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D" w:rsidRPr="0013301D" w:rsidRDefault="0013301D">
      <w:pPr>
        <w:spacing w:after="0" w:line="240" w:lineRule="auto"/>
        <w:jc w:val="both"/>
        <w:rPr>
          <w:sz w:val="28"/>
          <w:szCs w:val="28"/>
        </w:rPr>
      </w:pPr>
    </w:p>
    <w:p w:rsidR="0013301D" w:rsidRDefault="0013301D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Pr="00181AAF" w:rsidRDefault="00181AAF" w:rsidP="00133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AAF" w:rsidRPr="00284380" w:rsidRDefault="0013301D" w:rsidP="001330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и дополнения в Указ </w:t>
      </w:r>
    </w:p>
    <w:p w:rsidR="00181AAF" w:rsidRPr="00181AAF" w:rsidRDefault="0013301D" w:rsidP="001330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181AAF">
        <w:rPr>
          <w:sz w:val="28"/>
          <w:szCs w:val="28"/>
        </w:rPr>
        <w:t>Приднестровской Молдавской Республики</w:t>
      </w:r>
      <w:r w:rsidR="00181AAF" w:rsidRPr="00181AAF">
        <w:rPr>
          <w:sz w:val="28"/>
          <w:szCs w:val="28"/>
        </w:rPr>
        <w:t xml:space="preserve"> </w:t>
      </w:r>
    </w:p>
    <w:p w:rsidR="00181AAF" w:rsidRPr="00181AAF" w:rsidRDefault="0013301D" w:rsidP="001330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3301D">
        <w:rPr>
          <w:sz w:val="28"/>
          <w:szCs w:val="28"/>
        </w:rPr>
        <w:t xml:space="preserve">от 24 июня 2011 года № 448 </w:t>
      </w:r>
    </w:p>
    <w:p w:rsidR="00181AAF" w:rsidRPr="00284380" w:rsidRDefault="0013301D" w:rsidP="001330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3301D">
        <w:rPr>
          <w:sz w:val="28"/>
          <w:szCs w:val="28"/>
        </w:rPr>
        <w:t xml:space="preserve">«Об утверждении Положения о государственных наградах </w:t>
      </w:r>
    </w:p>
    <w:p w:rsidR="0013301D" w:rsidRPr="0013301D" w:rsidRDefault="0013301D" w:rsidP="001330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13301D">
        <w:rPr>
          <w:sz w:val="28"/>
          <w:szCs w:val="28"/>
        </w:rPr>
        <w:t>Приднестровской Молдавской Республики»</w:t>
      </w:r>
    </w:p>
    <w:p w:rsidR="0013301D" w:rsidRPr="00181AAF" w:rsidRDefault="0013301D" w:rsidP="001330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AF" w:rsidRPr="00181AAF" w:rsidRDefault="00181AAF" w:rsidP="0013301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AF" w:rsidRPr="00284380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с целью совершенствования государственной наградной системы Приднестровской Молдавской Республики, </w:t>
      </w:r>
    </w:p>
    <w:p w:rsidR="0013301D" w:rsidRPr="0013301D" w:rsidRDefault="00181AAF" w:rsidP="0018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01D"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3301D" w:rsidRP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от 24 июня 2011 года № 448 «Об утверждении Положения о государственных наградах Приднестровской Молдавской Республики» (САЗ 11-25),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11-35), от 5 декабря 2011 года № 945 (САЗ 11-49), от 4 апреля 2012 года № 245 (САЗ 12-15), от 5</w:t>
      </w:r>
      <w:proofErr w:type="gramEnd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2012 года № 369 (САЗ 12-24), от 7 июня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383 (САЗ 12-24), от 28 марта 2013 года № 138 (САЗ 13-12),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2014 года № 13 (САЗ 14-2), от 13 марта 2014 года № 83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14-11), от 27 января 2015 года № 18 (САЗ 15-5), от 15 апреля 2015 года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 (САЗ 15-16), от 10 июня 2015 года № 234</w:t>
      </w:r>
      <w:proofErr w:type="gramEnd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 15-24), от 30 июня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 249 (САЗ 15-27), от 31 августа 2015 года № 346 (САЗ 15-36),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августа 2016 года № 284 (САЗ 16-32), от 9 января 2017 года № 9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17-3), от 27 июня 2017 года № 396 (САЗ 17-27),</w:t>
      </w:r>
      <w:r w:rsidRPr="0013301D">
        <w:rPr>
          <w:rFonts w:ascii="Times New Roman" w:hAnsi="Times New Roman" w:cs="Times New Roman"/>
          <w:sz w:val="28"/>
          <w:szCs w:val="28"/>
        </w:rPr>
        <w:t xml:space="preserve"> от 3 июля 2017 </w:t>
      </w:r>
      <w:r w:rsidR="00181AAF">
        <w:rPr>
          <w:rFonts w:ascii="Times New Roman" w:hAnsi="Times New Roman" w:cs="Times New Roman"/>
          <w:sz w:val="28"/>
          <w:szCs w:val="28"/>
        </w:rPr>
        <w:t>года</w:t>
      </w:r>
      <w:r w:rsidR="00181AAF">
        <w:rPr>
          <w:rFonts w:ascii="Times New Roman" w:hAnsi="Times New Roman" w:cs="Times New Roman"/>
          <w:sz w:val="28"/>
          <w:szCs w:val="28"/>
        </w:rPr>
        <w:br/>
      </w:r>
      <w:r w:rsidRPr="0013301D">
        <w:rPr>
          <w:rFonts w:ascii="Times New Roman" w:hAnsi="Times New Roman" w:cs="Times New Roman"/>
          <w:sz w:val="28"/>
          <w:szCs w:val="28"/>
        </w:rPr>
        <w:t>№ 409</w:t>
      </w:r>
      <w:r w:rsidR="00181AAF">
        <w:rPr>
          <w:rFonts w:ascii="Times New Roman" w:hAnsi="Times New Roman" w:cs="Times New Roman"/>
          <w:sz w:val="28"/>
          <w:szCs w:val="28"/>
        </w:rPr>
        <w:t xml:space="preserve"> </w:t>
      </w:r>
      <w:r w:rsidRPr="0013301D">
        <w:rPr>
          <w:rFonts w:ascii="Times New Roman" w:hAnsi="Times New Roman" w:cs="Times New Roman"/>
          <w:sz w:val="28"/>
          <w:szCs w:val="28"/>
        </w:rPr>
        <w:t>(САЗ</w:t>
      </w:r>
      <w:r w:rsidR="00181AAF">
        <w:rPr>
          <w:rFonts w:ascii="Times New Roman" w:hAnsi="Times New Roman" w:cs="Times New Roman"/>
          <w:sz w:val="28"/>
          <w:szCs w:val="28"/>
        </w:rPr>
        <w:t xml:space="preserve"> </w:t>
      </w:r>
      <w:r w:rsidRPr="0013301D">
        <w:rPr>
          <w:rFonts w:ascii="Times New Roman" w:hAnsi="Times New Roman" w:cs="Times New Roman"/>
          <w:sz w:val="28"/>
          <w:szCs w:val="28"/>
        </w:rPr>
        <w:t xml:space="preserve">17-28), от </w:t>
      </w:r>
      <w:r w:rsidRPr="009929FE">
        <w:rPr>
          <w:rFonts w:ascii="Times New Roman" w:hAnsi="Times New Roman" w:cs="Times New Roman"/>
          <w:sz w:val="28"/>
          <w:szCs w:val="28"/>
        </w:rPr>
        <w:t>25</w:t>
      </w:r>
      <w:r w:rsidR="00181AAF" w:rsidRPr="009929FE">
        <w:rPr>
          <w:rFonts w:ascii="Times New Roman" w:hAnsi="Times New Roman" w:cs="Times New Roman"/>
          <w:sz w:val="28"/>
          <w:szCs w:val="28"/>
        </w:rPr>
        <w:t xml:space="preserve"> </w:t>
      </w:r>
      <w:r w:rsidRPr="009929FE">
        <w:rPr>
          <w:rFonts w:ascii="Times New Roman" w:hAnsi="Times New Roman" w:cs="Times New Roman"/>
          <w:sz w:val="28"/>
          <w:szCs w:val="28"/>
        </w:rPr>
        <w:t xml:space="preserve">октября 2017 </w:t>
      </w:r>
      <w:r w:rsidR="00181AAF" w:rsidRPr="009929F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929FE">
        <w:rPr>
          <w:rFonts w:ascii="Times New Roman" w:hAnsi="Times New Roman" w:cs="Times New Roman"/>
          <w:sz w:val="28"/>
          <w:szCs w:val="28"/>
        </w:rPr>
        <w:t>№</w:t>
      </w:r>
      <w:r w:rsidR="00181AAF" w:rsidRPr="009929FE">
        <w:rPr>
          <w:rFonts w:ascii="Times New Roman" w:hAnsi="Times New Roman" w:cs="Times New Roman"/>
          <w:sz w:val="28"/>
          <w:szCs w:val="28"/>
        </w:rPr>
        <w:t xml:space="preserve"> </w:t>
      </w:r>
      <w:r w:rsidRPr="009929FE">
        <w:rPr>
          <w:rFonts w:ascii="Times New Roman" w:hAnsi="Times New Roman" w:cs="Times New Roman"/>
          <w:sz w:val="28"/>
          <w:szCs w:val="28"/>
        </w:rPr>
        <w:t>593 (САЗ 17-44),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изменение</w:t>
      </w:r>
      <w:proofErr w:type="gramEnd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дополнение:</w:t>
      </w:r>
    </w:p>
    <w:p w:rsidR="00181AAF" w:rsidRPr="0013301D" w:rsidRDefault="00181AAF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1D" w:rsidRP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21 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Указу изложить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301D" w:rsidRP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на работников органов государственной власти – подписанный руководителем органа государственной власти, согласованный с руководителем высшего исполнительного органа государственной власти (за исключением </w:t>
      </w:r>
      <w:r w:rsidRPr="001330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органов государственной власти, руководство которыми осуществляет Президент Приднестровской Молдавской Республики, а также Прокуратуры Приднестровской Молдавской Республики, представительных органов государственной власти и местного самоуправления, судебных органов государственной власти Приднестровской Молдавской Республики, Счетной палаты Приднестровской Молдавской Республики, Центральной избирательной комиссии Приднестровской</w:t>
      </w:r>
      <w:proofErr w:type="gramEnd"/>
      <w:r w:rsidRPr="00133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3301D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0E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3301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13301D" w:rsidRP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21 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Указу дополнить подпунктом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>«а-1»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3301D" w:rsidRP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«а-1) на депутатов и работников представительного органа государственной власти – подписанный руководителем представительного органа государственной власти; на депутатов и работников представительных органов местного самоуправления – подписанный руководителем данного представительного органа местного самоуправления, согласованный 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 представительного органа государственной власти</w:t>
      </w:r>
      <w:r w:rsidR="005D1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3301D" w:rsidRP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01D" w:rsidRDefault="0013301D" w:rsidP="00181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дня, следующего за днем его официального опубликования.</w:t>
      </w:r>
    </w:p>
    <w:p w:rsidR="0013301D" w:rsidRPr="00181AAF" w:rsidRDefault="0013301D" w:rsidP="0013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AF" w:rsidRPr="00181AAF" w:rsidRDefault="00181AAF" w:rsidP="0013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AF" w:rsidRDefault="00181AAF" w:rsidP="0013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AF" w:rsidRPr="00181AAF" w:rsidRDefault="00181AAF" w:rsidP="0013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AAF" w:rsidRPr="00181AAF" w:rsidRDefault="00181AAF" w:rsidP="00181AAF">
      <w:pPr>
        <w:jc w:val="both"/>
        <w:rPr>
          <w:rFonts w:ascii="Times New Roman" w:hAnsi="Times New Roman" w:cs="Times New Roman"/>
          <w:sz w:val="24"/>
          <w:szCs w:val="24"/>
        </w:rPr>
      </w:pPr>
      <w:r w:rsidRPr="00181AA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81AAF" w:rsidRPr="00181AAF" w:rsidRDefault="00181AAF" w:rsidP="00181A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1AAF" w:rsidRPr="00284380" w:rsidRDefault="00181AAF" w:rsidP="00181AAF">
      <w:pPr>
        <w:rPr>
          <w:rFonts w:ascii="Times New Roman" w:hAnsi="Times New Roman" w:cs="Times New Roman"/>
          <w:sz w:val="28"/>
          <w:szCs w:val="28"/>
        </w:rPr>
      </w:pPr>
    </w:p>
    <w:p w:rsidR="00181AAF" w:rsidRPr="00284380" w:rsidRDefault="00181AAF" w:rsidP="00181A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38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81AAF" w:rsidRPr="00284380" w:rsidRDefault="00284380" w:rsidP="0018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380">
        <w:rPr>
          <w:rFonts w:ascii="Times New Roman" w:hAnsi="Times New Roman" w:cs="Times New Roman"/>
          <w:sz w:val="28"/>
          <w:szCs w:val="28"/>
        </w:rPr>
        <w:t>10</w:t>
      </w:r>
      <w:r w:rsidR="00181AAF" w:rsidRPr="00284380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181AAF" w:rsidRPr="00284380" w:rsidRDefault="00181AAF" w:rsidP="00181A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43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380">
        <w:rPr>
          <w:rFonts w:ascii="Times New Roman" w:hAnsi="Times New Roman" w:cs="Times New Roman"/>
          <w:sz w:val="28"/>
          <w:szCs w:val="28"/>
        </w:rPr>
        <w:t xml:space="preserve">  № </w:t>
      </w:r>
      <w:r w:rsidR="00284380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181AAF" w:rsidRPr="00284380" w:rsidRDefault="00181AAF" w:rsidP="00181AAF">
      <w:pPr>
        <w:rPr>
          <w:rFonts w:ascii="Times New Roman" w:hAnsi="Times New Roman" w:cs="Times New Roman"/>
          <w:sz w:val="28"/>
          <w:szCs w:val="28"/>
        </w:rPr>
      </w:pPr>
    </w:p>
    <w:p w:rsidR="00181AAF" w:rsidRPr="00284380" w:rsidRDefault="00181AAF" w:rsidP="0013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1AAF" w:rsidRPr="00284380" w:rsidSect="00181AA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8B" w:rsidRDefault="00F8638B" w:rsidP="00181AAF">
      <w:pPr>
        <w:spacing w:after="0" w:line="240" w:lineRule="auto"/>
      </w:pPr>
      <w:r>
        <w:separator/>
      </w:r>
    </w:p>
  </w:endnote>
  <w:endnote w:type="continuationSeparator" w:id="0">
    <w:p w:rsidR="00F8638B" w:rsidRDefault="00F8638B" w:rsidP="0018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8B" w:rsidRDefault="00F8638B" w:rsidP="00181AAF">
      <w:pPr>
        <w:spacing w:after="0" w:line="240" w:lineRule="auto"/>
      </w:pPr>
      <w:r>
        <w:separator/>
      </w:r>
    </w:p>
  </w:footnote>
  <w:footnote w:type="continuationSeparator" w:id="0">
    <w:p w:rsidR="00F8638B" w:rsidRDefault="00F8638B" w:rsidP="0018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6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1AAF" w:rsidRPr="00181AAF" w:rsidRDefault="00BC58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1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1AAF" w:rsidRPr="00181A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1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38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81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1AAF" w:rsidRDefault="00181A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26"/>
    <w:rsid w:val="000007D9"/>
    <w:rsid w:val="00036227"/>
    <w:rsid w:val="0013301D"/>
    <w:rsid w:val="001667B1"/>
    <w:rsid w:val="0017332C"/>
    <w:rsid w:val="00181AAF"/>
    <w:rsid w:val="002312ED"/>
    <w:rsid w:val="00284380"/>
    <w:rsid w:val="002A7926"/>
    <w:rsid w:val="00310E71"/>
    <w:rsid w:val="005D1A7F"/>
    <w:rsid w:val="005D36CE"/>
    <w:rsid w:val="005D4954"/>
    <w:rsid w:val="006E4838"/>
    <w:rsid w:val="007031AF"/>
    <w:rsid w:val="007D0873"/>
    <w:rsid w:val="008134BC"/>
    <w:rsid w:val="0094143F"/>
    <w:rsid w:val="009929FE"/>
    <w:rsid w:val="00A1544F"/>
    <w:rsid w:val="00B228C3"/>
    <w:rsid w:val="00BC5824"/>
    <w:rsid w:val="00F14762"/>
    <w:rsid w:val="00F8638B"/>
    <w:rsid w:val="00FB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926"/>
    <w:rPr>
      <w:b/>
      <w:bCs/>
    </w:rPr>
  </w:style>
  <w:style w:type="character" w:styleId="a5">
    <w:name w:val="Emphasis"/>
    <w:basedOn w:val="a0"/>
    <w:uiPriority w:val="20"/>
    <w:qFormat/>
    <w:rsid w:val="002A7926"/>
    <w:rPr>
      <w:i/>
      <w:iCs/>
    </w:rPr>
  </w:style>
  <w:style w:type="character" w:customStyle="1" w:styleId="w">
    <w:name w:val="w"/>
    <w:basedOn w:val="a0"/>
    <w:rsid w:val="007031AF"/>
  </w:style>
  <w:style w:type="table" w:styleId="a6">
    <w:name w:val="Table Grid"/>
    <w:basedOn w:val="a1"/>
    <w:uiPriority w:val="59"/>
    <w:rsid w:val="005D36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AAF"/>
  </w:style>
  <w:style w:type="paragraph" w:styleId="a9">
    <w:name w:val="footer"/>
    <w:basedOn w:val="a"/>
    <w:link w:val="aa"/>
    <w:uiPriority w:val="99"/>
    <w:semiHidden/>
    <w:unhideWhenUsed/>
    <w:rsid w:val="0018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AAF"/>
  </w:style>
  <w:style w:type="paragraph" w:styleId="ab">
    <w:name w:val="List Paragraph"/>
    <w:basedOn w:val="a"/>
    <w:uiPriority w:val="34"/>
    <w:qFormat/>
    <w:rsid w:val="00181A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g303btm</dc:creator>
  <cp:lastModifiedBy>g106kaa</cp:lastModifiedBy>
  <cp:revision>9</cp:revision>
  <cp:lastPrinted>2018-01-08T14:47:00Z</cp:lastPrinted>
  <dcterms:created xsi:type="dcterms:W3CDTF">2017-12-21T13:31:00Z</dcterms:created>
  <dcterms:modified xsi:type="dcterms:W3CDTF">2018-01-10T14:03:00Z</dcterms:modified>
</cp:coreProperties>
</file>