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1CB7" w:rsidRPr="00714642" w:rsidRDefault="00142075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О комиссии при Президенте </w:t>
      </w:r>
    </w:p>
    <w:p w:rsidR="006F1CB7" w:rsidRPr="006F1CB7" w:rsidRDefault="00142075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05AB6" w:rsidRPr="006F1CB7" w:rsidRDefault="00142075" w:rsidP="006F1C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</w:t>
      </w:r>
    </w:p>
    <w:p w:rsidR="00105AB6" w:rsidRPr="006F1CB7" w:rsidRDefault="00105AB6" w:rsidP="006F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D4" w:rsidRPr="006F1CB7" w:rsidRDefault="000C36D4" w:rsidP="006F1C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142075" w:rsidRPr="006F1C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2075" w:rsidRPr="006F1C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1B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пункта 1 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Приднестровской Молдавской Республики</w:t>
      </w:r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proofErr w:type="gramStart"/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>обеспечения реализации конституционных полномочий Президента Приднестровской Молдавской Республики</w:t>
      </w:r>
      <w:proofErr w:type="gramEnd"/>
      <w:r w:rsidR="00350783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по назначению судей</w:t>
      </w:r>
      <w:r w:rsidR="006F1CB7" w:rsidRPr="006F1CB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05AB6" w:rsidRPr="006F1CB7" w:rsidRDefault="00105AB6" w:rsidP="006F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F1C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F1C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F1C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F1CB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в л я ю:</w:t>
      </w:r>
    </w:p>
    <w:p w:rsidR="00105AB6" w:rsidRPr="006F1CB7" w:rsidRDefault="00105AB6" w:rsidP="006F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206" w:rsidRPr="006F1CB7" w:rsidRDefault="008B1D91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к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омиссию при Президенте </w:t>
      </w:r>
      <w:r w:rsidR="00D403B7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105AB6" w:rsidRPr="006F1CB7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судей.</w:t>
      </w:r>
    </w:p>
    <w:p w:rsidR="000C36D4" w:rsidRPr="006F1CB7" w:rsidRDefault="000C36D4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2. Утвердить</w:t>
      </w:r>
      <w:r w:rsidR="00C54826" w:rsidRPr="006F1C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hyperlink w:anchor="Par52" w:tooltip="ПОЛОЖЕНИЕ" w:history="1">
        <w:r w:rsidRPr="006F1CB7">
          <w:rPr>
            <w:rFonts w:ascii="Times New Roman" w:eastAsiaTheme="minorHAnsi" w:hAnsi="Times New Roman" w:cs="Times New Roman"/>
            <w:color w:val="000000"/>
            <w:sz w:val="28"/>
            <w:szCs w:val="28"/>
            <w:lang w:eastAsia="en-US"/>
          </w:rPr>
          <w:t>Положение</w:t>
        </w:r>
      </w:hyperlink>
      <w:r w:rsidR="008B1D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8B1D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к</w:t>
      </w:r>
      <w:r w:rsidRPr="006F1C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омиссии при Президенте </w:t>
      </w:r>
      <w:r w:rsidR="00D403B7" w:rsidRPr="006F1C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  <w:r w:rsidRPr="006F1C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предварительному</w:t>
      </w:r>
      <w:r w:rsidRPr="006F1CB7">
        <w:rPr>
          <w:rFonts w:ascii="Times New Roman" w:hAnsi="Times New Roman" w:cs="Times New Roman"/>
          <w:sz w:val="28"/>
          <w:szCs w:val="28"/>
        </w:rPr>
        <w:t xml:space="preserve"> рассмотрению кандидатур </w:t>
      </w:r>
      <w:r w:rsidR="006F1CB7">
        <w:rPr>
          <w:rFonts w:ascii="Times New Roman" w:hAnsi="Times New Roman" w:cs="Times New Roman"/>
          <w:sz w:val="28"/>
          <w:szCs w:val="28"/>
        </w:rPr>
        <w:br/>
      </w:r>
      <w:r w:rsidRPr="006F1CB7">
        <w:rPr>
          <w:rFonts w:ascii="Times New Roman" w:hAnsi="Times New Roman" w:cs="Times New Roman"/>
          <w:sz w:val="28"/>
          <w:szCs w:val="28"/>
        </w:rPr>
        <w:t>на должности суд</w:t>
      </w:r>
      <w:r w:rsidR="00D403B7" w:rsidRPr="006F1CB7">
        <w:rPr>
          <w:rFonts w:ascii="Times New Roman" w:hAnsi="Times New Roman" w:cs="Times New Roman"/>
          <w:sz w:val="28"/>
          <w:szCs w:val="28"/>
        </w:rPr>
        <w:t>ей</w:t>
      </w:r>
      <w:r w:rsidR="00CA09C0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E65D73" w:rsidRPr="006F1CB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361B8" w:rsidRPr="006F1CB7">
        <w:rPr>
          <w:rFonts w:ascii="Times New Roman" w:hAnsi="Times New Roman" w:cs="Times New Roman"/>
          <w:sz w:val="28"/>
          <w:szCs w:val="28"/>
        </w:rPr>
        <w:t>Приложени</w:t>
      </w:r>
      <w:r w:rsidR="00E65D73" w:rsidRPr="006F1CB7">
        <w:rPr>
          <w:rFonts w:ascii="Times New Roman" w:hAnsi="Times New Roman" w:cs="Times New Roman"/>
          <w:sz w:val="28"/>
          <w:szCs w:val="28"/>
        </w:rPr>
        <w:t xml:space="preserve">ю </w:t>
      </w:r>
      <w:r w:rsidR="008361B8" w:rsidRPr="006F1CB7">
        <w:rPr>
          <w:rFonts w:ascii="Times New Roman" w:hAnsi="Times New Roman" w:cs="Times New Roman"/>
          <w:sz w:val="28"/>
          <w:szCs w:val="28"/>
        </w:rPr>
        <w:t xml:space="preserve">к </w:t>
      </w:r>
      <w:r w:rsidR="00C54826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8361B8" w:rsidRPr="006F1CB7">
        <w:rPr>
          <w:rFonts w:ascii="Times New Roman" w:hAnsi="Times New Roman" w:cs="Times New Roman"/>
          <w:sz w:val="28"/>
          <w:szCs w:val="28"/>
        </w:rPr>
        <w:t>Указу</w:t>
      </w:r>
      <w:proofErr w:type="gramEnd"/>
      <w:r w:rsidR="00503D6E" w:rsidRPr="006F1CB7">
        <w:rPr>
          <w:rFonts w:ascii="Times New Roman" w:hAnsi="Times New Roman" w:cs="Times New Roman"/>
          <w:sz w:val="28"/>
          <w:szCs w:val="28"/>
        </w:rPr>
        <w:t>.</w:t>
      </w:r>
    </w:p>
    <w:p w:rsidR="00F72A70" w:rsidRPr="006F1CB7" w:rsidRDefault="00F72A70" w:rsidP="006F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94" w:rsidRPr="006F1CB7" w:rsidRDefault="00D403B7" w:rsidP="006F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3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15D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3A115D" w:rsidRPr="006F1C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Указа возложить </w:t>
      </w:r>
      <w:r w:rsidR="006F1CB7">
        <w:rPr>
          <w:rFonts w:ascii="Times New Roman" w:hAnsi="Times New Roman" w:cs="Times New Roman"/>
          <w:color w:val="000000"/>
          <w:sz w:val="28"/>
          <w:szCs w:val="28"/>
        </w:rPr>
        <w:br/>
        <w:t>на Р</w:t>
      </w:r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 Администрации </w:t>
      </w:r>
      <w:r w:rsidR="00503D6E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</w:t>
      </w:r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322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394" w:rsidRPr="006F1CB7" w:rsidRDefault="00E12394" w:rsidP="006F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AB6" w:rsidRPr="006F1CB7" w:rsidRDefault="00503D6E" w:rsidP="006F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12394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5AB6" w:rsidRPr="006F1CB7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подписания.</w:t>
      </w:r>
    </w:p>
    <w:p w:rsidR="00105AB6" w:rsidRPr="006F1CB7" w:rsidRDefault="00105AB6" w:rsidP="006F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3D6E" w:rsidRPr="006F1CB7" w:rsidRDefault="00503D6E" w:rsidP="006F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  <w:szCs w:val="24"/>
        </w:rPr>
      </w:pPr>
      <w:r w:rsidRPr="006F1CB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F1CB7" w:rsidRPr="00714642" w:rsidRDefault="006F1CB7" w:rsidP="006F1C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F1CB7" w:rsidRPr="00714642" w:rsidRDefault="006F1CB7" w:rsidP="006F1C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464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F1CB7" w:rsidRPr="00714642" w:rsidRDefault="00714642" w:rsidP="006F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F1CB7" w:rsidRPr="00714642">
        <w:rPr>
          <w:rFonts w:ascii="Times New Roman" w:hAnsi="Times New Roman" w:cs="Times New Roman"/>
          <w:sz w:val="28"/>
          <w:szCs w:val="28"/>
        </w:rPr>
        <w:t xml:space="preserve"> июня 2018 г.</w:t>
      </w:r>
      <w:proofErr w:type="gramEnd"/>
    </w:p>
    <w:p w:rsidR="006F1CB7" w:rsidRPr="00714642" w:rsidRDefault="00714642" w:rsidP="006F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6F1CB7" w:rsidRPr="00714642" w:rsidRDefault="006F1CB7" w:rsidP="006F1CB7">
      <w:pPr>
        <w:rPr>
          <w:rFonts w:ascii="Times New Roman" w:hAnsi="Times New Roman" w:cs="Times New Roman"/>
          <w:sz w:val="28"/>
          <w:szCs w:val="28"/>
        </w:rPr>
      </w:pPr>
    </w:p>
    <w:p w:rsidR="006F1CB7" w:rsidRPr="00714642" w:rsidRDefault="006F1CB7" w:rsidP="006F1CB7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64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F1CB7" w:rsidRPr="00714642" w:rsidRDefault="006F1CB7" w:rsidP="006F1CB7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Указу Президента</w:t>
      </w:r>
    </w:p>
    <w:p w:rsidR="006F1CB7" w:rsidRPr="00714642" w:rsidRDefault="006F1CB7" w:rsidP="006F1CB7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6F1CB7" w:rsidRPr="00714642" w:rsidRDefault="006F1CB7" w:rsidP="006F1CB7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</w:t>
      </w:r>
    </w:p>
    <w:p w:rsidR="006F1CB7" w:rsidRPr="00714642" w:rsidRDefault="006F1CB7" w:rsidP="006F1CB7">
      <w:pPr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146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4 </w:t>
      </w:r>
      <w:r w:rsid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 года №</w:t>
      </w:r>
      <w:r w:rsidR="00714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208</w:t>
      </w:r>
    </w:p>
    <w:p w:rsidR="00BD615F" w:rsidRPr="00714642" w:rsidRDefault="00BD615F" w:rsidP="006F1CB7">
      <w:pPr>
        <w:tabs>
          <w:tab w:val="left" w:pos="6096"/>
        </w:tabs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15F" w:rsidRPr="00714642" w:rsidRDefault="00BD615F" w:rsidP="006F1CB7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2"/>
      <w:bookmarkEnd w:id="0"/>
      <w:r w:rsidRPr="006F1CB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F1CB7" w:rsidRDefault="006F1CB7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7FA8" w:rsidRPr="006F1CB7">
        <w:rPr>
          <w:rFonts w:ascii="Times New Roman" w:hAnsi="Times New Roman" w:cs="Times New Roman"/>
          <w:sz w:val="28"/>
          <w:szCs w:val="28"/>
        </w:rPr>
        <w:t xml:space="preserve"> комиссии при Президенте</w:t>
      </w:r>
    </w:p>
    <w:p w:rsidR="006F1CB7" w:rsidRDefault="00A97FA8" w:rsidP="006F1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97FA8" w:rsidRPr="006F1CB7" w:rsidRDefault="00A97FA8" w:rsidP="006F1C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</w:t>
      </w:r>
    </w:p>
    <w:p w:rsidR="00A97FA8" w:rsidRPr="006F1CB7" w:rsidRDefault="00A97FA8" w:rsidP="006F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AB6" w:rsidRPr="006F1CB7" w:rsidRDefault="008361B8" w:rsidP="006F1C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1</w:t>
      </w:r>
      <w:r w:rsidR="00105AB6" w:rsidRPr="006F1CB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05AB6" w:rsidRPr="006F1CB7" w:rsidRDefault="00105AB6" w:rsidP="006F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1. Комиссия при Президенте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 по предварительному рассмотрению кандидатур на должности судей (далее </w:t>
      </w:r>
      <w:r w:rsidR="006F1CB7">
        <w:rPr>
          <w:rFonts w:ascii="Times New Roman" w:hAnsi="Times New Roman" w:cs="Times New Roman"/>
          <w:sz w:val="28"/>
          <w:szCs w:val="28"/>
        </w:rPr>
        <w:br/>
      </w:r>
      <w:r w:rsidR="001F3DBB" w:rsidRPr="006F1CB7">
        <w:rPr>
          <w:rFonts w:ascii="Times New Roman" w:hAnsi="Times New Roman" w:cs="Times New Roman"/>
          <w:sz w:val="28"/>
          <w:szCs w:val="28"/>
        </w:rPr>
        <w:t>по тексту</w:t>
      </w:r>
      <w:r w:rsidR="006F1CB7">
        <w:rPr>
          <w:rFonts w:ascii="Times New Roman" w:hAnsi="Times New Roman" w:cs="Times New Roman"/>
          <w:sz w:val="28"/>
          <w:szCs w:val="28"/>
        </w:rPr>
        <w:t xml:space="preserve"> –</w:t>
      </w:r>
      <w:r w:rsidRPr="006F1CB7">
        <w:rPr>
          <w:rFonts w:ascii="Times New Roman" w:hAnsi="Times New Roman" w:cs="Times New Roman"/>
          <w:sz w:val="28"/>
          <w:szCs w:val="28"/>
        </w:rPr>
        <w:t xml:space="preserve"> Комиссия) является консультативным органом при Президенте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 по обеспечению реализации конституционных полномочий Президента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 по назначению судей.</w:t>
      </w: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, </w:t>
      </w:r>
      <w:r w:rsidR="00550BB8" w:rsidRPr="006F1CB7">
        <w:rPr>
          <w:rFonts w:ascii="Times New Roman" w:hAnsi="Times New Roman" w:cs="Times New Roman"/>
          <w:sz w:val="28"/>
          <w:szCs w:val="28"/>
        </w:rPr>
        <w:t xml:space="preserve">конституционными законами, </w:t>
      </w:r>
      <w:r w:rsidRPr="006F1CB7">
        <w:rPr>
          <w:rFonts w:ascii="Times New Roman" w:hAnsi="Times New Roman" w:cs="Times New Roman"/>
          <w:sz w:val="28"/>
          <w:szCs w:val="28"/>
        </w:rPr>
        <w:t xml:space="preserve"> законами, указами и распоряжениями Президента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05AB6" w:rsidRPr="006F1CB7" w:rsidRDefault="00105AB6" w:rsidP="006F1C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8361B8" w:rsidP="006F1C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2</w:t>
      </w:r>
      <w:r w:rsidR="00105AB6" w:rsidRPr="006F1CB7">
        <w:rPr>
          <w:rFonts w:ascii="Times New Roman" w:hAnsi="Times New Roman" w:cs="Times New Roman"/>
          <w:sz w:val="28"/>
          <w:szCs w:val="28"/>
        </w:rPr>
        <w:t>. Основные задачи и функции Комиссии</w:t>
      </w:r>
    </w:p>
    <w:p w:rsidR="00105AB6" w:rsidRPr="006F1CB7" w:rsidRDefault="00105AB6" w:rsidP="006F1C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105AB6" w:rsidRPr="006F1CB7" w:rsidRDefault="001F3DBB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CB7">
        <w:rPr>
          <w:rFonts w:ascii="Times New Roman" w:hAnsi="Times New Roman" w:cs="Times New Roman"/>
          <w:sz w:val="28"/>
          <w:szCs w:val="28"/>
        </w:rPr>
        <w:t>а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подготовка рекомендаций Президенту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по представлению в соответствии с</w:t>
      </w:r>
      <w:r w:rsidR="008D27F8" w:rsidRPr="006F1CB7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A97FA8" w:rsidRPr="006F1CB7">
        <w:rPr>
          <w:rFonts w:ascii="Times New Roman" w:hAnsi="Times New Roman" w:cs="Times New Roman"/>
          <w:sz w:val="28"/>
          <w:szCs w:val="28"/>
        </w:rPr>
        <w:t>«</w:t>
      </w:r>
      <w:r w:rsidR="008D27F8" w:rsidRPr="006F1CB7">
        <w:rPr>
          <w:rFonts w:ascii="Times New Roman" w:hAnsi="Times New Roman" w:cs="Times New Roman"/>
          <w:sz w:val="28"/>
          <w:szCs w:val="28"/>
        </w:rPr>
        <w:t>е</w:t>
      </w:r>
      <w:r w:rsidR="00A97FA8" w:rsidRPr="006F1CB7">
        <w:rPr>
          <w:rFonts w:ascii="Times New Roman" w:hAnsi="Times New Roman" w:cs="Times New Roman"/>
          <w:sz w:val="28"/>
          <w:szCs w:val="28"/>
        </w:rPr>
        <w:t>»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A97FA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пункта 1 </w:t>
      </w:r>
      <w:r w:rsidR="00105AB6" w:rsidRPr="006F1CB7">
        <w:rPr>
          <w:rFonts w:ascii="Times New Roman" w:hAnsi="Times New Roman" w:cs="Times New Roman"/>
          <w:sz w:val="28"/>
          <w:szCs w:val="28"/>
        </w:rPr>
        <w:t>стать</w:t>
      </w:r>
      <w:r w:rsidR="008D27F8" w:rsidRPr="006F1CB7">
        <w:rPr>
          <w:rFonts w:ascii="Times New Roman" w:hAnsi="Times New Roman" w:cs="Times New Roman"/>
          <w:sz w:val="28"/>
          <w:szCs w:val="28"/>
        </w:rPr>
        <w:t>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8D27F8" w:rsidRPr="006F1CB7">
        <w:rPr>
          <w:rFonts w:ascii="Times New Roman" w:hAnsi="Times New Roman" w:cs="Times New Roman"/>
          <w:sz w:val="28"/>
          <w:szCs w:val="28"/>
        </w:rPr>
        <w:t>66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8D27F8" w:rsidRPr="006F1CB7">
        <w:rPr>
          <w:rFonts w:ascii="Times New Roman" w:hAnsi="Times New Roman" w:cs="Times New Roman"/>
          <w:sz w:val="28"/>
          <w:szCs w:val="28"/>
        </w:rPr>
        <w:t xml:space="preserve">Верховному Совету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кандидатур для назначения на должности </w:t>
      </w:r>
      <w:r w:rsidR="008E10C2" w:rsidRPr="006F1CB7">
        <w:rPr>
          <w:rFonts w:ascii="Times New Roman" w:hAnsi="Times New Roman" w:cs="Times New Roman"/>
          <w:sz w:val="28"/>
          <w:szCs w:val="28"/>
        </w:rPr>
        <w:t xml:space="preserve">председателей Конституционного, Верховного, Арбитражного судов </w:t>
      </w:r>
      <w:r w:rsidR="008E10C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2F3C57">
        <w:rPr>
          <w:rFonts w:ascii="Times New Roman" w:hAnsi="Times New Roman" w:cs="Times New Roman"/>
          <w:sz w:val="28"/>
          <w:szCs w:val="28"/>
        </w:rPr>
        <w:t>, а также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подготовка рекомендаций Президенту </w:t>
      </w:r>
      <w:r w:rsidR="000C1860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2F3C57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 назначению на должности </w:t>
      </w:r>
      <w:r w:rsidR="0068502E" w:rsidRPr="006F1CB7">
        <w:rPr>
          <w:rFonts w:ascii="Times New Roman" w:hAnsi="Times New Roman" w:cs="Times New Roman"/>
          <w:sz w:val="28"/>
          <w:szCs w:val="28"/>
        </w:rPr>
        <w:t xml:space="preserve">двух судей Конституционного суда </w:t>
      </w:r>
      <w:r w:rsidR="00746F3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6F32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>судей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 иных судов</w:t>
      </w:r>
      <w:r w:rsidR="000C1860" w:rsidRPr="006F1CB7">
        <w:rPr>
          <w:rFonts w:ascii="Times New Roman" w:hAnsi="Times New Roman" w:cs="Times New Roman"/>
          <w:sz w:val="28"/>
          <w:szCs w:val="28"/>
        </w:rPr>
        <w:t>;</w:t>
      </w:r>
    </w:p>
    <w:p w:rsidR="00105AB6" w:rsidRPr="006F1CB7" w:rsidRDefault="00752F40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б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подготовка Президенту </w:t>
      </w:r>
      <w:r w:rsidR="000C1860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законодательства </w:t>
      </w:r>
      <w:r w:rsidR="000C1860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, касающегося процедуры подбора кандидатов </w:t>
      </w:r>
      <w:r w:rsidR="002F3C57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>на должности судей и порядка наделения полномочиями судей;</w:t>
      </w:r>
    </w:p>
    <w:p w:rsidR="00105AB6" w:rsidRDefault="00752F40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в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подготовка Президенту </w:t>
      </w:r>
      <w:r w:rsidR="000C1860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0C1860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>предложений, направленных на совершенствование единой государственной политики в области подбора кадров на должности судей.</w:t>
      </w:r>
    </w:p>
    <w:p w:rsidR="00B9665C" w:rsidRPr="006F1CB7" w:rsidRDefault="00B9665C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F3DBB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6F1CB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5AB6" w:rsidRPr="006F1CB7">
        <w:rPr>
          <w:rFonts w:ascii="Times New Roman" w:hAnsi="Times New Roman" w:cs="Times New Roman"/>
          <w:sz w:val="28"/>
          <w:szCs w:val="28"/>
        </w:rPr>
        <w:t>. Основными функциями Комиссии являются:</w:t>
      </w:r>
    </w:p>
    <w:p w:rsidR="00105AB6" w:rsidRPr="006F1CB7" w:rsidRDefault="00AD21D7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proofErr w:type="gramStart"/>
      <w:r w:rsidRPr="006F1CB7">
        <w:rPr>
          <w:rFonts w:ascii="Times New Roman" w:hAnsi="Times New Roman" w:cs="Times New Roman"/>
          <w:sz w:val="28"/>
          <w:szCs w:val="28"/>
        </w:rPr>
        <w:t>а</w:t>
      </w:r>
      <w:r w:rsidR="000D0CDA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рассмотрение внесенных в установленном порядке </w:t>
      </w:r>
      <w:r w:rsidR="0068502E" w:rsidRPr="006F1CB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B9665C">
        <w:rPr>
          <w:rFonts w:ascii="Times New Roman" w:hAnsi="Times New Roman" w:cs="Times New Roman"/>
          <w:sz w:val="28"/>
          <w:szCs w:val="28"/>
        </w:rPr>
        <w:br/>
      </w:r>
      <w:r w:rsidR="0068502E" w:rsidRPr="006F1CB7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="00202857" w:rsidRPr="006F1CB7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105AB6" w:rsidRPr="006F1CB7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202857" w:rsidRPr="006F1CB7">
        <w:rPr>
          <w:rFonts w:ascii="Times New Roman" w:hAnsi="Times New Roman" w:cs="Times New Roman"/>
          <w:sz w:val="28"/>
          <w:szCs w:val="28"/>
        </w:rPr>
        <w:t>, Верховного, Арбитражного судов</w:t>
      </w:r>
      <w:r w:rsidR="002D7F01" w:rsidRPr="006F1CB7">
        <w:rPr>
          <w:rFonts w:ascii="Times New Roman" w:hAnsi="Times New Roman" w:cs="Times New Roman"/>
          <w:sz w:val="28"/>
          <w:szCs w:val="28"/>
        </w:rPr>
        <w:t>,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 представляемым </w:t>
      </w:r>
      <w:r w:rsidR="00A97FA8" w:rsidRPr="006F1CB7"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="00A97FA8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A97FA8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Верховному Совету </w:t>
      </w:r>
      <w:r w:rsidR="00746F32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B966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6F32" w:rsidRPr="006F1CB7">
        <w:rPr>
          <w:rFonts w:ascii="Times New Roman" w:hAnsi="Times New Roman" w:cs="Times New Roman"/>
          <w:color w:val="000000"/>
          <w:sz w:val="28"/>
          <w:szCs w:val="28"/>
        </w:rPr>
        <w:t>для назначения</w:t>
      </w:r>
      <w:r w:rsidR="0068502E" w:rsidRPr="006F1CB7">
        <w:rPr>
          <w:rFonts w:ascii="Times New Roman" w:hAnsi="Times New Roman" w:cs="Times New Roman"/>
          <w:sz w:val="28"/>
          <w:szCs w:val="28"/>
        </w:rPr>
        <w:t xml:space="preserve">, </w:t>
      </w:r>
      <w:r w:rsidR="00746F32" w:rsidRPr="006F1CB7">
        <w:rPr>
          <w:rFonts w:ascii="Times New Roman" w:hAnsi="Times New Roman" w:cs="Times New Roman"/>
          <w:sz w:val="28"/>
          <w:szCs w:val="28"/>
        </w:rPr>
        <w:t xml:space="preserve">двух судей Конституционного суда </w:t>
      </w:r>
      <w:r w:rsidR="00746F32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2D7F01" w:rsidRPr="006F1C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8331EF" w:rsidRPr="006F1CB7">
        <w:rPr>
          <w:rFonts w:ascii="Times New Roman" w:hAnsi="Times New Roman" w:cs="Times New Roman"/>
          <w:sz w:val="28"/>
          <w:szCs w:val="28"/>
        </w:rPr>
        <w:t xml:space="preserve"> иных судов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, а также иных материалов, связанных с подбором кандидатов на должности судей, и подготовка </w:t>
      </w:r>
      <w:r w:rsidR="00B9665C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 указанным материалам предложений Президенту </w:t>
      </w:r>
      <w:r w:rsidR="00202857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AB6" w:rsidRPr="006F1CB7" w:rsidRDefault="00AD21D7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б</w:t>
      </w:r>
      <w:r w:rsidR="000D0CDA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участие в подготовке проектов законов, вносимых в </w:t>
      </w:r>
      <w:r w:rsidR="000D0CDA" w:rsidRPr="006F1CB7">
        <w:rPr>
          <w:rFonts w:ascii="Times New Roman" w:hAnsi="Times New Roman" w:cs="Times New Roman"/>
          <w:sz w:val="28"/>
          <w:szCs w:val="28"/>
        </w:rPr>
        <w:t xml:space="preserve">Верховный Совет </w:t>
      </w:r>
      <w:r w:rsidR="000D0CDA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r w:rsidR="00202857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, касающихся процедуры подбора кандидатов </w:t>
      </w:r>
      <w:r w:rsidR="00B9665C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>на должности судей и порядка наделения полномочиями судей;</w:t>
      </w:r>
    </w:p>
    <w:p w:rsidR="00105AB6" w:rsidRPr="006F1CB7" w:rsidRDefault="00AD21D7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в</w:t>
      </w:r>
      <w:r w:rsidR="000D0CDA" w:rsidRPr="006F1CB7">
        <w:rPr>
          <w:rFonts w:ascii="Times New Roman" w:hAnsi="Times New Roman" w:cs="Times New Roman"/>
          <w:sz w:val="28"/>
          <w:szCs w:val="28"/>
        </w:rPr>
        <w:t xml:space="preserve">)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подготовка ежегодных докладов о деятельности Комиссии </w:t>
      </w:r>
      <w:r w:rsidR="00B9665C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и представление их Президенту </w:t>
      </w:r>
      <w:r w:rsidR="000D0CDA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>.</w:t>
      </w:r>
    </w:p>
    <w:p w:rsidR="00105AB6" w:rsidRPr="006F1CB7" w:rsidRDefault="00105AB6" w:rsidP="006F1C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AD21D7" w:rsidP="00B96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3</w:t>
      </w:r>
      <w:r w:rsidR="00105AB6" w:rsidRPr="006F1CB7">
        <w:rPr>
          <w:rFonts w:ascii="Times New Roman" w:hAnsi="Times New Roman" w:cs="Times New Roman"/>
          <w:sz w:val="28"/>
          <w:szCs w:val="28"/>
        </w:rPr>
        <w:t>. Порядок работы и обеспечение деятельности Комиссии</w:t>
      </w:r>
    </w:p>
    <w:p w:rsidR="00105AB6" w:rsidRPr="006F1CB7" w:rsidRDefault="00105AB6" w:rsidP="006F1C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6F1CB7">
        <w:rPr>
          <w:rFonts w:ascii="Times New Roman" w:hAnsi="Times New Roman" w:cs="Times New Roman"/>
          <w:sz w:val="28"/>
          <w:szCs w:val="28"/>
        </w:rPr>
        <w:t xml:space="preserve">5. Комиссия в целях решения своих основных задач имеет право запрашивать и получать в установленном порядке необходимые материалы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r w:rsidRPr="006F1CB7">
        <w:rPr>
          <w:rFonts w:ascii="Times New Roman" w:hAnsi="Times New Roman" w:cs="Times New Roman"/>
          <w:sz w:val="28"/>
          <w:szCs w:val="28"/>
        </w:rPr>
        <w:t>от органов государственной власти, а также от организаций и должностных лиц</w:t>
      </w:r>
      <w:r w:rsidR="00544B33" w:rsidRPr="006F1CB7">
        <w:rPr>
          <w:rFonts w:ascii="Times New Roman" w:hAnsi="Times New Roman" w:cs="Times New Roman"/>
          <w:sz w:val="28"/>
          <w:szCs w:val="28"/>
        </w:rPr>
        <w:t>.</w:t>
      </w:r>
    </w:p>
    <w:p w:rsidR="00105AB6" w:rsidRPr="006F1CB7" w:rsidRDefault="00544B33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6. </w:t>
      </w:r>
      <w:r w:rsidR="00105AB6" w:rsidRPr="006F1CB7">
        <w:rPr>
          <w:rFonts w:ascii="Times New Roman" w:hAnsi="Times New Roman" w:cs="Times New Roman"/>
          <w:sz w:val="28"/>
          <w:szCs w:val="28"/>
        </w:rPr>
        <w:t>Материалы по кандидатурам на должности судей, указанны</w:t>
      </w:r>
      <w:r w:rsidR="00CD15F6" w:rsidRPr="006F1CB7">
        <w:rPr>
          <w:rFonts w:ascii="Times New Roman" w:hAnsi="Times New Roman" w:cs="Times New Roman"/>
          <w:sz w:val="28"/>
          <w:szCs w:val="28"/>
        </w:rPr>
        <w:t>м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05AB6" w:rsidRPr="006F1C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CB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710EF" w:rsidRPr="006F1CB7">
        <w:rPr>
          <w:rFonts w:ascii="Times New Roman" w:hAnsi="Times New Roman" w:cs="Times New Roman"/>
          <w:sz w:val="28"/>
          <w:szCs w:val="28"/>
        </w:rPr>
        <w:fldChar w:fldCharType="begin"/>
      </w:r>
      <w:r w:rsidR="00105AB6" w:rsidRPr="006F1CB7">
        <w:rPr>
          <w:rFonts w:ascii="Times New Roman" w:hAnsi="Times New Roman" w:cs="Times New Roman"/>
          <w:sz w:val="28"/>
          <w:szCs w:val="28"/>
        </w:rPr>
        <w:instrText>HYPERLINK \l Par78  \o "рассмотрение внесенных в установленном порядке и с учетом мнения полномочных представителей Президента Российской Федерации в федеральных округах материалов по кандидатурам на должности судей Конституционного Суда Российской Федерации, судей, в том числе председателей и заместителей председателей, Верховного Суда Российской Федерации, верховных судов республик, краевых и областных судов, судов городов федерального значения, судов автономной области и автономных округов, районных судов, военных судов, арб..."</w:instrText>
      </w:r>
      <w:r w:rsidR="004710EF" w:rsidRPr="006F1CB7">
        <w:rPr>
          <w:rFonts w:ascii="Times New Roman" w:hAnsi="Times New Roman" w:cs="Times New Roman"/>
          <w:sz w:val="28"/>
          <w:szCs w:val="28"/>
        </w:rPr>
        <w:fldChar w:fldCharType="separate"/>
      </w:r>
      <w:r w:rsidRPr="006F1CB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71483" w:rsidRPr="006F1CB7">
        <w:rPr>
          <w:rFonts w:ascii="Times New Roman" w:hAnsi="Times New Roman" w:cs="Times New Roman"/>
          <w:sz w:val="28"/>
          <w:szCs w:val="28"/>
        </w:rPr>
        <w:t>«</w:t>
      </w:r>
      <w:r w:rsidR="00AD21D7" w:rsidRPr="006F1CB7">
        <w:rPr>
          <w:rFonts w:ascii="Times New Roman" w:hAnsi="Times New Roman" w:cs="Times New Roman"/>
          <w:sz w:val="28"/>
          <w:szCs w:val="28"/>
        </w:rPr>
        <w:t>а</w:t>
      </w:r>
      <w:r w:rsidR="00371483" w:rsidRPr="006F1CB7">
        <w:rPr>
          <w:rFonts w:ascii="Times New Roman" w:hAnsi="Times New Roman" w:cs="Times New Roman"/>
          <w:sz w:val="28"/>
          <w:szCs w:val="28"/>
        </w:rPr>
        <w:t>»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4710EF" w:rsidRPr="006F1CB7">
        <w:rPr>
          <w:rFonts w:ascii="Times New Roman" w:hAnsi="Times New Roman" w:cs="Times New Roman"/>
          <w:sz w:val="28"/>
          <w:szCs w:val="28"/>
        </w:rPr>
        <w:fldChar w:fldCharType="end"/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D15F6" w:rsidRPr="006F1CB7">
        <w:rPr>
          <w:rFonts w:ascii="Times New Roman" w:hAnsi="Times New Roman" w:cs="Times New Roman"/>
          <w:sz w:val="28"/>
          <w:szCs w:val="28"/>
        </w:rPr>
        <w:t>,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рассматриваются Комиссией в течение </w:t>
      </w:r>
      <w:r w:rsidR="00AD21D7" w:rsidRPr="006F1CB7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со дня их внесения в установленном порядке.</w:t>
      </w:r>
    </w:p>
    <w:p w:rsidR="00105AB6" w:rsidRPr="006F1CB7" w:rsidRDefault="00105AB6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В случае если Комиссия не получила необходимые материалы, запрошенные в установленном порядке в соответствии с </w:t>
      </w:r>
      <w:hyperlink w:anchor="Par85" w:tooltip="5. Комиссия в целях решения своих основных задач имеет право 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а также от организац" w:history="1">
        <w:r w:rsidRPr="006F1CB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F1CB7">
        <w:rPr>
          <w:rFonts w:ascii="Times New Roman" w:hAnsi="Times New Roman" w:cs="Times New Roman"/>
          <w:sz w:val="28"/>
          <w:szCs w:val="28"/>
        </w:rPr>
        <w:t xml:space="preserve"> настоящего Положения, она вправе отложить рассмотрение материалов по кандидатуре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r w:rsidRPr="006F1CB7">
        <w:rPr>
          <w:rFonts w:ascii="Times New Roman" w:hAnsi="Times New Roman" w:cs="Times New Roman"/>
          <w:sz w:val="28"/>
          <w:szCs w:val="28"/>
        </w:rPr>
        <w:t>на должность судьи, но не более чем на</w:t>
      </w:r>
      <w:r w:rsidR="00AD21D7" w:rsidRPr="006F1CB7">
        <w:rPr>
          <w:rFonts w:ascii="Times New Roman" w:hAnsi="Times New Roman" w:cs="Times New Roman"/>
          <w:sz w:val="28"/>
          <w:szCs w:val="28"/>
        </w:rPr>
        <w:t xml:space="preserve"> 2 (два) рабочих дня.</w:t>
      </w:r>
    </w:p>
    <w:p w:rsidR="00105AB6" w:rsidRPr="006F1CB7" w:rsidRDefault="009A7EF7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7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FA8" w:rsidRPr="006F1CB7">
        <w:rPr>
          <w:rFonts w:ascii="Times New Roman" w:hAnsi="Times New Roman" w:cs="Times New Roman"/>
          <w:sz w:val="28"/>
          <w:szCs w:val="28"/>
        </w:rPr>
        <w:t>Заключение</w:t>
      </w:r>
      <w:r w:rsidR="00AD21D7" w:rsidRPr="006F1CB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о представлении Президентом </w:t>
      </w:r>
      <w:r w:rsidR="00BA3B9B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BA3B9B" w:rsidRPr="006F1CB7">
        <w:rPr>
          <w:rFonts w:ascii="Times New Roman" w:hAnsi="Times New Roman" w:cs="Times New Roman"/>
          <w:sz w:val="28"/>
          <w:szCs w:val="28"/>
        </w:rPr>
        <w:t xml:space="preserve"> Верховному Совету </w:t>
      </w:r>
      <w:r w:rsidR="00BA3B9B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BA3B9B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кандидатур для назначения на должности </w:t>
      </w:r>
      <w:r w:rsidR="00BA3B9B" w:rsidRPr="006F1CB7">
        <w:rPr>
          <w:rFonts w:ascii="Times New Roman" w:hAnsi="Times New Roman" w:cs="Times New Roman"/>
          <w:sz w:val="28"/>
          <w:szCs w:val="28"/>
        </w:rPr>
        <w:t>председателей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Конституционного</w:t>
      </w:r>
      <w:r w:rsidR="00BA3B9B" w:rsidRPr="006F1CB7">
        <w:rPr>
          <w:rFonts w:ascii="Times New Roman" w:hAnsi="Times New Roman" w:cs="Times New Roman"/>
          <w:sz w:val="28"/>
          <w:szCs w:val="28"/>
        </w:rPr>
        <w:t>, Верховного, Арбитражного судов</w:t>
      </w:r>
      <w:r w:rsidR="00BA3B9B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, а также предложения по назначению на должности </w:t>
      </w:r>
      <w:r w:rsidR="00BA3B9B" w:rsidRPr="006F1CB7">
        <w:rPr>
          <w:rFonts w:ascii="Times New Roman" w:hAnsi="Times New Roman" w:cs="Times New Roman"/>
          <w:sz w:val="28"/>
          <w:szCs w:val="28"/>
        </w:rPr>
        <w:t xml:space="preserve">двух судей Конституционного суда </w:t>
      </w:r>
      <w:r w:rsidR="00BA3B9B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Республики,</w:t>
      </w:r>
      <w:r w:rsidR="00BA3B9B" w:rsidRPr="006F1CB7">
        <w:rPr>
          <w:rFonts w:ascii="Times New Roman" w:hAnsi="Times New Roman" w:cs="Times New Roman"/>
          <w:sz w:val="28"/>
          <w:szCs w:val="28"/>
        </w:rPr>
        <w:t xml:space="preserve"> судей иных судов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направляются Президенту в течение </w:t>
      </w:r>
      <w:r w:rsidR="00AD21D7" w:rsidRPr="006F1CB7">
        <w:rPr>
          <w:rFonts w:ascii="Times New Roman" w:hAnsi="Times New Roman" w:cs="Times New Roman"/>
          <w:sz w:val="28"/>
          <w:szCs w:val="28"/>
        </w:rPr>
        <w:t>2 (двух) рабочих дней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>со дня заседания Комиссии, на котором были рассмотрены материалы</w:t>
      </w:r>
      <w:proofErr w:type="gramEnd"/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05AB6" w:rsidRPr="006F1CB7">
        <w:rPr>
          <w:rFonts w:ascii="Times New Roman" w:hAnsi="Times New Roman" w:cs="Times New Roman"/>
          <w:sz w:val="28"/>
          <w:szCs w:val="28"/>
        </w:rPr>
        <w:t>по кандидатурам на должности судей, указанны</w:t>
      </w:r>
      <w:r w:rsidR="00DE5D26" w:rsidRPr="006F1CB7">
        <w:rPr>
          <w:rFonts w:ascii="Times New Roman" w:hAnsi="Times New Roman" w:cs="Times New Roman"/>
          <w:sz w:val="28"/>
          <w:szCs w:val="28"/>
        </w:rPr>
        <w:t>м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в </w:t>
      </w:r>
      <w:r w:rsidR="00872C10" w:rsidRPr="006F1CB7">
        <w:rPr>
          <w:rFonts w:ascii="Times New Roman" w:hAnsi="Times New Roman" w:cs="Times New Roman"/>
          <w:sz w:val="28"/>
          <w:szCs w:val="28"/>
        </w:rPr>
        <w:t>под</w:t>
      </w:r>
      <w:hyperlink w:anchor="Par78" w:tooltip="рассмотрение внесенных в установленном порядке и с учетом мнения полномочных представителей Президента Российской Федерации в федеральных округах материалов по кандидатурам на должности судей Конституционного Суда Российской Федерации, судей, в том числе предс" w:history="1">
        <w:r w:rsidR="00872C10" w:rsidRPr="006F1CB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71483" w:rsidRPr="006F1CB7">
          <w:rPr>
            <w:rFonts w:ascii="Times New Roman" w:hAnsi="Times New Roman" w:cs="Times New Roman"/>
            <w:sz w:val="28"/>
            <w:szCs w:val="28"/>
          </w:rPr>
          <w:t>«</w:t>
        </w:r>
        <w:r w:rsidR="00332881" w:rsidRPr="006F1CB7">
          <w:rPr>
            <w:rFonts w:ascii="Times New Roman" w:hAnsi="Times New Roman" w:cs="Times New Roman"/>
            <w:sz w:val="28"/>
            <w:szCs w:val="28"/>
          </w:rPr>
          <w:t>а</w:t>
        </w:r>
        <w:r w:rsidR="00371483" w:rsidRPr="006F1CB7">
          <w:rPr>
            <w:rFonts w:ascii="Times New Roman" w:hAnsi="Times New Roman" w:cs="Times New Roman"/>
            <w:sz w:val="28"/>
            <w:szCs w:val="28"/>
          </w:rPr>
          <w:t>»</w:t>
        </w:r>
        <w:r w:rsidR="00872C10" w:rsidRPr="006F1CB7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332881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105AB6" w:rsidRPr="006F1CB7" w:rsidRDefault="00872C10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8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работы Комиссии осуществляет Управление Президента 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>по вопросам государственной</w:t>
      </w:r>
      <w:r w:rsidRPr="006F1CB7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105AB6" w:rsidRPr="006F1CB7">
        <w:rPr>
          <w:rFonts w:ascii="Times New Roman" w:hAnsi="Times New Roman" w:cs="Times New Roman"/>
          <w:sz w:val="28"/>
          <w:szCs w:val="28"/>
        </w:rPr>
        <w:t>кадро</w:t>
      </w:r>
      <w:r w:rsidRPr="006F1CB7">
        <w:rPr>
          <w:rFonts w:ascii="Times New Roman" w:hAnsi="Times New Roman" w:cs="Times New Roman"/>
          <w:sz w:val="28"/>
          <w:szCs w:val="28"/>
        </w:rPr>
        <w:t>в и государственных наград</w:t>
      </w:r>
      <w:r w:rsidR="00105AB6" w:rsidRPr="006F1CB7">
        <w:rPr>
          <w:rFonts w:ascii="Times New Roman" w:hAnsi="Times New Roman" w:cs="Times New Roman"/>
          <w:sz w:val="28"/>
          <w:szCs w:val="28"/>
        </w:rPr>
        <w:t>.</w:t>
      </w:r>
    </w:p>
    <w:p w:rsidR="008A67D8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Комиссии является сотрудник Управления Президента 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6F1CB7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службы, кадров и государственных наград.</w:t>
      </w:r>
    </w:p>
    <w:p w:rsidR="008A67D8" w:rsidRPr="006F1CB7" w:rsidRDefault="00872C10" w:rsidP="006F1C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9</w:t>
      </w:r>
      <w:r w:rsidR="00105AB6" w:rsidRPr="006F1CB7">
        <w:rPr>
          <w:rFonts w:ascii="Times New Roman" w:hAnsi="Times New Roman" w:cs="Times New Roman"/>
          <w:sz w:val="28"/>
          <w:szCs w:val="28"/>
        </w:rPr>
        <w:t>.</w:t>
      </w:r>
      <w:r w:rsidR="00752F40" w:rsidRPr="006F1CB7">
        <w:rPr>
          <w:rFonts w:ascii="Times New Roman" w:hAnsi="Times New Roman" w:cs="Times New Roman"/>
          <w:sz w:val="28"/>
          <w:szCs w:val="28"/>
        </w:rPr>
        <w:t xml:space="preserve"> В состав Комиссии входят</w:t>
      </w:r>
      <w:r w:rsidR="00177052">
        <w:rPr>
          <w:rFonts w:ascii="Times New Roman" w:hAnsi="Times New Roman" w:cs="Times New Roman"/>
          <w:sz w:val="28"/>
          <w:szCs w:val="28"/>
        </w:rPr>
        <w:t>:</w:t>
      </w:r>
      <w:r w:rsidR="00752F40" w:rsidRPr="006F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>Руководитель Администрации Президента Приднестровской Молдавской Республики,</w:t>
      </w:r>
      <w:r w:rsidR="00752F40" w:rsidRPr="006F1CB7">
        <w:rPr>
          <w:rFonts w:ascii="Times New Roman" w:hAnsi="Times New Roman" w:cs="Times New Roman"/>
          <w:sz w:val="28"/>
          <w:szCs w:val="28"/>
        </w:rPr>
        <w:t xml:space="preserve"> председатели Конституционного, Верховного, Арбитражного судов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Республики, заместители министра внутренних дел Приднестровской Молдавской Республики</w:t>
      </w:r>
      <w:r w:rsidR="00250D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государственной безопасности Приднестровской Молдавской Республики</w:t>
      </w:r>
      <w:r w:rsidR="0017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Прокурора Приднестровской Молдавской Республики</w:t>
      </w:r>
      <w:r w:rsidR="008A67D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Уполномоченный по правам человека </w:t>
      </w:r>
      <w:r w:rsidR="00177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7D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в Приднестровской Молдавской Республике, 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>сопредседатель-координатор ООКД «</w:t>
      </w:r>
      <w:proofErr w:type="spellStart"/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8A67D8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приднестровский</w:t>
      </w:r>
      <w:proofErr w:type="spellEnd"/>
      <w:r w:rsidR="008A67D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народный форум», 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>председатель Общественной палаты Приднестровс</w:t>
      </w:r>
      <w:r w:rsidR="008A67D8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кой Молдавской Республики. </w:t>
      </w:r>
      <w:proofErr w:type="gramEnd"/>
    </w:p>
    <w:p w:rsidR="008A67D8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CB7">
        <w:rPr>
          <w:rFonts w:ascii="Times New Roman" w:hAnsi="Times New Roman" w:cs="Times New Roman"/>
          <w:color w:val="000000"/>
          <w:sz w:val="28"/>
          <w:szCs w:val="28"/>
        </w:rPr>
        <w:t>В соста</w:t>
      </w:r>
      <w:r w:rsidR="00177052">
        <w:rPr>
          <w:rFonts w:ascii="Times New Roman" w:hAnsi="Times New Roman" w:cs="Times New Roman"/>
          <w:color w:val="000000"/>
          <w:sz w:val="28"/>
          <w:szCs w:val="28"/>
        </w:rPr>
        <w:t xml:space="preserve">в Комиссии также могут входить 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>судь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F40"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F1CB7">
        <w:rPr>
          <w:rFonts w:ascii="Times New Roman" w:hAnsi="Times New Roman" w:cs="Times New Roman"/>
          <w:color w:val="000000"/>
          <w:sz w:val="28"/>
          <w:szCs w:val="28"/>
        </w:rPr>
        <w:t xml:space="preserve">отставке. </w:t>
      </w:r>
    </w:p>
    <w:p w:rsidR="00105AB6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10. </w:t>
      </w:r>
      <w:r w:rsidR="00503D6E" w:rsidRPr="006F1CB7">
        <w:rPr>
          <w:rFonts w:ascii="Times New Roman" w:hAnsi="Times New Roman" w:cs="Times New Roman"/>
          <w:sz w:val="28"/>
          <w:szCs w:val="28"/>
        </w:rPr>
        <w:t>Персональный с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</w:t>
      </w:r>
      <w:r w:rsidR="00503D6E" w:rsidRPr="006F1CB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05AB6" w:rsidRPr="006F1CB7">
        <w:rPr>
          <w:rFonts w:ascii="Times New Roman" w:hAnsi="Times New Roman" w:cs="Times New Roman"/>
          <w:sz w:val="28"/>
          <w:szCs w:val="28"/>
        </w:rPr>
        <w:t>Президент</w:t>
      </w:r>
      <w:r w:rsidR="00503D6E" w:rsidRPr="006F1CB7">
        <w:rPr>
          <w:rFonts w:ascii="Times New Roman" w:hAnsi="Times New Roman" w:cs="Times New Roman"/>
          <w:sz w:val="28"/>
          <w:szCs w:val="28"/>
        </w:rPr>
        <w:t>а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 </w:t>
      </w:r>
      <w:r w:rsidR="00DE5D26" w:rsidRPr="006F1CB7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105AB6" w:rsidRPr="006F1CB7">
        <w:rPr>
          <w:rFonts w:ascii="Times New Roman" w:hAnsi="Times New Roman" w:cs="Times New Roman"/>
          <w:sz w:val="28"/>
          <w:szCs w:val="28"/>
        </w:rPr>
        <w:t>.</w:t>
      </w:r>
    </w:p>
    <w:p w:rsidR="00105AB6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11.</w:t>
      </w:r>
      <w:r w:rsidR="00177052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состава.</w:t>
      </w:r>
    </w:p>
    <w:p w:rsidR="00105AB6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>12.</w:t>
      </w:r>
      <w:r w:rsidR="00177052">
        <w:rPr>
          <w:rFonts w:ascii="Times New Roman" w:hAnsi="Times New Roman" w:cs="Times New Roman"/>
          <w:sz w:val="28"/>
          <w:szCs w:val="28"/>
        </w:rPr>
        <w:t xml:space="preserve">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ее членов, присутствующих на заседании. Отсутствующий по уважительной причине член Комиссии до начала заседания может письменно проинформировать секретаря Комиссии о своем мнении по вопросам повестки дня заседания. Эта информация оглашается на заседании Комиссии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>и приобщается к материалам заседания.</w:t>
      </w:r>
    </w:p>
    <w:p w:rsidR="00105AB6" w:rsidRPr="006F1CB7" w:rsidRDefault="008A67D8" w:rsidP="006F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7">
        <w:rPr>
          <w:rFonts w:ascii="Times New Roman" w:hAnsi="Times New Roman" w:cs="Times New Roman"/>
          <w:sz w:val="28"/>
          <w:szCs w:val="28"/>
        </w:rPr>
        <w:t xml:space="preserve">13. </w:t>
      </w:r>
      <w:r w:rsidR="00105AB6" w:rsidRPr="006F1CB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а также заключением по каждому вопросу повестки дня заседания и подписываются председательствующим на заседании и секретарем Комиссии. Особые мнения членов Комиссии оформляются в письменном виде, заносятся в протокол </w:t>
      </w:r>
      <w:r w:rsidR="00177052">
        <w:rPr>
          <w:rFonts w:ascii="Times New Roman" w:hAnsi="Times New Roman" w:cs="Times New Roman"/>
          <w:sz w:val="28"/>
          <w:szCs w:val="28"/>
        </w:rPr>
        <w:br/>
      </w:r>
      <w:r w:rsidR="00105AB6" w:rsidRPr="006F1CB7">
        <w:rPr>
          <w:rFonts w:ascii="Times New Roman" w:hAnsi="Times New Roman" w:cs="Times New Roman"/>
          <w:sz w:val="28"/>
          <w:szCs w:val="28"/>
        </w:rPr>
        <w:t>и прилагаются к заключению.</w:t>
      </w:r>
    </w:p>
    <w:p w:rsidR="00105AB6" w:rsidRPr="006F1CB7" w:rsidRDefault="00105AB6" w:rsidP="006F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AB6" w:rsidRPr="006F1CB7" w:rsidRDefault="00105AB6" w:rsidP="006F1C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483" w:rsidRPr="006F1CB7" w:rsidRDefault="00371483" w:rsidP="006F1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483" w:rsidRPr="006F1CB7" w:rsidSect="006F1CB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3F" w:rsidRDefault="00864E3F" w:rsidP="006F1CB7">
      <w:pPr>
        <w:spacing w:after="0" w:line="240" w:lineRule="auto"/>
      </w:pPr>
      <w:r>
        <w:separator/>
      </w:r>
    </w:p>
  </w:endnote>
  <w:endnote w:type="continuationSeparator" w:id="0">
    <w:p w:rsidR="00864E3F" w:rsidRDefault="00864E3F" w:rsidP="006F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3F" w:rsidRDefault="00864E3F" w:rsidP="006F1CB7">
      <w:pPr>
        <w:spacing w:after="0" w:line="240" w:lineRule="auto"/>
      </w:pPr>
      <w:r>
        <w:separator/>
      </w:r>
    </w:p>
  </w:footnote>
  <w:footnote w:type="continuationSeparator" w:id="0">
    <w:p w:rsidR="00864E3F" w:rsidRDefault="00864E3F" w:rsidP="006F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CB7" w:rsidRPr="006F1CB7" w:rsidRDefault="004710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1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CB7" w:rsidRPr="006F1C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64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F1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CB7" w:rsidRDefault="006F1C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93"/>
    <w:rsid w:val="000364D3"/>
    <w:rsid w:val="00043975"/>
    <w:rsid w:val="000A0386"/>
    <w:rsid w:val="000A2436"/>
    <w:rsid w:val="000A3F3C"/>
    <w:rsid w:val="000C1860"/>
    <w:rsid w:val="000C36D4"/>
    <w:rsid w:val="000D0CDA"/>
    <w:rsid w:val="000E1701"/>
    <w:rsid w:val="00105AB6"/>
    <w:rsid w:val="00142075"/>
    <w:rsid w:val="00146206"/>
    <w:rsid w:val="00177052"/>
    <w:rsid w:val="001D0E54"/>
    <w:rsid w:val="001F3DBB"/>
    <w:rsid w:val="00202857"/>
    <w:rsid w:val="00250DEC"/>
    <w:rsid w:val="002D77CA"/>
    <w:rsid w:val="002D7F01"/>
    <w:rsid w:val="002F3C57"/>
    <w:rsid w:val="00322FF2"/>
    <w:rsid w:val="00332881"/>
    <w:rsid w:val="00345087"/>
    <w:rsid w:val="00350783"/>
    <w:rsid w:val="00371483"/>
    <w:rsid w:val="003836A6"/>
    <w:rsid w:val="003A115D"/>
    <w:rsid w:val="003A3EF3"/>
    <w:rsid w:val="0040355F"/>
    <w:rsid w:val="00404C4A"/>
    <w:rsid w:val="004710EF"/>
    <w:rsid w:val="00486274"/>
    <w:rsid w:val="004B70D1"/>
    <w:rsid w:val="00503D6E"/>
    <w:rsid w:val="00507D81"/>
    <w:rsid w:val="005434C5"/>
    <w:rsid w:val="00544B33"/>
    <w:rsid w:val="00550BB8"/>
    <w:rsid w:val="005823DD"/>
    <w:rsid w:val="005E4BDC"/>
    <w:rsid w:val="0068502E"/>
    <w:rsid w:val="006B0EEE"/>
    <w:rsid w:val="006B39D9"/>
    <w:rsid w:val="006E3FAA"/>
    <w:rsid w:val="006F1CB7"/>
    <w:rsid w:val="00714642"/>
    <w:rsid w:val="00746F32"/>
    <w:rsid w:val="00752F40"/>
    <w:rsid w:val="00787C01"/>
    <w:rsid w:val="008331EF"/>
    <w:rsid w:val="008361B8"/>
    <w:rsid w:val="00864E3F"/>
    <w:rsid w:val="00872C10"/>
    <w:rsid w:val="008A67D8"/>
    <w:rsid w:val="008B1D91"/>
    <w:rsid w:val="008B45E1"/>
    <w:rsid w:val="008C074B"/>
    <w:rsid w:val="008D27F8"/>
    <w:rsid w:val="008E10C2"/>
    <w:rsid w:val="00934426"/>
    <w:rsid w:val="009A7EF7"/>
    <w:rsid w:val="009E4E10"/>
    <w:rsid w:val="00A97FA8"/>
    <w:rsid w:val="00AA22B5"/>
    <w:rsid w:val="00AB58EA"/>
    <w:rsid w:val="00AB6219"/>
    <w:rsid w:val="00AD21D7"/>
    <w:rsid w:val="00AF527C"/>
    <w:rsid w:val="00B05293"/>
    <w:rsid w:val="00B84FC0"/>
    <w:rsid w:val="00B9665C"/>
    <w:rsid w:val="00BA3B9B"/>
    <w:rsid w:val="00BD615F"/>
    <w:rsid w:val="00C31AEC"/>
    <w:rsid w:val="00C35045"/>
    <w:rsid w:val="00C54826"/>
    <w:rsid w:val="00C86875"/>
    <w:rsid w:val="00CA09C0"/>
    <w:rsid w:val="00CA5471"/>
    <w:rsid w:val="00CC5D6B"/>
    <w:rsid w:val="00CD15F6"/>
    <w:rsid w:val="00D403B7"/>
    <w:rsid w:val="00D55AF9"/>
    <w:rsid w:val="00D734BD"/>
    <w:rsid w:val="00DA5403"/>
    <w:rsid w:val="00DE5D26"/>
    <w:rsid w:val="00E12394"/>
    <w:rsid w:val="00E637AE"/>
    <w:rsid w:val="00E65D73"/>
    <w:rsid w:val="00EB565F"/>
    <w:rsid w:val="00F10557"/>
    <w:rsid w:val="00F10AA7"/>
    <w:rsid w:val="00F2342C"/>
    <w:rsid w:val="00F72A70"/>
    <w:rsid w:val="00F9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77CA"/>
    <w:rPr>
      <w:color w:val="0000FF"/>
      <w:u w:val="single"/>
    </w:rPr>
  </w:style>
  <w:style w:type="paragraph" w:customStyle="1" w:styleId="ConsPlusNormal">
    <w:name w:val="ConsPlusNormal"/>
    <w:rsid w:val="0010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CB7"/>
  </w:style>
  <w:style w:type="paragraph" w:styleId="a7">
    <w:name w:val="footer"/>
    <w:basedOn w:val="a"/>
    <w:link w:val="a8"/>
    <w:uiPriority w:val="99"/>
    <w:semiHidden/>
    <w:unhideWhenUsed/>
    <w:rsid w:val="006F1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CB7"/>
  </w:style>
  <w:style w:type="paragraph" w:styleId="a9">
    <w:name w:val="Balloon Text"/>
    <w:basedOn w:val="a"/>
    <w:link w:val="aa"/>
    <w:uiPriority w:val="99"/>
    <w:semiHidden/>
    <w:unhideWhenUsed/>
    <w:rsid w:val="008B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A17C-F567-4F43-931C-22B6FC7B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g106kaa</cp:lastModifiedBy>
  <cp:revision>10</cp:revision>
  <cp:lastPrinted>2018-06-01T09:00:00Z</cp:lastPrinted>
  <dcterms:created xsi:type="dcterms:W3CDTF">2018-06-01T06:13:00Z</dcterms:created>
  <dcterms:modified xsi:type="dcterms:W3CDTF">2018-06-04T10:35:00Z</dcterms:modified>
</cp:coreProperties>
</file>