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7C6850" w:rsidRDefault="007C6850" w:rsidP="001A0F0B">
      <w:pPr>
        <w:jc w:val="center"/>
        <w:rPr>
          <w:sz w:val="28"/>
          <w:szCs w:val="28"/>
        </w:rPr>
      </w:pPr>
    </w:p>
    <w:p w:rsidR="00E17F0B" w:rsidRDefault="00E17F0B" w:rsidP="001A0F0B">
      <w:pPr>
        <w:jc w:val="center"/>
        <w:rPr>
          <w:sz w:val="28"/>
          <w:szCs w:val="28"/>
        </w:rPr>
      </w:pPr>
    </w:p>
    <w:p w:rsidR="00E17F0B" w:rsidRDefault="00E17F0B" w:rsidP="001A0F0B">
      <w:pPr>
        <w:jc w:val="center"/>
        <w:rPr>
          <w:sz w:val="28"/>
          <w:szCs w:val="28"/>
        </w:rPr>
      </w:pPr>
    </w:p>
    <w:p w:rsidR="00E17F0B" w:rsidRDefault="00E17F0B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E07411" w:rsidRPr="00B42DEB" w:rsidRDefault="00B42DEB" w:rsidP="002F3A1B">
      <w:pPr>
        <w:jc w:val="center"/>
        <w:rPr>
          <w:szCs w:val="28"/>
        </w:rPr>
      </w:pPr>
      <w:r>
        <w:rPr>
          <w:szCs w:val="28"/>
        </w:rPr>
        <w:t>ПИСАРЕНКО Д.С., ПИСАРЕНКО Д.С.</w:t>
      </w:r>
    </w:p>
    <w:p w:rsidR="00E07411" w:rsidRPr="00342448" w:rsidRDefault="00E07411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13397">
        <w:rPr>
          <w:color w:val="000000"/>
          <w:sz w:val="28"/>
          <w:szCs w:val="28"/>
        </w:rPr>
        <w:t xml:space="preserve">большой вклад </w:t>
      </w:r>
      <w:r w:rsidR="00713397">
        <w:rPr>
          <w:color w:val="000000"/>
          <w:sz w:val="28"/>
          <w:szCs w:val="28"/>
        </w:rPr>
        <w:br/>
        <w:t xml:space="preserve">в </w:t>
      </w:r>
      <w:r w:rsidR="00713397" w:rsidRPr="00123C4B">
        <w:rPr>
          <w:sz w:val="28"/>
          <w:szCs w:val="28"/>
        </w:rPr>
        <w:t xml:space="preserve">развитие экономического потенциала </w:t>
      </w:r>
      <w:r w:rsidR="00713397">
        <w:rPr>
          <w:color w:val="000000"/>
          <w:sz w:val="28"/>
          <w:szCs w:val="28"/>
        </w:rPr>
        <w:t xml:space="preserve">Приднестровской Молдавской Республики,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713397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713397">
        <w:rPr>
          <w:sz w:val="28"/>
          <w:szCs w:val="28"/>
        </w:rPr>
        <w:t xml:space="preserve">с открытием молочного комбината в селе Парканы </w:t>
      </w:r>
      <w:proofErr w:type="spellStart"/>
      <w:r w:rsidR="00713397">
        <w:rPr>
          <w:sz w:val="28"/>
          <w:szCs w:val="28"/>
        </w:rPr>
        <w:t>Слободзейского</w:t>
      </w:r>
      <w:proofErr w:type="spellEnd"/>
      <w:r w:rsidR="00713397">
        <w:rPr>
          <w:sz w:val="28"/>
          <w:szCs w:val="28"/>
        </w:rPr>
        <w:t xml:space="preserve"> района</w:t>
      </w:r>
      <w:r w:rsidR="00615FC6">
        <w:rPr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713397">
        <w:rPr>
          <w:sz w:val="28"/>
          <w:szCs w:val="28"/>
        </w:rPr>
        <w:t>За трудовую доблесть</w:t>
      </w:r>
      <w:r w:rsidR="002F3A1B">
        <w:rPr>
          <w:sz w:val="28"/>
          <w:szCs w:val="28"/>
        </w:rPr>
        <w:t>»</w:t>
      </w:r>
      <w:r w:rsidR="00713397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356"/>
        <w:gridCol w:w="4890"/>
      </w:tblGrid>
      <w:tr w:rsidR="00E13FF1" w:rsidRPr="00A921C0" w:rsidTr="00A921C0">
        <w:tc>
          <w:tcPr>
            <w:tcW w:w="4644" w:type="dxa"/>
          </w:tcPr>
          <w:p w:rsidR="00E13FF1" w:rsidRPr="00A921C0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B0539">
              <w:rPr>
                <w:sz w:val="28"/>
              </w:rPr>
              <w:t>Писаренко Денис</w:t>
            </w:r>
            <w:r>
              <w:rPr>
                <w:sz w:val="28"/>
              </w:rPr>
              <w:t>а</w:t>
            </w:r>
            <w:r w:rsidRPr="00FB0539">
              <w:rPr>
                <w:sz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E13FF1" w:rsidRPr="00A921C0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13FF1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менеджера отдела </w:t>
            </w:r>
            <w:r w:rsidR="00615F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материально-технического снабжения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Фиаль</w:t>
            </w:r>
            <w:r w:rsidR="00DE6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-Агро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E13FF1" w:rsidRPr="00A921C0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13FF1" w:rsidRPr="00A921C0" w:rsidTr="00A921C0">
        <w:tc>
          <w:tcPr>
            <w:tcW w:w="4644" w:type="dxa"/>
          </w:tcPr>
          <w:p w:rsidR="00E13FF1" w:rsidRPr="00A921C0" w:rsidRDefault="00E13FF1" w:rsidP="007133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B0539">
              <w:rPr>
                <w:sz w:val="28"/>
              </w:rPr>
              <w:t>Писаренко Дмитри</w:t>
            </w:r>
            <w:r>
              <w:rPr>
                <w:sz w:val="28"/>
              </w:rPr>
              <w:t>я</w:t>
            </w:r>
            <w:r w:rsidRPr="00FB0539">
              <w:rPr>
                <w:sz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E13FF1" w:rsidRPr="00A921C0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13FF1" w:rsidRPr="00A921C0" w:rsidRDefault="00E13FF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менеджера отдела </w:t>
            </w:r>
            <w:r w:rsidR="00615F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материально-технического снабжения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Фиаль</w:t>
            </w:r>
            <w:r w:rsidR="00DE6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-Агро</w:t>
            </w:r>
            <w:proofErr w:type="spellEnd"/>
            <w:r>
              <w:rPr>
                <w:sz w:val="28"/>
                <w:szCs w:val="28"/>
              </w:rPr>
              <w:t>» г. Бендеры.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7C6850" w:rsidRDefault="007C6850" w:rsidP="00067C71">
      <w:pPr>
        <w:jc w:val="both"/>
        <w:rPr>
          <w:sz w:val="28"/>
          <w:szCs w:val="28"/>
        </w:rPr>
      </w:pPr>
    </w:p>
    <w:p w:rsidR="007C6850" w:rsidRDefault="007C6850" w:rsidP="007C68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6850" w:rsidRDefault="007C6850" w:rsidP="007C6850">
      <w:pPr>
        <w:ind w:firstLine="708"/>
        <w:rPr>
          <w:sz w:val="28"/>
          <w:szCs w:val="28"/>
        </w:rPr>
      </w:pPr>
    </w:p>
    <w:p w:rsidR="007C6850" w:rsidRDefault="007C6850" w:rsidP="007C6850">
      <w:pPr>
        <w:ind w:firstLine="708"/>
        <w:rPr>
          <w:sz w:val="28"/>
          <w:szCs w:val="28"/>
        </w:rPr>
      </w:pPr>
    </w:p>
    <w:p w:rsidR="007C6850" w:rsidRPr="00681CFA" w:rsidRDefault="007C6850" w:rsidP="007C6850">
      <w:pPr>
        <w:rPr>
          <w:color w:val="000000" w:themeColor="text1"/>
          <w:sz w:val="28"/>
          <w:szCs w:val="28"/>
        </w:rPr>
      </w:pPr>
    </w:p>
    <w:p w:rsidR="007C6850" w:rsidRPr="00681CFA" w:rsidRDefault="007C6850" w:rsidP="007C6850">
      <w:pPr>
        <w:ind w:firstLine="708"/>
        <w:rPr>
          <w:color w:val="000000" w:themeColor="text1"/>
          <w:sz w:val="28"/>
          <w:szCs w:val="28"/>
        </w:rPr>
      </w:pPr>
      <w:r w:rsidRPr="00681CFA">
        <w:rPr>
          <w:color w:val="000000" w:themeColor="text1"/>
          <w:sz w:val="28"/>
          <w:szCs w:val="28"/>
        </w:rPr>
        <w:t>г. Тирасполь</w:t>
      </w:r>
    </w:p>
    <w:p w:rsidR="007C6850" w:rsidRPr="00681CFA" w:rsidRDefault="007C6850" w:rsidP="007C6850">
      <w:pPr>
        <w:rPr>
          <w:color w:val="000000" w:themeColor="text1"/>
          <w:sz w:val="28"/>
          <w:szCs w:val="28"/>
        </w:rPr>
      </w:pPr>
      <w:r w:rsidRPr="00681CFA">
        <w:rPr>
          <w:color w:val="000000" w:themeColor="text1"/>
          <w:sz w:val="28"/>
          <w:szCs w:val="28"/>
        </w:rPr>
        <w:t xml:space="preserve">         </w:t>
      </w:r>
      <w:r w:rsidR="00681CFA" w:rsidRPr="00681CFA">
        <w:rPr>
          <w:color w:val="000000" w:themeColor="text1"/>
          <w:sz w:val="28"/>
          <w:szCs w:val="28"/>
        </w:rPr>
        <w:t>19</w:t>
      </w:r>
      <w:r w:rsidRPr="00681CFA">
        <w:rPr>
          <w:color w:val="000000" w:themeColor="text1"/>
          <w:sz w:val="28"/>
          <w:szCs w:val="28"/>
        </w:rPr>
        <w:t xml:space="preserve"> июля 2018 г.</w:t>
      </w:r>
    </w:p>
    <w:p w:rsidR="007C6850" w:rsidRPr="00681CFA" w:rsidRDefault="007C6850" w:rsidP="007C6850">
      <w:pPr>
        <w:rPr>
          <w:color w:val="000000" w:themeColor="text1"/>
          <w:sz w:val="28"/>
          <w:szCs w:val="28"/>
          <w:lang w:val="en-US"/>
        </w:rPr>
      </w:pPr>
      <w:r w:rsidRPr="00681CFA">
        <w:rPr>
          <w:color w:val="000000" w:themeColor="text1"/>
          <w:sz w:val="28"/>
          <w:szCs w:val="28"/>
        </w:rPr>
        <w:t xml:space="preserve">             </w:t>
      </w:r>
      <w:r w:rsidR="00681CFA" w:rsidRPr="00DE6AD3">
        <w:rPr>
          <w:color w:val="000000" w:themeColor="text1"/>
          <w:sz w:val="28"/>
          <w:szCs w:val="28"/>
        </w:rPr>
        <w:t xml:space="preserve"> </w:t>
      </w:r>
      <w:r w:rsidRPr="00681CFA">
        <w:rPr>
          <w:color w:val="000000" w:themeColor="text1"/>
          <w:sz w:val="28"/>
          <w:szCs w:val="28"/>
        </w:rPr>
        <w:t xml:space="preserve"> № </w:t>
      </w:r>
      <w:r w:rsidR="00681CFA">
        <w:rPr>
          <w:color w:val="000000" w:themeColor="text1"/>
          <w:sz w:val="28"/>
          <w:szCs w:val="28"/>
          <w:lang w:val="en-US"/>
        </w:rPr>
        <w:t>271</w:t>
      </w:r>
    </w:p>
    <w:p w:rsidR="00067C71" w:rsidRPr="00681CFA" w:rsidRDefault="00067C71" w:rsidP="00067C71">
      <w:pPr>
        <w:jc w:val="both"/>
        <w:rPr>
          <w:color w:val="000000" w:themeColor="text1"/>
          <w:sz w:val="28"/>
          <w:szCs w:val="28"/>
        </w:rPr>
      </w:pPr>
    </w:p>
    <w:p w:rsidR="00C50D53" w:rsidRPr="00681CFA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681CF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16" w:rsidRDefault="009D1716" w:rsidP="00624453">
      <w:r>
        <w:separator/>
      </w:r>
    </w:p>
  </w:endnote>
  <w:endnote w:type="continuationSeparator" w:id="0">
    <w:p w:rsidR="009D1716" w:rsidRDefault="009D171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16" w:rsidRDefault="009D1716" w:rsidP="00624453">
      <w:r>
        <w:separator/>
      </w:r>
    </w:p>
  </w:footnote>
  <w:footnote w:type="continuationSeparator" w:id="0">
    <w:p w:rsidR="009D1716" w:rsidRDefault="009D171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97" w:rsidRDefault="00005548">
    <w:pPr>
      <w:pStyle w:val="a6"/>
      <w:jc w:val="center"/>
    </w:pPr>
    <w:fldSimple w:instr=" PAGE   \* MERGEFORMAT ">
      <w:r w:rsidR="00DE6AD3">
        <w:rPr>
          <w:noProof/>
        </w:rPr>
        <w:t>- 2 -</w:t>
      </w:r>
    </w:fldSimple>
  </w:p>
  <w:p w:rsidR="00713397" w:rsidRDefault="007133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0554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D4C15"/>
    <w:rsid w:val="003E1330"/>
    <w:rsid w:val="003E5FC2"/>
    <w:rsid w:val="00402F00"/>
    <w:rsid w:val="00407C2F"/>
    <w:rsid w:val="00412611"/>
    <w:rsid w:val="0041520F"/>
    <w:rsid w:val="00417DC4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E4E31"/>
    <w:rsid w:val="005E76FB"/>
    <w:rsid w:val="005F56BC"/>
    <w:rsid w:val="006111E7"/>
    <w:rsid w:val="00613D48"/>
    <w:rsid w:val="00615FC6"/>
    <w:rsid w:val="00624453"/>
    <w:rsid w:val="00626E00"/>
    <w:rsid w:val="00627328"/>
    <w:rsid w:val="00640336"/>
    <w:rsid w:val="006417B3"/>
    <w:rsid w:val="006420CF"/>
    <w:rsid w:val="00647124"/>
    <w:rsid w:val="006748E3"/>
    <w:rsid w:val="00676608"/>
    <w:rsid w:val="00676713"/>
    <w:rsid w:val="00676C41"/>
    <w:rsid w:val="00681CFA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13397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6850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0364"/>
    <w:rsid w:val="009C17A3"/>
    <w:rsid w:val="009D1716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7190"/>
    <w:rsid w:val="00AD08A5"/>
    <w:rsid w:val="00AF3E91"/>
    <w:rsid w:val="00B11C6D"/>
    <w:rsid w:val="00B12399"/>
    <w:rsid w:val="00B12B94"/>
    <w:rsid w:val="00B16100"/>
    <w:rsid w:val="00B163D8"/>
    <w:rsid w:val="00B25991"/>
    <w:rsid w:val="00B25B9B"/>
    <w:rsid w:val="00B30EAF"/>
    <w:rsid w:val="00B32247"/>
    <w:rsid w:val="00B42DEB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0033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E6AD3"/>
    <w:rsid w:val="00DF2C0D"/>
    <w:rsid w:val="00DF4B85"/>
    <w:rsid w:val="00E07411"/>
    <w:rsid w:val="00E10618"/>
    <w:rsid w:val="00E13918"/>
    <w:rsid w:val="00E13FF1"/>
    <w:rsid w:val="00E17F0B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479DE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2018-07-19T10:53:00Z</cp:lastPrinted>
  <dcterms:created xsi:type="dcterms:W3CDTF">2018-07-18T06:17:00Z</dcterms:created>
  <dcterms:modified xsi:type="dcterms:W3CDTF">2018-07-19T11:46:00Z</dcterms:modified>
</cp:coreProperties>
</file>