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B8" w:rsidRDefault="00AB60B8" w:rsidP="00C27C4C">
      <w:pPr>
        <w:spacing w:after="0" w:line="240" w:lineRule="auto"/>
        <w:jc w:val="center"/>
        <w:rPr>
          <w:sz w:val="28"/>
          <w:szCs w:val="28"/>
        </w:rPr>
      </w:pPr>
    </w:p>
    <w:p w:rsidR="006478EC" w:rsidRDefault="006478EC" w:rsidP="00C27C4C">
      <w:pPr>
        <w:spacing w:after="0" w:line="240" w:lineRule="auto"/>
        <w:jc w:val="center"/>
        <w:rPr>
          <w:sz w:val="28"/>
          <w:szCs w:val="28"/>
        </w:rPr>
      </w:pPr>
    </w:p>
    <w:p w:rsidR="006478EC" w:rsidRDefault="006478EC" w:rsidP="00C27C4C">
      <w:pPr>
        <w:spacing w:after="0" w:line="240" w:lineRule="auto"/>
        <w:jc w:val="center"/>
        <w:rPr>
          <w:sz w:val="28"/>
          <w:szCs w:val="28"/>
        </w:rPr>
      </w:pPr>
    </w:p>
    <w:p w:rsidR="006478EC" w:rsidRDefault="006478EC" w:rsidP="00C27C4C">
      <w:pPr>
        <w:spacing w:after="0" w:line="240" w:lineRule="auto"/>
        <w:jc w:val="center"/>
        <w:rPr>
          <w:sz w:val="28"/>
          <w:szCs w:val="28"/>
        </w:rPr>
      </w:pPr>
    </w:p>
    <w:p w:rsidR="006478EC" w:rsidRDefault="006478EC" w:rsidP="00C27C4C">
      <w:pPr>
        <w:spacing w:after="0" w:line="240" w:lineRule="auto"/>
        <w:jc w:val="center"/>
        <w:rPr>
          <w:sz w:val="28"/>
          <w:szCs w:val="28"/>
        </w:rPr>
      </w:pPr>
    </w:p>
    <w:p w:rsidR="006478EC" w:rsidRDefault="006478EC" w:rsidP="00C27C4C">
      <w:pPr>
        <w:spacing w:after="0" w:line="240" w:lineRule="auto"/>
        <w:jc w:val="center"/>
        <w:rPr>
          <w:sz w:val="28"/>
          <w:szCs w:val="28"/>
        </w:rPr>
      </w:pPr>
    </w:p>
    <w:p w:rsidR="006478EC" w:rsidRDefault="006478EC" w:rsidP="00C27C4C">
      <w:pPr>
        <w:spacing w:after="0" w:line="240" w:lineRule="auto"/>
        <w:jc w:val="center"/>
        <w:rPr>
          <w:sz w:val="28"/>
          <w:szCs w:val="28"/>
        </w:rPr>
      </w:pPr>
    </w:p>
    <w:p w:rsidR="006478EC" w:rsidRDefault="006478EC" w:rsidP="00C27C4C">
      <w:pPr>
        <w:spacing w:after="0" w:line="240" w:lineRule="auto"/>
        <w:jc w:val="center"/>
        <w:rPr>
          <w:sz w:val="28"/>
          <w:szCs w:val="28"/>
        </w:rPr>
      </w:pPr>
    </w:p>
    <w:p w:rsidR="006478EC" w:rsidRDefault="006478EC" w:rsidP="00C27C4C">
      <w:pPr>
        <w:spacing w:after="0" w:line="240" w:lineRule="auto"/>
        <w:jc w:val="center"/>
        <w:rPr>
          <w:sz w:val="28"/>
          <w:szCs w:val="28"/>
        </w:rPr>
      </w:pPr>
    </w:p>
    <w:p w:rsidR="006478EC" w:rsidRDefault="006478EC" w:rsidP="00C27C4C">
      <w:pPr>
        <w:spacing w:after="0" w:line="240" w:lineRule="auto"/>
        <w:jc w:val="center"/>
        <w:rPr>
          <w:sz w:val="28"/>
          <w:szCs w:val="28"/>
        </w:rPr>
      </w:pPr>
    </w:p>
    <w:p w:rsidR="006478EC" w:rsidRPr="006478EC" w:rsidRDefault="006478EC" w:rsidP="00C27C4C">
      <w:pPr>
        <w:spacing w:after="0" w:line="240" w:lineRule="auto"/>
        <w:jc w:val="center"/>
        <w:rPr>
          <w:sz w:val="28"/>
          <w:szCs w:val="28"/>
        </w:rPr>
      </w:pPr>
    </w:p>
    <w:p w:rsidR="006478EC" w:rsidRDefault="00AB60B8" w:rsidP="00C27C4C">
      <w:pPr>
        <w:spacing w:after="0" w:line="240" w:lineRule="auto"/>
        <w:jc w:val="center"/>
        <w:rPr>
          <w:sz w:val="28"/>
          <w:szCs w:val="28"/>
        </w:rPr>
      </w:pPr>
      <w:r w:rsidRPr="006478EC">
        <w:rPr>
          <w:sz w:val="28"/>
          <w:szCs w:val="28"/>
        </w:rPr>
        <w:t xml:space="preserve">О прекращении полномочий судьи </w:t>
      </w:r>
    </w:p>
    <w:p w:rsidR="00AB60B8" w:rsidRPr="006478EC" w:rsidRDefault="00AB60B8" w:rsidP="00C27C4C">
      <w:pPr>
        <w:spacing w:after="0" w:line="240" w:lineRule="auto"/>
        <w:jc w:val="center"/>
        <w:rPr>
          <w:sz w:val="28"/>
          <w:szCs w:val="28"/>
        </w:rPr>
      </w:pPr>
      <w:r w:rsidRPr="006478EC">
        <w:rPr>
          <w:sz w:val="28"/>
          <w:szCs w:val="28"/>
        </w:rPr>
        <w:t>Конституционного суда</w:t>
      </w:r>
    </w:p>
    <w:p w:rsidR="00AB60B8" w:rsidRPr="006478EC" w:rsidRDefault="00AB60B8" w:rsidP="00C27C4C">
      <w:pPr>
        <w:spacing w:after="0" w:line="240" w:lineRule="auto"/>
        <w:jc w:val="center"/>
        <w:rPr>
          <w:sz w:val="28"/>
          <w:szCs w:val="28"/>
        </w:rPr>
      </w:pPr>
      <w:r w:rsidRPr="006478EC">
        <w:rPr>
          <w:sz w:val="28"/>
          <w:szCs w:val="28"/>
        </w:rPr>
        <w:t>Приднестровской Молдавской Республики</w:t>
      </w:r>
    </w:p>
    <w:p w:rsidR="00AB60B8" w:rsidRDefault="00AB60B8" w:rsidP="00C01357">
      <w:pPr>
        <w:spacing w:after="0" w:line="240" w:lineRule="auto"/>
        <w:rPr>
          <w:sz w:val="28"/>
          <w:szCs w:val="28"/>
        </w:rPr>
      </w:pPr>
    </w:p>
    <w:p w:rsidR="006478EC" w:rsidRPr="006478EC" w:rsidRDefault="006478EC" w:rsidP="00C01357">
      <w:pPr>
        <w:spacing w:after="0" w:line="240" w:lineRule="auto"/>
        <w:rPr>
          <w:sz w:val="28"/>
          <w:szCs w:val="28"/>
        </w:rPr>
      </w:pPr>
    </w:p>
    <w:p w:rsidR="00303205" w:rsidRPr="006478EC" w:rsidRDefault="006478EC" w:rsidP="008C5842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17429B" w:rsidRPr="006478EC">
        <w:rPr>
          <w:sz w:val="28"/>
          <w:szCs w:val="28"/>
        </w:rPr>
        <w:t xml:space="preserve">соответствии с </w:t>
      </w:r>
      <w:r w:rsidR="008C5842" w:rsidRPr="006478EC">
        <w:rPr>
          <w:sz w:val="28"/>
          <w:szCs w:val="28"/>
        </w:rPr>
        <w:t>частью второй пункта 2 статьи 86 Конституции Приднестровской Молдавской Республики</w:t>
      </w:r>
      <w:r w:rsidR="00C840EB" w:rsidRPr="006478EC">
        <w:rPr>
          <w:sz w:val="28"/>
          <w:szCs w:val="28"/>
        </w:rPr>
        <w:t>, с частью третьей</w:t>
      </w:r>
      <w:r w:rsidR="009268C0" w:rsidRPr="006478EC">
        <w:rPr>
          <w:sz w:val="28"/>
          <w:szCs w:val="28"/>
        </w:rPr>
        <w:t xml:space="preserve"> стать</w:t>
      </w:r>
      <w:r w:rsidR="00C840EB" w:rsidRPr="006478EC">
        <w:rPr>
          <w:sz w:val="28"/>
          <w:szCs w:val="28"/>
        </w:rPr>
        <w:t>и</w:t>
      </w:r>
      <w:r w:rsidR="009268C0" w:rsidRPr="006478EC">
        <w:rPr>
          <w:sz w:val="28"/>
          <w:szCs w:val="28"/>
        </w:rPr>
        <w:t xml:space="preserve"> 18, подпунктом «б» части первой</w:t>
      </w:r>
      <w:r w:rsidR="00422B95" w:rsidRPr="006478EC">
        <w:rPr>
          <w:sz w:val="28"/>
          <w:szCs w:val="28"/>
        </w:rPr>
        <w:t>, частями третьей и четвертой</w:t>
      </w:r>
      <w:r w:rsidR="009268C0" w:rsidRPr="006478EC">
        <w:rPr>
          <w:sz w:val="28"/>
          <w:szCs w:val="28"/>
        </w:rPr>
        <w:t xml:space="preserve"> </w:t>
      </w:r>
      <w:r w:rsidR="00AF6D0F" w:rsidRPr="006478EC">
        <w:rPr>
          <w:sz w:val="28"/>
          <w:szCs w:val="28"/>
        </w:rPr>
        <w:t xml:space="preserve">статьи 24 Конституционного закона Приднестровской Молдавской Республики </w:t>
      </w:r>
      <w:r>
        <w:rPr>
          <w:sz w:val="28"/>
          <w:szCs w:val="28"/>
        </w:rPr>
        <w:br/>
      </w:r>
      <w:r w:rsidR="00303205" w:rsidRPr="006478EC">
        <w:rPr>
          <w:sz w:val="28"/>
          <w:szCs w:val="28"/>
        </w:rPr>
        <w:t>от 20 ноября 2002 года № 205-КЗ-III «О Конституционном суде Приднестровской Молдавской Республики» (САЗ 02-47) в действующей редакции,</w:t>
      </w:r>
      <w:r>
        <w:rPr>
          <w:sz w:val="28"/>
          <w:szCs w:val="28"/>
        </w:rPr>
        <w:t xml:space="preserve"> на основании</w:t>
      </w:r>
      <w:r w:rsidR="00303205" w:rsidRPr="006478EC">
        <w:rPr>
          <w:sz w:val="28"/>
          <w:szCs w:val="28"/>
        </w:rPr>
        <w:t xml:space="preserve"> </w:t>
      </w:r>
      <w:r w:rsidR="0018725B" w:rsidRPr="006478EC">
        <w:rPr>
          <w:sz w:val="28"/>
          <w:szCs w:val="28"/>
        </w:rPr>
        <w:t>Решения Конституционного суда Приднес</w:t>
      </w:r>
      <w:r>
        <w:rPr>
          <w:sz w:val="28"/>
          <w:szCs w:val="28"/>
        </w:rPr>
        <w:t xml:space="preserve">тровской Молдавской Республики от </w:t>
      </w:r>
      <w:r w:rsidR="0018725B" w:rsidRPr="006478EC">
        <w:rPr>
          <w:sz w:val="28"/>
          <w:szCs w:val="28"/>
        </w:rPr>
        <w:t>14</w:t>
      </w:r>
      <w:proofErr w:type="gramEnd"/>
      <w:r w:rsidR="0018725B" w:rsidRPr="006478EC">
        <w:rPr>
          <w:sz w:val="28"/>
          <w:szCs w:val="28"/>
        </w:rPr>
        <w:t xml:space="preserve"> февраля 2019 года № 01-Р/19, </w:t>
      </w:r>
    </w:p>
    <w:p w:rsidR="00AB60B8" w:rsidRPr="006478EC" w:rsidRDefault="006478EC" w:rsidP="006478EC">
      <w:pPr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303205" w:rsidRPr="006478E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03205" w:rsidRPr="006478E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03205" w:rsidRPr="006478E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03205" w:rsidRPr="006478E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303205" w:rsidRPr="006478EC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="00303205" w:rsidRPr="006478E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03205" w:rsidRPr="006478E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03205" w:rsidRPr="006478E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303205" w:rsidRPr="006478E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03205" w:rsidRPr="006478EC">
        <w:rPr>
          <w:sz w:val="28"/>
          <w:szCs w:val="28"/>
        </w:rPr>
        <w:t>ю:</w:t>
      </w:r>
    </w:p>
    <w:p w:rsidR="00303205" w:rsidRPr="006478EC" w:rsidRDefault="00303205" w:rsidP="008C584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03205" w:rsidRPr="006478EC" w:rsidRDefault="00303205" w:rsidP="008C5842">
      <w:pPr>
        <w:spacing w:after="0" w:line="240" w:lineRule="auto"/>
        <w:ind w:firstLine="708"/>
        <w:jc w:val="both"/>
        <w:rPr>
          <w:sz w:val="28"/>
          <w:szCs w:val="28"/>
        </w:rPr>
      </w:pPr>
      <w:r w:rsidRPr="006478EC">
        <w:rPr>
          <w:sz w:val="28"/>
          <w:szCs w:val="28"/>
        </w:rPr>
        <w:t xml:space="preserve">1. Прекратить </w:t>
      </w:r>
      <w:r w:rsidR="00194707" w:rsidRPr="006478EC">
        <w:rPr>
          <w:sz w:val="28"/>
          <w:szCs w:val="28"/>
        </w:rPr>
        <w:t xml:space="preserve">полномочия </w:t>
      </w:r>
      <w:proofErr w:type="gramStart"/>
      <w:r w:rsidR="00194707" w:rsidRPr="006478EC">
        <w:rPr>
          <w:sz w:val="28"/>
          <w:szCs w:val="28"/>
        </w:rPr>
        <w:t>судьи Конституционного суда Приднестровской Молдавской Респу</w:t>
      </w:r>
      <w:r w:rsidR="006478EC">
        <w:rPr>
          <w:sz w:val="28"/>
          <w:szCs w:val="28"/>
        </w:rPr>
        <w:t xml:space="preserve">блики </w:t>
      </w:r>
      <w:r w:rsidR="00194707" w:rsidRPr="006478EC">
        <w:rPr>
          <w:sz w:val="28"/>
          <w:szCs w:val="28"/>
        </w:rPr>
        <w:t>Степанова Сергея Михайловича</w:t>
      </w:r>
      <w:proofErr w:type="gramEnd"/>
      <w:r w:rsidR="002F0EAF" w:rsidRPr="006478EC">
        <w:rPr>
          <w:sz w:val="28"/>
          <w:szCs w:val="28"/>
        </w:rPr>
        <w:t xml:space="preserve"> </w:t>
      </w:r>
      <w:r w:rsidR="006478EC">
        <w:rPr>
          <w:sz w:val="28"/>
          <w:szCs w:val="28"/>
        </w:rPr>
        <w:br/>
      </w:r>
      <w:r w:rsidR="002F0EAF" w:rsidRPr="006478EC">
        <w:rPr>
          <w:sz w:val="28"/>
          <w:szCs w:val="28"/>
        </w:rPr>
        <w:t>31 марта 2019 года</w:t>
      </w:r>
      <w:r w:rsidR="00194707" w:rsidRPr="006478EC">
        <w:rPr>
          <w:sz w:val="28"/>
          <w:szCs w:val="28"/>
        </w:rPr>
        <w:t>.</w:t>
      </w:r>
    </w:p>
    <w:p w:rsidR="00194707" w:rsidRPr="006478EC" w:rsidRDefault="00194707" w:rsidP="008C584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194707" w:rsidRPr="006478EC" w:rsidRDefault="006478EC" w:rsidP="008C584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</w:t>
      </w:r>
      <w:r w:rsidR="00194707" w:rsidRPr="006478EC">
        <w:rPr>
          <w:sz w:val="28"/>
          <w:szCs w:val="28"/>
        </w:rPr>
        <w:t xml:space="preserve"> Указ вступает в силу со дня  подписания.</w:t>
      </w:r>
    </w:p>
    <w:p w:rsidR="00194707" w:rsidRPr="006478EC" w:rsidRDefault="00194707" w:rsidP="008C584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B60B8" w:rsidRPr="006478EC" w:rsidRDefault="00AB60B8" w:rsidP="008C5842">
      <w:pPr>
        <w:spacing w:after="0" w:line="240" w:lineRule="auto"/>
        <w:jc w:val="both"/>
        <w:rPr>
          <w:sz w:val="28"/>
          <w:szCs w:val="28"/>
        </w:rPr>
      </w:pPr>
    </w:p>
    <w:p w:rsidR="00AB60B8" w:rsidRPr="006478EC" w:rsidRDefault="00AB60B8" w:rsidP="008C5842">
      <w:pPr>
        <w:spacing w:after="0" w:line="240" w:lineRule="auto"/>
        <w:jc w:val="both"/>
        <w:rPr>
          <w:sz w:val="28"/>
          <w:szCs w:val="28"/>
        </w:rPr>
      </w:pPr>
    </w:p>
    <w:p w:rsidR="006478EC" w:rsidRDefault="006478EC" w:rsidP="006478EC">
      <w:pPr>
        <w:rPr>
          <w:sz w:val="28"/>
          <w:szCs w:val="28"/>
        </w:rPr>
      </w:pPr>
    </w:p>
    <w:p w:rsidR="006478EC" w:rsidRDefault="006478EC" w:rsidP="006478E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478EC" w:rsidRDefault="006478EC" w:rsidP="006478EC">
      <w:pPr>
        <w:ind w:firstLine="708"/>
        <w:rPr>
          <w:sz w:val="28"/>
          <w:szCs w:val="28"/>
        </w:rPr>
      </w:pPr>
    </w:p>
    <w:p w:rsidR="006478EC" w:rsidRPr="007D29F9" w:rsidRDefault="006478EC" w:rsidP="006478EC">
      <w:pPr>
        <w:spacing w:after="0" w:line="240" w:lineRule="auto"/>
        <w:rPr>
          <w:sz w:val="28"/>
          <w:szCs w:val="28"/>
        </w:rPr>
      </w:pPr>
    </w:p>
    <w:p w:rsidR="006478EC" w:rsidRPr="00A74984" w:rsidRDefault="006478EC" w:rsidP="006478EC">
      <w:pPr>
        <w:spacing w:after="0" w:line="240" w:lineRule="auto"/>
        <w:ind w:firstLine="426"/>
        <w:rPr>
          <w:sz w:val="28"/>
          <w:szCs w:val="28"/>
        </w:rPr>
      </w:pPr>
      <w:r w:rsidRPr="00A74984">
        <w:rPr>
          <w:sz w:val="28"/>
          <w:szCs w:val="28"/>
        </w:rPr>
        <w:t>г. Тирасполь</w:t>
      </w:r>
    </w:p>
    <w:p w:rsidR="006478EC" w:rsidRPr="00A74984" w:rsidRDefault="007D29F9" w:rsidP="006478EC">
      <w:pPr>
        <w:spacing w:after="0" w:line="240" w:lineRule="auto"/>
        <w:rPr>
          <w:sz w:val="28"/>
          <w:szCs w:val="28"/>
        </w:rPr>
      </w:pPr>
      <w:r w:rsidRPr="00A74984">
        <w:rPr>
          <w:sz w:val="28"/>
          <w:szCs w:val="28"/>
        </w:rPr>
        <w:t xml:space="preserve">    29</w:t>
      </w:r>
      <w:r w:rsidR="006478EC" w:rsidRPr="00A74984">
        <w:rPr>
          <w:sz w:val="28"/>
          <w:szCs w:val="28"/>
        </w:rPr>
        <w:t xml:space="preserve"> марта 2019 г.</w:t>
      </w:r>
    </w:p>
    <w:p w:rsidR="006478EC" w:rsidRPr="00A74984" w:rsidRDefault="007D29F9" w:rsidP="006478EC">
      <w:pPr>
        <w:spacing w:after="0" w:line="240" w:lineRule="auto"/>
        <w:ind w:firstLine="426"/>
        <w:rPr>
          <w:sz w:val="28"/>
          <w:szCs w:val="28"/>
          <w:lang w:val="en-US"/>
        </w:rPr>
      </w:pPr>
      <w:r w:rsidRPr="00A74984">
        <w:rPr>
          <w:sz w:val="28"/>
          <w:szCs w:val="28"/>
        </w:rPr>
        <w:t xml:space="preserve">      № </w:t>
      </w:r>
      <w:r w:rsidRPr="00A74984">
        <w:rPr>
          <w:sz w:val="28"/>
          <w:szCs w:val="28"/>
          <w:lang w:val="en-US"/>
        </w:rPr>
        <w:t>97</w:t>
      </w:r>
    </w:p>
    <w:p w:rsidR="00AB60B8" w:rsidRPr="007D29F9" w:rsidRDefault="00AB60B8" w:rsidP="00C01357">
      <w:pPr>
        <w:spacing w:after="0" w:line="240" w:lineRule="auto"/>
        <w:rPr>
          <w:sz w:val="28"/>
          <w:szCs w:val="28"/>
        </w:rPr>
      </w:pPr>
    </w:p>
    <w:sectPr w:rsidR="00AB60B8" w:rsidRPr="007D29F9" w:rsidSect="006478E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60B8"/>
    <w:rsid w:val="00006079"/>
    <w:rsid w:val="00006601"/>
    <w:rsid w:val="000612A5"/>
    <w:rsid w:val="000F09FA"/>
    <w:rsid w:val="00134CB4"/>
    <w:rsid w:val="0017429B"/>
    <w:rsid w:val="0018725B"/>
    <w:rsid w:val="00194707"/>
    <w:rsid w:val="001E6EC3"/>
    <w:rsid w:val="00210658"/>
    <w:rsid w:val="00241096"/>
    <w:rsid w:val="00276F02"/>
    <w:rsid w:val="002C6C1B"/>
    <w:rsid w:val="002D01C0"/>
    <w:rsid w:val="002D4BA3"/>
    <w:rsid w:val="002F0EAF"/>
    <w:rsid w:val="002F3C20"/>
    <w:rsid w:val="002F60FA"/>
    <w:rsid w:val="00303205"/>
    <w:rsid w:val="00314DC6"/>
    <w:rsid w:val="003F1F26"/>
    <w:rsid w:val="00410F9E"/>
    <w:rsid w:val="00422B95"/>
    <w:rsid w:val="00432CED"/>
    <w:rsid w:val="004758A5"/>
    <w:rsid w:val="00480DA2"/>
    <w:rsid w:val="00494DCB"/>
    <w:rsid w:val="00494FB1"/>
    <w:rsid w:val="004A1566"/>
    <w:rsid w:val="005D09EE"/>
    <w:rsid w:val="005D0C26"/>
    <w:rsid w:val="00606122"/>
    <w:rsid w:val="006478EC"/>
    <w:rsid w:val="006A4639"/>
    <w:rsid w:val="006C3DA2"/>
    <w:rsid w:val="006F12F0"/>
    <w:rsid w:val="007D29F9"/>
    <w:rsid w:val="008244CF"/>
    <w:rsid w:val="008B71BE"/>
    <w:rsid w:val="008C4457"/>
    <w:rsid w:val="008C5842"/>
    <w:rsid w:val="00913680"/>
    <w:rsid w:val="009268C0"/>
    <w:rsid w:val="00933E17"/>
    <w:rsid w:val="009869B0"/>
    <w:rsid w:val="009C3019"/>
    <w:rsid w:val="00A34405"/>
    <w:rsid w:val="00A4590E"/>
    <w:rsid w:val="00A55373"/>
    <w:rsid w:val="00A74984"/>
    <w:rsid w:val="00A871FE"/>
    <w:rsid w:val="00AB60B8"/>
    <w:rsid w:val="00AF6D0F"/>
    <w:rsid w:val="00B25550"/>
    <w:rsid w:val="00B44D23"/>
    <w:rsid w:val="00BA03BA"/>
    <w:rsid w:val="00C01357"/>
    <w:rsid w:val="00C27C4C"/>
    <w:rsid w:val="00C840EB"/>
    <w:rsid w:val="00CF4C21"/>
    <w:rsid w:val="00D022E3"/>
    <w:rsid w:val="00D41B96"/>
    <w:rsid w:val="00D52149"/>
    <w:rsid w:val="00E3103A"/>
    <w:rsid w:val="00E506D5"/>
    <w:rsid w:val="00E6366D"/>
    <w:rsid w:val="00E71B71"/>
    <w:rsid w:val="00E87712"/>
    <w:rsid w:val="00ED691E"/>
    <w:rsid w:val="00F35C31"/>
    <w:rsid w:val="00F4133E"/>
    <w:rsid w:val="00F46309"/>
    <w:rsid w:val="00F82790"/>
    <w:rsid w:val="00FF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g106kaa</cp:lastModifiedBy>
  <cp:revision>7</cp:revision>
  <cp:lastPrinted>2019-03-29T08:32:00Z</cp:lastPrinted>
  <dcterms:created xsi:type="dcterms:W3CDTF">2019-03-28T12:14:00Z</dcterms:created>
  <dcterms:modified xsi:type="dcterms:W3CDTF">2019-03-29T08:32:00Z</dcterms:modified>
</cp:coreProperties>
</file>