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9" w:rsidRDefault="004D0F39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0130" w:rsidRPr="001E3227" w:rsidRDefault="00C26BAB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 w:rsidRPr="001E3227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О внесении изменения в Распоряжение Президента </w:t>
      </w:r>
    </w:p>
    <w:p w:rsidR="00C20130" w:rsidRPr="001E3227" w:rsidRDefault="00C26BAB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 w:rsidRPr="001E3227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Приднестровской Молдавской Республики </w:t>
      </w:r>
    </w:p>
    <w:p w:rsidR="00C20130" w:rsidRPr="001E3227" w:rsidRDefault="00143915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от 11 июля 2019 года № 178рп </w:t>
      </w:r>
    </w:p>
    <w:p w:rsidR="00C20130" w:rsidRPr="001E3227" w:rsidRDefault="00C26BAB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«</w:t>
      </w:r>
      <w:r w:rsidR="00903AD8"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проекте закона Приднестровской Молдавской Республики </w:t>
      </w:r>
    </w:p>
    <w:p w:rsidR="00C20130" w:rsidRPr="001E3227" w:rsidRDefault="00903AD8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изменения и дополнения в Закон </w:t>
      </w:r>
    </w:p>
    <w:p w:rsidR="00C20130" w:rsidRPr="001E3227" w:rsidRDefault="00903AD8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Приднестровской Молдавской Республики </w:t>
      </w:r>
    </w:p>
    <w:p w:rsidR="00C20130" w:rsidRPr="001E3227" w:rsidRDefault="00903AD8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учреждениях и органах, исполняющих уголовные наказания </w:t>
      </w:r>
    </w:p>
    <w:p w:rsidR="00903AD8" w:rsidRPr="001E3227" w:rsidRDefault="00903AD8" w:rsidP="00C2013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>в виде лишения свободы»</w:t>
      </w:r>
    </w:p>
    <w:p w:rsidR="00903AD8" w:rsidRPr="001E3227" w:rsidRDefault="00903AD8" w:rsidP="00C2013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0130" w:rsidRPr="001E3227" w:rsidRDefault="00C20130" w:rsidP="00C2013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6BAB" w:rsidRPr="001E3227" w:rsidRDefault="00C26BAB" w:rsidP="00C20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22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C20130" w:rsidRPr="001E3227" w:rsidRDefault="00C20130" w:rsidP="00C20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AB" w:rsidRPr="001E3227" w:rsidRDefault="001805EC" w:rsidP="00C2013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="00C26BAB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нести в Распоряжение Президента Приднестровской Молдавской Республики от </w:t>
      </w:r>
      <w:r w:rsidR="00D573CF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11 июля 2019 года № 178</w:t>
      </w:r>
      <w:r w:rsidR="00C26BAB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рп «О проекте закона Приднестровской Молдавской Р</w:t>
      </w:r>
      <w:r w:rsidR="00826CAF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еспублики </w:t>
      </w:r>
      <w:r w:rsidR="00D573CF"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изменения и дополнения в Закон Приднестровской Молдавской Республики «Об учреждениях и органах, исполняющих уголовные наказания в виде лишения свободы»</w:t>
      </w:r>
      <w:r w:rsidR="007401BA" w:rsidRPr="001E32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6CAF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(САЗ 19-</w:t>
      </w:r>
      <w:r w:rsidR="00A90F52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26</w:t>
      </w:r>
      <w:r w:rsidR="00C26BAB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)</w:t>
      </w:r>
      <w:r w:rsidR="00302B7C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</w:t>
      </w:r>
      <w:r w:rsidR="00C26BAB"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1E322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43915" w:rsidRPr="001E3227" w:rsidRDefault="00143915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1BA" w:rsidRPr="001E3227" w:rsidRDefault="007401BA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>преамбулу</w:t>
      </w:r>
      <w:r w:rsidR="00302B7C"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Распоряжения </w:t>
      </w:r>
      <w:r w:rsidR="00FB36F8"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143915"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следующей </w:t>
      </w:r>
      <w:r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</w:t>
      </w:r>
    </w:p>
    <w:p w:rsidR="007401BA" w:rsidRPr="001E3227" w:rsidRDefault="007401BA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1BA" w:rsidRPr="001E3227" w:rsidRDefault="007401BA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>«В соответствии со</w:t>
      </w:r>
      <w:r w:rsidR="00C20130" w:rsidRPr="001E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67" w:tooltip="(ВСТУПИЛ В СИЛУ 17.01.1996) Конституция Приднестровской Молдавской Республики" w:history="1">
        <w:r w:rsidRPr="001E32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72 Конституции Приднестровской Молдавской Республики</w:t>
        </w:r>
      </w:hyperlink>
      <w:r w:rsidR="00831518" w:rsidRPr="001E3227">
        <w:rPr>
          <w:rFonts w:ascii="Times New Roman" w:hAnsi="Times New Roman" w:cs="Times New Roman"/>
          <w:sz w:val="28"/>
          <w:szCs w:val="28"/>
        </w:rPr>
        <w:t>, в порядке законодательной инициативы</w:t>
      </w:r>
      <w:proofErr w:type="gramStart"/>
      <w:r w:rsidR="00FB36F8" w:rsidRPr="001E3227">
        <w:rPr>
          <w:rFonts w:ascii="Times New Roman" w:hAnsi="Times New Roman" w:cs="Times New Roman"/>
          <w:sz w:val="28"/>
          <w:szCs w:val="28"/>
        </w:rPr>
        <w:t>:</w:t>
      </w:r>
      <w:r w:rsidR="00831518" w:rsidRPr="001E32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31518" w:rsidRPr="001E3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1BA" w:rsidRPr="001E3227" w:rsidRDefault="007401BA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5EC" w:rsidRPr="001E3227" w:rsidRDefault="001805EC" w:rsidP="00C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AB" w:rsidRPr="001E3227" w:rsidRDefault="00C26BAB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130" w:rsidRPr="001E3227" w:rsidRDefault="00C20130" w:rsidP="00C2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22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130" w:rsidRPr="001E3227" w:rsidRDefault="00223E0E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130" w:rsidRPr="001E322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20130" w:rsidRPr="001E3227" w:rsidRDefault="00223E0E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227">
        <w:rPr>
          <w:rFonts w:ascii="Times New Roman" w:hAnsi="Times New Roman" w:cs="Times New Roman"/>
          <w:sz w:val="28"/>
          <w:szCs w:val="28"/>
        </w:rPr>
        <w:t>30</w:t>
      </w:r>
      <w:r w:rsidR="00C20130" w:rsidRPr="001E3227">
        <w:rPr>
          <w:rFonts w:ascii="Times New Roman" w:hAnsi="Times New Roman" w:cs="Times New Roman"/>
          <w:sz w:val="28"/>
          <w:szCs w:val="28"/>
        </w:rPr>
        <w:t xml:space="preserve"> июля 2019 г.</w:t>
      </w:r>
    </w:p>
    <w:p w:rsidR="00C20130" w:rsidRPr="001E3227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227">
        <w:rPr>
          <w:rFonts w:ascii="Times New Roman" w:hAnsi="Times New Roman" w:cs="Times New Roman"/>
          <w:sz w:val="28"/>
          <w:szCs w:val="28"/>
        </w:rPr>
        <w:t xml:space="preserve">  </w:t>
      </w:r>
      <w:r w:rsidR="00223E0E" w:rsidRPr="001E3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227">
        <w:rPr>
          <w:rFonts w:ascii="Times New Roman" w:hAnsi="Times New Roman" w:cs="Times New Roman"/>
          <w:sz w:val="28"/>
          <w:szCs w:val="28"/>
        </w:rPr>
        <w:t xml:space="preserve"> № </w:t>
      </w:r>
      <w:r w:rsidR="00223E0E" w:rsidRPr="001E3227">
        <w:rPr>
          <w:rFonts w:ascii="Times New Roman" w:hAnsi="Times New Roman" w:cs="Times New Roman"/>
          <w:sz w:val="28"/>
          <w:szCs w:val="28"/>
          <w:lang w:val="en-US"/>
        </w:rPr>
        <w:t>198</w:t>
      </w:r>
      <w:proofErr w:type="spellStart"/>
      <w:r w:rsidRPr="001E3227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C20130" w:rsidRPr="00223E0E" w:rsidRDefault="00C20130" w:rsidP="00C20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0130" w:rsidRPr="00223E0E" w:rsidSect="00C2013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EB0"/>
    <w:rsid w:val="00041AE1"/>
    <w:rsid w:val="00143915"/>
    <w:rsid w:val="001805EC"/>
    <w:rsid w:val="001E3227"/>
    <w:rsid w:val="00223E0E"/>
    <w:rsid w:val="002739E1"/>
    <w:rsid w:val="002B063A"/>
    <w:rsid w:val="00302B7C"/>
    <w:rsid w:val="003674AB"/>
    <w:rsid w:val="003D5908"/>
    <w:rsid w:val="004D0F39"/>
    <w:rsid w:val="006F6F06"/>
    <w:rsid w:val="007401BA"/>
    <w:rsid w:val="00800414"/>
    <w:rsid w:val="00826CAF"/>
    <w:rsid w:val="00831518"/>
    <w:rsid w:val="008A1BFE"/>
    <w:rsid w:val="00903AD8"/>
    <w:rsid w:val="00A90F52"/>
    <w:rsid w:val="00AD3EB0"/>
    <w:rsid w:val="00C20130"/>
    <w:rsid w:val="00C26BAB"/>
    <w:rsid w:val="00CE506D"/>
    <w:rsid w:val="00D573CF"/>
    <w:rsid w:val="00E34906"/>
    <w:rsid w:val="00F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9"/>
  </w:style>
  <w:style w:type="paragraph" w:styleId="1">
    <w:name w:val="heading 1"/>
    <w:basedOn w:val="a"/>
    <w:link w:val="10"/>
    <w:uiPriority w:val="9"/>
    <w:qFormat/>
    <w:rsid w:val="00C2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03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B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3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401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CiTDEAo7bv2c5lYR5%2fqCm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g30bvn</cp:lastModifiedBy>
  <cp:revision>14</cp:revision>
  <cp:lastPrinted>2019-07-30T07:08:00Z</cp:lastPrinted>
  <dcterms:created xsi:type="dcterms:W3CDTF">2019-07-26T08:50:00Z</dcterms:created>
  <dcterms:modified xsi:type="dcterms:W3CDTF">2019-07-30T07:08:00Z</dcterms:modified>
</cp:coreProperties>
</file>