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9" w:rsidRDefault="001C2BD9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1F4CB9" w:rsidRDefault="001F4CB9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0E4FA4" w:rsidRPr="000E4FA4" w:rsidRDefault="000E4FA4" w:rsidP="004E3678">
      <w:pPr>
        <w:spacing w:line="240" w:lineRule="auto"/>
        <w:rPr>
          <w:rFonts w:cs="Times New Roman"/>
          <w:sz w:val="28"/>
          <w:szCs w:val="28"/>
          <w:lang w:val="en-US"/>
        </w:rPr>
      </w:pPr>
    </w:p>
    <w:p w:rsidR="00E17481" w:rsidRPr="001F4CB9" w:rsidRDefault="00262DC1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Об учреждении геральдического знака – эмблемы</w:t>
      </w:r>
    </w:p>
    <w:p w:rsidR="004B547C" w:rsidRPr="001F4CB9" w:rsidRDefault="00262DC1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Государственной службы </w:t>
      </w:r>
      <w:r w:rsidR="004B547C" w:rsidRPr="001F4CB9">
        <w:rPr>
          <w:rFonts w:cs="Times New Roman"/>
          <w:sz w:val="28"/>
          <w:szCs w:val="28"/>
        </w:rPr>
        <w:t>управления документацией и архивами</w:t>
      </w:r>
    </w:p>
    <w:p w:rsidR="00262DC1" w:rsidRPr="001F4CB9" w:rsidRDefault="00262DC1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Придне</w:t>
      </w:r>
      <w:r w:rsidR="00136012" w:rsidRPr="001F4CB9">
        <w:rPr>
          <w:rFonts w:cs="Times New Roman"/>
          <w:sz w:val="28"/>
          <w:szCs w:val="28"/>
        </w:rPr>
        <w:t>стровской Молдавской Республики</w:t>
      </w:r>
    </w:p>
    <w:p w:rsidR="00262DC1" w:rsidRPr="001F4CB9" w:rsidRDefault="00262DC1" w:rsidP="004E3678">
      <w:pPr>
        <w:spacing w:line="240" w:lineRule="auto"/>
        <w:ind w:firstLine="0"/>
        <w:rPr>
          <w:rFonts w:cs="Times New Roman"/>
          <w:sz w:val="28"/>
          <w:szCs w:val="28"/>
          <w:lang w:val="en-US"/>
        </w:rPr>
      </w:pPr>
    </w:p>
    <w:p w:rsidR="000E4FA4" w:rsidRPr="001F4CB9" w:rsidRDefault="000E4FA4" w:rsidP="004E3678">
      <w:pPr>
        <w:spacing w:line="240" w:lineRule="auto"/>
        <w:ind w:firstLine="0"/>
        <w:rPr>
          <w:rFonts w:cs="Times New Roman"/>
          <w:sz w:val="28"/>
          <w:szCs w:val="28"/>
          <w:lang w:val="en-US"/>
        </w:rPr>
      </w:pPr>
    </w:p>
    <w:p w:rsidR="00262DC1" w:rsidRPr="001F4CB9" w:rsidRDefault="00262DC1" w:rsidP="004E3678">
      <w:pPr>
        <w:spacing w:line="240" w:lineRule="auto"/>
        <w:rPr>
          <w:rFonts w:cs="Times New Roman"/>
          <w:sz w:val="28"/>
          <w:szCs w:val="28"/>
        </w:rPr>
      </w:pPr>
      <w:proofErr w:type="gramStart"/>
      <w:r w:rsidRPr="001F4CB9">
        <w:rPr>
          <w:rFonts w:cs="Times New Roman"/>
          <w:sz w:val="28"/>
          <w:szCs w:val="28"/>
        </w:rPr>
        <w:t>В соответствии</w:t>
      </w:r>
      <w:r w:rsidR="00B75747" w:rsidRPr="001F4CB9">
        <w:rPr>
          <w:rFonts w:cs="Times New Roman"/>
          <w:sz w:val="28"/>
          <w:szCs w:val="28"/>
        </w:rPr>
        <w:t xml:space="preserve"> </w:t>
      </w:r>
      <w:r w:rsidRPr="001F4CB9">
        <w:rPr>
          <w:rFonts w:cs="Times New Roman"/>
          <w:sz w:val="28"/>
          <w:szCs w:val="28"/>
        </w:rPr>
        <w:t xml:space="preserve">со статьей 65 Конституции Приднестровской Молдавской </w:t>
      </w:r>
      <w:r w:rsidR="00F038A1" w:rsidRPr="001F4CB9">
        <w:rPr>
          <w:rFonts w:cs="Times New Roman"/>
          <w:sz w:val="28"/>
          <w:szCs w:val="28"/>
        </w:rPr>
        <w:t>Республики,</w:t>
      </w:r>
      <w:r w:rsidR="00B75747" w:rsidRPr="001F4CB9">
        <w:rPr>
          <w:rFonts w:cs="Times New Roman"/>
          <w:sz w:val="28"/>
          <w:szCs w:val="28"/>
        </w:rPr>
        <w:t xml:space="preserve"> </w:t>
      </w:r>
      <w:r w:rsidR="00456A65" w:rsidRPr="001F4CB9">
        <w:rPr>
          <w:rFonts w:cs="Times New Roman"/>
          <w:sz w:val="28"/>
          <w:szCs w:val="28"/>
        </w:rPr>
        <w:t xml:space="preserve">Указом Президента Приднестровской Молдавской Республики </w:t>
      </w:r>
      <w:r w:rsidR="007B5CB4">
        <w:rPr>
          <w:rFonts w:cs="Times New Roman"/>
          <w:sz w:val="28"/>
          <w:szCs w:val="28"/>
        </w:rPr>
        <w:br/>
      </w:r>
      <w:r w:rsidR="00456A65" w:rsidRPr="001F4CB9">
        <w:rPr>
          <w:rFonts w:cs="Times New Roman"/>
          <w:sz w:val="28"/>
          <w:szCs w:val="28"/>
        </w:rPr>
        <w:t xml:space="preserve">от 20 февраля 2017 года № 133 «Об утверждении Положения, структуры </w:t>
      </w:r>
      <w:r w:rsidR="007B5CB4">
        <w:rPr>
          <w:rFonts w:cs="Times New Roman"/>
          <w:sz w:val="28"/>
          <w:szCs w:val="28"/>
        </w:rPr>
        <w:br/>
      </w:r>
      <w:r w:rsidR="00456A65" w:rsidRPr="001F4CB9">
        <w:rPr>
          <w:rFonts w:cs="Times New Roman"/>
          <w:sz w:val="28"/>
          <w:szCs w:val="28"/>
        </w:rPr>
        <w:t xml:space="preserve">и штатной численности Государственной службы управления документацией </w:t>
      </w:r>
      <w:r w:rsidR="007B5CB4">
        <w:rPr>
          <w:rFonts w:cs="Times New Roman"/>
          <w:sz w:val="28"/>
          <w:szCs w:val="28"/>
        </w:rPr>
        <w:br/>
      </w:r>
      <w:r w:rsidR="00456A65" w:rsidRPr="001F4CB9">
        <w:rPr>
          <w:rFonts w:cs="Times New Roman"/>
          <w:sz w:val="28"/>
          <w:szCs w:val="28"/>
        </w:rPr>
        <w:t>и архивами Приднестровской Молдавской Республики»</w:t>
      </w:r>
      <w:r w:rsidR="00CC2389" w:rsidRPr="001F4CB9">
        <w:rPr>
          <w:rFonts w:cs="Times New Roman"/>
          <w:sz w:val="28"/>
          <w:szCs w:val="28"/>
        </w:rPr>
        <w:t xml:space="preserve"> (САЗ 17-9)</w:t>
      </w:r>
      <w:r w:rsidR="00D37D60" w:rsidRPr="001F4CB9">
        <w:rPr>
          <w:rFonts w:cs="Times New Roman"/>
          <w:sz w:val="28"/>
          <w:szCs w:val="28"/>
        </w:rPr>
        <w:t xml:space="preserve"> </w:t>
      </w:r>
      <w:r w:rsidR="007B5CB4">
        <w:rPr>
          <w:rFonts w:cs="Times New Roman"/>
          <w:sz w:val="28"/>
          <w:szCs w:val="28"/>
        </w:rPr>
        <w:br/>
      </w:r>
      <w:r w:rsidR="00D37D60" w:rsidRPr="001F4CB9">
        <w:rPr>
          <w:rFonts w:cs="Times New Roman"/>
          <w:sz w:val="28"/>
          <w:szCs w:val="28"/>
        </w:rPr>
        <w:t>с изменениями</w:t>
      </w:r>
      <w:r w:rsidR="009F6BBB" w:rsidRPr="001F4CB9">
        <w:rPr>
          <w:rFonts w:cs="Times New Roman"/>
          <w:sz w:val="28"/>
          <w:szCs w:val="28"/>
        </w:rPr>
        <w:t xml:space="preserve"> и дополнением</w:t>
      </w:r>
      <w:r w:rsidR="00D37D60" w:rsidRPr="001F4CB9">
        <w:rPr>
          <w:rFonts w:cs="Times New Roman"/>
          <w:sz w:val="28"/>
          <w:szCs w:val="28"/>
        </w:rPr>
        <w:t xml:space="preserve">, внесенными </w:t>
      </w:r>
      <w:r w:rsidR="009F6BBB" w:rsidRPr="001F4CB9">
        <w:rPr>
          <w:rFonts w:cs="Times New Roman"/>
          <w:sz w:val="28"/>
          <w:szCs w:val="28"/>
        </w:rPr>
        <w:t>у</w:t>
      </w:r>
      <w:r w:rsidR="00D37D60" w:rsidRPr="001F4CB9">
        <w:rPr>
          <w:rFonts w:cs="Times New Roman"/>
          <w:sz w:val="28"/>
          <w:szCs w:val="28"/>
        </w:rPr>
        <w:t>каз</w:t>
      </w:r>
      <w:r w:rsidR="009F6BBB" w:rsidRPr="001F4CB9">
        <w:rPr>
          <w:rFonts w:cs="Times New Roman"/>
          <w:sz w:val="28"/>
          <w:szCs w:val="28"/>
        </w:rPr>
        <w:t>а</w:t>
      </w:r>
      <w:r w:rsidR="00D37D60" w:rsidRPr="001F4CB9">
        <w:rPr>
          <w:rFonts w:cs="Times New Roman"/>
          <w:sz w:val="28"/>
          <w:szCs w:val="28"/>
        </w:rPr>
        <w:t>м</w:t>
      </w:r>
      <w:r w:rsidR="009F6BBB" w:rsidRPr="001F4CB9">
        <w:rPr>
          <w:rFonts w:cs="Times New Roman"/>
          <w:sz w:val="28"/>
          <w:szCs w:val="28"/>
        </w:rPr>
        <w:t>и</w:t>
      </w:r>
      <w:r w:rsidR="00D37D60" w:rsidRPr="001F4CB9">
        <w:rPr>
          <w:rFonts w:cs="Times New Roman"/>
          <w:sz w:val="28"/>
          <w:szCs w:val="28"/>
        </w:rPr>
        <w:t xml:space="preserve"> Президента Приднестровской Молдавской Республики от 31 октября 2018 года № 413 </w:t>
      </w:r>
      <w:r w:rsidR="00C57768">
        <w:rPr>
          <w:rFonts w:cs="Times New Roman"/>
          <w:sz w:val="28"/>
          <w:szCs w:val="28"/>
        </w:rPr>
        <w:br/>
      </w:r>
      <w:r w:rsidR="00D37D60" w:rsidRPr="001F4CB9">
        <w:rPr>
          <w:rFonts w:cs="Times New Roman"/>
          <w:sz w:val="28"/>
          <w:szCs w:val="28"/>
        </w:rPr>
        <w:t xml:space="preserve">(САЗ 18-44), </w:t>
      </w:r>
      <w:r w:rsidR="009F6BBB" w:rsidRPr="001F4CB9">
        <w:rPr>
          <w:rFonts w:cs="Times New Roman"/>
          <w:sz w:val="28"/>
          <w:szCs w:val="28"/>
        </w:rPr>
        <w:t>от 22 мая 2019</w:t>
      </w:r>
      <w:proofErr w:type="gramEnd"/>
      <w:r w:rsidR="009F6BBB" w:rsidRPr="001F4CB9">
        <w:rPr>
          <w:rFonts w:cs="Times New Roman"/>
          <w:sz w:val="28"/>
          <w:szCs w:val="28"/>
        </w:rPr>
        <w:t xml:space="preserve"> года № 167 (САЗ 19-19)</w:t>
      </w:r>
      <w:r w:rsidR="00D8146E" w:rsidRPr="001F4CB9">
        <w:rPr>
          <w:rFonts w:cs="Times New Roman"/>
          <w:sz w:val="28"/>
          <w:szCs w:val="28"/>
        </w:rPr>
        <w:t>,</w:t>
      </w:r>
      <w:r w:rsidR="00F038A1" w:rsidRPr="001F4CB9">
        <w:rPr>
          <w:rFonts w:cs="Times New Roman"/>
          <w:sz w:val="28"/>
          <w:szCs w:val="28"/>
        </w:rPr>
        <w:t xml:space="preserve"> в</w:t>
      </w:r>
      <w:r w:rsidRPr="001F4CB9">
        <w:rPr>
          <w:rFonts w:cs="Times New Roman"/>
          <w:sz w:val="28"/>
          <w:szCs w:val="28"/>
        </w:rPr>
        <w:t xml:space="preserve"> целях реализации единой государственной политики в области геральдики, упорядочения официальных символов исполнительных органов государственной власти, а также сохранения </w:t>
      </w:r>
      <w:r w:rsidR="00962632" w:rsidRPr="001F4CB9">
        <w:rPr>
          <w:rFonts w:cs="Times New Roman"/>
          <w:sz w:val="28"/>
          <w:szCs w:val="28"/>
        </w:rPr>
        <w:t xml:space="preserve">и развития </w:t>
      </w:r>
      <w:r w:rsidRPr="001F4CB9">
        <w:rPr>
          <w:rFonts w:cs="Times New Roman"/>
          <w:sz w:val="28"/>
          <w:szCs w:val="28"/>
        </w:rPr>
        <w:t>исторических традиций</w:t>
      </w:r>
      <w:r w:rsidR="00136012" w:rsidRPr="001F4CB9">
        <w:rPr>
          <w:rFonts w:cs="Times New Roman"/>
          <w:sz w:val="28"/>
          <w:szCs w:val="28"/>
        </w:rPr>
        <w:t>,</w:t>
      </w:r>
    </w:p>
    <w:p w:rsidR="00262DC1" w:rsidRPr="00DC5290" w:rsidRDefault="00262DC1" w:rsidP="004E3678">
      <w:pPr>
        <w:spacing w:line="240" w:lineRule="auto"/>
        <w:ind w:firstLine="0"/>
        <w:rPr>
          <w:rFonts w:cs="Times New Roman"/>
          <w:sz w:val="28"/>
          <w:szCs w:val="28"/>
        </w:rPr>
      </w:pPr>
      <w:proofErr w:type="spellStart"/>
      <w:proofErr w:type="gramStart"/>
      <w:r w:rsidRPr="001F4CB9">
        <w:rPr>
          <w:rFonts w:cs="Times New Roman"/>
          <w:sz w:val="28"/>
          <w:szCs w:val="28"/>
        </w:rPr>
        <w:t>п</w:t>
      </w:r>
      <w:proofErr w:type="spellEnd"/>
      <w:proofErr w:type="gramEnd"/>
      <w:r w:rsidRPr="001F4CB9">
        <w:rPr>
          <w:rFonts w:cs="Times New Roman"/>
          <w:sz w:val="28"/>
          <w:szCs w:val="28"/>
        </w:rPr>
        <w:t xml:space="preserve"> о с т а </w:t>
      </w:r>
      <w:proofErr w:type="spellStart"/>
      <w:r w:rsidRPr="001F4CB9">
        <w:rPr>
          <w:rFonts w:cs="Times New Roman"/>
          <w:sz w:val="28"/>
          <w:szCs w:val="28"/>
        </w:rPr>
        <w:t>н</w:t>
      </w:r>
      <w:proofErr w:type="spellEnd"/>
      <w:r w:rsidRPr="001F4CB9">
        <w:rPr>
          <w:rFonts w:cs="Times New Roman"/>
          <w:sz w:val="28"/>
          <w:szCs w:val="28"/>
        </w:rPr>
        <w:t xml:space="preserve"> о в л я ю:</w:t>
      </w:r>
    </w:p>
    <w:p w:rsidR="001F4CB9" w:rsidRPr="00DC5290" w:rsidRDefault="001F4CB9" w:rsidP="004E3678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262DC1" w:rsidRPr="00DC5290" w:rsidRDefault="00262DC1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1. Учредить геральдический знак – эмблему Государственной службы </w:t>
      </w:r>
      <w:r w:rsidR="00456A65" w:rsidRPr="001F4CB9">
        <w:rPr>
          <w:rFonts w:cs="Times New Roman"/>
          <w:sz w:val="28"/>
          <w:szCs w:val="28"/>
        </w:rPr>
        <w:t xml:space="preserve">управления документацией и архивами </w:t>
      </w:r>
      <w:r w:rsidRPr="001F4CB9">
        <w:rPr>
          <w:rFonts w:cs="Times New Roman"/>
          <w:sz w:val="28"/>
          <w:szCs w:val="28"/>
        </w:rPr>
        <w:t>Приднестровской Молдавской Республики.</w:t>
      </w: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262DC1" w:rsidRPr="001F4CB9" w:rsidRDefault="00262DC1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2. Утвердить:</w:t>
      </w:r>
    </w:p>
    <w:p w:rsidR="00262DC1" w:rsidRPr="001F4CB9" w:rsidRDefault="00262DC1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а) Положение о геральдическом знаке – эмблеме Государственной службы </w:t>
      </w:r>
      <w:r w:rsidR="00EE285E" w:rsidRPr="001F4CB9">
        <w:rPr>
          <w:rFonts w:cs="Times New Roman"/>
          <w:sz w:val="28"/>
          <w:szCs w:val="28"/>
        </w:rPr>
        <w:t xml:space="preserve">управления документацией и архивами </w:t>
      </w:r>
      <w:r w:rsidRPr="001F4CB9">
        <w:rPr>
          <w:rFonts w:cs="Times New Roman"/>
          <w:sz w:val="28"/>
          <w:szCs w:val="28"/>
        </w:rPr>
        <w:t>Приднестровской Молдавской Республики согласно Приложению № 1 к настоящему Указу;</w:t>
      </w:r>
    </w:p>
    <w:p w:rsidR="00262DC1" w:rsidRPr="001F4CB9" w:rsidRDefault="00262DC1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б) описание геральдического знака – эмблемы Государственной службы </w:t>
      </w:r>
      <w:r w:rsidR="00EE285E" w:rsidRPr="001F4CB9">
        <w:rPr>
          <w:rFonts w:cs="Times New Roman"/>
          <w:sz w:val="28"/>
          <w:szCs w:val="28"/>
        </w:rPr>
        <w:t xml:space="preserve">управления документацией и архивами </w:t>
      </w:r>
      <w:r w:rsidRPr="001F4CB9">
        <w:rPr>
          <w:rFonts w:cs="Times New Roman"/>
          <w:sz w:val="28"/>
          <w:szCs w:val="28"/>
        </w:rPr>
        <w:t>Приднестровской Молдавской Республики согласно Приложению № 2 к настоящему Указу;</w:t>
      </w:r>
    </w:p>
    <w:p w:rsidR="00262DC1" w:rsidRPr="001F4CB9" w:rsidRDefault="00262DC1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в) графическое изображение геральдического знака – эмблемы Государственной службы</w:t>
      </w:r>
      <w:r w:rsidR="00094C50" w:rsidRPr="001F4CB9">
        <w:rPr>
          <w:rFonts w:cs="Times New Roman"/>
          <w:sz w:val="28"/>
          <w:szCs w:val="28"/>
        </w:rPr>
        <w:t xml:space="preserve"> </w:t>
      </w:r>
      <w:r w:rsidR="00EE285E" w:rsidRPr="001F4CB9">
        <w:rPr>
          <w:rFonts w:cs="Times New Roman"/>
          <w:sz w:val="28"/>
          <w:szCs w:val="28"/>
        </w:rPr>
        <w:t>управления документацией и архивами</w:t>
      </w:r>
      <w:r w:rsidRPr="001F4CB9">
        <w:rPr>
          <w:rFonts w:cs="Times New Roman"/>
          <w:sz w:val="28"/>
          <w:szCs w:val="28"/>
        </w:rPr>
        <w:t xml:space="preserve"> Приднестровской Молдавской Республики согласно Приложению № 3 </w:t>
      </w:r>
      <w:r w:rsidR="00C57768">
        <w:rPr>
          <w:rFonts w:cs="Times New Roman"/>
          <w:sz w:val="28"/>
          <w:szCs w:val="28"/>
        </w:rPr>
        <w:br/>
      </w:r>
      <w:r w:rsidRPr="001F4CB9">
        <w:rPr>
          <w:rFonts w:cs="Times New Roman"/>
          <w:sz w:val="28"/>
          <w:szCs w:val="28"/>
        </w:rPr>
        <w:t>к настоящему Указу.</w:t>
      </w:r>
    </w:p>
    <w:p w:rsidR="00A94104" w:rsidRPr="00C57768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C57768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262DC1" w:rsidRPr="001F4CB9" w:rsidRDefault="00262DC1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lastRenderedPageBreak/>
        <w:t xml:space="preserve">3. Настоящий Указ вступает </w:t>
      </w:r>
      <w:r w:rsidR="004F28EC" w:rsidRPr="001F4CB9">
        <w:rPr>
          <w:rFonts w:cs="Times New Roman"/>
          <w:sz w:val="28"/>
          <w:szCs w:val="28"/>
        </w:rPr>
        <w:t>в силу со дня, следующего за дне</w:t>
      </w:r>
      <w:r w:rsidRPr="001F4CB9">
        <w:rPr>
          <w:rFonts w:cs="Times New Roman"/>
          <w:sz w:val="28"/>
          <w:szCs w:val="28"/>
        </w:rPr>
        <w:t>м официального опубликования.</w:t>
      </w:r>
    </w:p>
    <w:p w:rsidR="00262DC1" w:rsidRPr="00C57768" w:rsidRDefault="00262DC1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C57768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C57768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D8146E" w:rsidRPr="001F4CB9" w:rsidRDefault="00D8146E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Default="00A94104" w:rsidP="004E3678">
      <w:pPr>
        <w:ind w:firstLine="0"/>
      </w:pPr>
      <w:r>
        <w:t>ПРЕЗИДЕНТ                                                                                                В.КРАСНОСЕЛЬСКИЙ</w:t>
      </w:r>
    </w:p>
    <w:p w:rsidR="00A94104" w:rsidRDefault="00A94104" w:rsidP="004E3678">
      <w:pPr>
        <w:ind w:firstLine="708"/>
        <w:rPr>
          <w:sz w:val="28"/>
          <w:szCs w:val="28"/>
        </w:rPr>
      </w:pPr>
    </w:p>
    <w:p w:rsidR="00A94104" w:rsidRDefault="00A94104" w:rsidP="004E3678">
      <w:pPr>
        <w:ind w:firstLine="708"/>
        <w:rPr>
          <w:sz w:val="28"/>
          <w:szCs w:val="28"/>
        </w:rPr>
      </w:pPr>
    </w:p>
    <w:p w:rsidR="00A94104" w:rsidRDefault="00A94104" w:rsidP="004E3678">
      <w:pPr>
        <w:rPr>
          <w:sz w:val="28"/>
          <w:szCs w:val="28"/>
        </w:rPr>
      </w:pPr>
    </w:p>
    <w:p w:rsidR="00A94104" w:rsidRPr="00436552" w:rsidRDefault="00A94104" w:rsidP="004E3678">
      <w:pPr>
        <w:rPr>
          <w:sz w:val="28"/>
          <w:szCs w:val="28"/>
        </w:rPr>
      </w:pPr>
      <w:r w:rsidRPr="00436552">
        <w:rPr>
          <w:sz w:val="28"/>
          <w:szCs w:val="28"/>
        </w:rPr>
        <w:t>г. Тирасполь</w:t>
      </w:r>
    </w:p>
    <w:p w:rsidR="00A94104" w:rsidRPr="00436552" w:rsidRDefault="00436552" w:rsidP="00436552">
      <w:pPr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proofErr w:type="gramStart"/>
      <w:r>
        <w:rPr>
          <w:sz w:val="28"/>
          <w:szCs w:val="28"/>
          <w:lang w:val="en-US"/>
        </w:rPr>
        <w:t>19</w:t>
      </w:r>
      <w:r w:rsidR="00A94104" w:rsidRPr="00436552">
        <w:rPr>
          <w:sz w:val="28"/>
          <w:szCs w:val="28"/>
        </w:rPr>
        <w:t xml:space="preserve"> августа 2019 г.</w:t>
      </w:r>
      <w:proofErr w:type="gramEnd"/>
    </w:p>
    <w:p w:rsidR="00A94104" w:rsidRPr="00436552" w:rsidRDefault="00436552" w:rsidP="004E367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266</w:t>
      </w:r>
    </w:p>
    <w:p w:rsidR="00D8146E" w:rsidRPr="00436552" w:rsidRDefault="00D8146E" w:rsidP="004E3678">
      <w:pPr>
        <w:spacing w:line="240" w:lineRule="auto"/>
        <w:rPr>
          <w:rFonts w:cs="Times New Roman"/>
          <w:sz w:val="28"/>
          <w:szCs w:val="28"/>
        </w:rPr>
      </w:pPr>
    </w:p>
    <w:p w:rsidR="00D8146E" w:rsidRPr="00DC5290" w:rsidRDefault="00D8146E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DC5290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A94104" w:rsidRPr="000A24C4" w:rsidRDefault="00A94104" w:rsidP="004E3678">
      <w:pPr>
        <w:spacing w:line="240" w:lineRule="auto"/>
        <w:rPr>
          <w:rFonts w:cs="Times New Roman"/>
          <w:sz w:val="28"/>
          <w:szCs w:val="28"/>
        </w:rPr>
      </w:pPr>
    </w:p>
    <w:p w:rsidR="007D00E8" w:rsidRPr="000A24C4" w:rsidRDefault="007D00E8" w:rsidP="004E3678">
      <w:pPr>
        <w:spacing w:line="240" w:lineRule="auto"/>
        <w:ind w:firstLine="5954"/>
        <w:rPr>
          <w:rFonts w:eastAsia="Calibri" w:cs="Times New Roman"/>
          <w:szCs w:val="24"/>
        </w:rPr>
      </w:pPr>
      <w:r w:rsidRPr="000A24C4">
        <w:rPr>
          <w:rFonts w:eastAsia="Calibri" w:cs="Times New Roman"/>
          <w:szCs w:val="24"/>
        </w:rPr>
        <w:lastRenderedPageBreak/>
        <w:t>ПРИЛОЖЕНИЕ</w:t>
      </w:r>
      <w:r w:rsidRPr="000A24C4">
        <w:rPr>
          <w:rFonts w:cs="Times New Roman"/>
          <w:szCs w:val="24"/>
        </w:rPr>
        <w:t xml:space="preserve"> № 1</w:t>
      </w:r>
    </w:p>
    <w:p w:rsidR="007D00E8" w:rsidRPr="000A24C4" w:rsidRDefault="007D00E8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A24C4">
        <w:rPr>
          <w:rFonts w:eastAsia="Calibri" w:cs="Times New Roman"/>
          <w:sz w:val="28"/>
          <w:szCs w:val="28"/>
        </w:rPr>
        <w:t>к Указу Президента</w:t>
      </w:r>
    </w:p>
    <w:p w:rsidR="007D00E8" w:rsidRPr="000A24C4" w:rsidRDefault="007D00E8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A24C4">
        <w:rPr>
          <w:rFonts w:eastAsia="Calibri" w:cs="Times New Roman"/>
          <w:sz w:val="28"/>
          <w:szCs w:val="28"/>
        </w:rPr>
        <w:t>Приднестровской Молдавской</w:t>
      </w:r>
    </w:p>
    <w:p w:rsidR="007D00E8" w:rsidRPr="000A24C4" w:rsidRDefault="007D00E8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A24C4">
        <w:rPr>
          <w:rFonts w:eastAsia="Calibri" w:cs="Times New Roman"/>
          <w:sz w:val="28"/>
          <w:szCs w:val="28"/>
        </w:rPr>
        <w:t>Республики</w:t>
      </w:r>
    </w:p>
    <w:p w:rsidR="007D00E8" w:rsidRPr="000A24C4" w:rsidRDefault="007D00E8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A24C4">
        <w:rPr>
          <w:rFonts w:eastAsia="Calibri" w:cs="Times New Roman"/>
          <w:sz w:val="28"/>
          <w:szCs w:val="28"/>
        </w:rPr>
        <w:t xml:space="preserve">от </w:t>
      </w:r>
      <w:r w:rsidR="000A24C4">
        <w:rPr>
          <w:rFonts w:eastAsia="Calibri" w:cs="Times New Roman"/>
          <w:sz w:val="28"/>
          <w:szCs w:val="28"/>
          <w:lang w:val="en-US"/>
        </w:rPr>
        <w:t xml:space="preserve">19 </w:t>
      </w:r>
      <w:r w:rsidR="000A24C4">
        <w:rPr>
          <w:rFonts w:eastAsia="Calibri" w:cs="Times New Roman"/>
          <w:sz w:val="28"/>
          <w:szCs w:val="28"/>
        </w:rPr>
        <w:t>августа</w:t>
      </w:r>
      <w:r w:rsidRPr="000A24C4">
        <w:rPr>
          <w:rFonts w:eastAsia="Calibri" w:cs="Times New Roman"/>
          <w:sz w:val="28"/>
          <w:szCs w:val="28"/>
        </w:rPr>
        <w:t xml:space="preserve"> 2019 года №</w:t>
      </w:r>
      <w:r w:rsidR="000A24C4">
        <w:rPr>
          <w:rFonts w:eastAsia="Calibri" w:cs="Times New Roman"/>
          <w:sz w:val="28"/>
          <w:szCs w:val="28"/>
        </w:rPr>
        <w:t xml:space="preserve"> 266</w:t>
      </w:r>
    </w:p>
    <w:p w:rsidR="000225B0" w:rsidRPr="000A24C4" w:rsidRDefault="000225B0" w:rsidP="004E3678">
      <w:pPr>
        <w:spacing w:line="240" w:lineRule="auto"/>
        <w:rPr>
          <w:rFonts w:cs="Times New Roman"/>
          <w:sz w:val="28"/>
          <w:szCs w:val="28"/>
        </w:rPr>
      </w:pPr>
    </w:p>
    <w:p w:rsidR="007D00E8" w:rsidRPr="001F4CB9" w:rsidRDefault="007D00E8" w:rsidP="004E3678">
      <w:pPr>
        <w:spacing w:line="240" w:lineRule="auto"/>
        <w:rPr>
          <w:rFonts w:cs="Times New Roman"/>
          <w:sz w:val="28"/>
          <w:szCs w:val="28"/>
        </w:rPr>
      </w:pPr>
    </w:p>
    <w:p w:rsidR="0008563C" w:rsidRPr="001F4CB9" w:rsidRDefault="0008563C" w:rsidP="004E3678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1F4CB9">
        <w:rPr>
          <w:rFonts w:cs="Times New Roman"/>
          <w:szCs w:val="24"/>
        </w:rPr>
        <w:t>ПОЛОЖЕНИЕ</w:t>
      </w:r>
    </w:p>
    <w:p w:rsidR="0008563C" w:rsidRPr="001F4CB9" w:rsidRDefault="0008563C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о геральдическом знаке – эмблеме</w:t>
      </w:r>
    </w:p>
    <w:p w:rsidR="0008563C" w:rsidRPr="001F4CB9" w:rsidRDefault="0008563C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Государственной службы </w:t>
      </w:r>
      <w:r w:rsidR="001F2FB4" w:rsidRPr="001F4CB9">
        <w:rPr>
          <w:rFonts w:cs="Times New Roman"/>
          <w:sz w:val="28"/>
          <w:szCs w:val="28"/>
        </w:rPr>
        <w:t>управления документацией и архивами</w:t>
      </w:r>
    </w:p>
    <w:p w:rsidR="0008563C" w:rsidRPr="001F4CB9" w:rsidRDefault="0008563C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Приднестровской Молдавской Республики</w:t>
      </w:r>
    </w:p>
    <w:p w:rsidR="0008563C" w:rsidRPr="001F4CB9" w:rsidRDefault="0008563C" w:rsidP="004E3678">
      <w:pPr>
        <w:spacing w:line="240" w:lineRule="auto"/>
        <w:rPr>
          <w:rFonts w:cs="Times New Roman"/>
          <w:sz w:val="28"/>
          <w:szCs w:val="28"/>
        </w:rPr>
      </w:pPr>
    </w:p>
    <w:p w:rsidR="0008563C" w:rsidRPr="001F4CB9" w:rsidRDefault="0008563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1. Геральдический знак – эмблема Государственной службы </w:t>
      </w:r>
      <w:r w:rsidR="001F2FB4" w:rsidRPr="001F4CB9">
        <w:rPr>
          <w:rFonts w:cs="Times New Roman"/>
          <w:sz w:val="28"/>
          <w:szCs w:val="28"/>
        </w:rPr>
        <w:t xml:space="preserve">управления документацией и архивами </w:t>
      </w:r>
      <w:r w:rsidRPr="001F4CB9">
        <w:rPr>
          <w:rFonts w:cs="Times New Roman"/>
          <w:sz w:val="28"/>
          <w:szCs w:val="28"/>
        </w:rPr>
        <w:t>Приднестровской Молдавской Республики (далее – эмблема) является официальным символом, обозначающ</w:t>
      </w:r>
      <w:r w:rsidR="00C57768">
        <w:rPr>
          <w:rFonts w:cs="Times New Roman"/>
          <w:sz w:val="28"/>
          <w:szCs w:val="28"/>
        </w:rPr>
        <w:t xml:space="preserve">им принадлежность сотрудников, </w:t>
      </w:r>
      <w:r w:rsidRPr="001F4CB9">
        <w:rPr>
          <w:rFonts w:cs="Times New Roman"/>
          <w:sz w:val="28"/>
          <w:szCs w:val="28"/>
        </w:rPr>
        <w:t xml:space="preserve">транспортных и </w:t>
      </w:r>
      <w:r w:rsidR="001F2FB4" w:rsidRPr="001F4CB9">
        <w:rPr>
          <w:rFonts w:cs="Times New Roman"/>
          <w:sz w:val="28"/>
          <w:szCs w:val="28"/>
        </w:rPr>
        <w:t xml:space="preserve">иных </w:t>
      </w:r>
      <w:r w:rsidR="00413179" w:rsidRPr="001F4CB9">
        <w:rPr>
          <w:rFonts w:cs="Times New Roman"/>
          <w:sz w:val="28"/>
          <w:szCs w:val="28"/>
        </w:rPr>
        <w:t xml:space="preserve">специальных </w:t>
      </w:r>
      <w:r w:rsidRPr="001F4CB9">
        <w:rPr>
          <w:rFonts w:cs="Times New Roman"/>
          <w:sz w:val="28"/>
          <w:szCs w:val="28"/>
        </w:rPr>
        <w:t xml:space="preserve">средств, другого имущества </w:t>
      </w:r>
      <w:r w:rsidR="009A799D" w:rsidRPr="001F4CB9">
        <w:rPr>
          <w:rFonts w:cs="Times New Roman"/>
          <w:sz w:val="28"/>
          <w:szCs w:val="28"/>
        </w:rPr>
        <w:br/>
      </w:r>
      <w:r w:rsidRPr="001F4CB9">
        <w:rPr>
          <w:rFonts w:cs="Times New Roman"/>
          <w:sz w:val="28"/>
          <w:szCs w:val="28"/>
        </w:rPr>
        <w:t xml:space="preserve">к Государственной службе </w:t>
      </w:r>
      <w:r w:rsidR="001F2FB4" w:rsidRPr="001F4CB9">
        <w:rPr>
          <w:rFonts w:cs="Times New Roman"/>
          <w:sz w:val="28"/>
          <w:szCs w:val="28"/>
        </w:rPr>
        <w:t xml:space="preserve">управления документацией и архивами </w:t>
      </w:r>
      <w:r w:rsidRPr="001F4CB9">
        <w:rPr>
          <w:rFonts w:cs="Times New Roman"/>
          <w:sz w:val="28"/>
          <w:szCs w:val="28"/>
        </w:rPr>
        <w:t>Приднестровской Молдавской Республики.</w:t>
      </w:r>
    </w:p>
    <w:p w:rsidR="0008563C" w:rsidRPr="001F4CB9" w:rsidRDefault="0008563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2. Изображение эмблемы может быть помещено в порядке, определяемом нача</w:t>
      </w:r>
      <w:r w:rsidR="00413179" w:rsidRPr="001F4CB9">
        <w:rPr>
          <w:rFonts w:cs="Times New Roman"/>
          <w:sz w:val="28"/>
          <w:szCs w:val="28"/>
        </w:rPr>
        <w:t>льником Государственной службы управления документацией и архивами</w:t>
      </w:r>
      <w:r w:rsidRPr="001F4CB9">
        <w:rPr>
          <w:rFonts w:cs="Times New Roman"/>
          <w:sz w:val="28"/>
          <w:szCs w:val="28"/>
        </w:rPr>
        <w:t xml:space="preserve"> Приднестровской Молдавской Республики</w:t>
      </w:r>
      <w:r w:rsidR="009C7AEE" w:rsidRPr="001F4CB9">
        <w:rPr>
          <w:rFonts w:cs="Times New Roman"/>
          <w:sz w:val="28"/>
          <w:szCs w:val="28"/>
        </w:rPr>
        <w:t>,</w:t>
      </w:r>
      <w:r w:rsidRPr="001F4CB9">
        <w:rPr>
          <w:rFonts w:cs="Times New Roman"/>
          <w:sz w:val="28"/>
          <w:szCs w:val="28"/>
        </w:rPr>
        <w:t xml:space="preserve"> </w:t>
      </w:r>
      <w:proofErr w:type="gramStart"/>
      <w:r w:rsidRPr="001F4CB9">
        <w:rPr>
          <w:rFonts w:cs="Times New Roman"/>
          <w:sz w:val="28"/>
          <w:szCs w:val="28"/>
        </w:rPr>
        <w:t>на</w:t>
      </w:r>
      <w:proofErr w:type="gramEnd"/>
      <w:r w:rsidRPr="001F4CB9">
        <w:rPr>
          <w:rFonts w:cs="Times New Roman"/>
          <w:sz w:val="28"/>
          <w:szCs w:val="28"/>
        </w:rPr>
        <w:t>:</w:t>
      </w:r>
    </w:p>
    <w:p w:rsidR="0008563C" w:rsidRPr="001F4CB9" w:rsidRDefault="0008563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а) одежде, знаках отличия и знаках различия сотрудников;</w:t>
      </w:r>
    </w:p>
    <w:p w:rsidR="0008563C" w:rsidRPr="001F4CB9" w:rsidRDefault="004D1760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б</w:t>
      </w:r>
      <w:r w:rsidR="0008563C" w:rsidRPr="001F4CB9">
        <w:rPr>
          <w:rFonts w:cs="Times New Roman"/>
          <w:sz w:val="28"/>
          <w:szCs w:val="28"/>
        </w:rPr>
        <w:t>)</w:t>
      </w:r>
      <w:r w:rsidRPr="001F4CB9">
        <w:rPr>
          <w:rFonts w:cs="Times New Roman"/>
          <w:sz w:val="28"/>
          <w:szCs w:val="28"/>
        </w:rPr>
        <w:t xml:space="preserve"> ведомственных </w:t>
      </w:r>
      <w:proofErr w:type="gramStart"/>
      <w:r w:rsidRPr="001F4CB9">
        <w:rPr>
          <w:rFonts w:cs="Times New Roman"/>
          <w:sz w:val="28"/>
          <w:szCs w:val="28"/>
        </w:rPr>
        <w:t>наградах</w:t>
      </w:r>
      <w:proofErr w:type="gramEnd"/>
      <w:r w:rsidR="0008563C" w:rsidRPr="001F4CB9">
        <w:rPr>
          <w:rFonts w:cs="Times New Roman"/>
          <w:sz w:val="28"/>
          <w:szCs w:val="28"/>
        </w:rPr>
        <w:t>;</w:t>
      </w:r>
    </w:p>
    <w:p w:rsidR="0008563C" w:rsidRPr="001F4CB9" w:rsidRDefault="004D1760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в</w:t>
      </w:r>
      <w:r w:rsidR="0008563C" w:rsidRPr="001F4CB9">
        <w:rPr>
          <w:rFonts w:cs="Times New Roman"/>
          <w:sz w:val="28"/>
          <w:szCs w:val="28"/>
        </w:rPr>
        <w:t xml:space="preserve">) </w:t>
      </w:r>
      <w:proofErr w:type="gramStart"/>
      <w:r w:rsidR="0008563C" w:rsidRPr="001F4CB9">
        <w:rPr>
          <w:rFonts w:cs="Times New Roman"/>
          <w:sz w:val="28"/>
          <w:szCs w:val="28"/>
        </w:rPr>
        <w:t>зданиях</w:t>
      </w:r>
      <w:proofErr w:type="gramEnd"/>
      <w:r w:rsidR="0008563C" w:rsidRPr="001F4CB9">
        <w:rPr>
          <w:rFonts w:cs="Times New Roman"/>
          <w:sz w:val="28"/>
          <w:szCs w:val="28"/>
        </w:rPr>
        <w:t>, сооружениях, транспортных средствах и ином имуществе;</w:t>
      </w:r>
    </w:p>
    <w:p w:rsidR="0008563C" w:rsidRPr="001F4CB9" w:rsidRDefault="00CC5913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г</w:t>
      </w:r>
      <w:r w:rsidR="0008563C" w:rsidRPr="001F4CB9">
        <w:rPr>
          <w:rFonts w:cs="Times New Roman"/>
          <w:sz w:val="28"/>
          <w:szCs w:val="28"/>
        </w:rPr>
        <w:t xml:space="preserve">) угловых </w:t>
      </w:r>
      <w:proofErr w:type="gramStart"/>
      <w:r w:rsidR="0008563C" w:rsidRPr="001F4CB9">
        <w:rPr>
          <w:rFonts w:cs="Times New Roman"/>
          <w:sz w:val="28"/>
          <w:szCs w:val="28"/>
        </w:rPr>
        <w:t>штампах</w:t>
      </w:r>
      <w:proofErr w:type="gramEnd"/>
      <w:r w:rsidR="0008563C" w:rsidRPr="001F4CB9">
        <w:rPr>
          <w:rFonts w:cs="Times New Roman"/>
          <w:sz w:val="28"/>
          <w:szCs w:val="28"/>
        </w:rPr>
        <w:t xml:space="preserve"> или бланках с угловым штампом;</w:t>
      </w:r>
    </w:p>
    <w:p w:rsidR="0008563C" w:rsidRPr="001F4CB9" w:rsidRDefault="00CC5913" w:rsidP="004E3678">
      <w:pPr>
        <w:spacing w:line="240" w:lineRule="auto"/>
        <w:rPr>
          <w:rFonts w:cs="Times New Roman"/>
          <w:sz w:val="28"/>
          <w:szCs w:val="28"/>
        </w:rPr>
      </w:pPr>
      <w:proofErr w:type="spellStart"/>
      <w:r w:rsidRPr="001F4CB9">
        <w:rPr>
          <w:rFonts w:cs="Times New Roman"/>
          <w:sz w:val="28"/>
          <w:szCs w:val="28"/>
        </w:rPr>
        <w:t>д</w:t>
      </w:r>
      <w:proofErr w:type="spellEnd"/>
      <w:r w:rsidR="0008563C" w:rsidRPr="001F4CB9">
        <w:rPr>
          <w:rFonts w:cs="Times New Roman"/>
          <w:sz w:val="28"/>
          <w:szCs w:val="28"/>
        </w:rPr>
        <w:t xml:space="preserve">) печатной продукции (официальных конвертах, приглашениях, грамотах), кино-, видео- и фотоматериалах, выпускаемых Государственной службой </w:t>
      </w:r>
      <w:r w:rsidRPr="001F4CB9">
        <w:rPr>
          <w:rFonts w:cs="Times New Roman"/>
          <w:sz w:val="28"/>
          <w:szCs w:val="28"/>
        </w:rPr>
        <w:t xml:space="preserve">управления документацией и архивами </w:t>
      </w:r>
      <w:r w:rsidR="0008563C" w:rsidRPr="001F4CB9">
        <w:rPr>
          <w:rFonts w:cs="Times New Roman"/>
          <w:sz w:val="28"/>
          <w:szCs w:val="28"/>
        </w:rPr>
        <w:t>Приднестровской Молдавской Республики;</w:t>
      </w:r>
    </w:p>
    <w:p w:rsidR="0008563C" w:rsidRPr="001F4CB9" w:rsidRDefault="00756FD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е</w:t>
      </w:r>
      <w:r w:rsidR="0008563C" w:rsidRPr="001F4CB9">
        <w:rPr>
          <w:rFonts w:cs="Times New Roman"/>
          <w:sz w:val="28"/>
          <w:szCs w:val="28"/>
        </w:rPr>
        <w:t xml:space="preserve">) рекламно-информационной и сувенирной продукции (проспекты, буклеты, календари, значки, вымпелы, часы, посуда, медальоны и другие изделия), изготавливаемой по заказу Государственной службы </w:t>
      </w:r>
      <w:r w:rsidR="00CC5913" w:rsidRPr="001F4CB9">
        <w:rPr>
          <w:rFonts w:cs="Times New Roman"/>
          <w:sz w:val="28"/>
          <w:szCs w:val="28"/>
        </w:rPr>
        <w:t xml:space="preserve">управления документацией и архивами </w:t>
      </w:r>
      <w:r w:rsidR="0008563C" w:rsidRPr="001F4CB9">
        <w:rPr>
          <w:rFonts w:cs="Times New Roman"/>
          <w:sz w:val="28"/>
          <w:szCs w:val="28"/>
        </w:rPr>
        <w:t>Приднестровской Молдавской Республики;</w:t>
      </w:r>
    </w:p>
    <w:p w:rsidR="0008563C" w:rsidRPr="001F4CB9" w:rsidRDefault="00353234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ж</w:t>
      </w:r>
      <w:r w:rsidR="002E4856" w:rsidRPr="001F4CB9">
        <w:rPr>
          <w:rFonts w:cs="Times New Roman"/>
          <w:sz w:val="28"/>
          <w:szCs w:val="28"/>
        </w:rPr>
        <w:t xml:space="preserve">) служебном </w:t>
      </w:r>
      <w:proofErr w:type="gramStart"/>
      <w:r w:rsidR="002E4856" w:rsidRPr="001F4CB9">
        <w:rPr>
          <w:rFonts w:cs="Times New Roman"/>
          <w:sz w:val="28"/>
          <w:szCs w:val="28"/>
        </w:rPr>
        <w:t>удостоверени</w:t>
      </w:r>
      <w:r w:rsidR="00F7537D" w:rsidRPr="001F4CB9">
        <w:rPr>
          <w:rFonts w:cs="Times New Roman"/>
          <w:sz w:val="28"/>
          <w:szCs w:val="28"/>
        </w:rPr>
        <w:t>и</w:t>
      </w:r>
      <w:proofErr w:type="gramEnd"/>
      <w:r w:rsidR="0008563C" w:rsidRPr="001F4CB9">
        <w:rPr>
          <w:rFonts w:cs="Times New Roman"/>
          <w:sz w:val="28"/>
          <w:szCs w:val="28"/>
        </w:rPr>
        <w:t xml:space="preserve"> сотрудника.</w:t>
      </w:r>
    </w:p>
    <w:p w:rsidR="0008563C" w:rsidRPr="001F4CB9" w:rsidRDefault="0008563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Иные случаи использования эмблемы определяются начальником Государственной службы</w:t>
      </w:r>
      <w:r w:rsidR="00353234" w:rsidRPr="001F4CB9">
        <w:rPr>
          <w:rFonts w:cs="Times New Roman"/>
          <w:sz w:val="28"/>
          <w:szCs w:val="28"/>
        </w:rPr>
        <w:t xml:space="preserve"> </w:t>
      </w:r>
      <w:r w:rsidR="00F2406A" w:rsidRPr="001F4CB9">
        <w:rPr>
          <w:rFonts w:cs="Times New Roman"/>
          <w:sz w:val="28"/>
          <w:szCs w:val="28"/>
        </w:rPr>
        <w:t>управления документацией и архивами</w:t>
      </w:r>
      <w:r w:rsidRPr="001F4CB9">
        <w:rPr>
          <w:rFonts w:cs="Times New Roman"/>
          <w:sz w:val="28"/>
          <w:szCs w:val="28"/>
        </w:rPr>
        <w:t xml:space="preserve"> Приднестровской Молдавской Республики.</w:t>
      </w:r>
    </w:p>
    <w:p w:rsidR="0008563C" w:rsidRPr="001F4CB9" w:rsidRDefault="0008563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3. Эмблема помещается в кабинете начальника Государственной службы </w:t>
      </w:r>
      <w:r w:rsidR="00F2406A" w:rsidRPr="001F4CB9">
        <w:rPr>
          <w:rFonts w:cs="Times New Roman"/>
          <w:sz w:val="28"/>
          <w:szCs w:val="28"/>
        </w:rPr>
        <w:t xml:space="preserve">управления документацией и архивами </w:t>
      </w:r>
      <w:r w:rsidRPr="001F4CB9">
        <w:rPr>
          <w:rFonts w:cs="Times New Roman"/>
          <w:sz w:val="28"/>
          <w:szCs w:val="28"/>
        </w:rPr>
        <w:t>Приднестровской Молдавской Республики.</w:t>
      </w:r>
    </w:p>
    <w:p w:rsidR="0008563C" w:rsidRPr="001F4CB9" w:rsidRDefault="0008563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4. Эмблема может служить основой для создания эмблем </w:t>
      </w:r>
      <w:r w:rsidR="00F2406A" w:rsidRPr="001F4CB9">
        <w:rPr>
          <w:rFonts w:cs="Times New Roman"/>
          <w:sz w:val="28"/>
          <w:szCs w:val="28"/>
        </w:rPr>
        <w:t xml:space="preserve">территориальных органов управления документацией и архивами </w:t>
      </w:r>
      <w:r w:rsidRPr="001F4CB9">
        <w:rPr>
          <w:rFonts w:cs="Times New Roman"/>
          <w:sz w:val="28"/>
          <w:szCs w:val="28"/>
        </w:rPr>
        <w:t>Приднестровской Молдавской Республики.</w:t>
      </w:r>
    </w:p>
    <w:p w:rsidR="0008563C" w:rsidRPr="001F4CB9" w:rsidRDefault="0008563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5</w:t>
      </w:r>
      <w:bookmarkStart w:id="0" w:name="_GoBack"/>
      <w:bookmarkEnd w:id="0"/>
      <w:r w:rsidRPr="001F4CB9">
        <w:rPr>
          <w:rFonts w:cs="Times New Roman"/>
          <w:sz w:val="28"/>
          <w:szCs w:val="28"/>
        </w:rPr>
        <w:t xml:space="preserve">. Эмблема Государственной службы </w:t>
      </w:r>
      <w:r w:rsidR="00735410" w:rsidRPr="001F4CB9">
        <w:rPr>
          <w:rFonts w:cs="Times New Roman"/>
          <w:sz w:val="28"/>
          <w:szCs w:val="28"/>
        </w:rPr>
        <w:t xml:space="preserve">управления документацией </w:t>
      </w:r>
      <w:r w:rsidR="004E3678">
        <w:rPr>
          <w:rFonts w:cs="Times New Roman"/>
          <w:sz w:val="28"/>
          <w:szCs w:val="28"/>
        </w:rPr>
        <w:br/>
      </w:r>
      <w:r w:rsidR="00735410" w:rsidRPr="001F4CB9">
        <w:rPr>
          <w:rFonts w:cs="Times New Roman"/>
          <w:sz w:val="28"/>
          <w:szCs w:val="28"/>
        </w:rPr>
        <w:t xml:space="preserve">и архивами </w:t>
      </w:r>
      <w:r w:rsidRPr="001F4CB9">
        <w:rPr>
          <w:rFonts w:cs="Times New Roman"/>
          <w:sz w:val="28"/>
          <w:szCs w:val="28"/>
        </w:rPr>
        <w:t xml:space="preserve">Приднестровской Молдавской Республики вносится </w:t>
      </w:r>
      <w:r w:rsidR="004E3678">
        <w:rPr>
          <w:rFonts w:cs="Times New Roman"/>
          <w:sz w:val="28"/>
          <w:szCs w:val="28"/>
        </w:rPr>
        <w:br/>
      </w:r>
      <w:r w:rsidRPr="001F4CB9">
        <w:rPr>
          <w:rFonts w:cs="Times New Roman"/>
          <w:sz w:val="28"/>
          <w:szCs w:val="28"/>
        </w:rPr>
        <w:lastRenderedPageBreak/>
        <w:t>в Государственный геральдический регистр Приднестровской Молдавской Республики и охраняется в порядке</w:t>
      </w:r>
      <w:r w:rsidR="00DC5290">
        <w:rPr>
          <w:rFonts w:cs="Times New Roman"/>
          <w:sz w:val="28"/>
          <w:szCs w:val="28"/>
        </w:rPr>
        <w:t>, установленном</w:t>
      </w:r>
      <w:r w:rsidRPr="001F4CB9">
        <w:rPr>
          <w:rFonts w:cs="Times New Roman"/>
          <w:sz w:val="28"/>
          <w:szCs w:val="28"/>
        </w:rPr>
        <w:t xml:space="preserve"> законодательством Приднестровской Молдавской Республики.</w:t>
      </w:r>
    </w:p>
    <w:p w:rsidR="009243D9" w:rsidRPr="001F4CB9" w:rsidRDefault="009243D9" w:rsidP="004E3678">
      <w:pPr>
        <w:spacing w:line="240" w:lineRule="auto"/>
        <w:rPr>
          <w:rFonts w:cs="Times New Roman"/>
          <w:sz w:val="28"/>
          <w:szCs w:val="28"/>
        </w:rPr>
      </w:pPr>
    </w:p>
    <w:p w:rsidR="00735410" w:rsidRPr="001F4CB9" w:rsidRDefault="00735410" w:rsidP="004E3678">
      <w:pPr>
        <w:spacing w:line="240" w:lineRule="auto"/>
        <w:rPr>
          <w:rFonts w:cs="Times New Roman"/>
          <w:sz w:val="28"/>
          <w:szCs w:val="28"/>
        </w:rPr>
      </w:pPr>
    </w:p>
    <w:p w:rsidR="00735410" w:rsidRPr="001F4CB9" w:rsidRDefault="00735410" w:rsidP="004E3678">
      <w:pPr>
        <w:spacing w:line="240" w:lineRule="auto"/>
        <w:rPr>
          <w:rFonts w:cs="Times New Roman"/>
          <w:sz w:val="28"/>
          <w:szCs w:val="28"/>
        </w:rPr>
      </w:pPr>
    </w:p>
    <w:p w:rsidR="00735410" w:rsidRPr="001F4CB9" w:rsidRDefault="00735410" w:rsidP="004E3678">
      <w:pPr>
        <w:spacing w:line="240" w:lineRule="auto"/>
        <w:rPr>
          <w:rFonts w:cs="Times New Roman"/>
          <w:sz w:val="28"/>
          <w:szCs w:val="28"/>
        </w:rPr>
      </w:pPr>
    </w:p>
    <w:p w:rsidR="00735410" w:rsidRPr="001F4CB9" w:rsidRDefault="00735410" w:rsidP="004E3678">
      <w:pPr>
        <w:spacing w:line="240" w:lineRule="auto"/>
        <w:rPr>
          <w:rFonts w:cs="Times New Roman"/>
          <w:sz w:val="28"/>
          <w:szCs w:val="28"/>
        </w:rPr>
      </w:pPr>
    </w:p>
    <w:p w:rsidR="00735410" w:rsidRPr="001F4CB9" w:rsidRDefault="00735410" w:rsidP="004E3678">
      <w:pPr>
        <w:spacing w:line="240" w:lineRule="auto"/>
        <w:rPr>
          <w:rFonts w:cs="Times New Roman"/>
          <w:sz w:val="28"/>
          <w:szCs w:val="28"/>
        </w:rPr>
      </w:pPr>
    </w:p>
    <w:p w:rsidR="00735410" w:rsidRPr="001F4CB9" w:rsidRDefault="00735410" w:rsidP="004E3678">
      <w:pPr>
        <w:spacing w:line="240" w:lineRule="auto"/>
        <w:rPr>
          <w:rFonts w:cs="Times New Roman"/>
          <w:sz w:val="28"/>
          <w:szCs w:val="28"/>
        </w:rPr>
      </w:pPr>
    </w:p>
    <w:p w:rsidR="009243D9" w:rsidRPr="001F4CB9" w:rsidRDefault="009243D9" w:rsidP="004E3678">
      <w:pPr>
        <w:spacing w:line="240" w:lineRule="auto"/>
        <w:rPr>
          <w:rFonts w:cs="Times New Roman"/>
          <w:sz w:val="28"/>
          <w:szCs w:val="28"/>
        </w:rPr>
      </w:pPr>
    </w:p>
    <w:p w:rsidR="00DA7FAC" w:rsidRPr="001F4CB9" w:rsidRDefault="00DA7FAC" w:rsidP="004E3678">
      <w:pPr>
        <w:spacing w:line="240" w:lineRule="auto"/>
        <w:rPr>
          <w:rFonts w:cs="Times New Roman"/>
          <w:sz w:val="28"/>
          <w:szCs w:val="28"/>
        </w:rPr>
      </w:pPr>
    </w:p>
    <w:p w:rsidR="008C1D23" w:rsidRPr="00DC5290" w:rsidRDefault="008C1D23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DC5290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BC3F0C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BC3F0C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3D3391" w:rsidRPr="00BC3F0C" w:rsidRDefault="003D3391" w:rsidP="004E3678">
      <w:pPr>
        <w:spacing w:line="240" w:lineRule="auto"/>
        <w:rPr>
          <w:rFonts w:cs="Times New Roman"/>
          <w:sz w:val="28"/>
          <w:szCs w:val="28"/>
        </w:rPr>
      </w:pPr>
    </w:p>
    <w:p w:rsidR="001D4121" w:rsidRPr="00BC3F0C" w:rsidRDefault="001D4121" w:rsidP="004E3678">
      <w:pPr>
        <w:spacing w:line="240" w:lineRule="auto"/>
        <w:ind w:firstLine="5954"/>
        <w:rPr>
          <w:rFonts w:cs="Times New Roman"/>
          <w:szCs w:val="24"/>
        </w:rPr>
      </w:pPr>
    </w:p>
    <w:p w:rsidR="001D4121" w:rsidRPr="00BC3F0C" w:rsidRDefault="001D4121" w:rsidP="004E3678">
      <w:pPr>
        <w:spacing w:line="240" w:lineRule="auto"/>
        <w:ind w:firstLine="5954"/>
        <w:rPr>
          <w:rFonts w:eastAsia="Calibri" w:cs="Times New Roman"/>
          <w:szCs w:val="24"/>
        </w:rPr>
      </w:pPr>
      <w:r w:rsidRPr="00BC3F0C">
        <w:rPr>
          <w:rFonts w:eastAsia="Calibri" w:cs="Times New Roman"/>
          <w:szCs w:val="24"/>
        </w:rPr>
        <w:lastRenderedPageBreak/>
        <w:t>ПРИЛОЖЕНИЕ</w:t>
      </w:r>
      <w:r w:rsidRPr="00BC3F0C">
        <w:rPr>
          <w:rFonts w:cs="Times New Roman"/>
          <w:szCs w:val="24"/>
        </w:rPr>
        <w:t xml:space="preserve"> № 2</w:t>
      </w:r>
    </w:p>
    <w:p w:rsidR="001D4121" w:rsidRPr="00BC3F0C" w:rsidRDefault="001D4121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BC3F0C">
        <w:rPr>
          <w:rFonts w:eastAsia="Calibri" w:cs="Times New Roman"/>
          <w:sz w:val="28"/>
          <w:szCs w:val="28"/>
        </w:rPr>
        <w:t>к Указу Президента</w:t>
      </w:r>
    </w:p>
    <w:p w:rsidR="001D4121" w:rsidRPr="00BC3F0C" w:rsidRDefault="001D4121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BC3F0C">
        <w:rPr>
          <w:rFonts w:eastAsia="Calibri" w:cs="Times New Roman"/>
          <w:sz w:val="28"/>
          <w:szCs w:val="28"/>
        </w:rPr>
        <w:t>Приднестровской Молдавской</w:t>
      </w:r>
    </w:p>
    <w:p w:rsidR="001D4121" w:rsidRPr="00BC3F0C" w:rsidRDefault="001D4121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BC3F0C">
        <w:rPr>
          <w:rFonts w:eastAsia="Calibri" w:cs="Times New Roman"/>
          <w:sz w:val="28"/>
          <w:szCs w:val="28"/>
        </w:rPr>
        <w:t>Республики</w:t>
      </w:r>
    </w:p>
    <w:p w:rsidR="001D4121" w:rsidRPr="00BC3F0C" w:rsidRDefault="00BC3F0C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0A24C4">
        <w:rPr>
          <w:rFonts w:eastAsia="Calibri" w:cs="Times New Roman"/>
          <w:sz w:val="28"/>
          <w:szCs w:val="28"/>
        </w:rPr>
        <w:t xml:space="preserve">от </w:t>
      </w:r>
      <w:r>
        <w:rPr>
          <w:rFonts w:eastAsia="Calibri" w:cs="Times New Roman"/>
          <w:sz w:val="28"/>
          <w:szCs w:val="28"/>
          <w:lang w:val="en-US"/>
        </w:rPr>
        <w:t xml:space="preserve">19 </w:t>
      </w:r>
      <w:r>
        <w:rPr>
          <w:rFonts w:eastAsia="Calibri" w:cs="Times New Roman"/>
          <w:sz w:val="28"/>
          <w:szCs w:val="28"/>
        </w:rPr>
        <w:t>августа</w:t>
      </w:r>
      <w:r w:rsidRPr="000A24C4">
        <w:rPr>
          <w:rFonts w:eastAsia="Calibri" w:cs="Times New Roman"/>
          <w:sz w:val="28"/>
          <w:szCs w:val="28"/>
        </w:rPr>
        <w:t xml:space="preserve"> 2019 года №</w:t>
      </w:r>
      <w:r>
        <w:rPr>
          <w:rFonts w:eastAsia="Calibri" w:cs="Times New Roman"/>
          <w:sz w:val="28"/>
          <w:szCs w:val="28"/>
        </w:rPr>
        <w:t xml:space="preserve"> 266</w:t>
      </w:r>
    </w:p>
    <w:p w:rsidR="00735410" w:rsidRPr="00BC3F0C" w:rsidRDefault="00735410" w:rsidP="004E3678">
      <w:pPr>
        <w:spacing w:line="240" w:lineRule="auto"/>
        <w:rPr>
          <w:rFonts w:cs="Times New Roman"/>
          <w:sz w:val="28"/>
          <w:szCs w:val="28"/>
        </w:rPr>
      </w:pPr>
    </w:p>
    <w:p w:rsidR="00735410" w:rsidRPr="001F4CB9" w:rsidRDefault="00735410" w:rsidP="004E3678">
      <w:pPr>
        <w:spacing w:line="240" w:lineRule="auto"/>
        <w:rPr>
          <w:rFonts w:cs="Times New Roman"/>
          <w:sz w:val="28"/>
          <w:szCs w:val="28"/>
        </w:rPr>
      </w:pPr>
    </w:p>
    <w:p w:rsidR="009243D9" w:rsidRPr="001F4CB9" w:rsidRDefault="009243D9" w:rsidP="004E3678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1F4CB9">
        <w:rPr>
          <w:rFonts w:cs="Times New Roman"/>
          <w:szCs w:val="24"/>
        </w:rPr>
        <w:t>ОПИСАНИЕ</w:t>
      </w:r>
    </w:p>
    <w:p w:rsidR="009243D9" w:rsidRPr="001F4CB9" w:rsidRDefault="009243D9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геральдического знака – эмблемы</w:t>
      </w:r>
    </w:p>
    <w:p w:rsidR="006154AC" w:rsidRPr="001F4CB9" w:rsidRDefault="009243D9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 xml:space="preserve">Государственной службы </w:t>
      </w:r>
      <w:r w:rsidR="00735410" w:rsidRPr="001F4CB9">
        <w:rPr>
          <w:rFonts w:cs="Times New Roman"/>
          <w:sz w:val="28"/>
          <w:szCs w:val="28"/>
        </w:rPr>
        <w:t>управления документацией и архивами</w:t>
      </w:r>
    </w:p>
    <w:p w:rsidR="009243D9" w:rsidRPr="001F4CB9" w:rsidRDefault="009243D9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Приднестровской Молдавской Республики</w:t>
      </w:r>
    </w:p>
    <w:p w:rsidR="009243D9" w:rsidRPr="001F4CB9" w:rsidRDefault="009243D9" w:rsidP="004E3678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DF1115" w:rsidRPr="001F4CB9" w:rsidRDefault="0080241C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1.</w:t>
      </w:r>
      <w:r w:rsidR="009243D9" w:rsidRPr="001F4CB9">
        <w:rPr>
          <w:rFonts w:cs="Times New Roman"/>
          <w:sz w:val="28"/>
          <w:szCs w:val="28"/>
        </w:rPr>
        <w:t xml:space="preserve"> Геральдический знак – эмблема Государственной службы</w:t>
      </w:r>
      <w:r w:rsidR="00A25551" w:rsidRPr="001F4CB9">
        <w:rPr>
          <w:rFonts w:cs="Times New Roman"/>
          <w:sz w:val="28"/>
          <w:szCs w:val="28"/>
        </w:rPr>
        <w:t xml:space="preserve"> </w:t>
      </w:r>
      <w:r w:rsidR="002B3A6D" w:rsidRPr="001F4CB9">
        <w:rPr>
          <w:rFonts w:cs="Times New Roman"/>
          <w:sz w:val="28"/>
          <w:szCs w:val="28"/>
        </w:rPr>
        <w:t>управления документацией и архивами</w:t>
      </w:r>
      <w:r w:rsidR="009243D9" w:rsidRPr="001F4CB9">
        <w:rPr>
          <w:rFonts w:cs="Times New Roman"/>
          <w:sz w:val="28"/>
          <w:szCs w:val="28"/>
        </w:rPr>
        <w:t xml:space="preserve"> Приднестровской Молдавской Республики (далее – эмблема) представляет собой изображение </w:t>
      </w:r>
      <w:r w:rsidR="0034772D" w:rsidRPr="001F4CB9">
        <w:rPr>
          <w:rFonts w:cs="Times New Roman"/>
          <w:sz w:val="28"/>
          <w:szCs w:val="28"/>
        </w:rPr>
        <w:t>щита</w:t>
      </w:r>
      <w:r w:rsidR="00715C17" w:rsidRPr="001F4CB9">
        <w:rPr>
          <w:rFonts w:cs="Times New Roman"/>
          <w:sz w:val="28"/>
          <w:szCs w:val="28"/>
        </w:rPr>
        <w:t xml:space="preserve"> в цветах Государственного флага Приднестровской </w:t>
      </w:r>
      <w:r w:rsidR="00F76478" w:rsidRPr="001F4CB9">
        <w:rPr>
          <w:rFonts w:cs="Times New Roman"/>
          <w:sz w:val="28"/>
          <w:szCs w:val="28"/>
        </w:rPr>
        <w:t>М</w:t>
      </w:r>
      <w:r w:rsidR="00715C17" w:rsidRPr="001F4CB9">
        <w:rPr>
          <w:rFonts w:cs="Times New Roman"/>
          <w:sz w:val="28"/>
          <w:szCs w:val="28"/>
        </w:rPr>
        <w:t>олдавской Республики</w:t>
      </w:r>
      <w:r w:rsidR="00F76478" w:rsidRPr="001F4CB9">
        <w:rPr>
          <w:rFonts w:cs="Times New Roman"/>
          <w:sz w:val="28"/>
          <w:szCs w:val="28"/>
        </w:rPr>
        <w:t xml:space="preserve"> – зеленая и красная полосы</w:t>
      </w:r>
      <w:r w:rsidR="0034772D" w:rsidRPr="001F4CB9">
        <w:rPr>
          <w:rFonts w:cs="Times New Roman"/>
          <w:sz w:val="28"/>
          <w:szCs w:val="28"/>
        </w:rPr>
        <w:t>,</w:t>
      </w:r>
      <w:r w:rsidR="00C7132C" w:rsidRPr="001F4CB9">
        <w:rPr>
          <w:rFonts w:cs="Times New Roman"/>
          <w:sz w:val="28"/>
          <w:szCs w:val="28"/>
        </w:rPr>
        <w:t xml:space="preserve"> обрамленного золотой каймой</w:t>
      </w:r>
      <w:r w:rsidR="00861E93" w:rsidRPr="001F4CB9">
        <w:rPr>
          <w:rFonts w:cs="Times New Roman"/>
          <w:sz w:val="28"/>
          <w:szCs w:val="28"/>
        </w:rPr>
        <w:t xml:space="preserve"> и закругленного снизу</w:t>
      </w:r>
      <w:r w:rsidR="00DF1115" w:rsidRPr="001F4CB9">
        <w:rPr>
          <w:rFonts w:cs="Times New Roman"/>
          <w:sz w:val="28"/>
          <w:szCs w:val="28"/>
        </w:rPr>
        <w:t xml:space="preserve">. </w:t>
      </w:r>
    </w:p>
    <w:p w:rsidR="00715C17" w:rsidRPr="001F4CB9" w:rsidRDefault="00715C17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Э</w:t>
      </w:r>
      <w:r w:rsidR="00873C2F" w:rsidRPr="001F4CB9">
        <w:rPr>
          <w:rFonts w:cs="Times New Roman"/>
          <w:sz w:val="28"/>
          <w:szCs w:val="28"/>
        </w:rPr>
        <w:t>мблема состоит из следующих элементов:</w:t>
      </w:r>
    </w:p>
    <w:p w:rsidR="00715C17" w:rsidRPr="001F4CB9" w:rsidRDefault="00413DF4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а</w:t>
      </w:r>
      <w:r w:rsidR="00DF1115" w:rsidRPr="001F4CB9">
        <w:rPr>
          <w:rFonts w:cs="Times New Roman"/>
          <w:sz w:val="28"/>
          <w:szCs w:val="28"/>
        </w:rPr>
        <w:t xml:space="preserve">) </w:t>
      </w:r>
      <w:r w:rsidR="00224B3F" w:rsidRPr="001F4CB9">
        <w:rPr>
          <w:rFonts w:cs="Times New Roman"/>
          <w:sz w:val="28"/>
          <w:szCs w:val="28"/>
        </w:rPr>
        <w:t xml:space="preserve">в верхней части щита расположено </w:t>
      </w:r>
      <w:r w:rsidR="00C621CE" w:rsidRPr="001F4CB9">
        <w:rPr>
          <w:rFonts w:cs="Times New Roman"/>
          <w:sz w:val="28"/>
          <w:szCs w:val="28"/>
        </w:rPr>
        <w:t>наименование</w:t>
      </w:r>
      <w:r w:rsidR="00224B3F" w:rsidRPr="001F4CB9">
        <w:rPr>
          <w:rFonts w:cs="Times New Roman"/>
          <w:sz w:val="28"/>
          <w:szCs w:val="28"/>
        </w:rPr>
        <w:t xml:space="preserve"> </w:t>
      </w:r>
      <w:r w:rsidR="00660AB3" w:rsidRPr="001F4CB9">
        <w:rPr>
          <w:rFonts w:cs="Times New Roman"/>
          <w:sz w:val="28"/>
          <w:szCs w:val="28"/>
        </w:rPr>
        <w:t xml:space="preserve">исполнительного </w:t>
      </w:r>
      <w:r w:rsidR="00224B3F" w:rsidRPr="001F4CB9">
        <w:rPr>
          <w:rFonts w:cs="Times New Roman"/>
          <w:sz w:val="28"/>
          <w:szCs w:val="28"/>
        </w:rPr>
        <w:t xml:space="preserve">органа </w:t>
      </w:r>
      <w:r w:rsidR="00660AB3" w:rsidRPr="001F4CB9">
        <w:rPr>
          <w:rFonts w:cs="Times New Roman"/>
          <w:sz w:val="28"/>
          <w:szCs w:val="28"/>
        </w:rPr>
        <w:t xml:space="preserve">государственной власти </w:t>
      </w:r>
      <w:r w:rsidR="00B3200A" w:rsidRPr="001F4CB9">
        <w:rPr>
          <w:rFonts w:cs="Times New Roman"/>
          <w:sz w:val="28"/>
          <w:szCs w:val="28"/>
        </w:rPr>
        <w:t xml:space="preserve">Приднестровской </w:t>
      </w:r>
      <w:r w:rsidR="00AF1F5F" w:rsidRPr="001F4CB9">
        <w:rPr>
          <w:rFonts w:cs="Times New Roman"/>
          <w:sz w:val="28"/>
          <w:szCs w:val="28"/>
        </w:rPr>
        <w:t>М</w:t>
      </w:r>
      <w:r w:rsidR="00B3200A" w:rsidRPr="001F4CB9">
        <w:rPr>
          <w:rFonts w:cs="Times New Roman"/>
          <w:sz w:val="28"/>
          <w:szCs w:val="28"/>
        </w:rPr>
        <w:t xml:space="preserve">олдавской Республики </w:t>
      </w:r>
      <w:r w:rsidR="00224B3F" w:rsidRPr="001F4CB9">
        <w:rPr>
          <w:rFonts w:cs="Times New Roman"/>
          <w:sz w:val="28"/>
          <w:szCs w:val="28"/>
        </w:rPr>
        <w:t>«Государственная служба управления документацией и архивами</w:t>
      </w:r>
      <w:r w:rsidR="00B3200A" w:rsidRPr="001F4CB9">
        <w:rPr>
          <w:rFonts w:cs="Times New Roman"/>
          <w:sz w:val="28"/>
          <w:szCs w:val="28"/>
        </w:rPr>
        <w:t xml:space="preserve"> Приднестровской Молдавской Республики»;</w:t>
      </w:r>
    </w:p>
    <w:p w:rsidR="00453628" w:rsidRPr="001F4CB9" w:rsidRDefault="00413DF4" w:rsidP="004E3678">
      <w:pPr>
        <w:spacing w:line="240" w:lineRule="auto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б</w:t>
      </w:r>
      <w:r w:rsidR="00873C2F" w:rsidRPr="001F4CB9">
        <w:rPr>
          <w:rFonts w:cs="Times New Roman"/>
          <w:sz w:val="28"/>
          <w:szCs w:val="28"/>
        </w:rPr>
        <w:t>)</w:t>
      </w:r>
      <w:r w:rsidR="00224B3F" w:rsidRPr="001F4CB9">
        <w:rPr>
          <w:rFonts w:cs="Times New Roman"/>
          <w:sz w:val="28"/>
          <w:szCs w:val="28"/>
        </w:rPr>
        <w:t xml:space="preserve"> </w:t>
      </w:r>
      <w:r w:rsidR="00AF1F5F" w:rsidRPr="001F4CB9">
        <w:rPr>
          <w:rFonts w:cs="Times New Roman"/>
          <w:sz w:val="28"/>
          <w:szCs w:val="28"/>
        </w:rPr>
        <w:t xml:space="preserve">в центральной части щита </w:t>
      </w:r>
      <w:r w:rsidR="00861E93" w:rsidRPr="001F4CB9">
        <w:rPr>
          <w:rFonts w:cs="Times New Roman"/>
          <w:sz w:val="28"/>
          <w:szCs w:val="28"/>
        </w:rPr>
        <w:t xml:space="preserve">расположено </w:t>
      </w:r>
      <w:r w:rsidR="00224B3F" w:rsidRPr="001F4CB9">
        <w:rPr>
          <w:rFonts w:cs="Times New Roman"/>
          <w:sz w:val="28"/>
          <w:szCs w:val="28"/>
        </w:rPr>
        <w:t>изображение свитка, пера, чернильницы и книг, символизирующих преемственность документального исторического наследия общества и государства;</w:t>
      </w:r>
    </w:p>
    <w:p w:rsidR="00C7132C" w:rsidRPr="001F4CB9" w:rsidRDefault="00413DF4" w:rsidP="004E3678">
      <w:pPr>
        <w:spacing w:line="240" w:lineRule="auto"/>
        <w:rPr>
          <w:rFonts w:cs="Times New Roman"/>
          <w:sz w:val="28"/>
          <w:szCs w:val="28"/>
        </w:rPr>
      </w:pPr>
      <w:proofErr w:type="gramStart"/>
      <w:r w:rsidRPr="001F4CB9">
        <w:rPr>
          <w:rFonts w:cs="Times New Roman"/>
          <w:sz w:val="28"/>
          <w:szCs w:val="28"/>
        </w:rPr>
        <w:t>в</w:t>
      </w:r>
      <w:r w:rsidR="00873C2F" w:rsidRPr="001F4CB9">
        <w:rPr>
          <w:rFonts w:cs="Times New Roman"/>
          <w:sz w:val="28"/>
          <w:szCs w:val="28"/>
        </w:rPr>
        <w:t xml:space="preserve">) </w:t>
      </w:r>
      <w:r w:rsidR="00453628" w:rsidRPr="001F4CB9">
        <w:rPr>
          <w:rFonts w:cs="Times New Roman"/>
          <w:sz w:val="28"/>
          <w:szCs w:val="28"/>
        </w:rPr>
        <w:t>в нижней части щита расположена надпись «</w:t>
      </w:r>
      <w:proofErr w:type="spellStart"/>
      <w:r w:rsidR="00453628" w:rsidRPr="001F4CB9">
        <w:rPr>
          <w:rFonts w:cs="Times New Roman"/>
          <w:sz w:val="28"/>
          <w:szCs w:val="28"/>
          <w:lang w:val="en-US"/>
        </w:rPr>
        <w:t>Memoria</w:t>
      </w:r>
      <w:proofErr w:type="spellEnd"/>
      <w:r w:rsidR="00453628" w:rsidRPr="001F4CB9">
        <w:rPr>
          <w:rFonts w:cs="Times New Roman"/>
          <w:sz w:val="28"/>
          <w:szCs w:val="28"/>
        </w:rPr>
        <w:t xml:space="preserve"> </w:t>
      </w:r>
      <w:r w:rsidR="00453628" w:rsidRPr="001F4CB9">
        <w:rPr>
          <w:rFonts w:cs="Times New Roman"/>
          <w:sz w:val="28"/>
          <w:szCs w:val="28"/>
          <w:lang w:val="en-US"/>
        </w:rPr>
        <w:t>e</w:t>
      </w:r>
      <w:r w:rsidR="00F35CE6" w:rsidRPr="001F4CB9">
        <w:rPr>
          <w:rFonts w:cs="Times New Roman"/>
          <w:sz w:val="28"/>
          <w:szCs w:val="28"/>
          <w:lang w:val="en-US"/>
        </w:rPr>
        <w:t>t</w:t>
      </w:r>
      <w:r w:rsidR="00F35CE6" w:rsidRPr="001F4CB9">
        <w:rPr>
          <w:rFonts w:cs="Times New Roman"/>
          <w:sz w:val="28"/>
          <w:szCs w:val="28"/>
        </w:rPr>
        <w:t xml:space="preserve"> </w:t>
      </w:r>
      <w:proofErr w:type="spellStart"/>
      <w:r w:rsidR="00F35CE6" w:rsidRPr="001F4CB9">
        <w:rPr>
          <w:rFonts w:cs="Times New Roman"/>
          <w:sz w:val="28"/>
          <w:szCs w:val="28"/>
          <w:lang w:val="en-US"/>
        </w:rPr>
        <w:t>veritas</w:t>
      </w:r>
      <w:proofErr w:type="spellEnd"/>
      <w:r w:rsidR="00F35CE6" w:rsidRPr="001F4CB9">
        <w:rPr>
          <w:rFonts w:cs="Times New Roman"/>
          <w:sz w:val="28"/>
          <w:szCs w:val="28"/>
        </w:rPr>
        <w:t>» (пер</w:t>
      </w:r>
      <w:r w:rsidR="003A6FD4" w:rsidRPr="001F4CB9">
        <w:rPr>
          <w:rFonts w:cs="Times New Roman"/>
          <w:sz w:val="28"/>
          <w:szCs w:val="28"/>
        </w:rPr>
        <w:t>евод с</w:t>
      </w:r>
      <w:r w:rsidR="00F35CE6" w:rsidRPr="001F4CB9">
        <w:rPr>
          <w:rFonts w:cs="Times New Roman"/>
          <w:sz w:val="28"/>
          <w:szCs w:val="28"/>
        </w:rPr>
        <w:t xml:space="preserve"> лат</w:t>
      </w:r>
      <w:r w:rsidR="003A6FD4" w:rsidRPr="001F4CB9">
        <w:rPr>
          <w:rFonts w:cs="Times New Roman"/>
          <w:sz w:val="28"/>
          <w:szCs w:val="28"/>
        </w:rPr>
        <w:t>инского</w:t>
      </w:r>
      <w:r w:rsidR="00F35CE6" w:rsidRPr="001F4CB9">
        <w:rPr>
          <w:rFonts w:cs="Times New Roman"/>
          <w:sz w:val="28"/>
          <w:szCs w:val="28"/>
        </w:rPr>
        <w:t xml:space="preserve"> – память и истина</w:t>
      </w:r>
      <w:r w:rsidR="00B34DCA" w:rsidRPr="001F4CB9">
        <w:rPr>
          <w:rFonts w:cs="Times New Roman"/>
          <w:sz w:val="28"/>
          <w:szCs w:val="28"/>
        </w:rPr>
        <w:t>).</w:t>
      </w:r>
      <w:proofErr w:type="gramEnd"/>
    </w:p>
    <w:p w:rsidR="00552983" w:rsidRPr="001F4CB9" w:rsidRDefault="00413DF4" w:rsidP="004E3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F4CB9">
        <w:rPr>
          <w:rFonts w:cs="Times New Roman"/>
          <w:sz w:val="28"/>
          <w:szCs w:val="28"/>
        </w:rPr>
        <w:t xml:space="preserve">2. </w:t>
      </w:r>
      <w:r w:rsidR="00993672" w:rsidRPr="001F4CB9">
        <w:rPr>
          <w:rFonts w:cs="Times New Roman"/>
          <w:sz w:val="28"/>
          <w:szCs w:val="28"/>
        </w:rPr>
        <w:t>Металлическая э</w:t>
      </w:r>
      <w:r w:rsidR="007D00E8">
        <w:rPr>
          <w:rFonts w:eastAsia="Times New Roman" w:cs="Times New Roman"/>
          <w:sz w:val="28"/>
          <w:szCs w:val="28"/>
          <w:lang w:eastAsia="ru-RU"/>
        </w:rPr>
        <w:t>мблема</w:t>
      </w:r>
      <w:r w:rsidR="00873C2F" w:rsidRPr="001F4CB9">
        <w:rPr>
          <w:rFonts w:eastAsia="Times New Roman" w:cs="Times New Roman"/>
          <w:sz w:val="28"/>
          <w:szCs w:val="28"/>
          <w:lang w:eastAsia="ru-RU"/>
        </w:rPr>
        <w:t xml:space="preserve"> выполняется</w:t>
      </w:r>
      <w:r w:rsidR="00E574F4" w:rsidRPr="001F4CB9">
        <w:rPr>
          <w:rFonts w:eastAsia="Times New Roman" w:cs="Times New Roman"/>
          <w:sz w:val="28"/>
          <w:szCs w:val="28"/>
          <w:lang w:eastAsia="ru-RU"/>
        </w:rPr>
        <w:t xml:space="preserve"> методом штамповки</w:t>
      </w:r>
      <w:r w:rsidR="00D77A1B">
        <w:rPr>
          <w:rFonts w:eastAsia="Times New Roman" w:cs="Times New Roman"/>
          <w:sz w:val="28"/>
          <w:szCs w:val="28"/>
          <w:lang w:eastAsia="ru-RU"/>
        </w:rPr>
        <w:t xml:space="preserve"> из</w:t>
      </w:r>
      <w:r w:rsidR="00873C2F" w:rsidRPr="001F4CB9">
        <w:rPr>
          <w:rFonts w:eastAsia="Times New Roman" w:cs="Times New Roman"/>
          <w:sz w:val="28"/>
          <w:szCs w:val="28"/>
          <w:lang w:eastAsia="ru-RU"/>
        </w:rPr>
        <w:t xml:space="preserve"> латуни </w:t>
      </w:r>
      <w:r w:rsidR="00D3719B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="00873C2F" w:rsidRPr="001F4CB9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873C2F" w:rsidRPr="001F4CB9">
        <w:rPr>
          <w:rFonts w:eastAsia="Times New Roman" w:cs="Times New Roman"/>
          <w:sz w:val="28"/>
          <w:szCs w:val="28"/>
          <w:lang w:eastAsia="ru-RU"/>
        </w:rPr>
        <w:t xml:space="preserve"> паяным </w:t>
      </w:r>
      <w:proofErr w:type="spellStart"/>
      <w:r w:rsidR="00873C2F" w:rsidRPr="001F4CB9">
        <w:rPr>
          <w:rFonts w:eastAsia="Times New Roman" w:cs="Times New Roman"/>
          <w:sz w:val="28"/>
          <w:szCs w:val="28"/>
          <w:lang w:eastAsia="ru-RU"/>
        </w:rPr>
        <w:t>клямером</w:t>
      </w:r>
      <w:proofErr w:type="spellEnd"/>
      <w:r w:rsidR="00922D0D" w:rsidRPr="001F4CB9">
        <w:rPr>
          <w:rFonts w:eastAsia="Times New Roman" w:cs="Times New Roman"/>
          <w:sz w:val="28"/>
          <w:szCs w:val="28"/>
          <w:lang w:eastAsia="ru-RU"/>
        </w:rPr>
        <w:t>.</w:t>
      </w:r>
      <w:r w:rsidR="00CA1725" w:rsidRPr="001F4CB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52983" w:rsidRPr="001F4CB9">
        <w:rPr>
          <w:rFonts w:cs="Times New Roman"/>
          <w:sz w:val="28"/>
          <w:szCs w:val="28"/>
          <w:shd w:val="clear" w:color="auto" w:fill="FFFFFF"/>
        </w:rPr>
        <w:t>Тканевая э</w:t>
      </w:r>
      <w:r w:rsidR="00552983" w:rsidRPr="001F4CB9">
        <w:rPr>
          <w:rFonts w:eastAsia="Times New Roman" w:cs="Times New Roman"/>
          <w:sz w:val="28"/>
          <w:szCs w:val="28"/>
          <w:lang w:eastAsia="ru-RU"/>
        </w:rPr>
        <w:t xml:space="preserve">мблема выполняется из сукна методом </w:t>
      </w:r>
      <w:proofErr w:type="spellStart"/>
      <w:r w:rsidR="00552983" w:rsidRPr="001F4CB9">
        <w:rPr>
          <w:rFonts w:eastAsia="Times New Roman" w:cs="Times New Roman"/>
          <w:sz w:val="28"/>
          <w:szCs w:val="28"/>
          <w:lang w:eastAsia="ru-RU"/>
        </w:rPr>
        <w:t>термопрессования</w:t>
      </w:r>
      <w:proofErr w:type="spellEnd"/>
      <w:r w:rsidR="00552983" w:rsidRPr="001F4CB9">
        <w:rPr>
          <w:rFonts w:eastAsia="Times New Roman" w:cs="Times New Roman"/>
          <w:sz w:val="28"/>
          <w:szCs w:val="28"/>
          <w:lang w:eastAsia="ru-RU"/>
        </w:rPr>
        <w:t>.</w:t>
      </w:r>
    </w:p>
    <w:p w:rsidR="0034772D" w:rsidRPr="001F4CB9" w:rsidRDefault="00436522" w:rsidP="004E3678">
      <w:pPr>
        <w:spacing w:line="240" w:lineRule="auto"/>
        <w:rPr>
          <w:rFonts w:cs="Times New Roman"/>
          <w:sz w:val="28"/>
          <w:szCs w:val="28"/>
          <w:shd w:val="clear" w:color="auto" w:fill="FFFFFF"/>
        </w:rPr>
      </w:pPr>
      <w:r w:rsidRPr="001F4CB9">
        <w:rPr>
          <w:rFonts w:cs="Times New Roman"/>
          <w:sz w:val="28"/>
          <w:szCs w:val="28"/>
          <w:shd w:val="clear" w:color="auto" w:fill="FFFFFF"/>
        </w:rPr>
        <w:t>3</w:t>
      </w:r>
      <w:r w:rsidR="00AA484D" w:rsidRPr="001F4CB9">
        <w:rPr>
          <w:rFonts w:cs="Times New Roman"/>
          <w:sz w:val="28"/>
          <w:szCs w:val="28"/>
        </w:rPr>
        <w:t>. Допускается выполнение эмблемы в монохромном и цветном изображении.</w:t>
      </w:r>
      <w:r w:rsidR="00873C2F" w:rsidRPr="001F4CB9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957858" w:rsidRPr="001F4CB9" w:rsidRDefault="00957858" w:rsidP="004E3678">
      <w:pPr>
        <w:spacing w:line="240" w:lineRule="auto"/>
        <w:rPr>
          <w:rFonts w:cs="Times New Roman"/>
          <w:sz w:val="28"/>
          <w:szCs w:val="28"/>
        </w:rPr>
      </w:pPr>
    </w:p>
    <w:p w:rsidR="00957858" w:rsidRPr="001F4CB9" w:rsidRDefault="00957858" w:rsidP="004E3678">
      <w:pPr>
        <w:spacing w:line="240" w:lineRule="auto"/>
        <w:rPr>
          <w:rFonts w:cs="Times New Roman"/>
          <w:sz w:val="28"/>
          <w:szCs w:val="28"/>
        </w:rPr>
      </w:pPr>
    </w:p>
    <w:p w:rsidR="00957858" w:rsidRPr="001F4CB9" w:rsidRDefault="00957858" w:rsidP="004E3678">
      <w:pPr>
        <w:spacing w:line="240" w:lineRule="auto"/>
        <w:rPr>
          <w:rFonts w:cs="Times New Roman"/>
          <w:sz w:val="28"/>
          <w:szCs w:val="28"/>
        </w:rPr>
      </w:pPr>
    </w:p>
    <w:p w:rsidR="00957858" w:rsidRPr="001F4CB9" w:rsidRDefault="00957858" w:rsidP="004E3678">
      <w:pPr>
        <w:spacing w:line="240" w:lineRule="auto"/>
        <w:rPr>
          <w:rFonts w:cs="Times New Roman"/>
          <w:sz w:val="28"/>
          <w:szCs w:val="28"/>
        </w:rPr>
      </w:pPr>
    </w:p>
    <w:p w:rsidR="00957858" w:rsidRPr="001F4CB9" w:rsidRDefault="00957858" w:rsidP="004E3678">
      <w:pPr>
        <w:spacing w:line="240" w:lineRule="auto"/>
        <w:rPr>
          <w:rFonts w:cs="Times New Roman"/>
          <w:sz w:val="28"/>
          <w:szCs w:val="28"/>
        </w:rPr>
      </w:pPr>
    </w:p>
    <w:p w:rsidR="00957858" w:rsidRPr="001F4CB9" w:rsidRDefault="00957858" w:rsidP="004E3678">
      <w:pPr>
        <w:spacing w:line="240" w:lineRule="auto"/>
        <w:rPr>
          <w:rFonts w:cs="Times New Roman"/>
          <w:sz w:val="28"/>
          <w:szCs w:val="28"/>
        </w:rPr>
      </w:pPr>
    </w:p>
    <w:p w:rsidR="00957858" w:rsidRPr="001F4CB9" w:rsidRDefault="00957858" w:rsidP="004E3678">
      <w:pPr>
        <w:spacing w:line="240" w:lineRule="auto"/>
        <w:rPr>
          <w:rFonts w:cs="Times New Roman"/>
          <w:sz w:val="28"/>
          <w:szCs w:val="28"/>
        </w:rPr>
      </w:pPr>
    </w:p>
    <w:p w:rsidR="006154AC" w:rsidRPr="001F4CB9" w:rsidRDefault="006154AC" w:rsidP="004E3678">
      <w:pPr>
        <w:spacing w:line="240" w:lineRule="auto"/>
        <w:rPr>
          <w:rFonts w:cs="Times New Roman"/>
          <w:sz w:val="28"/>
          <w:szCs w:val="28"/>
        </w:rPr>
      </w:pPr>
    </w:p>
    <w:p w:rsidR="006154AC" w:rsidRPr="001F4CB9" w:rsidRDefault="006154AC" w:rsidP="004E3678">
      <w:pPr>
        <w:spacing w:line="240" w:lineRule="auto"/>
        <w:rPr>
          <w:rFonts w:cs="Times New Roman"/>
          <w:sz w:val="28"/>
          <w:szCs w:val="28"/>
        </w:rPr>
      </w:pPr>
    </w:p>
    <w:p w:rsidR="00957858" w:rsidRPr="001F4CB9" w:rsidRDefault="00957858" w:rsidP="004E3678">
      <w:pPr>
        <w:spacing w:line="240" w:lineRule="auto"/>
        <w:rPr>
          <w:rFonts w:cs="Times New Roman"/>
          <w:sz w:val="28"/>
          <w:szCs w:val="28"/>
        </w:rPr>
      </w:pPr>
    </w:p>
    <w:p w:rsidR="006763DF" w:rsidRPr="001F4CB9" w:rsidRDefault="006763DF" w:rsidP="004E3678">
      <w:pPr>
        <w:spacing w:line="240" w:lineRule="auto"/>
        <w:rPr>
          <w:rFonts w:cs="Times New Roman"/>
          <w:sz w:val="28"/>
          <w:szCs w:val="28"/>
        </w:rPr>
      </w:pPr>
    </w:p>
    <w:p w:rsidR="006A73D2" w:rsidRPr="00836124" w:rsidRDefault="006A73D2" w:rsidP="004E3678">
      <w:pPr>
        <w:spacing w:line="240" w:lineRule="auto"/>
        <w:rPr>
          <w:rFonts w:cs="Times New Roman"/>
          <w:sz w:val="28"/>
          <w:szCs w:val="28"/>
        </w:rPr>
      </w:pPr>
    </w:p>
    <w:p w:rsidR="004E3678" w:rsidRPr="00836124" w:rsidRDefault="004E3678" w:rsidP="004E3678">
      <w:pPr>
        <w:spacing w:line="240" w:lineRule="auto"/>
        <w:ind w:firstLine="5954"/>
        <w:rPr>
          <w:rFonts w:eastAsia="Calibri" w:cs="Times New Roman"/>
          <w:szCs w:val="24"/>
        </w:rPr>
      </w:pPr>
    </w:p>
    <w:p w:rsidR="001D4121" w:rsidRPr="00836124" w:rsidRDefault="001D4121" w:rsidP="004E3678">
      <w:pPr>
        <w:spacing w:line="240" w:lineRule="auto"/>
        <w:ind w:firstLine="5954"/>
        <w:rPr>
          <w:rFonts w:eastAsia="Calibri" w:cs="Times New Roman"/>
          <w:szCs w:val="24"/>
        </w:rPr>
      </w:pPr>
      <w:r w:rsidRPr="00836124">
        <w:rPr>
          <w:rFonts w:eastAsia="Calibri" w:cs="Times New Roman"/>
          <w:szCs w:val="24"/>
        </w:rPr>
        <w:lastRenderedPageBreak/>
        <w:t>ПРИЛОЖЕНИЕ</w:t>
      </w:r>
      <w:r w:rsidRPr="00836124">
        <w:rPr>
          <w:rFonts w:cs="Times New Roman"/>
          <w:szCs w:val="24"/>
        </w:rPr>
        <w:t xml:space="preserve"> № 3</w:t>
      </w:r>
    </w:p>
    <w:p w:rsidR="001D4121" w:rsidRPr="00836124" w:rsidRDefault="001D4121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836124">
        <w:rPr>
          <w:rFonts w:eastAsia="Calibri" w:cs="Times New Roman"/>
          <w:sz w:val="28"/>
          <w:szCs w:val="28"/>
        </w:rPr>
        <w:t>к Указу Президента</w:t>
      </w:r>
    </w:p>
    <w:p w:rsidR="001D4121" w:rsidRPr="00836124" w:rsidRDefault="001D4121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836124">
        <w:rPr>
          <w:rFonts w:eastAsia="Calibri" w:cs="Times New Roman"/>
          <w:sz w:val="28"/>
          <w:szCs w:val="28"/>
        </w:rPr>
        <w:t>Приднестровской Молдавской</w:t>
      </w:r>
    </w:p>
    <w:p w:rsidR="001D4121" w:rsidRPr="00836124" w:rsidRDefault="001D4121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836124">
        <w:rPr>
          <w:rFonts w:eastAsia="Calibri" w:cs="Times New Roman"/>
          <w:sz w:val="28"/>
          <w:szCs w:val="28"/>
        </w:rPr>
        <w:t>Республики</w:t>
      </w:r>
    </w:p>
    <w:p w:rsidR="001D4121" w:rsidRPr="00836124" w:rsidRDefault="001D4121" w:rsidP="004E3678">
      <w:pPr>
        <w:spacing w:line="240" w:lineRule="auto"/>
        <w:ind w:firstLine="5954"/>
        <w:rPr>
          <w:rFonts w:eastAsia="Calibri" w:cs="Times New Roman"/>
          <w:sz w:val="28"/>
          <w:szCs w:val="28"/>
        </w:rPr>
      </w:pPr>
      <w:r w:rsidRPr="00836124">
        <w:rPr>
          <w:rFonts w:eastAsia="Calibri" w:cs="Times New Roman"/>
          <w:sz w:val="28"/>
          <w:szCs w:val="28"/>
        </w:rPr>
        <w:t>от  2019 года №</w:t>
      </w:r>
    </w:p>
    <w:p w:rsidR="00F22B92" w:rsidRPr="001F4CB9" w:rsidRDefault="00F22B92" w:rsidP="004E3678">
      <w:pPr>
        <w:spacing w:line="240" w:lineRule="auto"/>
        <w:rPr>
          <w:rFonts w:cs="Times New Roman"/>
          <w:sz w:val="28"/>
          <w:szCs w:val="28"/>
        </w:rPr>
      </w:pPr>
    </w:p>
    <w:p w:rsidR="00F22B92" w:rsidRPr="001F4CB9" w:rsidRDefault="00F22B92" w:rsidP="004E3678">
      <w:pPr>
        <w:spacing w:line="240" w:lineRule="auto"/>
        <w:rPr>
          <w:rFonts w:cs="Times New Roman"/>
          <w:sz w:val="28"/>
          <w:szCs w:val="28"/>
        </w:rPr>
      </w:pPr>
    </w:p>
    <w:p w:rsidR="00F22B92" w:rsidRPr="001F4CB9" w:rsidRDefault="00F22B92" w:rsidP="004E3678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1F4CB9">
        <w:rPr>
          <w:rFonts w:cs="Times New Roman"/>
          <w:szCs w:val="24"/>
        </w:rPr>
        <w:t>ГРАФИЧЕСКОЕ ИЗОБРАЖЕНИЕ</w:t>
      </w:r>
    </w:p>
    <w:p w:rsidR="00F22B92" w:rsidRPr="001F4CB9" w:rsidRDefault="00F22B92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геральдического знака – эмблемы Государственной службы</w:t>
      </w:r>
    </w:p>
    <w:p w:rsidR="00F22B92" w:rsidRPr="001F4CB9" w:rsidRDefault="00F22B92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управления документацией и архивами</w:t>
      </w:r>
    </w:p>
    <w:p w:rsidR="00F22B92" w:rsidRPr="001F4CB9" w:rsidRDefault="00F22B92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Приднестровской Молдавской Республики</w:t>
      </w:r>
    </w:p>
    <w:p w:rsidR="00F22B92" w:rsidRPr="001F4CB9" w:rsidRDefault="00F22B92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22B92" w:rsidRPr="001F4CB9" w:rsidRDefault="00F22B92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Цветное изображение</w:t>
      </w:r>
    </w:p>
    <w:p w:rsidR="00F22B92" w:rsidRPr="001F4CB9" w:rsidRDefault="00F22B92" w:rsidP="004E3678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22B92" w:rsidRPr="001F4CB9" w:rsidRDefault="00F22B92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2438400"/>
            <wp:effectExtent l="19050" t="0" r="9525" b="0"/>
            <wp:docPr id="3" name="Рисунок 1" descr="\\Gsuda-mju\гсуда\Графика\Геральдика\Эмблема\Эмблема-ГСУДА-П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uda-mju\гсуда\Графика\Геральдика\Эмблема\Эмблема-ГСУДА-ПМ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92" w:rsidRPr="001F4CB9" w:rsidRDefault="00F22B92" w:rsidP="004E3678">
      <w:pPr>
        <w:spacing w:line="240" w:lineRule="auto"/>
        <w:rPr>
          <w:rFonts w:cs="Times New Roman"/>
          <w:sz w:val="28"/>
          <w:szCs w:val="28"/>
        </w:rPr>
      </w:pPr>
    </w:p>
    <w:p w:rsidR="00F22B92" w:rsidRPr="001F4CB9" w:rsidRDefault="00F22B92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sz w:val="28"/>
          <w:szCs w:val="28"/>
        </w:rPr>
        <w:t>Монохромное изображение</w:t>
      </w:r>
    </w:p>
    <w:p w:rsidR="00F22B92" w:rsidRPr="001F4CB9" w:rsidRDefault="00F22B92" w:rsidP="004E3678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F22B92" w:rsidRPr="004B7E34" w:rsidRDefault="00F22B92" w:rsidP="004E367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1F4CB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2438400"/>
            <wp:effectExtent l="19050" t="0" r="9525" b="0"/>
            <wp:docPr id="4" name="Рисунок 2" descr="\\Gsuda-mju\гсуда\Графика\Геральдика\Эмблема\Эмблема-ГСУДА-ПМР-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suda-mju\гсуда\Графика\Геральдика\Эмблема\Эмблема-ГСУДА-ПМР-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92" w:rsidRPr="004B7E34" w:rsidRDefault="00F22B92" w:rsidP="004E3678">
      <w:pPr>
        <w:spacing w:line="240" w:lineRule="auto"/>
        <w:rPr>
          <w:rFonts w:cs="Times New Roman"/>
          <w:sz w:val="28"/>
          <w:szCs w:val="28"/>
        </w:rPr>
      </w:pPr>
    </w:p>
    <w:p w:rsidR="00F22B92" w:rsidRPr="004B7E34" w:rsidRDefault="00F22B92" w:rsidP="004E3678">
      <w:pPr>
        <w:tabs>
          <w:tab w:val="left" w:pos="2254"/>
        </w:tabs>
        <w:spacing w:line="240" w:lineRule="auto"/>
        <w:rPr>
          <w:rFonts w:cs="Times New Roman"/>
          <w:sz w:val="28"/>
          <w:szCs w:val="28"/>
        </w:rPr>
      </w:pPr>
    </w:p>
    <w:p w:rsidR="00F22B92" w:rsidRPr="004B7E34" w:rsidRDefault="00F22B92" w:rsidP="004E3678">
      <w:pPr>
        <w:spacing w:line="240" w:lineRule="auto"/>
        <w:rPr>
          <w:rFonts w:cs="Times New Roman"/>
          <w:sz w:val="28"/>
          <w:szCs w:val="28"/>
        </w:rPr>
      </w:pPr>
    </w:p>
    <w:sectPr w:rsidR="00F22B92" w:rsidRPr="004B7E34" w:rsidSect="006410D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CD" w:rsidRDefault="00C970CD" w:rsidP="006410DD">
      <w:pPr>
        <w:spacing w:line="240" w:lineRule="auto"/>
      </w:pPr>
      <w:r>
        <w:separator/>
      </w:r>
    </w:p>
  </w:endnote>
  <w:endnote w:type="continuationSeparator" w:id="0">
    <w:p w:rsidR="00C970CD" w:rsidRDefault="00C970CD" w:rsidP="00641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CD" w:rsidRDefault="00C970CD" w:rsidP="006410DD">
      <w:pPr>
        <w:spacing w:line="240" w:lineRule="auto"/>
      </w:pPr>
      <w:r>
        <w:separator/>
      </w:r>
    </w:p>
  </w:footnote>
  <w:footnote w:type="continuationSeparator" w:id="0">
    <w:p w:rsidR="00C970CD" w:rsidRDefault="00C970CD" w:rsidP="00641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6950"/>
      <w:docPartObj>
        <w:docPartGallery w:val="Page Numbers (Top of Page)"/>
        <w:docPartUnique/>
      </w:docPartObj>
    </w:sdtPr>
    <w:sdtContent>
      <w:p w:rsidR="001F4CB9" w:rsidRDefault="00F0516B">
        <w:pPr>
          <w:pStyle w:val="a3"/>
          <w:jc w:val="center"/>
        </w:pPr>
        <w:fldSimple w:instr=" PAGE   \* MERGEFORMAT ">
          <w:r w:rsidR="00836124">
            <w:rPr>
              <w:noProof/>
            </w:rPr>
            <w:t>- 6 -</w:t>
          </w:r>
        </w:fldSimple>
      </w:p>
    </w:sdtContent>
  </w:sdt>
  <w:p w:rsidR="00362F80" w:rsidRDefault="00362F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DC1"/>
    <w:rsid w:val="0000257D"/>
    <w:rsid w:val="000122E8"/>
    <w:rsid w:val="000125C3"/>
    <w:rsid w:val="000207E2"/>
    <w:rsid w:val="00021172"/>
    <w:rsid w:val="000225B0"/>
    <w:rsid w:val="0002533B"/>
    <w:rsid w:val="000269F4"/>
    <w:rsid w:val="00075526"/>
    <w:rsid w:val="0008563C"/>
    <w:rsid w:val="00093DF1"/>
    <w:rsid w:val="00094C50"/>
    <w:rsid w:val="000A24C4"/>
    <w:rsid w:val="000A2D48"/>
    <w:rsid w:val="000B7795"/>
    <w:rsid w:val="000C2D9F"/>
    <w:rsid w:val="000E4FA4"/>
    <w:rsid w:val="000E73A6"/>
    <w:rsid w:val="00103273"/>
    <w:rsid w:val="00115483"/>
    <w:rsid w:val="00126AF0"/>
    <w:rsid w:val="001274A4"/>
    <w:rsid w:val="00136012"/>
    <w:rsid w:val="00147504"/>
    <w:rsid w:val="00153DF4"/>
    <w:rsid w:val="001764D3"/>
    <w:rsid w:val="00177D1E"/>
    <w:rsid w:val="001C2BD9"/>
    <w:rsid w:val="001D4121"/>
    <w:rsid w:val="001D568F"/>
    <w:rsid w:val="001E7277"/>
    <w:rsid w:val="001F2818"/>
    <w:rsid w:val="001F2FB4"/>
    <w:rsid w:val="001F4380"/>
    <w:rsid w:val="001F4CB9"/>
    <w:rsid w:val="00203E6E"/>
    <w:rsid w:val="00212240"/>
    <w:rsid w:val="00224B3F"/>
    <w:rsid w:val="00226F76"/>
    <w:rsid w:val="00262DC1"/>
    <w:rsid w:val="0026635D"/>
    <w:rsid w:val="002674AD"/>
    <w:rsid w:val="00281A59"/>
    <w:rsid w:val="00293CD2"/>
    <w:rsid w:val="002B3A6D"/>
    <w:rsid w:val="002B63F6"/>
    <w:rsid w:val="002C36CA"/>
    <w:rsid w:val="002C705E"/>
    <w:rsid w:val="002E2E28"/>
    <w:rsid w:val="002E4856"/>
    <w:rsid w:val="003137F4"/>
    <w:rsid w:val="00325297"/>
    <w:rsid w:val="0032555C"/>
    <w:rsid w:val="0034772D"/>
    <w:rsid w:val="00353234"/>
    <w:rsid w:val="00362F80"/>
    <w:rsid w:val="00363510"/>
    <w:rsid w:val="00366AB4"/>
    <w:rsid w:val="00371C9E"/>
    <w:rsid w:val="00377545"/>
    <w:rsid w:val="00392DBC"/>
    <w:rsid w:val="003A6FD4"/>
    <w:rsid w:val="003D3391"/>
    <w:rsid w:val="003D562A"/>
    <w:rsid w:val="003D78AE"/>
    <w:rsid w:val="004069B0"/>
    <w:rsid w:val="00413179"/>
    <w:rsid w:val="00413DF4"/>
    <w:rsid w:val="00436522"/>
    <w:rsid w:val="00436552"/>
    <w:rsid w:val="004446AF"/>
    <w:rsid w:val="00451AC2"/>
    <w:rsid w:val="00453628"/>
    <w:rsid w:val="00456A65"/>
    <w:rsid w:val="00471114"/>
    <w:rsid w:val="00487F69"/>
    <w:rsid w:val="004918C4"/>
    <w:rsid w:val="004B547C"/>
    <w:rsid w:val="004B7E34"/>
    <w:rsid w:val="004C1D67"/>
    <w:rsid w:val="004C493C"/>
    <w:rsid w:val="004D1760"/>
    <w:rsid w:val="004E3678"/>
    <w:rsid w:val="004F28EC"/>
    <w:rsid w:val="00504EFC"/>
    <w:rsid w:val="00513D85"/>
    <w:rsid w:val="00552983"/>
    <w:rsid w:val="00561592"/>
    <w:rsid w:val="00583549"/>
    <w:rsid w:val="005A3CE2"/>
    <w:rsid w:val="005A3FCB"/>
    <w:rsid w:val="005B66BF"/>
    <w:rsid w:val="005D2058"/>
    <w:rsid w:val="005D6EA8"/>
    <w:rsid w:val="006154AC"/>
    <w:rsid w:val="006410DD"/>
    <w:rsid w:val="00652811"/>
    <w:rsid w:val="00655A13"/>
    <w:rsid w:val="00660AB3"/>
    <w:rsid w:val="006763DF"/>
    <w:rsid w:val="00695260"/>
    <w:rsid w:val="006A373A"/>
    <w:rsid w:val="006A46EE"/>
    <w:rsid w:val="006A73D2"/>
    <w:rsid w:val="0070342E"/>
    <w:rsid w:val="0070614E"/>
    <w:rsid w:val="00715C17"/>
    <w:rsid w:val="00716022"/>
    <w:rsid w:val="00716A8F"/>
    <w:rsid w:val="007329E3"/>
    <w:rsid w:val="00735410"/>
    <w:rsid w:val="00756FDC"/>
    <w:rsid w:val="00771879"/>
    <w:rsid w:val="0077262F"/>
    <w:rsid w:val="00784BA1"/>
    <w:rsid w:val="00792922"/>
    <w:rsid w:val="007B5CB4"/>
    <w:rsid w:val="007D00E8"/>
    <w:rsid w:val="007F7031"/>
    <w:rsid w:val="0080241C"/>
    <w:rsid w:val="008028FF"/>
    <w:rsid w:val="00823F68"/>
    <w:rsid w:val="00833829"/>
    <w:rsid w:val="00836124"/>
    <w:rsid w:val="008550E2"/>
    <w:rsid w:val="00856101"/>
    <w:rsid w:val="00861E93"/>
    <w:rsid w:val="00870371"/>
    <w:rsid w:val="00873C2F"/>
    <w:rsid w:val="0089289E"/>
    <w:rsid w:val="008A1E86"/>
    <w:rsid w:val="008A395E"/>
    <w:rsid w:val="008B6163"/>
    <w:rsid w:val="008C1D23"/>
    <w:rsid w:val="008C4345"/>
    <w:rsid w:val="008E4ACF"/>
    <w:rsid w:val="00902BED"/>
    <w:rsid w:val="00903B27"/>
    <w:rsid w:val="009072BE"/>
    <w:rsid w:val="00921496"/>
    <w:rsid w:val="00922D0D"/>
    <w:rsid w:val="009243D9"/>
    <w:rsid w:val="009503A9"/>
    <w:rsid w:val="00957858"/>
    <w:rsid w:val="00962632"/>
    <w:rsid w:val="00983BEB"/>
    <w:rsid w:val="00993672"/>
    <w:rsid w:val="009A799D"/>
    <w:rsid w:val="009C7AEE"/>
    <w:rsid w:val="009D5909"/>
    <w:rsid w:val="009F6BBB"/>
    <w:rsid w:val="00A17E61"/>
    <w:rsid w:val="00A25551"/>
    <w:rsid w:val="00A26D44"/>
    <w:rsid w:val="00A30C09"/>
    <w:rsid w:val="00A35B6B"/>
    <w:rsid w:val="00A731B5"/>
    <w:rsid w:val="00A8088A"/>
    <w:rsid w:val="00A8700D"/>
    <w:rsid w:val="00A905A3"/>
    <w:rsid w:val="00A92F36"/>
    <w:rsid w:val="00A94104"/>
    <w:rsid w:val="00AA4461"/>
    <w:rsid w:val="00AA484D"/>
    <w:rsid w:val="00AB672C"/>
    <w:rsid w:val="00AE00E8"/>
    <w:rsid w:val="00AF1F5F"/>
    <w:rsid w:val="00AF74FA"/>
    <w:rsid w:val="00B00108"/>
    <w:rsid w:val="00B02789"/>
    <w:rsid w:val="00B12CC2"/>
    <w:rsid w:val="00B15B53"/>
    <w:rsid w:val="00B31901"/>
    <w:rsid w:val="00B3200A"/>
    <w:rsid w:val="00B34DCA"/>
    <w:rsid w:val="00B456B4"/>
    <w:rsid w:val="00B45CEF"/>
    <w:rsid w:val="00B50F64"/>
    <w:rsid w:val="00B75747"/>
    <w:rsid w:val="00B83F60"/>
    <w:rsid w:val="00B94F1E"/>
    <w:rsid w:val="00BB7E21"/>
    <w:rsid w:val="00BC2B1D"/>
    <w:rsid w:val="00BC3F0C"/>
    <w:rsid w:val="00C0302F"/>
    <w:rsid w:val="00C07F1C"/>
    <w:rsid w:val="00C11309"/>
    <w:rsid w:val="00C25229"/>
    <w:rsid w:val="00C27285"/>
    <w:rsid w:val="00C5478C"/>
    <w:rsid w:val="00C57768"/>
    <w:rsid w:val="00C60708"/>
    <w:rsid w:val="00C621CE"/>
    <w:rsid w:val="00C7132C"/>
    <w:rsid w:val="00C970CD"/>
    <w:rsid w:val="00CA132D"/>
    <w:rsid w:val="00CA1725"/>
    <w:rsid w:val="00CC2389"/>
    <w:rsid w:val="00CC5913"/>
    <w:rsid w:val="00CD0D81"/>
    <w:rsid w:val="00CE585B"/>
    <w:rsid w:val="00D21162"/>
    <w:rsid w:val="00D23AFD"/>
    <w:rsid w:val="00D26105"/>
    <w:rsid w:val="00D3719B"/>
    <w:rsid w:val="00D37D60"/>
    <w:rsid w:val="00D529B8"/>
    <w:rsid w:val="00D55B95"/>
    <w:rsid w:val="00D77440"/>
    <w:rsid w:val="00D77A1B"/>
    <w:rsid w:val="00D8146E"/>
    <w:rsid w:val="00D84DCA"/>
    <w:rsid w:val="00DA7FAC"/>
    <w:rsid w:val="00DC5290"/>
    <w:rsid w:val="00DE4618"/>
    <w:rsid w:val="00DF1115"/>
    <w:rsid w:val="00DF3D88"/>
    <w:rsid w:val="00DF79A8"/>
    <w:rsid w:val="00E17481"/>
    <w:rsid w:val="00E25148"/>
    <w:rsid w:val="00E529A8"/>
    <w:rsid w:val="00E5593C"/>
    <w:rsid w:val="00E574F4"/>
    <w:rsid w:val="00E6653D"/>
    <w:rsid w:val="00EA02E8"/>
    <w:rsid w:val="00EB6A31"/>
    <w:rsid w:val="00EE0599"/>
    <w:rsid w:val="00EE285E"/>
    <w:rsid w:val="00EE77B7"/>
    <w:rsid w:val="00F038A1"/>
    <w:rsid w:val="00F0516B"/>
    <w:rsid w:val="00F12BAA"/>
    <w:rsid w:val="00F20AD5"/>
    <w:rsid w:val="00F22B92"/>
    <w:rsid w:val="00F22D40"/>
    <w:rsid w:val="00F2406A"/>
    <w:rsid w:val="00F2788C"/>
    <w:rsid w:val="00F35CE6"/>
    <w:rsid w:val="00F4523F"/>
    <w:rsid w:val="00F46A02"/>
    <w:rsid w:val="00F474FF"/>
    <w:rsid w:val="00F629F6"/>
    <w:rsid w:val="00F7537D"/>
    <w:rsid w:val="00F76478"/>
    <w:rsid w:val="00F91363"/>
    <w:rsid w:val="00F9281E"/>
    <w:rsid w:val="00F93226"/>
    <w:rsid w:val="00FC5F55"/>
    <w:rsid w:val="00FD3A3B"/>
    <w:rsid w:val="00FD576C"/>
    <w:rsid w:val="00FE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69"/>
  </w:style>
  <w:style w:type="paragraph" w:styleId="1">
    <w:name w:val="heading 1"/>
    <w:basedOn w:val="a"/>
    <w:link w:val="10"/>
    <w:uiPriority w:val="9"/>
    <w:qFormat/>
    <w:rsid w:val="000269F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0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0DD"/>
  </w:style>
  <w:style w:type="paragraph" w:styleId="a5">
    <w:name w:val="footer"/>
    <w:basedOn w:val="a"/>
    <w:link w:val="a6"/>
    <w:uiPriority w:val="99"/>
    <w:semiHidden/>
    <w:unhideWhenUsed/>
    <w:rsid w:val="006410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0DD"/>
  </w:style>
  <w:style w:type="paragraph" w:styleId="a7">
    <w:name w:val="Balloon Text"/>
    <w:basedOn w:val="a"/>
    <w:link w:val="a8"/>
    <w:uiPriority w:val="99"/>
    <w:semiHidden/>
    <w:unhideWhenUsed/>
    <w:rsid w:val="00325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2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9F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73C2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3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C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1602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69"/>
  </w:style>
  <w:style w:type="paragraph" w:styleId="1">
    <w:name w:val="heading 1"/>
    <w:basedOn w:val="a"/>
    <w:link w:val="10"/>
    <w:uiPriority w:val="9"/>
    <w:qFormat/>
    <w:rsid w:val="000269F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0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0DD"/>
  </w:style>
  <w:style w:type="paragraph" w:styleId="a5">
    <w:name w:val="footer"/>
    <w:basedOn w:val="a"/>
    <w:link w:val="a6"/>
    <w:uiPriority w:val="99"/>
    <w:semiHidden/>
    <w:unhideWhenUsed/>
    <w:rsid w:val="006410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0DD"/>
  </w:style>
  <w:style w:type="paragraph" w:styleId="a7">
    <w:name w:val="Balloon Text"/>
    <w:basedOn w:val="a"/>
    <w:link w:val="a8"/>
    <w:uiPriority w:val="99"/>
    <w:semiHidden/>
    <w:unhideWhenUsed/>
    <w:rsid w:val="00325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2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9F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73C2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3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C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16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29</cp:revision>
  <cp:lastPrinted>2019-08-19T08:13:00Z</cp:lastPrinted>
  <dcterms:created xsi:type="dcterms:W3CDTF">2019-08-05T13:40:00Z</dcterms:created>
  <dcterms:modified xsi:type="dcterms:W3CDTF">2019-08-19T08:14:00Z</dcterms:modified>
</cp:coreProperties>
</file>