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65535F" w:rsidRDefault="0065535F" w:rsidP="001A0F0B">
      <w:pPr>
        <w:jc w:val="center"/>
        <w:rPr>
          <w:sz w:val="28"/>
          <w:szCs w:val="28"/>
        </w:rPr>
      </w:pPr>
    </w:p>
    <w:p w:rsidR="0065535F" w:rsidRDefault="0065535F" w:rsidP="001A0F0B">
      <w:pPr>
        <w:jc w:val="center"/>
        <w:rPr>
          <w:sz w:val="28"/>
          <w:szCs w:val="28"/>
        </w:rPr>
      </w:pPr>
    </w:p>
    <w:p w:rsidR="0065535F" w:rsidRDefault="0065535F" w:rsidP="001A0F0B">
      <w:pPr>
        <w:jc w:val="center"/>
        <w:rPr>
          <w:sz w:val="28"/>
          <w:szCs w:val="28"/>
        </w:rPr>
      </w:pPr>
    </w:p>
    <w:p w:rsidR="0065535F" w:rsidRDefault="0065535F" w:rsidP="001A0F0B">
      <w:pPr>
        <w:jc w:val="center"/>
        <w:rPr>
          <w:sz w:val="28"/>
          <w:szCs w:val="28"/>
        </w:rPr>
      </w:pPr>
    </w:p>
    <w:p w:rsidR="0065535F" w:rsidRDefault="0065535F" w:rsidP="001A0F0B">
      <w:pPr>
        <w:jc w:val="center"/>
        <w:rPr>
          <w:sz w:val="28"/>
          <w:szCs w:val="28"/>
        </w:rPr>
      </w:pPr>
    </w:p>
    <w:p w:rsidR="0065535F" w:rsidRDefault="0065535F" w:rsidP="001A0F0B">
      <w:pPr>
        <w:jc w:val="center"/>
        <w:rPr>
          <w:sz w:val="28"/>
          <w:szCs w:val="28"/>
        </w:rPr>
      </w:pPr>
    </w:p>
    <w:p w:rsidR="0065535F" w:rsidRDefault="0065535F" w:rsidP="001A0F0B">
      <w:pPr>
        <w:jc w:val="center"/>
        <w:rPr>
          <w:sz w:val="28"/>
          <w:szCs w:val="28"/>
        </w:rPr>
      </w:pPr>
    </w:p>
    <w:p w:rsidR="0065535F" w:rsidRDefault="0065535F" w:rsidP="001A0F0B">
      <w:pPr>
        <w:jc w:val="center"/>
        <w:rPr>
          <w:sz w:val="28"/>
          <w:szCs w:val="28"/>
        </w:rPr>
      </w:pPr>
    </w:p>
    <w:p w:rsidR="0065535F" w:rsidRDefault="0065535F" w:rsidP="001A0F0B">
      <w:pPr>
        <w:jc w:val="center"/>
        <w:rPr>
          <w:sz w:val="28"/>
          <w:szCs w:val="28"/>
        </w:rPr>
      </w:pPr>
    </w:p>
    <w:p w:rsidR="0065535F" w:rsidRDefault="0065535F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9B70B1">
        <w:rPr>
          <w:sz w:val="28"/>
          <w:szCs w:val="28"/>
        </w:rPr>
        <w:br/>
        <w:t>работников общества с ограниченной ответственностью</w:t>
      </w:r>
      <w:r w:rsidR="009B70B1">
        <w:rPr>
          <w:sz w:val="28"/>
          <w:szCs w:val="28"/>
        </w:rPr>
        <w:br/>
        <w:t>«Тираспольтрансгаз-Приднестровье»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977A4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9B70B1">
        <w:rPr>
          <w:sz w:val="28"/>
          <w:szCs w:val="28"/>
        </w:rPr>
        <w:t>Днем работника газовой промышленности Приднестровской Молдавской Республики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8F5F8A" w:rsidP="008F5F8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1805A4">
              <w:rPr>
                <w:color w:val="000000"/>
                <w:sz w:val="28"/>
                <w:szCs w:val="28"/>
              </w:rPr>
              <w:t>Коломейчук</w:t>
            </w:r>
            <w:proofErr w:type="spellEnd"/>
            <w:r w:rsidRPr="001805A4">
              <w:rPr>
                <w:color w:val="000000"/>
                <w:sz w:val="28"/>
                <w:szCs w:val="28"/>
              </w:rPr>
              <w:t xml:space="preserve"> Марину Анатольевну</w:t>
            </w:r>
          </w:p>
        </w:tc>
        <w:tc>
          <w:tcPr>
            <w:tcW w:w="426" w:type="dxa"/>
          </w:tcPr>
          <w:p w:rsidR="00BF5DD7" w:rsidRPr="00521AA4" w:rsidRDefault="008F5F8A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Default="008F5F8A" w:rsidP="008F5F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05A4">
              <w:rPr>
                <w:color w:val="000000"/>
                <w:sz w:val="28"/>
                <w:szCs w:val="28"/>
              </w:rPr>
              <w:t xml:space="preserve">контролера по учету и реализации </w:t>
            </w:r>
            <w:proofErr w:type="gramStart"/>
            <w:r w:rsidRPr="001805A4">
              <w:rPr>
                <w:color w:val="000000"/>
                <w:sz w:val="28"/>
                <w:szCs w:val="28"/>
              </w:rPr>
              <w:t>газа отдела реализации газа филиала</w:t>
            </w:r>
            <w:proofErr w:type="gramEnd"/>
            <w:r w:rsidRPr="001805A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1805A4">
              <w:rPr>
                <w:color w:val="000000"/>
                <w:sz w:val="28"/>
                <w:szCs w:val="28"/>
              </w:rPr>
              <w:t>в 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805A4">
              <w:rPr>
                <w:color w:val="000000"/>
                <w:sz w:val="28"/>
                <w:szCs w:val="28"/>
              </w:rPr>
              <w:t>Тирасполь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8F5F8A" w:rsidRPr="00521AA4" w:rsidRDefault="008F5F8A" w:rsidP="008F5F8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90270" w:rsidRPr="00521AA4" w:rsidTr="00074CC3">
        <w:tc>
          <w:tcPr>
            <w:tcW w:w="4644" w:type="dxa"/>
          </w:tcPr>
          <w:p w:rsidR="00D90270" w:rsidRPr="00521AA4" w:rsidRDefault="008F5F8A" w:rsidP="008F5F8A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1805A4">
              <w:rPr>
                <w:color w:val="000000"/>
                <w:sz w:val="28"/>
                <w:szCs w:val="28"/>
              </w:rPr>
              <w:t>Спано</w:t>
            </w:r>
            <w:proofErr w:type="spellEnd"/>
            <w:r w:rsidRPr="001805A4">
              <w:rPr>
                <w:color w:val="000000"/>
                <w:sz w:val="28"/>
                <w:szCs w:val="28"/>
              </w:rPr>
              <w:t xml:space="preserve"> Виктора Павловича</w:t>
            </w:r>
          </w:p>
        </w:tc>
        <w:tc>
          <w:tcPr>
            <w:tcW w:w="426" w:type="dxa"/>
          </w:tcPr>
          <w:p w:rsidR="00D90270" w:rsidRPr="00521AA4" w:rsidRDefault="008F5F8A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521AA4" w:rsidRDefault="008F5F8A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05A4">
              <w:rPr>
                <w:color w:val="000000"/>
                <w:sz w:val="28"/>
                <w:szCs w:val="28"/>
              </w:rPr>
              <w:t>водителя автомобиля грузового автотранспортного хозяйства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111D98" w:rsidP="00111D98">
            <w:pPr>
              <w:rPr>
                <w:sz w:val="28"/>
                <w:szCs w:val="28"/>
              </w:rPr>
            </w:pPr>
            <w:r w:rsidRPr="001805A4">
              <w:rPr>
                <w:color w:val="000000"/>
                <w:sz w:val="28"/>
                <w:szCs w:val="28"/>
              </w:rPr>
              <w:t>Васильева Алексея Максимовича</w:t>
            </w:r>
          </w:p>
        </w:tc>
        <w:tc>
          <w:tcPr>
            <w:tcW w:w="426" w:type="dxa"/>
          </w:tcPr>
          <w:p w:rsidR="004712B2" w:rsidRPr="00521AA4" w:rsidRDefault="00111D98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Default="00111D98" w:rsidP="00111D98">
            <w:pPr>
              <w:rPr>
                <w:color w:val="000000"/>
                <w:sz w:val="28"/>
                <w:szCs w:val="28"/>
              </w:rPr>
            </w:pPr>
            <w:r w:rsidRPr="001805A4">
              <w:rPr>
                <w:color w:val="000000"/>
                <w:sz w:val="28"/>
                <w:szCs w:val="28"/>
              </w:rPr>
              <w:t>мастера комплексной бригады</w:t>
            </w:r>
            <w:r w:rsidRPr="001805A4">
              <w:rPr>
                <w:sz w:val="28"/>
                <w:szCs w:val="28"/>
              </w:rPr>
              <w:t xml:space="preserve"> </w:t>
            </w:r>
            <w:r w:rsidRPr="001805A4">
              <w:rPr>
                <w:color w:val="000000"/>
                <w:sz w:val="28"/>
                <w:szCs w:val="28"/>
              </w:rPr>
              <w:t xml:space="preserve">№ 3 </w:t>
            </w:r>
            <w:r>
              <w:rPr>
                <w:color w:val="000000"/>
                <w:sz w:val="28"/>
                <w:szCs w:val="28"/>
              </w:rPr>
              <w:br/>
            </w:r>
            <w:proofErr w:type="gramStart"/>
            <w:r w:rsidRPr="001805A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1805A4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1805A4">
              <w:rPr>
                <w:color w:val="000000"/>
                <w:sz w:val="28"/>
                <w:szCs w:val="28"/>
              </w:rPr>
              <w:t>Тея</w:t>
            </w:r>
            <w:proofErr w:type="gramEnd"/>
            <w:r w:rsidRPr="001805A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805A4">
              <w:rPr>
                <w:color w:val="000000"/>
                <w:sz w:val="28"/>
                <w:szCs w:val="28"/>
              </w:rPr>
              <w:t>Токмазея</w:t>
            </w:r>
            <w:proofErr w:type="spellEnd"/>
            <w:r w:rsidRPr="001805A4">
              <w:rPr>
                <w:color w:val="000000"/>
                <w:sz w:val="28"/>
                <w:szCs w:val="28"/>
              </w:rPr>
              <w:t>, Спея, Красногорка, Бычок, Н</w:t>
            </w:r>
            <w:r w:rsidR="00846EFE">
              <w:rPr>
                <w:color w:val="000000"/>
                <w:sz w:val="28"/>
                <w:szCs w:val="28"/>
              </w:rPr>
              <w:t>.</w:t>
            </w:r>
            <w:r w:rsidRPr="001805A4">
              <w:rPr>
                <w:color w:val="000000"/>
                <w:sz w:val="28"/>
                <w:szCs w:val="28"/>
              </w:rPr>
              <w:t xml:space="preserve">-Владимировка службы эксплуатации </w:t>
            </w:r>
            <w:proofErr w:type="spellStart"/>
            <w:r w:rsidRPr="001805A4">
              <w:rPr>
                <w:color w:val="000000"/>
                <w:sz w:val="28"/>
                <w:szCs w:val="28"/>
              </w:rPr>
              <w:t>Григориопольского</w:t>
            </w:r>
            <w:proofErr w:type="spellEnd"/>
            <w:r w:rsidRPr="001805A4">
              <w:rPr>
                <w:color w:val="000000"/>
                <w:sz w:val="28"/>
                <w:szCs w:val="28"/>
              </w:rPr>
              <w:t xml:space="preserve"> газового участка филиала </w:t>
            </w:r>
            <w:r>
              <w:rPr>
                <w:color w:val="000000"/>
                <w:sz w:val="28"/>
                <w:szCs w:val="28"/>
              </w:rPr>
              <w:br/>
            </w:r>
            <w:r w:rsidRPr="001805A4">
              <w:rPr>
                <w:color w:val="000000"/>
                <w:sz w:val="28"/>
                <w:szCs w:val="28"/>
              </w:rPr>
              <w:t>в г. Дубоссары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846EFE" w:rsidRDefault="00846EFE" w:rsidP="00111D98">
            <w:pPr>
              <w:rPr>
                <w:color w:val="000000"/>
                <w:sz w:val="28"/>
                <w:szCs w:val="28"/>
              </w:rPr>
            </w:pPr>
          </w:p>
          <w:p w:rsidR="00846EFE" w:rsidRDefault="00846EFE" w:rsidP="00111D98">
            <w:pPr>
              <w:rPr>
                <w:color w:val="000000"/>
                <w:sz w:val="28"/>
                <w:szCs w:val="28"/>
              </w:rPr>
            </w:pPr>
          </w:p>
          <w:p w:rsidR="00846EFE" w:rsidRPr="00521AA4" w:rsidRDefault="00846EFE" w:rsidP="00111D98">
            <w:pPr>
              <w:rPr>
                <w:sz w:val="28"/>
                <w:szCs w:val="28"/>
              </w:rPr>
            </w:pPr>
          </w:p>
        </w:tc>
      </w:tr>
    </w:tbl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111D98" w:rsidP="00111D98">
            <w:pPr>
              <w:rPr>
                <w:sz w:val="28"/>
                <w:szCs w:val="28"/>
              </w:rPr>
            </w:pPr>
            <w:proofErr w:type="spellStart"/>
            <w:r w:rsidRPr="001805A4">
              <w:rPr>
                <w:color w:val="000000"/>
                <w:sz w:val="28"/>
                <w:szCs w:val="28"/>
              </w:rPr>
              <w:t>Белозера</w:t>
            </w:r>
            <w:proofErr w:type="spellEnd"/>
            <w:r w:rsidRPr="001805A4">
              <w:rPr>
                <w:color w:val="000000"/>
                <w:sz w:val="28"/>
                <w:szCs w:val="28"/>
              </w:rPr>
              <w:t xml:space="preserve"> Андрея Дмитриевича</w:t>
            </w:r>
          </w:p>
        </w:tc>
        <w:tc>
          <w:tcPr>
            <w:tcW w:w="426" w:type="dxa"/>
          </w:tcPr>
          <w:p w:rsidR="009762EF" w:rsidRPr="00521AA4" w:rsidRDefault="00111D98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9A08E8" w:rsidP="00111D9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ведущего инженера-</w:t>
            </w:r>
            <w:r w:rsidR="00111D98" w:rsidRPr="001805A4">
              <w:rPr>
                <w:color w:val="000000"/>
                <w:sz w:val="28"/>
                <w:szCs w:val="28"/>
              </w:rPr>
              <w:t xml:space="preserve">проектировщика производственно-технического отдела филиала в </w:t>
            </w:r>
            <w:proofErr w:type="gramStart"/>
            <w:r w:rsidR="00111D98" w:rsidRPr="001805A4">
              <w:rPr>
                <w:color w:val="000000"/>
                <w:sz w:val="28"/>
                <w:szCs w:val="28"/>
              </w:rPr>
              <w:t>г</w:t>
            </w:r>
            <w:proofErr w:type="gramEnd"/>
            <w:r w:rsidR="00111D98" w:rsidRPr="001805A4">
              <w:rPr>
                <w:color w:val="000000"/>
                <w:sz w:val="28"/>
                <w:szCs w:val="28"/>
              </w:rPr>
              <w:t xml:space="preserve">. </w:t>
            </w:r>
            <w:r w:rsidR="00111D98">
              <w:rPr>
                <w:color w:val="000000"/>
                <w:sz w:val="28"/>
                <w:szCs w:val="28"/>
              </w:rPr>
              <w:t>Бендеры</w:t>
            </w:r>
            <w:r w:rsidR="00111D98">
              <w:rPr>
                <w:sz w:val="28"/>
                <w:szCs w:val="28"/>
              </w:rPr>
              <w:t>,</w:t>
            </w:r>
          </w:p>
          <w:p w:rsidR="00111D98" w:rsidRPr="00521AA4" w:rsidRDefault="00111D98" w:rsidP="00111D98">
            <w:pPr>
              <w:rPr>
                <w:sz w:val="28"/>
                <w:szCs w:val="28"/>
              </w:rPr>
            </w:pPr>
          </w:p>
        </w:tc>
      </w:tr>
      <w:tr w:rsidR="004712B2" w:rsidRPr="00521AA4" w:rsidTr="009B2D62">
        <w:tc>
          <w:tcPr>
            <w:tcW w:w="4644" w:type="dxa"/>
          </w:tcPr>
          <w:p w:rsidR="004712B2" w:rsidRPr="00521AA4" w:rsidRDefault="00111D98" w:rsidP="00111D98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1805A4">
              <w:rPr>
                <w:color w:val="000000"/>
                <w:sz w:val="28"/>
                <w:szCs w:val="28"/>
              </w:rPr>
              <w:t>Бодян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1805A4">
              <w:rPr>
                <w:color w:val="000000"/>
                <w:sz w:val="28"/>
                <w:szCs w:val="28"/>
              </w:rPr>
              <w:t xml:space="preserve"> Григория Александровича</w:t>
            </w:r>
          </w:p>
        </w:tc>
        <w:tc>
          <w:tcPr>
            <w:tcW w:w="426" w:type="dxa"/>
          </w:tcPr>
          <w:p w:rsidR="004712B2" w:rsidRPr="00521AA4" w:rsidRDefault="00111D98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111D98" w:rsidP="00111D9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805A4">
              <w:rPr>
                <w:color w:val="000000"/>
                <w:sz w:val="28"/>
                <w:szCs w:val="28"/>
              </w:rPr>
              <w:t xml:space="preserve">слесаря по контрольно-измерительным приборам </w:t>
            </w:r>
            <w:r>
              <w:rPr>
                <w:color w:val="000000"/>
                <w:sz w:val="28"/>
                <w:szCs w:val="28"/>
              </w:rPr>
              <w:br/>
            </w:r>
            <w:r w:rsidRPr="001805A4">
              <w:rPr>
                <w:color w:val="000000"/>
                <w:sz w:val="28"/>
                <w:szCs w:val="28"/>
              </w:rPr>
              <w:t>и автоматике службы метрологии</w:t>
            </w:r>
            <w:r>
              <w:rPr>
                <w:color w:val="000000"/>
                <w:sz w:val="28"/>
                <w:szCs w:val="28"/>
              </w:rPr>
              <w:br/>
            </w:r>
            <w:r w:rsidRPr="001805A4">
              <w:rPr>
                <w:color w:val="000000"/>
                <w:sz w:val="28"/>
                <w:szCs w:val="28"/>
              </w:rPr>
              <w:t>и автоматизации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111D98" w:rsidRPr="00521AA4" w:rsidRDefault="00111D98" w:rsidP="00111D98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11D98" w:rsidRPr="00521AA4" w:rsidTr="009B2D62">
        <w:tc>
          <w:tcPr>
            <w:tcW w:w="4644" w:type="dxa"/>
          </w:tcPr>
          <w:p w:rsidR="00111D98" w:rsidRPr="001805A4" w:rsidRDefault="00E40604" w:rsidP="00E40604">
            <w:pPr>
              <w:rPr>
                <w:color w:val="000000"/>
                <w:sz w:val="28"/>
                <w:szCs w:val="28"/>
              </w:rPr>
            </w:pPr>
            <w:r w:rsidRPr="001805A4">
              <w:rPr>
                <w:color w:val="000000"/>
                <w:sz w:val="28"/>
                <w:szCs w:val="28"/>
              </w:rPr>
              <w:t>Ожога Валерия Александровича</w:t>
            </w:r>
          </w:p>
        </w:tc>
        <w:tc>
          <w:tcPr>
            <w:tcW w:w="426" w:type="dxa"/>
          </w:tcPr>
          <w:p w:rsidR="00111D98" w:rsidRDefault="00E40604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11D98" w:rsidRDefault="00E40604" w:rsidP="00E40604">
            <w:pPr>
              <w:rPr>
                <w:color w:val="000000"/>
                <w:sz w:val="28"/>
                <w:szCs w:val="28"/>
              </w:rPr>
            </w:pPr>
            <w:r w:rsidRPr="001805A4">
              <w:rPr>
                <w:color w:val="000000"/>
                <w:sz w:val="28"/>
                <w:szCs w:val="28"/>
              </w:rPr>
              <w:t xml:space="preserve">электрогазосварщика ремонтно-монтажного участка филиала </w:t>
            </w:r>
            <w:r>
              <w:rPr>
                <w:color w:val="000000"/>
                <w:sz w:val="28"/>
                <w:szCs w:val="28"/>
              </w:rPr>
              <w:br/>
            </w:r>
            <w:r w:rsidRPr="001805A4">
              <w:rPr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1805A4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1805A4">
              <w:rPr>
                <w:color w:val="000000"/>
                <w:sz w:val="28"/>
                <w:szCs w:val="28"/>
              </w:rPr>
              <w:t>. Дубоссары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E40604" w:rsidRPr="001805A4" w:rsidRDefault="00E40604" w:rsidP="00E40604">
            <w:pPr>
              <w:rPr>
                <w:color w:val="000000"/>
                <w:sz w:val="28"/>
                <w:szCs w:val="28"/>
              </w:rPr>
            </w:pPr>
          </w:p>
        </w:tc>
      </w:tr>
      <w:tr w:rsidR="00E40604" w:rsidRPr="00521AA4" w:rsidTr="009B2D62">
        <w:tc>
          <w:tcPr>
            <w:tcW w:w="4644" w:type="dxa"/>
          </w:tcPr>
          <w:p w:rsidR="00E40604" w:rsidRPr="001805A4" w:rsidRDefault="00E40604" w:rsidP="00E4060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05A4">
              <w:rPr>
                <w:color w:val="000000"/>
                <w:sz w:val="28"/>
                <w:szCs w:val="28"/>
              </w:rPr>
              <w:t>Шихбабаева</w:t>
            </w:r>
            <w:proofErr w:type="spellEnd"/>
            <w:r w:rsidRPr="001805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05A4">
              <w:rPr>
                <w:color w:val="000000"/>
                <w:sz w:val="28"/>
                <w:szCs w:val="28"/>
              </w:rPr>
              <w:t>Джамала</w:t>
            </w:r>
            <w:proofErr w:type="spellEnd"/>
            <w:r w:rsidRPr="001805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05A4">
              <w:rPr>
                <w:color w:val="000000"/>
                <w:sz w:val="28"/>
                <w:szCs w:val="28"/>
              </w:rPr>
              <w:t>Джабировича</w:t>
            </w:r>
            <w:proofErr w:type="spellEnd"/>
          </w:p>
        </w:tc>
        <w:tc>
          <w:tcPr>
            <w:tcW w:w="426" w:type="dxa"/>
          </w:tcPr>
          <w:p w:rsidR="00E40604" w:rsidRDefault="00E40604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40604" w:rsidRPr="001805A4" w:rsidRDefault="00E40604" w:rsidP="00E40604">
            <w:pPr>
              <w:rPr>
                <w:color w:val="000000"/>
                <w:sz w:val="28"/>
                <w:szCs w:val="28"/>
              </w:rPr>
            </w:pPr>
            <w:r w:rsidRPr="001805A4">
              <w:rPr>
                <w:color w:val="000000"/>
                <w:sz w:val="28"/>
                <w:szCs w:val="28"/>
              </w:rPr>
              <w:t xml:space="preserve">начальника лаборатории </w:t>
            </w:r>
            <w:proofErr w:type="spellStart"/>
            <w:r w:rsidRPr="001805A4">
              <w:rPr>
                <w:color w:val="000000"/>
                <w:sz w:val="28"/>
                <w:szCs w:val="28"/>
              </w:rPr>
              <w:t>электрохимзащиты</w:t>
            </w:r>
            <w:proofErr w:type="spellEnd"/>
            <w:r w:rsidRPr="001805A4">
              <w:rPr>
                <w:color w:val="000000"/>
                <w:sz w:val="28"/>
                <w:szCs w:val="28"/>
              </w:rPr>
              <w:t xml:space="preserve"> и метрологии филиала в </w:t>
            </w:r>
            <w:proofErr w:type="gramStart"/>
            <w:r w:rsidRPr="001805A4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1805A4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Бендеры.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65535F" w:rsidRDefault="0065535F" w:rsidP="0065535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5535F" w:rsidRDefault="0065535F" w:rsidP="0065535F">
      <w:pPr>
        <w:ind w:firstLine="708"/>
        <w:rPr>
          <w:sz w:val="28"/>
          <w:szCs w:val="28"/>
        </w:rPr>
      </w:pPr>
    </w:p>
    <w:p w:rsidR="0065535F" w:rsidRDefault="0065535F" w:rsidP="0065535F">
      <w:pPr>
        <w:ind w:firstLine="708"/>
        <w:rPr>
          <w:sz w:val="28"/>
          <w:szCs w:val="28"/>
        </w:rPr>
      </w:pPr>
    </w:p>
    <w:p w:rsidR="0065535F" w:rsidRPr="00153400" w:rsidRDefault="0065535F" w:rsidP="0065535F">
      <w:pPr>
        <w:rPr>
          <w:sz w:val="28"/>
          <w:szCs w:val="28"/>
        </w:rPr>
      </w:pPr>
    </w:p>
    <w:p w:rsidR="0065535F" w:rsidRPr="00153400" w:rsidRDefault="0065535F" w:rsidP="0065535F">
      <w:pPr>
        <w:ind w:firstLine="426"/>
        <w:rPr>
          <w:sz w:val="28"/>
          <w:szCs w:val="28"/>
        </w:rPr>
      </w:pPr>
      <w:r w:rsidRPr="00153400">
        <w:rPr>
          <w:sz w:val="28"/>
          <w:szCs w:val="28"/>
        </w:rPr>
        <w:t>г. Тирасполь</w:t>
      </w:r>
    </w:p>
    <w:p w:rsidR="0065535F" w:rsidRPr="00153400" w:rsidRDefault="00153400" w:rsidP="0065535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535F" w:rsidRPr="00153400">
        <w:rPr>
          <w:sz w:val="28"/>
          <w:szCs w:val="28"/>
        </w:rPr>
        <w:t>2</w:t>
      </w:r>
      <w:r w:rsidRPr="00153400">
        <w:rPr>
          <w:sz w:val="28"/>
          <w:szCs w:val="28"/>
        </w:rPr>
        <w:t>3</w:t>
      </w:r>
      <w:r w:rsidR="0065535F" w:rsidRPr="00153400">
        <w:rPr>
          <w:sz w:val="28"/>
          <w:szCs w:val="28"/>
        </w:rPr>
        <w:t xml:space="preserve"> августа 2019 г.</w:t>
      </w:r>
    </w:p>
    <w:p w:rsidR="0065535F" w:rsidRPr="00153400" w:rsidRDefault="00153400" w:rsidP="0065535F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№ </w:t>
      </w:r>
      <w:r>
        <w:rPr>
          <w:sz w:val="28"/>
          <w:szCs w:val="28"/>
          <w:lang w:val="en-US"/>
        </w:rPr>
        <w:t>280</w:t>
      </w:r>
    </w:p>
    <w:p w:rsidR="00A15371" w:rsidRPr="00153400" w:rsidRDefault="00A15371" w:rsidP="0065535F">
      <w:pPr>
        <w:jc w:val="both"/>
        <w:rPr>
          <w:sz w:val="28"/>
          <w:szCs w:val="28"/>
        </w:rPr>
      </w:pPr>
    </w:p>
    <w:sectPr w:rsidR="00A15371" w:rsidRPr="00153400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47A" w:rsidRDefault="0007147A" w:rsidP="00CC7258">
      <w:r>
        <w:separator/>
      </w:r>
    </w:p>
  </w:endnote>
  <w:endnote w:type="continuationSeparator" w:id="0">
    <w:p w:rsidR="0007147A" w:rsidRDefault="0007147A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47A" w:rsidRDefault="0007147A" w:rsidP="00CC7258">
      <w:r>
        <w:separator/>
      </w:r>
    </w:p>
  </w:footnote>
  <w:footnote w:type="continuationSeparator" w:id="0">
    <w:p w:rsidR="0007147A" w:rsidRDefault="0007147A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98" w:rsidRDefault="00AE540B">
    <w:pPr>
      <w:pStyle w:val="a6"/>
      <w:jc w:val="center"/>
    </w:pPr>
    <w:fldSimple w:instr=" PAGE   \* MERGEFORMAT ">
      <w:r w:rsidR="00153400">
        <w:rPr>
          <w:noProof/>
        </w:rPr>
        <w:t>- 2 -</w:t>
      </w:r>
    </w:fldSimple>
  </w:p>
  <w:p w:rsidR="00111D98" w:rsidRDefault="00111D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147A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1D98"/>
    <w:rsid w:val="00115A8B"/>
    <w:rsid w:val="0012774A"/>
    <w:rsid w:val="00127F3E"/>
    <w:rsid w:val="00130930"/>
    <w:rsid w:val="0014039B"/>
    <w:rsid w:val="00141390"/>
    <w:rsid w:val="00141D57"/>
    <w:rsid w:val="00153400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183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2D4A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97610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5535F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3207"/>
    <w:rsid w:val="008240B0"/>
    <w:rsid w:val="0084607A"/>
    <w:rsid w:val="00846302"/>
    <w:rsid w:val="00846EFE"/>
    <w:rsid w:val="0085583D"/>
    <w:rsid w:val="00861683"/>
    <w:rsid w:val="00883FCD"/>
    <w:rsid w:val="008842C4"/>
    <w:rsid w:val="0089048F"/>
    <w:rsid w:val="00891D43"/>
    <w:rsid w:val="008A0425"/>
    <w:rsid w:val="008A7F0A"/>
    <w:rsid w:val="008C6A06"/>
    <w:rsid w:val="008D282C"/>
    <w:rsid w:val="008E3185"/>
    <w:rsid w:val="008E5261"/>
    <w:rsid w:val="008F5F8A"/>
    <w:rsid w:val="00907B9E"/>
    <w:rsid w:val="00911DE6"/>
    <w:rsid w:val="0092356D"/>
    <w:rsid w:val="00927CCB"/>
    <w:rsid w:val="00942289"/>
    <w:rsid w:val="00952F5A"/>
    <w:rsid w:val="0095795D"/>
    <w:rsid w:val="009762EF"/>
    <w:rsid w:val="009A08E8"/>
    <w:rsid w:val="009A57D8"/>
    <w:rsid w:val="009B2D62"/>
    <w:rsid w:val="009B53B3"/>
    <w:rsid w:val="009B70B1"/>
    <w:rsid w:val="009C110D"/>
    <w:rsid w:val="009C1E42"/>
    <w:rsid w:val="009D34C8"/>
    <w:rsid w:val="009D35F0"/>
    <w:rsid w:val="009D5945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40B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720D"/>
    <w:rsid w:val="00DF24D1"/>
    <w:rsid w:val="00E13918"/>
    <w:rsid w:val="00E27BC6"/>
    <w:rsid w:val="00E40604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CA818-6614-4B91-B65F-E8BECE2E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2013-05-07T08:15:00Z</cp:lastPrinted>
  <dcterms:created xsi:type="dcterms:W3CDTF">2019-08-16T07:24:00Z</dcterms:created>
  <dcterms:modified xsi:type="dcterms:W3CDTF">2019-08-23T06:42:00Z</dcterms:modified>
</cp:coreProperties>
</file>