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CA74FA" w:rsidRDefault="00CA74FA" w:rsidP="001A0F0B">
      <w:pPr>
        <w:jc w:val="center"/>
        <w:rPr>
          <w:sz w:val="28"/>
          <w:szCs w:val="28"/>
        </w:rPr>
      </w:pPr>
    </w:p>
    <w:p w:rsidR="003C56F7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386867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386867">
        <w:rPr>
          <w:sz w:val="28"/>
          <w:szCs w:val="28"/>
        </w:rPr>
        <w:br/>
        <w:t xml:space="preserve">сотрудников </w:t>
      </w:r>
      <w:r w:rsidR="003C56F7">
        <w:rPr>
          <w:sz w:val="28"/>
          <w:szCs w:val="28"/>
        </w:rPr>
        <w:t>государственного учреждения</w:t>
      </w:r>
      <w:r w:rsidR="003C56F7">
        <w:rPr>
          <w:sz w:val="28"/>
          <w:szCs w:val="28"/>
        </w:rPr>
        <w:br/>
        <w:t>«Управление вневедомственной охраны</w:t>
      </w:r>
    </w:p>
    <w:p w:rsidR="00604A5E" w:rsidRDefault="00386867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внутренних дел</w:t>
      </w:r>
      <w:r>
        <w:rPr>
          <w:sz w:val="28"/>
          <w:szCs w:val="28"/>
        </w:rPr>
        <w:br/>
        <w:t>Приднестровской Молдавской Республики</w:t>
      </w:r>
      <w:r w:rsidR="003C56F7">
        <w:rPr>
          <w:sz w:val="28"/>
          <w:szCs w:val="28"/>
        </w:rPr>
        <w:t>»</w:t>
      </w:r>
    </w:p>
    <w:p w:rsidR="00386867" w:rsidRPr="00102AD0" w:rsidRDefault="00386867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386867">
        <w:rPr>
          <w:color w:val="000000"/>
          <w:sz w:val="28"/>
          <w:szCs w:val="28"/>
        </w:rPr>
        <w:t xml:space="preserve">добросовестное выполнение служебного </w:t>
      </w:r>
      <w:r w:rsidR="00340B29">
        <w:rPr>
          <w:color w:val="000000"/>
          <w:sz w:val="28"/>
          <w:szCs w:val="28"/>
        </w:rPr>
        <w:t>долга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340B29">
        <w:rPr>
          <w:color w:val="000000"/>
          <w:sz w:val="28"/>
          <w:szCs w:val="28"/>
        </w:rPr>
        <w:t xml:space="preserve">годовщиной </w:t>
      </w:r>
      <w:r w:rsidR="00C60BB1" w:rsidRPr="00C60BB1">
        <w:rPr>
          <w:color w:val="000000"/>
          <w:sz w:val="28"/>
          <w:szCs w:val="28"/>
        </w:rPr>
        <w:t>со дня образования вневедомственной охраны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AE2360" w:rsidRPr="00C60BB1" w:rsidRDefault="0034716F" w:rsidP="00C60BB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C60BB1">
        <w:rPr>
          <w:sz w:val="28"/>
          <w:szCs w:val="28"/>
        </w:rPr>
        <w:t xml:space="preserve"> </w:t>
      </w:r>
      <w:r w:rsidR="00AE2360" w:rsidRPr="00C60BB1">
        <w:rPr>
          <w:sz w:val="28"/>
          <w:szCs w:val="28"/>
        </w:rPr>
        <w:t xml:space="preserve">медалью «За </w:t>
      </w:r>
      <w:r w:rsidR="00C94DF0" w:rsidRPr="00C60BB1">
        <w:rPr>
          <w:sz w:val="28"/>
          <w:szCs w:val="28"/>
        </w:rPr>
        <w:t>трудовую доблесть</w:t>
      </w:r>
      <w:r w:rsidR="00AE2360" w:rsidRPr="00C60BB1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04"/>
        <w:gridCol w:w="1849"/>
        <w:gridCol w:w="2215"/>
        <w:gridCol w:w="2321"/>
      </w:tblGrid>
      <w:tr w:rsidR="00C60BB1" w:rsidRPr="00521AA4" w:rsidTr="00C60BB1">
        <w:tc>
          <w:tcPr>
            <w:tcW w:w="3504" w:type="dxa"/>
          </w:tcPr>
          <w:p w:rsidR="00C60BB1" w:rsidRPr="00521AA4" w:rsidRDefault="00C60BB1" w:rsidP="00C60BB1">
            <w:pPr>
              <w:rPr>
                <w:sz w:val="28"/>
                <w:szCs w:val="28"/>
              </w:rPr>
            </w:pPr>
            <w:r w:rsidRPr="00C60BB1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849" w:type="dxa"/>
          </w:tcPr>
          <w:p w:rsidR="00C60BB1" w:rsidRPr="00521AA4" w:rsidRDefault="00C60BB1" w:rsidP="00115A8B">
            <w:pPr>
              <w:rPr>
                <w:sz w:val="28"/>
                <w:szCs w:val="28"/>
              </w:rPr>
            </w:pPr>
            <w:proofErr w:type="spellStart"/>
            <w:r w:rsidRPr="00C60BB1">
              <w:rPr>
                <w:sz w:val="28"/>
                <w:szCs w:val="28"/>
              </w:rPr>
              <w:t>Панашенко</w:t>
            </w:r>
            <w:proofErr w:type="spellEnd"/>
          </w:p>
        </w:tc>
        <w:tc>
          <w:tcPr>
            <w:tcW w:w="2215" w:type="dxa"/>
          </w:tcPr>
          <w:p w:rsidR="00C60BB1" w:rsidRPr="00521AA4" w:rsidRDefault="00C60BB1" w:rsidP="00737820">
            <w:pPr>
              <w:rPr>
                <w:sz w:val="28"/>
                <w:szCs w:val="28"/>
              </w:rPr>
            </w:pPr>
            <w:r w:rsidRPr="00C60BB1">
              <w:rPr>
                <w:sz w:val="28"/>
                <w:szCs w:val="28"/>
              </w:rPr>
              <w:t>Павла</w:t>
            </w:r>
          </w:p>
        </w:tc>
        <w:tc>
          <w:tcPr>
            <w:tcW w:w="2321" w:type="dxa"/>
          </w:tcPr>
          <w:p w:rsidR="00C60BB1" w:rsidRPr="00521AA4" w:rsidRDefault="00C60BB1" w:rsidP="00737820">
            <w:pPr>
              <w:rPr>
                <w:sz w:val="28"/>
                <w:szCs w:val="28"/>
              </w:rPr>
            </w:pPr>
            <w:r w:rsidRPr="00C60BB1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C60BB1" w:rsidRDefault="003941A0" w:rsidP="00C60BB1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C60BB1">
        <w:rPr>
          <w:sz w:val="28"/>
          <w:szCs w:val="28"/>
        </w:rPr>
        <w:t xml:space="preserve">Присвоить почетное звание «Заслуженный </w:t>
      </w:r>
      <w:r w:rsidR="00C60BB1" w:rsidRPr="00C60BB1">
        <w:rPr>
          <w:sz w:val="28"/>
          <w:szCs w:val="28"/>
        </w:rPr>
        <w:t>сотрудник Министерства внутренних дел</w:t>
      </w:r>
      <w:r w:rsidRPr="00C60BB1">
        <w:rPr>
          <w:sz w:val="28"/>
          <w:szCs w:val="28"/>
        </w:rPr>
        <w:t xml:space="preserve"> Приднестровской Молдавской Республики»</w:t>
      </w:r>
    </w:p>
    <w:p w:rsidR="00C60BB1" w:rsidRPr="00C60BB1" w:rsidRDefault="00C60BB1" w:rsidP="00C60BB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1843"/>
        <w:gridCol w:w="2207"/>
        <w:gridCol w:w="2329"/>
      </w:tblGrid>
      <w:tr w:rsidR="00C60BB1" w:rsidRPr="00521AA4" w:rsidTr="00C60BB1">
        <w:tc>
          <w:tcPr>
            <w:tcW w:w="3510" w:type="dxa"/>
          </w:tcPr>
          <w:p w:rsidR="00C60BB1" w:rsidRPr="00521AA4" w:rsidRDefault="00CA74FA" w:rsidP="0036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</w:t>
            </w:r>
            <w:r w:rsidR="00C60BB1" w:rsidRPr="00C60BB1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843" w:type="dxa"/>
          </w:tcPr>
          <w:p w:rsidR="00C60BB1" w:rsidRPr="00521AA4" w:rsidRDefault="00C60BB1" w:rsidP="00C60BB1">
            <w:pPr>
              <w:rPr>
                <w:sz w:val="28"/>
                <w:szCs w:val="28"/>
              </w:rPr>
            </w:pPr>
            <w:r w:rsidRPr="00C60BB1">
              <w:rPr>
                <w:sz w:val="28"/>
                <w:szCs w:val="28"/>
              </w:rPr>
              <w:t>Колесник</w:t>
            </w:r>
            <w:r w:rsidR="00CA74FA">
              <w:rPr>
                <w:sz w:val="28"/>
                <w:szCs w:val="28"/>
              </w:rPr>
              <w:t>у</w:t>
            </w:r>
          </w:p>
        </w:tc>
        <w:tc>
          <w:tcPr>
            <w:tcW w:w="2207" w:type="dxa"/>
          </w:tcPr>
          <w:p w:rsidR="00C60BB1" w:rsidRPr="00521AA4" w:rsidRDefault="00367A22" w:rsidP="00C60BB1">
            <w:pPr>
              <w:rPr>
                <w:sz w:val="28"/>
                <w:szCs w:val="28"/>
              </w:rPr>
            </w:pPr>
            <w:r w:rsidRPr="00C60BB1">
              <w:rPr>
                <w:sz w:val="28"/>
                <w:szCs w:val="28"/>
              </w:rPr>
              <w:t>Александр</w:t>
            </w:r>
            <w:r w:rsidR="00CA74FA">
              <w:rPr>
                <w:sz w:val="28"/>
                <w:szCs w:val="28"/>
              </w:rPr>
              <w:t>у</w:t>
            </w:r>
          </w:p>
        </w:tc>
        <w:tc>
          <w:tcPr>
            <w:tcW w:w="2329" w:type="dxa"/>
          </w:tcPr>
          <w:p w:rsidR="00C60BB1" w:rsidRPr="00521AA4" w:rsidRDefault="00CA74FA" w:rsidP="00C60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Васильевичу</w:t>
            </w:r>
            <w:r w:rsidR="00367A22">
              <w:rPr>
                <w:sz w:val="28"/>
                <w:szCs w:val="28"/>
              </w:rPr>
              <w:t>.</w:t>
            </w:r>
          </w:p>
        </w:tc>
      </w:tr>
    </w:tbl>
    <w:p w:rsidR="00C60BB1" w:rsidRPr="00C60BB1" w:rsidRDefault="00C60BB1" w:rsidP="00C60BB1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A74FA" w:rsidRDefault="00CA74FA" w:rsidP="00A15371">
      <w:pPr>
        <w:jc w:val="both"/>
        <w:rPr>
          <w:sz w:val="28"/>
          <w:szCs w:val="28"/>
        </w:rPr>
      </w:pPr>
    </w:p>
    <w:p w:rsidR="00CA74FA" w:rsidRDefault="00CA74FA" w:rsidP="00A15371">
      <w:pPr>
        <w:jc w:val="both"/>
        <w:rPr>
          <w:sz w:val="28"/>
          <w:szCs w:val="28"/>
        </w:rPr>
      </w:pPr>
    </w:p>
    <w:p w:rsidR="00CA74FA" w:rsidRDefault="00CA74FA" w:rsidP="00A15371">
      <w:pPr>
        <w:jc w:val="both"/>
        <w:rPr>
          <w:sz w:val="28"/>
          <w:szCs w:val="28"/>
        </w:rPr>
      </w:pPr>
    </w:p>
    <w:p w:rsidR="00CA74FA" w:rsidRPr="00262BD5" w:rsidRDefault="00CA74FA" w:rsidP="00CA74FA">
      <w:pPr>
        <w:jc w:val="both"/>
      </w:pPr>
      <w:r w:rsidRPr="00262BD5">
        <w:t>ПРЕЗИДЕНТ                                                                                                В.КРАСНОСЕЛЬСКИЙ</w:t>
      </w:r>
    </w:p>
    <w:p w:rsidR="00CA74FA" w:rsidRDefault="00CA74FA" w:rsidP="00CA74FA">
      <w:pPr>
        <w:rPr>
          <w:sz w:val="28"/>
          <w:szCs w:val="28"/>
        </w:rPr>
      </w:pPr>
    </w:p>
    <w:p w:rsidR="00CA74FA" w:rsidRPr="0093106E" w:rsidRDefault="00CA74FA" w:rsidP="00CA74FA">
      <w:pPr>
        <w:rPr>
          <w:sz w:val="28"/>
          <w:szCs w:val="28"/>
        </w:rPr>
      </w:pPr>
    </w:p>
    <w:p w:rsidR="00CA74FA" w:rsidRPr="0093106E" w:rsidRDefault="00CA74FA" w:rsidP="00CA74FA">
      <w:pPr>
        <w:ind w:firstLine="426"/>
        <w:rPr>
          <w:sz w:val="28"/>
          <w:szCs w:val="28"/>
        </w:rPr>
      </w:pPr>
      <w:r w:rsidRPr="0093106E">
        <w:rPr>
          <w:sz w:val="28"/>
          <w:szCs w:val="28"/>
        </w:rPr>
        <w:t>г. Тирасполь</w:t>
      </w:r>
    </w:p>
    <w:p w:rsidR="00CA74FA" w:rsidRPr="0093106E" w:rsidRDefault="0093106E" w:rsidP="00CA74FA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93106E">
        <w:rPr>
          <w:sz w:val="28"/>
          <w:szCs w:val="28"/>
        </w:rPr>
        <w:t>8</w:t>
      </w:r>
      <w:r w:rsidR="00CA74FA" w:rsidRPr="0093106E">
        <w:rPr>
          <w:sz w:val="28"/>
          <w:szCs w:val="28"/>
        </w:rPr>
        <w:t xml:space="preserve"> октября 2019 г.</w:t>
      </w:r>
    </w:p>
    <w:p w:rsidR="00CA74FA" w:rsidRPr="0093106E" w:rsidRDefault="00CA74FA" w:rsidP="00CA74FA">
      <w:pPr>
        <w:ind w:firstLine="426"/>
        <w:rPr>
          <w:sz w:val="28"/>
          <w:szCs w:val="28"/>
          <w:lang w:val="en-US"/>
        </w:rPr>
      </w:pPr>
      <w:r w:rsidRPr="0093106E">
        <w:rPr>
          <w:sz w:val="28"/>
          <w:szCs w:val="28"/>
        </w:rPr>
        <w:t xml:space="preserve">     № </w:t>
      </w:r>
      <w:r w:rsidR="0093106E">
        <w:rPr>
          <w:sz w:val="28"/>
          <w:szCs w:val="28"/>
          <w:lang w:val="en-US"/>
        </w:rPr>
        <w:t>357</w:t>
      </w:r>
    </w:p>
    <w:p w:rsidR="00A15371" w:rsidRPr="0093106E" w:rsidRDefault="00A15371" w:rsidP="00CA74FA">
      <w:pPr>
        <w:jc w:val="both"/>
        <w:rPr>
          <w:sz w:val="28"/>
          <w:szCs w:val="28"/>
        </w:rPr>
      </w:pPr>
    </w:p>
    <w:sectPr w:rsidR="00A15371" w:rsidRPr="0093106E" w:rsidSect="003C56F7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86" w:rsidRDefault="004A3186" w:rsidP="00CC7258">
      <w:r>
        <w:separator/>
      </w:r>
    </w:p>
  </w:endnote>
  <w:endnote w:type="continuationSeparator" w:id="0">
    <w:p w:rsidR="004A3186" w:rsidRDefault="004A318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86" w:rsidRDefault="004A3186" w:rsidP="00CC7258">
      <w:r>
        <w:separator/>
      </w:r>
    </w:p>
  </w:footnote>
  <w:footnote w:type="continuationSeparator" w:id="0">
    <w:p w:rsidR="004A3186" w:rsidRDefault="004A318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22" w:rsidRDefault="00E06BE6">
    <w:pPr>
      <w:pStyle w:val="a6"/>
      <w:jc w:val="center"/>
    </w:pPr>
    <w:fldSimple w:instr=" PAGE   \* MERGEFORMAT ">
      <w:r w:rsidR="003C56F7">
        <w:rPr>
          <w:noProof/>
        </w:rPr>
        <w:t>- 2 -</w:t>
      </w:r>
    </w:fldSimple>
  </w:p>
  <w:p w:rsidR="00367A22" w:rsidRDefault="00367A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262C"/>
    <w:rsid w:val="000F7E67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A0F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0B29"/>
    <w:rsid w:val="0034716F"/>
    <w:rsid w:val="00357137"/>
    <w:rsid w:val="003614B8"/>
    <w:rsid w:val="00362BB3"/>
    <w:rsid w:val="00367A22"/>
    <w:rsid w:val="00375904"/>
    <w:rsid w:val="003765D5"/>
    <w:rsid w:val="003817DD"/>
    <w:rsid w:val="0038540E"/>
    <w:rsid w:val="00385FDF"/>
    <w:rsid w:val="00386867"/>
    <w:rsid w:val="00392B83"/>
    <w:rsid w:val="00392F2F"/>
    <w:rsid w:val="003941A0"/>
    <w:rsid w:val="003A4785"/>
    <w:rsid w:val="003A5421"/>
    <w:rsid w:val="003C56F7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3186"/>
    <w:rsid w:val="004A7FBD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7535C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3106E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0BB1"/>
    <w:rsid w:val="00C670EB"/>
    <w:rsid w:val="00C8395B"/>
    <w:rsid w:val="00C84A2E"/>
    <w:rsid w:val="00C94895"/>
    <w:rsid w:val="00C94DF0"/>
    <w:rsid w:val="00CA4546"/>
    <w:rsid w:val="00CA5EC0"/>
    <w:rsid w:val="00CA6405"/>
    <w:rsid w:val="00CA74FA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4E2F"/>
    <w:rsid w:val="00DC53E0"/>
    <w:rsid w:val="00DD0EDD"/>
    <w:rsid w:val="00DD6F03"/>
    <w:rsid w:val="00DE07A7"/>
    <w:rsid w:val="00DE2115"/>
    <w:rsid w:val="00DE4252"/>
    <w:rsid w:val="00DE720D"/>
    <w:rsid w:val="00DF24D1"/>
    <w:rsid w:val="00E06BE6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10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F598-9E06-41B4-A6B6-2C2E1708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2019-10-15T06:41:00Z</dcterms:created>
  <dcterms:modified xsi:type="dcterms:W3CDTF">2019-10-18T06:40:00Z</dcterms:modified>
</cp:coreProperties>
</file>