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85" w:rsidRPr="00F44A7B" w:rsidRDefault="00EC1385" w:rsidP="005D7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7C61" w:rsidRPr="00140A5E" w:rsidRDefault="005D7C61" w:rsidP="005D7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7C61" w:rsidRPr="00140A5E" w:rsidRDefault="005D7C61" w:rsidP="005D7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7C61" w:rsidRPr="00140A5E" w:rsidRDefault="005D7C61" w:rsidP="005D7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7C61" w:rsidRPr="00140A5E" w:rsidRDefault="005D7C61" w:rsidP="005D7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7C61" w:rsidRPr="00140A5E" w:rsidRDefault="005D7C61" w:rsidP="005D7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7C61" w:rsidRPr="00140A5E" w:rsidRDefault="005D7C61" w:rsidP="005D7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7C61" w:rsidRPr="00140A5E" w:rsidRDefault="005D7C61" w:rsidP="005D7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7C61" w:rsidRPr="00140A5E" w:rsidRDefault="005D7C61" w:rsidP="005D7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7C61" w:rsidRPr="00140A5E" w:rsidRDefault="005D7C61" w:rsidP="005D7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1D68" w:rsidRPr="00140A5E" w:rsidRDefault="00D27A07" w:rsidP="005D7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A5E">
        <w:rPr>
          <w:rFonts w:ascii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</w:p>
    <w:p w:rsidR="00E81D68" w:rsidRPr="00140A5E" w:rsidRDefault="00D27A07" w:rsidP="005D7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A5E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E900CF" w:rsidRPr="00140A5E">
        <w:rPr>
          <w:rFonts w:ascii="Times New Roman" w:hAnsi="Times New Roman" w:cs="Times New Roman"/>
          <w:sz w:val="28"/>
          <w:szCs w:val="28"/>
        </w:rPr>
        <w:t>я</w:t>
      </w:r>
      <w:r w:rsidRPr="00140A5E">
        <w:rPr>
          <w:rFonts w:ascii="Times New Roman" w:hAnsi="Times New Roman" w:cs="Times New Roman"/>
          <w:sz w:val="28"/>
          <w:szCs w:val="28"/>
        </w:rPr>
        <w:t xml:space="preserve"> и дополнений в Закон </w:t>
      </w:r>
    </w:p>
    <w:p w:rsidR="00E81D68" w:rsidRPr="00140A5E" w:rsidRDefault="00D27A07" w:rsidP="005D7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A5E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D27A07" w:rsidRPr="00140A5E" w:rsidRDefault="00D27A07" w:rsidP="005D7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A5E">
        <w:rPr>
          <w:rFonts w:ascii="Times New Roman" w:hAnsi="Times New Roman" w:cs="Times New Roman"/>
          <w:sz w:val="28"/>
          <w:szCs w:val="28"/>
        </w:rPr>
        <w:t xml:space="preserve">«О республиканском бюджете на 2020 год» </w:t>
      </w:r>
    </w:p>
    <w:p w:rsidR="00D27A07" w:rsidRPr="00140A5E" w:rsidRDefault="00D27A07" w:rsidP="005D7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C61" w:rsidRPr="00140A5E" w:rsidRDefault="005D7C61" w:rsidP="005D7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7A07" w:rsidRPr="00140A5E" w:rsidRDefault="00D27A07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5E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Республики, в режиме законодательной необходимости,</w:t>
      </w:r>
      <w:r w:rsidR="00F7107E" w:rsidRPr="00140A5E">
        <w:rPr>
          <w:rFonts w:ascii="Times New Roman" w:hAnsi="Times New Roman" w:cs="Times New Roman"/>
          <w:sz w:val="28"/>
          <w:szCs w:val="28"/>
        </w:rPr>
        <w:t xml:space="preserve"> на основании обращения Правительства Приднестровской Молдавской Республики </w:t>
      </w:r>
      <w:r w:rsidR="005D7C61" w:rsidRPr="00140A5E">
        <w:rPr>
          <w:rFonts w:ascii="Times New Roman" w:hAnsi="Times New Roman" w:cs="Times New Roman"/>
          <w:sz w:val="28"/>
          <w:szCs w:val="28"/>
        </w:rPr>
        <w:br/>
      </w:r>
      <w:r w:rsidR="00F7107E" w:rsidRPr="00140A5E">
        <w:rPr>
          <w:rFonts w:ascii="Times New Roman" w:hAnsi="Times New Roman" w:cs="Times New Roman"/>
          <w:sz w:val="28"/>
          <w:szCs w:val="28"/>
        </w:rPr>
        <w:t>от 29 января 2020 года №</w:t>
      </w:r>
      <w:r w:rsidR="00D655C7" w:rsidRPr="00140A5E">
        <w:rPr>
          <w:rFonts w:ascii="Times New Roman" w:hAnsi="Times New Roman" w:cs="Times New Roman"/>
          <w:sz w:val="28"/>
          <w:szCs w:val="28"/>
        </w:rPr>
        <w:t xml:space="preserve"> </w:t>
      </w:r>
      <w:r w:rsidR="00F7107E" w:rsidRPr="00140A5E">
        <w:rPr>
          <w:rFonts w:ascii="Times New Roman" w:hAnsi="Times New Roman" w:cs="Times New Roman"/>
          <w:sz w:val="28"/>
          <w:szCs w:val="28"/>
        </w:rPr>
        <w:t>01-05/185,</w:t>
      </w:r>
      <w:r w:rsidRPr="00140A5E">
        <w:rPr>
          <w:rFonts w:ascii="Times New Roman" w:hAnsi="Times New Roman" w:cs="Times New Roman"/>
          <w:sz w:val="28"/>
          <w:szCs w:val="28"/>
        </w:rPr>
        <w:t xml:space="preserve"> со сроком рассмотрения до </w:t>
      </w:r>
      <w:r w:rsidR="00AF08B9" w:rsidRPr="00140A5E">
        <w:rPr>
          <w:rFonts w:ascii="Times New Roman" w:hAnsi="Times New Roman" w:cs="Times New Roman"/>
          <w:sz w:val="28"/>
          <w:szCs w:val="28"/>
        </w:rPr>
        <w:t>6</w:t>
      </w:r>
      <w:r w:rsidR="00EC1385" w:rsidRPr="00140A5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D7C61" w:rsidRPr="00140A5E">
        <w:rPr>
          <w:rFonts w:ascii="Times New Roman" w:hAnsi="Times New Roman" w:cs="Times New Roman"/>
          <w:sz w:val="28"/>
          <w:szCs w:val="28"/>
        </w:rPr>
        <w:br/>
      </w:r>
      <w:r w:rsidRPr="00140A5E">
        <w:rPr>
          <w:rFonts w:ascii="Times New Roman" w:hAnsi="Times New Roman" w:cs="Times New Roman"/>
          <w:sz w:val="28"/>
          <w:szCs w:val="28"/>
        </w:rPr>
        <w:t>2020 года:</w:t>
      </w:r>
    </w:p>
    <w:p w:rsidR="00D27A07" w:rsidRPr="00140A5E" w:rsidRDefault="00D27A07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A07" w:rsidRPr="00140A5E" w:rsidRDefault="00D27A07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5E">
        <w:rPr>
          <w:rFonts w:ascii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5D7C61" w:rsidRPr="00140A5E">
        <w:rPr>
          <w:rFonts w:ascii="Times New Roman" w:hAnsi="Times New Roman" w:cs="Times New Roman"/>
          <w:sz w:val="28"/>
          <w:szCs w:val="28"/>
        </w:rPr>
        <w:br/>
      </w:r>
      <w:r w:rsidRPr="00140A5E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59536F" w:rsidRPr="00140A5E">
        <w:rPr>
          <w:rFonts w:ascii="Times New Roman" w:hAnsi="Times New Roman" w:cs="Times New Roman"/>
          <w:sz w:val="28"/>
          <w:szCs w:val="28"/>
        </w:rPr>
        <w:t>я</w:t>
      </w:r>
      <w:r w:rsidRPr="00140A5E">
        <w:rPr>
          <w:rFonts w:ascii="Times New Roman" w:hAnsi="Times New Roman" w:cs="Times New Roman"/>
          <w:sz w:val="28"/>
          <w:szCs w:val="28"/>
        </w:rPr>
        <w:t xml:space="preserve"> и дополнений в Закон Приднест</w:t>
      </w:r>
      <w:r w:rsidR="00EC1385" w:rsidRPr="00140A5E">
        <w:rPr>
          <w:rFonts w:ascii="Times New Roman" w:hAnsi="Times New Roman" w:cs="Times New Roman"/>
          <w:sz w:val="28"/>
          <w:szCs w:val="28"/>
        </w:rPr>
        <w:t>ровской Молдавской Республики «</w:t>
      </w:r>
      <w:r w:rsidRPr="00140A5E">
        <w:rPr>
          <w:rFonts w:ascii="Times New Roman" w:hAnsi="Times New Roman" w:cs="Times New Roman"/>
          <w:sz w:val="28"/>
          <w:szCs w:val="28"/>
        </w:rPr>
        <w:t xml:space="preserve">О республиканском бюджете на 2020 год» на рассмотрение </w:t>
      </w:r>
      <w:r w:rsidR="005D7C61" w:rsidRPr="00140A5E">
        <w:rPr>
          <w:rFonts w:ascii="Times New Roman" w:hAnsi="Times New Roman" w:cs="Times New Roman"/>
          <w:sz w:val="28"/>
          <w:szCs w:val="28"/>
        </w:rPr>
        <w:br/>
      </w:r>
      <w:r w:rsidRPr="00140A5E">
        <w:rPr>
          <w:rFonts w:ascii="Times New Roman" w:hAnsi="Times New Roman" w:cs="Times New Roman"/>
          <w:sz w:val="28"/>
          <w:szCs w:val="28"/>
        </w:rPr>
        <w:t>в Верховный Совет Приднестровской Молдавской Республики (прилагается).</w:t>
      </w:r>
    </w:p>
    <w:p w:rsidR="005D7C61" w:rsidRPr="00140A5E" w:rsidRDefault="005D7C61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A07" w:rsidRPr="00140A5E" w:rsidRDefault="00D27A07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5E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просвещения Приднестровской Молдавской </w:t>
      </w:r>
      <w:r w:rsidR="001E35B6" w:rsidRPr="00140A5E">
        <w:rPr>
          <w:rFonts w:ascii="Times New Roman" w:hAnsi="Times New Roman" w:cs="Times New Roman"/>
          <w:sz w:val="28"/>
          <w:szCs w:val="28"/>
        </w:rPr>
        <w:t>Р</w:t>
      </w:r>
      <w:r w:rsidRPr="00140A5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C4027" w:rsidRPr="00140A5E">
        <w:rPr>
          <w:rFonts w:ascii="Times New Roman" w:hAnsi="Times New Roman" w:cs="Times New Roman"/>
          <w:sz w:val="28"/>
          <w:szCs w:val="28"/>
        </w:rPr>
        <w:br/>
      </w:r>
      <w:r w:rsidRPr="00140A5E">
        <w:rPr>
          <w:rFonts w:ascii="Times New Roman" w:hAnsi="Times New Roman" w:cs="Times New Roman"/>
          <w:sz w:val="28"/>
          <w:szCs w:val="28"/>
        </w:rPr>
        <w:t xml:space="preserve">Николюк А.Н., заместителя министра просвещения Приднестровской Молдавской Республики </w:t>
      </w:r>
      <w:proofErr w:type="spellStart"/>
      <w:r w:rsidRPr="00140A5E">
        <w:rPr>
          <w:rFonts w:ascii="Times New Roman" w:hAnsi="Times New Roman" w:cs="Times New Roman"/>
          <w:sz w:val="28"/>
          <w:szCs w:val="28"/>
        </w:rPr>
        <w:t>Чолак</w:t>
      </w:r>
      <w:proofErr w:type="spellEnd"/>
      <w:r w:rsidRPr="00140A5E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D27A07" w:rsidRPr="00140A5E" w:rsidRDefault="00D27A07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027" w:rsidRPr="00140A5E" w:rsidRDefault="003C4027" w:rsidP="005D7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4027" w:rsidRPr="00140A5E" w:rsidRDefault="003C4027" w:rsidP="005D7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4027" w:rsidRPr="00140A5E" w:rsidRDefault="003C4027" w:rsidP="003C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A5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C4027" w:rsidRPr="00140A5E" w:rsidRDefault="003C4027" w:rsidP="003C40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4027" w:rsidRPr="00140A5E" w:rsidRDefault="003C4027" w:rsidP="003C40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4027" w:rsidRPr="00140A5E" w:rsidRDefault="003C4027" w:rsidP="003C40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4027" w:rsidRPr="00140A5E" w:rsidRDefault="00916229" w:rsidP="003C40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A5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C4027" w:rsidRPr="00140A5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C4027" w:rsidRPr="00140A5E" w:rsidRDefault="003C4027" w:rsidP="003C40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A5E">
        <w:rPr>
          <w:rFonts w:ascii="Times New Roman" w:hAnsi="Times New Roman" w:cs="Times New Roman"/>
          <w:sz w:val="28"/>
          <w:szCs w:val="28"/>
        </w:rPr>
        <w:t>3 февраля 2020 г.</w:t>
      </w:r>
    </w:p>
    <w:p w:rsidR="003C4027" w:rsidRPr="00140A5E" w:rsidRDefault="003C4027" w:rsidP="003C40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A5E">
        <w:rPr>
          <w:rFonts w:ascii="Times New Roman" w:hAnsi="Times New Roman" w:cs="Times New Roman"/>
          <w:sz w:val="28"/>
          <w:szCs w:val="28"/>
        </w:rPr>
        <w:t xml:space="preserve">  </w:t>
      </w:r>
      <w:r w:rsidR="00916229" w:rsidRPr="00140A5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40A5E">
        <w:rPr>
          <w:rFonts w:ascii="Times New Roman" w:hAnsi="Times New Roman" w:cs="Times New Roman"/>
          <w:sz w:val="28"/>
          <w:szCs w:val="28"/>
        </w:rPr>
        <w:t xml:space="preserve"> № </w:t>
      </w:r>
      <w:r w:rsidR="00916229" w:rsidRPr="00140A5E">
        <w:rPr>
          <w:rFonts w:ascii="Times New Roman" w:hAnsi="Times New Roman" w:cs="Times New Roman"/>
          <w:sz w:val="28"/>
          <w:szCs w:val="28"/>
          <w:lang w:val="en-US"/>
        </w:rPr>
        <w:t>33</w:t>
      </w:r>
      <w:proofErr w:type="spellStart"/>
      <w:r w:rsidRPr="00140A5E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3C4027" w:rsidRPr="00916229" w:rsidRDefault="003C4027" w:rsidP="003C40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4027" w:rsidRPr="00916229" w:rsidRDefault="003C4027" w:rsidP="005D7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4027" w:rsidRPr="00916229" w:rsidRDefault="003C4027" w:rsidP="005D7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4027" w:rsidRPr="00F44A7B" w:rsidRDefault="003C4027" w:rsidP="005D7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161C" w:rsidRPr="002D5F1C" w:rsidRDefault="003C4027" w:rsidP="002D5F1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2D5F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4027" w:rsidRPr="002D5F1C" w:rsidRDefault="003C4027" w:rsidP="002D5F1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2D5F1C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3C4027" w:rsidRPr="002D5F1C" w:rsidRDefault="003C4027" w:rsidP="002D5F1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2D5F1C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3C4027" w:rsidRPr="002D5F1C" w:rsidRDefault="003C4027" w:rsidP="002D5F1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2D5F1C">
        <w:rPr>
          <w:rFonts w:ascii="Times New Roman" w:hAnsi="Times New Roman" w:cs="Times New Roman"/>
          <w:sz w:val="28"/>
          <w:szCs w:val="28"/>
        </w:rPr>
        <w:t>Республики</w:t>
      </w:r>
    </w:p>
    <w:p w:rsidR="003C4027" w:rsidRPr="002D5F1C" w:rsidRDefault="003C4027" w:rsidP="002D5F1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2D5F1C">
        <w:rPr>
          <w:rFonts w:ascii="Times New Roman" w:hAnsi="Times New Roman" w:cs="Times New Roman"/>
          <w:sz w:val="28"/>
          <w:szCs w:val="28"/>
        </w:rPr>
        <w:t xml:space="preserve">от </w:t>
      </w:r>
      <w:r w:rsidR="002D5F1C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2D5F1C">
        <w:rPr>
          <w:rFonts w:ascii="Times New Roman" w:hAnsi="Times New Roman" w:cs="Times New Roman"/>
          <w:sz w:val="28"/>
          <w:szCs w:val="28"/>
        </w:rPr>
        <w:t>февраля</w:t>
      </w:r>
      <w:r w:rsidRPr="002D5F1C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2D5F1C">
        <w:rPr>
          <w:rFonts w:ascii="Times New Roman" w:hAnsi="Times New Roman" w:cs="Times New Roman"/>
          <w:sz w:val="28"/>
          <w:szCs w:val="28"/>
        </w:rPr>
        <w:t xml:space="preserve"> 33рп</w:t>
      </w:r>
    </w:p>
    <w:p w:rsidR="00F7602E" w:rsidRPr="002D5F1C" w:rsidRDefault="00F7602E" w:rsidP="005D7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602E" w:rsidRPr="00F44A7B" w:rsidRDefault="00F7602E" w:rsidP="005D7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Проект</w:t>
      </w:r>
    </w:p>
    <w:p w:rsidR="003C4027" w:rsidRPr="00916229" w:rsidRDefault="003C4027" w:rsidP="003C4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02E" w:rsidRPr="00F44A7B" w:rsidRDefault="00F7602E" w:rsidP="003C4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A7B">
        <w:rPr>
          <w:rFonts w:ascii="Times New Roman" w:hAnsi="Times New Roman" w:cs="Times New Roman"/>
          <w:sz w:val="24"/>
          <w:szCs w:val="24"/>
        </w:rPr>
        <w:t xml:space="preserve">ЗАКОН </w:t>
      </w:r>
    </w:p>
    <w:p w:rsidR="00F7602E" w:rsidRPr="00F44A7B" w:rsidRDefault="00F7602E" w:rsidP="003C4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A7B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</w:p>
    <w:p w:rsidR="00F7602E" w:rsidRPr="00F44A7B" w:rsidRDefault="00F7602E" w:rsidP="003C4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027" w:rsidRPr="00916229" w:rsidRDefault="00F7602E" w:rsidP="003C4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44CC9" w:rsidRPr="00F44A7B">
        <w:rPr>
          <w:rFonts w:ascii="Times New Roman" w:hAnsi="Times New Roman" w:cs="Times New Roman"/>
          <w:sz w:val="28"/>
          <w:szCs w:val="28"/>
        </w:rPr>
        <w:t>я</w:t>
      </w:r>
      <w:r w:rsidRPr="00F44A7B">
        <w:rPr>
          <w:rFonts w:ascii="Times New Roman" w:hAnsi="Times New Roman" w:cs="Times New Roman"/>
          <w:sz w:val="28"/>
          <w:szCs w:val="28"/>
        </w:rPr>
        <w:t xml:space="preserve"> и дополнений в Закон </w:t>
      </w:r>
    </w:p>
    <w:p w:rsidR="003C4027" w:rsidRPr="00F44A7B" w:rsidRDefault="00F7602E" w:rsidP="003C4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F7602E" w:rsidRPr="00F44A7B" w:rsidRDefault="00F7602E" w:rsidP="003C4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«О республиканском бюджете на 2020 год</w:t>
      </w:r>
      <w:r w:rsidR="00EC1385" w:rsidRPr="00F44A7B">
        <w:rPr>
          <w:rFonts w:ascii="Times New Roman" w:hAnsi="Times New Roman" w:cs="Times New Roman"/>
          <w:sz w:val="28"/>
          <w:szCs w:val="28"/>
        </w:rPr>
        <w:t>»</w:t>
      </w:r>
    </w:p>
    <w:p w:rsidR="00F7602E" w:rsidRPr="00F44A7B" w:rsidRDefault="00F7602E" w:rsidP="005D7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02E" w:rsidRPr="00F44A7B" w:rsidRDefault="00F7602E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Статья 1. Внести в Закон Приднестровской Молдавской Республики </w:t>
      </w:r>
      <w:r w:rsidR="008D0903" w:rsidRPr="00F44A7B">
        <w:rPr>
          <w:rFonts w:ascii="Times New Roman" w:hAnsi="Times New Roman" w:cs="Times New Roman"/>
          <w:sz w:val="28"/>
          <w:szCs w:val="28"/>
        </w:rPr>
        <w:br/>
      </w:r>
      <w:r w:rsidRPr="00F44A7B">
        <w:rPr>
          <w:rFonts w:ascii="Times New Roman" w:hAnsi="Times New Roman" w:cs="Times New Roman"/>
          <w:sz w:val="28"/>
          <w:szCs w:val="28"/>
        </w:rPr>
        <w:t>от 30 декабря 2019 года № 267-З-</w:t>
      </w:r>
      <w:r w:rsidRPr="00F44A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4A7B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2020 год» </w:t>
      </w:r>
      <w:r w:rsidR="00F7107E" w:rsidRPr="00F44A7B">
        <w:rPr>
          <w:rFonts w:ascii="Times New Roman" w:hAnsi="Times New Roman" w:cs="Times New Roman"/>
          <w:sz w:val="28"/>
          <w:szCs w:val="28"/>
        </w:rPr>
        <w:t>(САЗ 20-1) с изменениями и дополнениями, внесенными Законом Приднестровской Молдавской Республики</w:t>
      </w:r>
      <w:r w:rsidRPr="00F44A7B">
        <w:rPr>
          <w:rFonts w:ascii="Times New Roman" w:hAnsi="Times New Roman" w:cs="Times New Roman"/>
          <w:sz w:val="28"/>
          <w:szCs w:val="28"/>
        </w:rPr>
        <w:t xml:space="preserve"> </w:t>
      </w:r>
      <w:r w:rsidR="00F7107E" w:rsidRPr="00F44A7B">
        <w:rPr>
          <w:rFonts w:ascii="Times New Roman" w:hAnsi="Times New Roman" w:cs="Times New Roman"/>
          <w:sz w:val="28"/>
          <w:szCs w:val="28"/>
        </w:rPr>
        <w:t xml:space="preserve">от </w:t>
      </w:r>
      <w:r w:rsidR="00EA18C0" w:rsidRPr="00F44A7B">
        <w:rPr>
          <w:rFonts w:ascii="Times New Roman" w:hAnsi="Times New Roman" w:cs="Times New Roman"/>
          <w:sz w:val="28"/>
          <w:szCs w:val="28"/>
        </w:rPr>
        <w:t xml:space="preserve">28 января 2020 года № 17-ЗИД-VI (САЗ 20-5), </w:t>
      </w:r>
      <w:r w:rsidRPr="00F44A7B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EC1385" w:rsidRPr="00F44A7B">
        <w:rPr>
          <w:rFonts w:ascii="Times New Roman" w:hAnsi="Times New Roman" w:cs="Times New Roman"/>
          <w:sz w:val="28"/>
          <w:szCs w:val="28"/>
        </w:rPr>
        <w:t>е</w:t>
      </w:r>
      <w:r w:rsidRPr="00F44A7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1E35B6" w:rsidRPr="00F44A7B">
        <w:rPr>
          <w:rFonts w:ascii="Times New Roman" w:hAnsi="Times New Roman" w:cs="Times New Roman"/>
          <w:sz w:val="28"/>
          <w:szCs w:val="28"/>
        </w:rPr>
        <w:t>.</w:t>
      </w:r>
    </w:p>
    <w:p w:rsidR="00F7602E" w:rsidRPr="00F44A7B" w:rsidRDefault="00F7602E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2E" w:rsidRPr="00F44A7B" w:rsidRDefault="00F7602E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1. Дополнить Закон статьей 37-1 следующего содержания:</w:t>
      </w:r>
    </w:p>
    <w:p w:rsidR="00F7602E" w:rsidRPr="00F44A7B" w:rsidRDefault="00F7602E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«Статья 37-1. </w:t>
      </w:r>
    </w:p>
    <w:p w:rsidR="00F7602E" w:rsidRPr="00F44A7B" w:rsidRDefault="00F7602E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В 2020 году из республиканского бюджета на финансирование государственного заказа на проведение научно-исследовательских работ, опытно-конструкторских и технологических работ направляются средства </w:t>
      </w:r>
      <w:r w:rsidR="008D0903" w:rsidRPr="00F44A7B">
        <w:rPr>
          <w:rFonts w:ascii="Times New Roman" w:hAnsi="Times New Roman" w:cs="Times New Roman"/>
          <w:sz w:val="28"/>
          <w:szCs w:val="28"/>
        </w:rPr>
        <w:br/>
      </w:r>
      <w:r w:rsidRPr="00F44A7B">
        <w:rPr>
          <w:rFonts w:ascii="Times New Roman" w:hAnsi="Times New Roman" w:cs="Times New Roman"/>
          <w:sz w:val="28"/>
          <w:szCs w:val="28"/>
        </w:rPr>
        <w:t>в сумме 8 158 648 рублей.</w:t>
      </w:r>
    </w:p>
    <w:p w:rsidR="00F7602E" w:rsidRPr="00F44A7B" w:rsidRDefault="00F7602E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Во изменение норм действующего законодательства Приднестровской Молдавской Республики правом распоряжаться денежными средствами республиканского бюджета, направляемыми на финансирование </w:t>
      </w:r>
      <w:bookmarkStart w:id="0" w:name="_Hlk30152476"/>
      <w:r w:rsidRPr="00F44A7B">
        <w:rPr>
          <w:rFonts w:ascii="Times New Roman" w:hAnsi="Times New Roman" w:cs="Times New Roman"/>
          <w:sz w:val="28"/>
          <w:szCs w:val="28"/>
        </w:rPr>
        <w:t>научно-исследовательских работ, опытно-конструкторских и технологических работ</w:t>
      </w:r>
      <w:bookmarkEnd w:id="0"/>
      <w:r w:rsidRPr="00F44A7B">
        <w:rPr>
          <w:rFonts w:ascii="Times New Roman" w:hAnsi="Times New Roman" w:cs="Times New Roman"/>
          <w:sz w:val="28"/>
          <w:szCs w:val="28"/>
        </w:rPr>
        <w:t>, выполняемых на основании государственного заказа, наделяются органы государственной власти и управления, а также государственные органы, осуществляющие госуд</w:t>
      </w:r>
      <w:r w:rsidR="008D0903" w:rsidRPr="00F44A7B">
        <w:rPr>
          <w:rFonts w:ascii="Times New Roman" w:hAnsi="Times New Roman" w:cs="Times New Roman"/>
          <w:sz w:val="28"/>
          <w:szCs w:val="28"/>
        </w:rPr>
        <w:t>арственно-властные полномочия.</w:t>
      </w:r>
    </w:p>
    <w:p w:rsidR="00F7602E" w:rsidRPr="00F44A7B" w:rsidRDefault="00F7602E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Расходование средств, запланированных на финансирование государственного заказа</w:t>
      </w:r>
      <w:r w:rsidR="00A718B0" w:rsidRPr="00F44A7B">
        <w:rPr>
          <w:rFonts w:ascii="Times New Roman" w:hAnsi="Times New Roman" w:cs="Times New Roman"/>
          <w:sz w:val="28"/>
          <w:szCs w:val="28"/>
        </w:rPr>
        <w:t>,</w:t>
      </w:r>
      <w:r w:rsidRPr="00F44A7B">
        <w:rPr>
          <w:rFonts w:ascii="Times New Roman" w:hAnsi="Times New Roman" w:cs="Times New Roman"/>
          <w:sz w:val="28"/>
          <w:szCs w:val="28"/>
        </w:rPr>
        <w:t xml:space="preserve"> на проведение научно-исследовательских работ, опытно-конструкторских и технологических работ, осуществляется после утверждения Правительством Приднестровской Молдавской Республики </w:t>
      </w:r>
      <w:r w:rsidR="001A6819" w:rsidRPr="00F44A7B">
        <w:rPr>
          <w:rFonts w:ascii="Times New Roman" w:hAnsi="Times New Roman" w:cs="Times New Roman"/>
          <w:sz w:val="28"/>
          <w:szCs w:val="28"/>
        </w:rPr>
        <w:br/>
      </w:r>
      <w:r w:rsidRPr="00F44A7B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государственного заказа </w:t>
      </w:r>
      <w:r w:rsidR="001A6819" w:rsidRPr="00F44A7B">
        <w:rPr>
          <w:rFonts w:ascii="Times New Roman" w:hAnsi="Times New Roman" w:cs="Times New Roman"/>
          <w:sz w:val="28"/>
          <w:szCs w:val="28"/>
        </w:rPr>
        <w:br/>
      </w:r>
      <w:r w:rsidRPr="00F44A7B">
        <w:rPr>
          <w:rFonts w:ascii="Times New Roman" w:hAnsi="Times New Roman" w:cs="Times New Roman"/>
          <w:sz w:val="28"/>
          <w:szCs w:val="28"/>
        </w:rPr>
        <w:t>на 2020 год и на основании заключенных в соответствии с государственным заказом договоров.</w:t>
      </w:r>
    </w:p>
    <w:p w:rsidR="00F7602E" w:rsidRPr="00F44A7B" w:rsidRDefault="00F7602E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Порядок формирования и механизм реализации государственного заказа на проведение научно-исследовательских работ, опытно-конструкторских </w:t>
      </w:r>
      <w:r w:rsidR="001A6819" w:rsidRPr="00F44A7B">
        <w:rPr>
          <w:rFonts w:ascii="Times New Roman" w:hAnsi="Times New Roman" w:cs="Times New Roman"/>
          <w:sz w:val="28"/>
          <w:szCs w:val="28"/>
        </w:rPr>
        <w:br/>
      </w:r>
      <w:r w:rsidRPr="00F44A7B">
        <w:rPr>
          <w:rFonts w:ascii="Times New Roman" w:hAnsi="Times New Roman" w:cs="Times New Roman"/>
          <w:sz w:val="28"/>
          <w:szCs w:val="28"/>
        </w:rPr>
        <w:t>и технологических работ утверждаются нормативным правовым актом Правительства Приднестровской Молдавской Республики».</w:t>
      </w:r>
    </w:p>
    <w:p w:rsidR="00E80022" w:rsidRPr="00F44A7B" w:rsidRDefault="00F7602E" w:rsidP="005D7C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A7B">
        <w:rPr>
          <w:sz w:val="28"/>
          <w:szCs w:val="28"/>
        </w:rPr>
        <w:lastRenderedPageBreak/>
        <w:t xml:space="preserve">2. В Приложении № 2 к </w:t>
      </w:r>
      <w:proofErr w:type="gramStart"/>
      <w:r w:rsidRPr="00F44A7B">
        <w:rPr>
          <w:sz w:val="28"/>
          <w:szCs w:val="28"/>
        </w:rPr>
        <w:t>Закону</w:t>
      </w:r>
      <w:r w:rsidR="00E80022" w:rsidRPr="00F44A7B">
        <w:rPr>
          <w:sz w:val="28"/>
          <w:szCs w:val="28"/>
        </w:rPr>
        <w:t xml:space="preserve"> по разделу</w:t>
      </w:r>
      <w:proofErr w:type="gramEnd"/>
      <w:r w:rsidR="00E80022" w:rsidRPr="00F44A7B">
        <w:rPr>
          <w:sz w:val="28"/>
          <w:szCs w:val="28"/>
        </w:rPr>
        <w:t xml:space="preserve"> 0600 «Фундаментальные исследования и содействие НТП», подразделу 0604 «Учреждения </w:t>
      </w:r>
      <w:r w:rsidR="001A6819" w:rsidRPr="00F44A7B">
        <w:rPr>
          <w:sz w:val="28"/>
          <w:szCs w:val="28"/>
        </w:rPr>
        <w:br/>
      </w:r>
      <w:r w:rsidR="00E80022" w:rsidRPr="00F44A7B">
        <w:rPr>
          <w:sz w:val="28"/>
          <w:szCs w:val="28"/>
        </w:rPr>
        <w:t xml:space="preserve">и мероприятия в области научных исследований, не отнесенные </w:t>
      </w:r>
      <w:r w:rsidR="00BF1312" w:rsidRPr="00F44A7B">
        <w:rPr>
          <w:sz w:val="28"/>
          <w:szCs w:val="28"/>
        </w:rPr>
        <w:t xml:space="preserve">к </w:t>
      </w:r>
      <w:r w:rsidR="00E80022" w:rsidRPr="00F44A7B">
        <w:rPr>
          <w:sz w:val="28"/>
          <w:szCs w:val="28"/>
        </w:rPr>
        <w:t>другим группам»:</w:t>
      </w:r>
    </w:p>
    <w:p w:rsidR="00F7602E" w:rsidRPr="00F44A7B" w:rsidRDefault="00F7602E" w:rsidP="005D7C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A7B">
        <w:rPr>
          <w:sz w:val="28"/>
          <w:szCs w:val="28"/>
        </w:rPr>
        <w:t>а) строки</w:t>
      </w:r>
      <w:r w:rsidR="00BD64EB" w:rsidRPr="00F44A7B">
        <w:rPr>
          <w:sz w:val="28"/>
          <w:szCs w:val="28"/>
        </w:rPr>
        <w:t xml:space="preserve"> «114 Ми</w:t>
      </w:r>
      <w:r w:rsidR="001A6819" w:rsidRPr="00F44A7B">
        <w:rPr>
          <w:sz w:val="28"/>
          <w:szCs w:val="28"/>
        </w:rPr>
        <w:t>нистерство просвещения (НИЛ)» и</w:t>
      </w:r>
      <w:r w:rsidRPr="00F44A7B">
        <w:rPr>
          <w:sz w:val="28"/>
          <w:szCs w:val="28"/>
        </w:rPr>
        <w:t xml:space="preserve"> </w:t>
      </w:r>
      <w:r w:rsidR="00501E2E" w:rsidRPr="00F44A7B">
        <w:rPr>
          <w:sz w:val="28"/>
          <w:szCs w:val="28"/>
        </w:rPr>
        <w:t>«</w:t>
      </w:r>
      <w:r w:rsidRPr="00F44A7B">
        <w:rPr>
          <w:sz w:val="28"/>
          <w:szCs w:val="28"/>
        </w:rPr>
        <w:t xml:space="preserve">114 НИЛ ПГУ </w:t>
      </w:r>
      <w:r w:rsidR="001A6819" w:rsidRPr="00F44A7B">
        <w:rPr>
          <w:sz w:val="28"/>
          <w:szCs w:val="28"/>
        </w:rPr>
        <w:br/>
      </w:r>
      <w:r w:rsidR="00BD64EB" w:rsidRPr="00F44A7B">
        <w:rPr>
          <w:sz w:val="28"/>
          <w:szCs w:val="28"/>
        </w:rPr>
        <w:t xml:space="preserve">им. Т.Г. Шевченко» </w:t>
      </w:r>
      <w:r w:rsidRPr="00F44A7B">
        <w:rPr>
          <w:sz w:val="28"/>
          <w:szCs w:val="28"/>
        </w:rPr>
        <w:t>исключить;</w:t>
      </w:r>
    </w:p>
    <w:p w:rsidR="00F7602E" w:rsidRPr="00F44A7B" w:rsidRDefault="00F7602E" w:rsidP="005D7C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A7B">
        <w:rPr>
          <w:sz w:val="28"/>
          <w:szCs w:val="28"/>
        </w:rPr>
        <w:t>б) дополнить</w:t>
      </w:r>
      <w:r w:rsidR="003351C5" w:rsidRPr="00F44A7B">
        <w:rPr>
          <w:sz w:val="28"/>
          <w:szCs w:val="28"/>
        </w:rPr>
        <w:t xml:space="preserve"> строками</w:t>
      </w:r>
      <w:r w:rsidR="00016D90" w:rsidRPr="00F44A7B">
        <w:rPr>
          <w:sz w:val="28"/>
          <w:szCs w:val="28"/>
        </w:rPr>
        <w:t xml:space="preserve"> следующего содержания</w:t>
      </w:r>
      <w:r w:rsidRPr="00F44A7B">
        <w:rPr>
          <w:sz w:val="28"/>
          <w:szCs w:val="28"/>
        </w:rPr>
        <w:t>:</w:t>
      </w:r>
    </w:p>
    <w:p w:rsidR="00F7602E" w:rsidRPr="00F44A7B" w:rsidRDefault="00F7602E" w:rsidP="005D7C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A7B">
        <w:rPr>
          <w:sz w:val="28"/>
          <w:szCs w:val="28"/>
        </w:rPr>
        <w:t xml:space="preserve">1) </w:t>
      </w:r>
      <w:r w:rsidR="00013E42" w:rsidRPr="00F44A7B">
        <w:rPr>
          <w:sz w:val="28"/>
          <w:szCs w:val="28"/>
        </w:rPr>
        <w:t>«</w:t>
      </w:r>
      <w:r w:rsidRPr="00F44A7B">
        <w:rPr>
          <w:sz w:val="28"/>
          <w:szCs w:val="28"/>
        </w:rPr>
        <w:t xml:space="preserve">101 Верховный Совет ПМР» с установлением по </w:t>
      </w:r>
      <w:r w:rsidR="003545AD" w:rsidRPr="00F44A7B">
        <w:rPr>
          <w:sz w:val="28"/>
          <w:szCs w:val="28"/>
        </w:rPr>
        <w:t xml:space="preserve">подстатье экономической классификации </w:t>
      </w:r>
      <w:r w:rsidR="002D4A0E" w:rsidRPr="00F44A7B">
        <w:rPr>
          <w:sz w:val="28"/>
          <w:szCs w:val="28"/>
        </w:rPr>
        <w:t>111010 «Оплата услуг научно-</w:t>
      </w:r>
      <w:r w:rsidRPr="00F44A7B">
        <w:rPr>
          <w:sz w:val="28"/>
          <w:szCs w:val="28"/>
        </w:rPr>
        <w:t xml:space="preserve"> исследовательских организаций» цифрового обозначения «249 034»;</w:t>
      </w:r>
    </w:p>
    <w:p w:rsidR="00F7602E" w:rsidRPr="00F44A7B" w:rsidRDefault="00F7602E" w:rsidP="005D7C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A7B">
        <w:rPr>
          <w:sz w:val="28"/>
          <w:szCs w:val="28"/>
        </w:rPr>
        <w:t xml:space="preserve">2) </w:t>
      </w:r>
      <w:r w:rsidR="004D4A25" w:rsidRPr="00F44A7B">
        <w:rPr>
          <w:sz w:val="28"/>
          <w:szCs w:val="28"/>
        </w:rPr>
        <w:t>«</w:t>
      </w:r>
      <w:r w:rsidRPr="00F44A7B">
        <w:rPr>
          <w:sz w:val="28"/>
          <w:szCs w:val="28"/>
        </w:rPr>
        <w:t xml:space="preserve">109 Министерство экономического развития ПМР» с установлением по </w:t>
      </w:r>
      <w:r w:rsidR="004D4A25" w:rsidRPr="00F44A7B">
        <w:rPr>
          <w:sz w:val="28"/>
          <w:szCs w:val="28"/>
        </w:rPr>
        <w:t>подстатье экономической классификации</w:t>
      </w:r>
      <w:r w:rsidR="00405102" w:rsidRPr="00F44A7B">
        <w:rPr>
          <w:sz w:val="28"/>
          <w:szCs w:val="28"/>
        </w:rPr>
        <w:t xml:space="preserve"> 111010 «Оплата услуг научно-</w:t>
      </w:r>
      <w:r w:rsidRPr="00F44A7B">
        <w:rPr>
          <w:sz w:val="28"/>
          <w:szCs w:val="28"/>
        </w:rPr>
        <w:t xml:space="preserve"> исследовательских организаций» цифрового обозначения «803 480»;</w:t>
      </w:r>
    </w:p>
    <w:p w:rsidR="00F7602E" w:rsidRPr="00F44A7B" w:rsidRDefault="00F7602E" w:rsidP="005D7C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A7B">
        <w:rPr>
          <w:sz w:val="28"/>
          <w:szCs w:val="28"/>
        </w:rPr>
        <w:t xml:space="preserve">3) </w:t>
      </w:r>
      <w:r w:rsidR="004D4A25" w:rsidRPr="00F44A7B">
        <w:rPr>
          <w:sz w:val="28"/>
          <w:szCs w:val="28"/>
        </w:rPr>
        <w:t>«</w:t>
      </w:r>
      <w:r w:rsidRPr="00F44A7B">
        <w:rPr>
          <w:sz w:val="28"/>
          <w:szCs w:val="28"/>
        </w:rPr>
        <w:t xml:space="preserve">113 Министерство здравоохранения ПМР» с установлением </w:t>
      </w:r>
      <w:r w:rsidR="00405102" w:rsidRPr="00F44A7B">
        <w:rPr>
          <w:sz w:val="28"/>
          <w:szCs w:val="28"/>
        </w:rPr>
        <w:br/>
      </w:r>
      <w:r w:rsidRPr="00F44A7B">
        <w:rPr>
          <w:sz w:val="28"/>
          <w:szCs w:val="28"/>
        </w:rPr>
        <w:t xml:space="preserve">по </w:t>
      </w:r>
      <w:r w:rsidR="004D4A25" w:rsidRPr="00F44A7B">
        <w:rPr>
          <w:sz w:val="28"/>
          <w:szCs w:val="28"/>
        </w:rPr>
        <w:t xml:space="preserve">подстатье экономической классификации </w:t>
      </w:r>
      <w:r w:rsidR="00405102" w:rsidRPr="00F44A7B">
        <w:rPr>
          <w:sz w:val="28"/>
          <w:szCs w:val="28"/>
        </w:rPr>
        <w:t>111010 «Оплата услуг научно-</w:t>
      </w:r>
      <w:r w:rsidRPr="00F44A7B">
        <w:rPr>
          <w:sz w:val="28"/>
          <w:szCs w:val="28"/>
        </w:rPr>
        <w:t xml:space="preserve"> </w:t>
      </w:r>
      <w:r w:rsidR="00521FF2" w:rsidRPr="00F44A7B">
        <w:rPr>
          <w:sz w:val="28"/>
          <w:szCs w:val="28"/>
        </w:rPr>
        <w:t xml:space="preserve">исследовательских организаций» </w:t>
      </w:r>
      <w:r w:rsidRPr="00F44A7B">
        <w:rPr>
          <w:sz w:val="28"/>
          <w:szCs w:val="28"/>
        </w:rPr>
        <w:t>цифрового обозначения «249 271»;</w:t>
      </w:r>
    </w:p>
    <w:p w:rsidR="00F7602E" w:rsidRPr="00F44A7B" w:rsidRDefault="00F7602E" w:rsidP="005D7C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A7B">
        <w:rPr>
          <w:sz w:val="28"/>
          <w:szCs w:val="28"/>
        </w:rPr>
        <w:t xml:space="preserve">4) </w:t>
      </w:r>
      <w:r w:rsidR="004D4A25" w:rsidRPr="00F44A7B">
        <w:rPr>
          <w:sz w:val="28"/>
          <w:szCs w:val="28"/>
        </w:rPr>
        <w:t>«</w:t>
      </w:r>
      <w:r w:rsidRPr="00F44A7B">
        <w:rPr>
          <w:sz w:val="28"/>
          <w:szCs w:val="28"/>
        </w:rPr>
        <w:t xml:space="preserve">114 Министерство просвещения ПМР» с установлением по </w:t>
      </w:r>
      <w:r w:rsidR="004D4A25" w:rsidRPr="00F44A7B">
        <w:rPr>
          <w:sz w:val="28"/>
          <w:szCs w:val="28"/>
        </w:rPr>
        <w:t>подстатье экономической классификации</w:t>
      </w:r>
      <w:r w:rsidRPr="00F44A7B">
        <w:rPr>
          <w:sz w:val="28"/>
          <w:szCs w:val="28"/>
        </w:rPr>
        <w:t xml:space="preserve"> 111010 «Оплата </w:t>
      </w:r>
      <w:r w:rsidR="00D93684" w:rsidRPr="00F44A7B">
        <w:rPr>
          <w:sz w:val="28"/>
          <w:szCs w:val="28"/>
        </w:rPr>
        <w:t>услуг научно-</w:t>
      </w:r>
      <w:r w:rsidRPr="00F44A7B">
        <w:rPr>
          <w:sz w:val="28"/>
          <w:szCs w:val="28"/>
        </w:rPr>
        <w:t xml:space="preserve"> исследовательских организаций» цифрового обозначения «5 078 113»;</w:t>
      </w:r>
    </w:p>
    <w:p w:rsidR="00F7602E" w:rsidRPr="00F44A7B" w:rsidRDefault="00F7602E" w:rsidP="005D7C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A7B">
        <w:rPr>
          <w:sz w:val="28"/>
          <w:szCs w:val="28"/>
        </w:rPr>
        <w:t xml:space="preserve">5) </w:t>
      </w:r>
      <w:r w:rsidR="00FC1D6E" w:rsidRPr="00F44A7B">
        <w:rPr>
          <w:sz w:val="28"/>
          <w:szCs w:val="28"/>
        </w:rPr>
        <w:t>«</w:t>
      </w:r>
      <w:r w:rsidRPr="00F44A7B">
        <w:rPr>
          <w:sz w:val="28"/>
          <w:szCs w:val="28"/>
        </w:rPr>
        <w:t xml:space="preserve">115 Министерство юстиции ПМР» с установлением по </w:t>
      </w:r>
      <w:r w:rsidR="00FC1D6E" w:rsidRPr="00F44A7B">
        <w:rPr>
          <w:sz w:val="28"/>
          <w:szCs w:val="28"/>
        </w:rPr>
        <w:t xml:space="preserve">подстатье экономической классификации </w:t>
      </w:r>
      <w:r w:rsidR="00BE13A7" w:rsidRPr="00F44A7B">
        <w:rPr>
          <w:sz w:val="28"/>
          <w:szCs w:val="28"/>
        </w:rPr>
        <w:t>111010 «Оплата услуг научно-</w:t>
      </w:r>
      <w:r w:rsidRPr="00F44A7B">
        <w:rPr>
          <w:sz w:val="28"/>
          <w:szCs w:val="28"/>
        </w:rPr>
        <w:t xml:space="preserve"> исследовательских организаций» цифрового обозначения «315 668»;</w:t>
      </w:r>
    </w:p>
    <w:p w:rsidR="00F7602E" w:rsidRPr="00F44A7B" w:rsidRDefault="00F7602E" w:rsidP="005D7C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A7B">
        <w:rPr>
          <w:sz w:val="28"/>
          <w:szCs w:val="28"/>
        </w:rPr>
        <w:t xml:space="preserve">6) </w:t>
      </w:r>
      <w:r w:rsidR="00FC1D6E" w:rsidRPr="00F44A7B">
        <w:rPr>
          <w:sz w:val="28"/>
          <w:szCs w:val="28"/>
        </w:rPr>
        <w:t>«</w:t>
      </w:r>
      <w:r w:rsidRPr="00F44A7B">
        <w:rPr>
          <w:sz w:val="28"/>
          <w:szCs w:val="28"/>
        </w:rPr>
        <w:t xml:space="preserve">118 Министерство государственной безопасности ПМР» </w:t>
      </w:r>
      <w:r w:rsidR="008D139C" w:rsidRPr="00F44A7B">
        <w:rPr>
          <w:sz w:val="28"/>
          <w:szCs w:val="28"/>
        </w:rPr>
        <w:br/>
      </w:r>
      <w:r w:rsidRPr="00F44A7B">
        <w:rPr>
          <w:sz w:val="28"/>
          <w:szCs w:val="28"/>
        </w:rPr>
        <w:t xml:space="preserve">с установлением по </w:t>
      </w:r>
      <w:r w:rsidR="00FC1D6E" w:rsidRPr="00F44A7B">
        <w:rPr>
          <w:sz w:val="28"/>
          <w:szCs w:val="28"/>
        </w:rPr>
        <w:t>подстатье экономической классификации</w:t>
      </w:r>
      <w:r w:rsidR="008D139C" w:rsidRPr="00F44A7B">
        <w:rPr>
          <w:sz w:val="28"/>
          <w:szCs w:val="28"/>
        </w:rPr>
        <w:t xml:space="preserve"> 111010 «Оплата услуг научно-</w:t>
      </w:r>
      <w:r w:rsidRPr="00F44A7B">
        <w:rPr>
          <w:sz w:val="28"/>
          <w:szCs w:val="28"/>
        </w:rPr>
        <w:t>исследовательских организаций» цифрового обозначения «555 159»;</w:t>
      </w:r>
    </w:p>
    <w:p w:rsidR="00F7602E" w:rsidRPr="00F44A7B" w:rsidRDefault="00F7602E" w:rsidP="005D7C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A7B">
        <w:rPr>
          <w:sz w:val="28"/>
          <w:szCs w:val="28"/>
        </w:rPr>
        <w:t xml:space="preserve">7) </w:t>
      </w:r>
      <w:r w:rsidR="00FC1D6E" w:rsidRPr="00F44A7B">
        <w:rPr>
          <w:sz w:val="28"/>
          <w:szCs w:val="28"/>
        </w:rPr>
        <w:t>«</w:t>
      </w:r>
      <w:r w:rsidRPr="00F44A7B">
        <w:rPr>
          <w:sz w:val="28"/>
          <w:szCs w:val="28"/>
        </w:rPr>
        <w:t>120 Министерство</w:t>
      </w:r>
      <w:r w:rsidR="00F46F18" w:rsidRPr="00F44A7B">
        <w:rPr>
          <w:sz w:val="28"/>
          <w:szCs w:val="28"/>
        </w:rPr>
        <w:t xml:space="preserve"> сельского хозяйства </w:t>
      </w:r>
      <w:r w:rsidRPr="00F44A7B">
        <w:rPr>
          <w:sz w:val="28"/>
          <w:szCs w:val="28"/>
        </w:rPr>
        <w:t xml:space="preserve">и природных ресурсов ПМР» </w:t>
      </w:r>
      <w:r w:rsidR="008D139C" w:rsidRPr="00F44A7B">
        <w:rPr>
          <w:sz w:val="28"/>
          <w:szCs w:val="28"/>
        </w:rPr>
        <w:br/>
      </w:r>
      <w:r w:rsidRPr="00F44A7B">
        <w:rPr>
          <w:sz w:val="28"/>
          <w:szCs w:val="28"/>
        </w:rPr>
        <w:t xml:space="preserve">с установлением по </w:t>
      </w:r>
      <w:r w:rsidR="00FC1D6E" w:rsidRPr="00F44A7B">
        <w:rPr>
          <w:sz w:val="28"/>
          <w:szCs w:val="28"/>
        </w:rPr>
        <w:t>подстатье экономической классификации</w:t>
      </w:r>
      <w:r w:rsidR="008D139C" w:rsidRPr="00F44A7B">
        <w:rPr>
          <w:sz w:val="28"/>
          <w:szCs w:val="28"/>
        </w:rPr>
        <w:t xml:space="preserve"> 111010 «Оплата услуг научно-</w:t>
      </w:r>
      <w:r w:rsidRPr="00F44A7B">
        <w:rPr>
          <w:sz w:val="28"/>
          <w:szCs w:val="28"/>
        </w:rPr>
        <w:t xml:space="preserve">исследовательских организаций» цифрового обозначения </w:t>
      </w:r>
      <w:r w:rsidR="00F46F18" w:rsidRPr="00F44A7B">
        <w:rPr>
          <w:sz w:val="28"/>
          <w:szCs w:val="28"/>
        </w:rPr>
        <w:t>«</w:t>
      </w:r>
      <w:r w:rsidRPr="00F44A7B">
        <w:rPr>
          <w:sz w:val="28"/>
          <w:szCs w:val="28"/>
        </w:rPr>
        <w:t>661 407»;</w:t>
      </w:r>
    </w:p>
    <w:p w:rsidR="00F7602E" w:rsidRPr="00F44A7B" w:rsidRDefault="00F7602E" w:rsidP="005D7C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A7B">
        <w:rPr>
          <w:sz w:val="28"/>
          <w:szCs w:val="28"/>
        </w:rPr>
        <w:t xml:space="preserve">8) </w:t>
      </w:r>
      <w:r w:rsidR="00FC1D6E" w:rsidRPr="00F44A7B">
        <w:rPr>
          <w:sz w:val="28"/>
          <w:szCs w:val="28"/>
        </w:rPr>
        <w:t>«</w:t>
      </w:r>
      <w:r w:rsidRPr="00F44A7B">
        <w:rPr>
          <w:sz w:val="28"/>
          <w:szCs w:val="28"/>
        </w:rPr>
        <w:t xml:space="preserve">141 Государственная служба охраны ПМР» с установлением </w:t>
      </w:r>
      <w:r w:rsidR="008D139C" w:rsidRPr="00F44A7B">
        <w:rPr>
          <w:sz w:val="28"/>
          <w:szCs w:val="28"/>
        </w:rPr>
        <w:br/>
      </w:r>
      <w:r w:rsidRPr="00F44A7B">
        <w:rPr>
          <w:sz w:val="28"/>
          <w:szCs w:val="28"/>
        </w:rPr>
        <w:t xml:space="preserve">по </w:t>
      </w:r>
      <w:r w:rsidR="00FC1D6E" w:rsidRPr="00F44A7B">
        <w:rPr>
          <w:sz w:val="28"/>
          <w:szCs w:val="28"/>
        </w:rPr>
        <w:t>подстатье экономической классификации</w:t>
      </w:r>
      <w:r w:rsidR="008D139C" w:rsidRPr="00F44A7B">
        <w:rPr>
          <w:sz w:val="28"/>
          <w:szCs w:val="28"/>
        </w:rPr>
        <w:t xml:space="preserve"> 111010 «Оплата услуг научно-</w:t>
      </w:r>
      <w:r w:rsidRPr="00F44A7B">
        <w:rPr>
          <w:sz w:val="28"/>
          <w:szCs w:val="28"/>
        </w:rPr>
        <w:t xml:space="preserve"> исслед</w:t>
      </w:r>
      <w:bookmarkStart w:id="1" w:name="_GoBack"/>
      <w:bookmarkEnd w:id="1"/>
      <w:r w:rsidRPr="00F44A7B">
        <w:rPr>
          <w:sz w:val="28"/>
          <w:szCs w:val="28"/>
        </w:rPr>
        <w:t>овательских организаций» ц</w:t>
      </w:r>
      <w:r w:rsidR="008D139C" w:rsidRPr="00F44A7B">
        <w:rPr>
          <w:sz w:val="28"/>
          <w:szCs w:val="28"/>
        </w:rPr>
        <w:t>ифрового обозначения «117 472» –</w:t>
      </w:r>
    </w:p>
    <w:p w:rsidR="00F7602E" w:rsidRPr="00F44A7B" w:rsidRDefault="00F7602E" w:rsidP="005D7C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A7B">
        <w:rPr>
          <w:sz w:val="28"/>
          <w:szCs w:val="28"/>
        </w:rPr>
        <w:t>с последующим изменением итоговых сумм в указанном Приложении.</w:t>
      </w:r>
    </w:p>
    <w:p w:rsidR="00016D90" w:rsidRPr="00F44A7B" w:rsidRDefault="00016D90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2E" w:rsidRPr="00F44A7B" w:rsidRDefault="00F7602E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4A7B">
        <w:rPr>
          <w:rFonts w:ascii="Times New Roman" w:hAnsi="Times New Roman" w:cs="Times New Roman"/>
          <w:sz w:val="28"/>
          <w:szCs w:val="28"/>
        </w:rPr>
        <w:t>Приложение № 26 к Закону дополнить подпунктом я-4) следующего содержания:</w:t>
      </w:r>
      <w:proofErr w:type="gramEnd"/>
    </w:p>
    <w:p w:rsidR="00F7602E" w:rsidRPr="00F44A7B" w:rsidRDefault="00F7602E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A7B">
        <w:rPr>
          <w:rFonts w:ascii="Times New Roman" w:hAnsi="Times New Roman" w:cs="Times New Roman"/>
          <w:sz w:val="28"/>
          <w:szCs w:val="28"/>
        </w:rPr>
        <w:t>«я-4) на проведение научно-исследовательских работ, опытно-конструкторских и технологических работ, заключенные на основании государственного заказа».</w:t>
      </w:r>
      <w:proofErr w:type="gramEnd"/>
    </w:p>
    <w:p w:rsidR="00A718B0" w:rsidRPr="00F44A7B" w:rsidRDefault="00A718B0" w:rsidP="005D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2E" w:rsidRPr="00F44A7B" w:rsidRDefault="00F7602E" w:rsidP="005D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bCs/>
          <w:sz w:val="28"/>
          <w:szCs w:val="28"/>
        </w:rPr>
        <w:t>Статья 2.</w:t>
      </w:r>
      <w:r w:rsidR="00A718B0" w:rsidRPr="00F44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A7B">
        <w:rPr>
          <w:rFonts w:ascii="Times New Roman" w:hAnsi="Times New Roman" w:cs="Times New Roman"/>
          <w:bCs/>
          <w:sz w:val="28"/>
          <w:szCs w:val="28"/>
        </w:rPr>
        <w:t>Исполнительному органу</w:t>
      </w:r>
      <w:r w:rsidR="00A718B0" w:rsidRPr="00F44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A7B">
        <w:rPr>
          <w:rFonts w:ascii="Times New Roman" w:hAnsi="Times New Roman" w:cs="Times New Roman"/>
          <w:sz w:val="28"/>
          <w:szCs w:val="28"/>
        </w:rPr>
        <w:t xml:space="preserve">государственной власти, ответственному за планирование и исполнение республиканского бюджета, привести Приложение № 2 «Плановые расходы республиканского бюджета </w:t>
      </w:r>
      <w:r w:rsidR="00B0756E" w:rsidRPr="00916229">
        <w:rPr>
          <w:rFonts w:ascii="Times New Roman" w:hAnsi="Times New Roman" w:cs="Times New Roman"/>
          <w:sz w:val="28"/>
          <w:szCs w:val="28"/>
        </w:rPr>
        <w:br/>
      </w:r>
      <w:r w:rsidRPr="00F44A7B">
        <w:rPr>
          <w:rFonts w:ascii="Times New Roman" w:hAnsi="Times New Roman" w:cs="Times New Roman"/>
          <w:sz w:val="28"/>
          <w:szCs w:val="28"/>
        </w:rPr>
        <w:lastRenderedPageBreak/>
        <w:t xml:space="preserve">на 2020 год» к Закону Приднестровской Молдавской Республики </w:t>
      </w:r>
      <w:r w:rsidR="00B0756E" w:rsidRPr="00916229">
        <w:rPr>
          <w:rFonts w:ascii="Times New Roman" w:hAnsi="Times New Roman" w:cs="Times New Roman"/>
          <w:sz w:val="28"/>
          <w:szCs w:val="28"/>
        </w:rPr>
        <w:br/>
      </w:r>
      <w:r w:rsidRPr="00F44A7B">
        <w:rPr>
          <w:rFonts w:ascii="Times New Roman" w:hAnsi="Times New Roman" w:cs="Times New Roman"/>
          <w:sz w:val="28"/>
          <w:szCs w:val="28"/>
        </w:rPr>
        <w:t>«О республиканском бюджете на 2020 год» в соответстви</w:t>
      </w:r>
      <w:r w:rsidR="002E2D33" w:rsidRPr="00F44A7B">
        <w:rPr>
          <w:rFonts w:ascii="Times New Roman" w:hAnsi="Times New Roman" w:cs="Times New Roman"/>
          <w:sz w:val="28"/>
          <w:szCs w:val="28"/>
        </w:rPr>
        <w:t>е</w:t>
      </w:r>
      <w:r w:rsidRPr="00F44A7B">
        <w:rPr>
          <w:rFonts w:ascii="Times New Roman" w:hAnsi="Times New Roman" w:cs="Times New Roman"/>
          <w:sz w:val="28"/>
          <w:szCs w:val="28"/>
        </w:rPr>
        <w:t xml:space="preserve"> со статьей 1 настоящего Закона.</w:t>
      </w:r>
    </w:p>
    <w:p w:rsidR="00A718B0" w:rsidRPr="00F44A7B" w:rsidRDefault="00A718B0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2E" w:rsidRPr="00F44A7B" w:rsidRDefault="00F7602E" w:rsidP="005D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Статья 3. Настоящий Закон вступает в силу со дня, следующего за днем </w:t>
      </w:r>
      <w:r w:rsidRPr="00F44A7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F44A7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46F18" w:rsidRPr="00F44A7B">
        <w:rPr>
          <w:rFonts w:ascii="Times New Roman" w:hAnsi="Times New Roman" w:cs="Times New Roman"/>
          <w:sz w:val="28"/>
          <w:szCs w:val="28"/>
        </w:rPr>
        <w:t>,</w:t>
      </w:r>
      <w:r w:rsidRPr="00F44A7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</w:t>
      </w:r>
      <w:r w:rsidR="00B0756E" w:rsidRPr="00916229">
        <w:rPr>
          <w:rFonts w:ascii="Times New Roman" w:hAnsi="Times New Roman" w:cs="Times New Roman"/>
          <w:sz w:val="28"/>
          <w:szCs w:val="28"/>
        </w:rPr>
        <w:br/>
      </w:r>
      <w:r w:rsidRPr="00F44A7B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2020 года.</w:t>
      </w:r>
    </w:p>
    <w:p w:rsidR="00A718B0" w:rsidRPr="00F44A7B" w:rsidRDefault="00A718B0" w:rsidP="005D7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br w:type="page"/>
      </w:r>
    </w:p>
    <w:p w:rsidR="00973C0F" w:rsidRPr="00F44A7B" w:rsidRDefault="00973C0F" w:rsidP="0097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A7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973C0F" w:rsidRPr="00F44A7B" w:rsidRDefault="00973C0F" w:rsidP="00973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к проекту закона Приднестровской Молдавской Республики </w:t>
      </w:r>
    </w:p>
    <w:p w:rsidR="00973C0F" w:rsidRPr="00F44A7B" w:rsidRDefault="00973C0F" w:rsidP="00973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дополнений в Закон </w:t>
      </w:r>
    </w:p>
    <w:p w:rsidR="00973C0F" w:rsidRPr="00F44A7B" w:rsidRDefault="00973C0F" w:rsidP="00973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973C0F" w:rsidRPr="00F44A7B" w:rsidRDefault="00973C0F" w:rsidP="00973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«О республиканском бюджете на 2020 год»</w:t>
      </w:r>
    </w:p>
    <w:p w:rsidR="00973C0F" w:rsidRPr="00F44A7B" w:rsidRDefault="00973C0F" w:rsidP="00973C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C0F" w:rsidRPr="00F44A7B" w:rsidRDefault="00973C0F" w:rsidP="00973C0F">
      <w:pPr>
        <w:pStyle w:val="a5"/>
        <w:ind w:right="0" w:firstLine="709"/>
        <w:rPr>
          <w:sz w:val="28"/>
          <w:szCs w:val="28"/>
        </w:rPr>
      </w:pPr>
      <w:r w:rsidRPr="00F44A7B">
        <w:rPr>
          <w:sz w:val="28"/>
          <w:szCs w:val="28"/>
        </w:rPr>
        <w:t xml:space="preserve">а) данный проект закона разработан в целях урегулирования отдельных вопросов бюджетного финансирования государственного заказа на проведение научно-исследовательских работ, опытно-конструкторских и технологических работ, а также </w:t>
      </w:r>
      <w:proofErr w:type="gramStart"/>
      <w:r w:rsidRPr="00F44A7B">
        <w:rPr>
          <w:sz w:val="28"/>
          <w:szCs w:val="28"/>
        </w:rPr>
        <w:t>контроля за</w:t>
      </w:r>
      <w:proofErr w:type="gramEnd"/>
      <w:r w:rsidRPr="00F44A7B">
        <w:rPr>
          <w:sz w:val="28"/>
          <w:szCs w:val="28"/>
        </w:rPr>
        <w:t xml:space="preserve"> деятельностью научно-исследовательских лабораторий и анализа эффективности выполнения ими государственных заказов на проведение научно-исследовательских работ, опытно-конструкторских и технологических работ;</w:t>
      </w:r>
    </w:p>
    <w:p w:rsidR="00973C0F" w:rsidRPr="00F44A7B" w:rsidRDefault="00973C0F" w:rsidP="00973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б) принятие данного проекта закона позволит более равномерно распределять средства республиканского бюджета, что благотворно скажется на общей социально-экономической ситуации в Приднестровской Молдавской Республике;</w:t>
      </w:r>
    </w:p>
    <w:p w:rsidR="00973C0F" w:rsidRPr="00F44A7B" w:rsidRDefault="00973C0F" w:rsidP="00973C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в) в данной сфере правового регулирования действуют:</w:t>
      </w:r>
    </w:p>
    <w:p w:rsidR="00973C0F" w:rsidRPr="00F44A7B" w:rsidRDefault="00973C0F" w:rsidP="00973C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- Конституция Приднестровской Молдавской Республики;</w:t>
      </w:r>
    </w:p>
    <w:p w:rsidR="00973C0F" w:rsidRPr="00F44A7B" w:rsidRDefault="00973C0F" w:rsidP="00973C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- Гражданский кодекс Приднестровской Молдавской Республики;</w:t>
      </w:r>
    </w:p>
    <w:p w:rsidR="00973C0F" w:rsidRPr="00F44A7B" w:rsidRDefault="00973C0F" w:rsidP="00973C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- Закон Приднестровской Молдавской Республики от 30 декабря </w:t>
      </w:r>
      <w:r w:rsidRPr="00F44A7B">
        <w:rPr>
          <w:rFonts w:ascii="Times New Roman" w:hAnsi="Times New Roman" w:cs="Times New Roman"/>
          <w:sz w:val="28"/>
          <w:szCs w:val="28"/>
        </w:rPr>
        <w:br/>
        <w:t>2019 года № 267-З-</w:t>
      </w:r>
      <w:r w:rsidRPr="00F44A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4A7B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2020 год» (САЗ 20-1) </w:t>
      </w:r>
      <w:r w:rsidRPr="00F44A7B">
        <w:rPr>
          <w:rFonts w:ascii="Times New Roman" w:hAnsi="Times New Roman" w:cs="Times New Roman"/>
          <w:sz w:val="28"/>
          <w:szCs w:val="28"/>
        </w:rPr>
        <w:br/>
        <w:t>в действующей редакции;</w:t>
      </w:r>
    </w:p>
    <w:p w:rsidR="00973C0F" w:rsidRPr="00F44A7B" w:rsidRDefault="00973C0F" w:rsidP="00973C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- Закон Приднестровской Молдавской Республики </w:t>
      </w:r>
      <w:r w:rsidRPr="00F44A7B">
        <w:rPr>
          <w:rStyle w:val="text-small"/>
          <w:rFonts w:ascii="Times New Roman" w:hAnsi="Times New Roman" w:cs="Times New Roman"/>
          <w:sz w:val="28"/>
          <w:szCs w:val="28"/>
        </w:rPr>
        <w:t xml:space="preserve">29 ноября 2007 </w:t>
      </w:r>
      <w:r w:rsidRPr="00F44A7B">
        <w:rPr>
          <w:rStyle w:val="text-small"/>
          <w:rFonts w:ascii="Times New Roman" w:hAnsi="Times New Roman" w:cs="Times New Roman"/>
          <w:sz w:val="28"/>
          <w:szCs w:val="28"/>
        </w:rPr>
        <w:br/>
        <w:t>№ 351-З-IV</w:t>
      </w:r>
      <w:r w:rsidRPr="00F44A7B">
        <w:rPr>
          <w:rFonts w:ascii="Times New Roman" w:hAnsi="Times New Roman" w:cs="Times New Roman"/>
          <w:sz w:val="28"/>
          <w:szCs w:val="28"/>
        </w:rPr>
        <w:t xml:space="preserve"> «О науке и государственной научно-технической политике Приднестровской Молдавской Республики» (</w:t>
      </w:r>
      <w:r w:rsidRPr="00F44A7B">
        <w:rPr>
          <w:rStyle w:val="margin"/>
          <w:rFonts w:ascii="Times New Roman" w:hAnsi="Times New Roman" w:cs="Times New Roman"/>
          <w:sz w:val="28"/>
          <w:szCs w:val="28"/>
        </w:rPr>
        <w:t>САЗ 07-49)</w:t>
      </w:r>
      <w:r w:rsidRPr="00F44A7B">
        <w:rPr>
          <w:rFonts w:ascii="Times New Roman" w:hAnsi="Times New Roman" w:cs="Times New Roman"/>
          <w:sz w:val="28"/>
          <w:szCs w:val="28"/>
        </w:rPr>
        <w:t xml:space="preserve"> в действующей редакции;</w:t>
      </w:r>
    </w:p>
    <w:p w:rsidR="00973C0F" w:rsidRPr="00F44A7B" w:rsidRDefault="00973C0F" w:rsidP="00973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г) принятие данного проекта не потребует внесения дополнений </w:t>
      </w:r>
      <w:r w:rsidRPr="00F44A7B">
        <w:rPr>
          <w:rFonts w:ascii="Times New Roman" w:hAnsi="Times New Roman" w:cs="Times New Roman"/>
          <w:sz w:val="28"/>
          <w:szCs w:val="28"/>
        </w:rPr>
        <w:br/>
        <w:t>и изменений в иные нормативные правовые акты;</w:t>
      </w:r>
    </w:p>
    <w:p w:rsidR="00973C0F" w:rsidRPr="00F44A7B" w:rsidRDefault="00973C0F" w:rsidP="00973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A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4A7B">
        <w:rPr>
          <w:rFonts w:ascii="Times New Roman" w:hAnsi="Times New Roman" w:cs="Times New Roman"/>
          <w:sz w:val="28"/>
          <w:szCs w:val="28"/>
        </w:rPr>
        <w:t>) реализация данного проекта закона не потребует дополнительных материальных и иных затрат;</w:t>
      </w:r>
    </w:p>
    <w:p w:rsidR="00973C0F" w:rsidRPr="00F44A7B" w:rsidRDefault="00973C0F" w:rsidP="00973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е) данный проект закона не потребует принятия отдельного нормативного правового акта о порядке вступления его в силу.</w:t>
      </w:r>
    </w:p>
    <w:p w:rsidR="00973C0F" w:rsidRPr="00F44A7B" w:rsidRDefault="00973C0F" w:rsidP="0097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0F" w:rsidRPr="00F44A7B" w:rsidRDefault="00973C0F" w:rsidP="0097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0F" w:rsidRPr="00F44A7B" w:rsidRDefault="00973C0F" w:rsidP="00973C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3C0F" w:rsidRPr="00F44A7B" w:rsidRDefault="00973C0F" w:rsidP="0097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Министр просвещения</w:t>
      </w:r>
    </w:p>
    <w:p w:rsidR="00973C0F" w:rsidRPr="00F44A7B" w:rsidRDefault="00973C0F" w:rsidP="0097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Приднестровской Молдавской Республики                                       А.Н. Николюк</w:t>
      </w:r>
    </w:p>
    <w:p w:rsidR="00973C0F" w:rsidRPr="00F44A7B" w:rsidRDefault="00973C0F" w:rsidP="00973C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C0F" w:rsidRPr="00F44A7B" w:rsidRDefault="00973C0F" w:rsidP="00973C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C0F" w:rsidRPr="00F44A7B" w:rsidRDefault="00973C0F" w:rsidP="00D0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0F" w:rsidRPr="00F44A7B" w:rsidRDefault="00973C0F" w:rsidP="00D0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0F" w:rsidRPr="00F44A7B" w:rsidRDefault="00973C0F" w:rsidP="00D0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0F" w:rsidRPr="00F44A7B" w:rsidRDefault="00973C0F" w:rsidP="00D0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0F" w:rsidRPr="00F44A7B" w:rsidRDefault="00973C0F" w:rsidP="00D0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BC3" w:rsidRPr="00F44A7B" w:rsidRDefault="00B36BC3" w:rsidP="00D0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A7B">
        <w:rPr>
          <w:rFonts w:ascii="Times New Roman" w:hAnsi="Times New Roman" w:cs="Times New Roman"/>
          <w:sz w:val="24"/>
          <w:szCs w:val="24"/>
        </w:rPr>
        <w:lastRenderedPageBreak/>
        <w:t>СРАВНИТЕЛЬНАЯ ТАБЛИЦА</w:t>
      </w:r>
    </w:p>
    <w:p w:rsidR="00D023F4" w:rsidRPr="00916229" w:rsidRDefault="00B36BC3" w:rsidP="00D02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к проекту закона Приднестровской Молдавской Республики </w:t>
      </w:r>
    </w:p>
    <w:p w:rsidR="008D29C6" w:rsidRPr="00F44A7B" w:rsidRDefault="00B36BC3" w:rsidP="00D02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521FF2" w:rsidRPr="00F44A7B">
        <w:rPr>
          <w:rFonts w:ascii="Times New Roman" w:hAnsi="Times New Roman" w:cs="Times New Roman"/>
          <w:sz w:val="28"/>
          <w:szCs w:val="28"/>
        </w:rPr>
        <w:t>я</w:t>
      </w:r>
      <w:r w:rsidRPr="00F44A7B">
        <w:rPr>
          <w:rFonts w:ascii="Times New Roman" w:hAnsi="Times New Roman" w:cs="Times New Roman"/>
          <w:sz w:val="28"/>
          <w:szCs w:val="28"/>
        </w:rPr>
        <w:t xml:space="preserve"> и дополнений в Закон </w:t>
      </w:r>
    </w:p>
    <w:p w:rsidR="008D29C6" w:rsidRPr="00916229" w:rsidRDefault="00B36BC3" w:rsidP="00D02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B36BC3" w:rsidRPr="00F44A7B" w:rsidRDefault="00B36BC3" w:rsidP="00D02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7B">
        <w:rPr>
          <w:rFonts w:ascii="Times New Roman" w:hAnsi="Times New Roman" w:cs="Times New Roman"/>
          <w:sz w:val="28"/>
          <w:szCs w:val="28"/>
        </w:rPr>
        <w:t>«О республиканском бюджете на 2020 год»</w:t>
      </w:r>
    </w:p>
    <w:p w:rsidR="00B36BC3" w:rsidRPr="00F44A7B" w:rsidRDefault="00B36BC3" w:rsidP="005D7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789"/>
      </w:tblGrid>
      <w:tr w:rsidR="00B36BC3" w:rsidRPr="00F44A7B" w:rsidTr="00D27FD1">
        <w:tc>
          <w:tcPr>
            <w:tcW w:w="4782" w:type="dxa"/>
            <w:vAlign w:val="center"/>
          </w:tcPr>
          <w:p w:rsidR="00B36BC3" w:rsidRPr="00F44A7B" w:rsidRDefault="00B36BC3" w:rsidP="008D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A7B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789" w:type="dxa"/>
            <w:vAlign w:val="center"/>
          </w:tcPr>
          <w:p w:rsidR="00B36BC3" w:rsidRPr="00F44A7B" w:rsidRDefault="00B36BC3" w:rsidP="008D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A7B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B36BC3" w:rsidRPr="00F44A7B" w:rsidTr="00D27FD1">
        <w:tc>
          <w:tcPr>
            <w:tcW w:w="4782" w:type="dxa"/>
          </w:tcPr>
          <w:p w:rsidR="00B36BC3" w:rsidRPr="00F44A7B" w:rsidRDefault="00FE5C93" w:rsidP="008D29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A7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36BC3" w:rsidRPr="00F44A7B">
              <w:rPr>
                <w:rFonts w:ascii="Times New Roman" w:hAnsi="Times New Roman" w:cs="Times New Roman"/>
                <w:b/>
                <w:sz w:val="28"/>
                <w:szCs w:val="28"/>
              </w:rPr>
              <w:t>татья 37-1 Закона</w:t>
            </w:r>
          </w:p>
          <w:p w:rsidR="00B36BC3" w:rsidRPr="00F44A7B" w:rsidRDefault="00E35D9A" w:rsidP="008D29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A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6BC3" w:rsidRPr="00F44A7B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  <w:r w:rsidR="00325AE0" w:rsidRPr="00F44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:rsidR="00B36BC3" w:rsidRPr="00F44A7B" w:rsidRDefault="00FE5C93" w:rsidP="008D29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A7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36BC3" w:rsidRPr="00F44A7B">
              <w:rPr>
                <w:rFonts w:ascii="Times New Roman" w:hAnsi="Times New Roman" w:cs="Times New Roman"/>
                <w:b/>
                <w:sz w:val="28"/>
                <w:szCs w:val="28"/>
              </w:rPr>
              <w:t>татья 37-1 Закона</w:t>
            </w:r>
          </w:p>
          <w:p w:rsidR="00B36BC3" w:rsidRPr="00F44A7B" w:rsidRDefault="00B36BC3" w:rsidP="008D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BC3" w:rsidRPr="00F44A7B" w:rsidRDefault="00B36BC3" w:rsidP="008D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B">
              <w:rPr>
                <w:rFonts w:ascii="Times New Roman" w:hAnsi="Times New Roman" w:cs="Times New Roman"/>
                <w:sz w:val="28"/>
                <w:szCs w:val="28"/>
              </w:rPr>
              <w:t>В 2020 году из республиканского бюджета на финансирование государственного заказа на проведение научно-исследовательских работ, опытно-конструкторских и технологических работ направляются средства в сумме 8 158 648 рублей.</w:t>
            </w:r>
          </w:p>
          <w:p w:rsidR="00B36BC3" w:rsidRPr="00F44A7B" w:rsidRDefault="00B36BC3" w:rsidP="008D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B">
              <w:rPr>
                <w:rFonts w:ascii="Times New Roman" w:hAnsi="Times New Roman" w:cs="Times New Roman"/>
                <w:sz w:val="28"/>
                <w:szCs w:val="28"/>
              </w:rPr>
              <w:t>Во изменение норм действующего законодательства Приднестровской Молдавской Республики правом распоряжаться денежными средствами республиканского бюджета, направляемыми на финансирование научно-исследовательских работ, опытно-конструкторских и технологических работ, выполняемых на основании государственного заказа, наделяются органы государственной власти и управления, а также государственные органы, осущест</w:t>
            </w:r>
            <w:r w:rsidR="008D29C6" w:rsidRPr="00F44A7B">
              <w:rPr>
                <w:rFonts w:ascii="Times New Roman" w:hAnsi="Times New Roman" w:cs="Times New Roman"/>
                <w:sz w:val="28"/>
                <w:szCs w:val="28"/>
              </w:rPr>
              <w:t xml:space="preserve">вляющие </w:t>
            </w:r>
            <w:proofErr w:type="gramStart"/>
            <w:r w:rsidR="008D29C6" w:rsidRPr="00F44A7B">
              <w:rPr>
                <w:rFonts w:ascii="Times New Roman" w:hAnsi="Times New Roman" w:cs="Times New Roman"/>
                <w:sz w:val="28"/>
                <w:szCs w:val="28"/>
              </w:rPr>
              <w:t>государственно-властны</w:t>
            </w:r>
            <w:proofErr w:type="gramEnd"/>
            <w:r w:rsidR="008D29C6" w:rsidRPr="00F44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A7B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полномочия.  </w:t>
            </w:r>
          </w:p>
          <w:p w:rsidR="00B36BC3" w:rsidRPr="00F44A7B" w:rsidRDefault="00B36BC3" w:rsidP="008D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B">
              <w:rPr>
                <w:rFonts w:ascii="Times New Roman" w:hAnsi="Times New Roman" w:cs="Times New Roman"/>
                <w:sz w:val="28"/>
                <w:szCs w:val="28"/>
              </w:rPr>
              <w:t xml:space="preserve">Расходование средств, запланированных на финансирование государственного </w:t>
            </w:r>
            <w:proofErr w:type="gramStart"/>
            <w:r w:rsidRPr="00F44A7B">
              <w:rPr>
                <w:rFonts w:ascii="Times New Roman" w:hAnsi="Times New Roman" w:cs="Times New Roman"/>
                <w:sz w:val="28"/>
                <w:szCs w:val="28"/>
              </w:rPr>
              <w:t>заказа</w:t>
            </w:r>
            <w:proofErr w:type="gramEnd"/>
            <w:r w:rsidRPr="00F44A7B"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научно-исследовательских работ, опытно-конструкторских и технологических работ, осуществляется после утверждения Правительством Приднестровской Молдавской Республики в установленном законодательством порядке государственного заказа на 2020 год </w:t>
            </w:r>
            <w:r w:rsidRPr="00F4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 основании заключенных в соответствии с государственным заказом договоров.</w:t>
            </w:r>
          </w:p>
          <w:p w:rsidR="00B36BC3" w:rsidRPr="00F44A7B" w:rsidRDefault="00B36BC3" w:rsidP="008D29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B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и механизм реализации государственного заказа на проведение научно-исследовательских работ, опытно-конструкторских и технологических работ утверждаются нормативным правовым актом Правительства Приднестровской Молдавской Республики</w:t>
            </w:r>
            <w:r w:rsidR="0034791A" w:rsidRPr="00F44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2F1E" w:rsidRPr="00F44A7B" w:rsidTr="00F7471D">
        <w:tc>
          <w:tcPr>
            <w:tcW w:w="9571" w:type="dxa"/>
            <w:gridSpan w:val="2"/>
          </w:tcPr>
          <w:p w:rsidR="001D2F1E" w:rsidRPr="00F44A7B" w:rsidRDefault="001D2F1E" w:rsidP="008D29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A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26 к Закону</w:t>
            </w:r>
          </w:p>
        </w:tc>
      </w:tr>
      <w:tr w:rsidR="00B36BC3" w:rsidRPr="00F44A7B" w:rsidTr="00D27FD1">
        <w:tc>
          <w:tcPr>
            <w:tcW w:w="4782" w:type="dxa"/>
          </w:tcPr>
          <w:p w:rsidR="00B36BC3" w:rsidRPr="00F44A7B" w:rsidRDefault="001D2F1E" w:rsidP="008D29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A7B">
              <w:rPr>
                <w:rFonts w:ascii="Times New Roman" w:hAnsi="Times New Roman" w:cs="Times New Roman"/>
                <w:sz w:val="28"/>
                <w:szCs w:val="28"/>
              </w:rPr>
              <w:t>я-4) о</w:t>
            </w:r>
            <w:r w:rsidR="001651DD" w:rsidRPr="00F44A7B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  <w:r w:rsidR="00325AE0" w:rsidRPr="00F44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789" w:type="dxa"/>
          </w:tcPr>
          <w:p w:rsidR="00B36BC3" w:rsidRPr="00F44A7B" w:rsidRDefault="00B36BC3" w:rsidP="008D29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A7B">
              <w:rPr>
                <w:rFonts w:ascii="Times New Roman" w:hAnsi="Times New Roman" w:cs="Times New Roman"/>
                <w:sz w:val="28"/>
                <w:szCs w:val="28"/>
              </w:rPr>
              <w:t>я-4) на проведение научно-исследовательских работ, опытно-конструкторских и технологических работ, заключенные на основании государственного заказа</w:t>
            </w:r>
            <w:r w:rsidR="0090161C" w:rsidRPr="00F44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B36BC3" w:rsidRPr="00F44A7B" w:rsidRDefault="00B36BC3" w:rsidP="005D7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BC3" w:rsidRPr="00F44A7B" w:rsidRDefault="00B36BC3" w:rsidP="005D7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6BC3" w:rsidRPr="00F44A7B" w:rsidRDefault="00B36BC3" w:rsidP="005D7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6BC3" w:rsidRPr="00F44A7B" w:rsidRDefault="00B36BC3" w:rsidP="005D7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6BC3" w:rsidRPr="00F44A7B" w:rsidRDefault="00B36BC3" w:rsidP="005D7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6BC3" w:rsidRPr="00F44A7B" w:rsidRDefault="00B36BC3" w:rsidP="005D7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6BC3" w:rsidRPr="00F44A7B" w:rsidRDefault="00B36BC3" w:rsidP="005D7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2D3B" w:rsidRPr="00F44A7B" w:rsidRDefault="00A92D3B" w:rsidP="005D7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5AE7" w:rsidRPr="00F44A7B" w:rsidRDefault="002B5AE7" w:rsidP="005D7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2F1E" w:rsidRPr="00F44A7B" w:rsidRDefault="001D2F1E" w:rsidP="0000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2F1E" w:rsidRPr="00F44A7B" w:rsidSect="0026020B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B3" w:rsidRDefault="007917B3" w:rsidP="0026020B">
      <w:pPr>
        <w:spacing w:after="0" w:line="240" w:lineRule="auto"/>
      </w:pPr>
      <w:r>
        <w:separator/>
      </w:r>
    </w:p>
  </w:endnote>
  <w:endnote w:type="continuationSeparator" w:id="0">
    <w:p w:rsidR="007917B3" w:rsidRDefault="007917B3" w:rsidP="002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B3" w:rsidRDefault="007917B3" w:rsidP="0026020B">
      <w:pPr>
        <w:spacing w:after="0" w:line="240" w:lineRule="auto"/>
      </w:pPr>
      <w:r>
        <w:separator/>
      </w:r>
    </w:p>
  </w:footnote>
  <w:footnote w:type="continuationSeparator" w:id="0">
    <w:p w:rsidR="007917B3" w:rsidRDefault="007917B3" w:rsidP="002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020B" w:rsidRPr="0026020B" w:rsidRDefault="00EF13F0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02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020B" w:rsidRPr="002602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02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A5E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602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20B" w:rsidRDefault="0026020B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7A07"/>
    <w:rsid w:val="000053D6"/>
    <w:rsid w:val="00013E42"/>
    <w:rsid w:val="00016D90"/>
    <w:rsid w:val="00023E95"/>
    <w:rsid w:val="00030DA0"/>
    <w:rsid w:val="000435E2"/>
    <w:rsid w:val="0004485A"/>
    <w:rsid w:val="000452EF"/>
    <w:rsid w:val="00047E8E"/>
    <w:rsid w:val="0007056D"/>
    <w:rsid w:val="000D4B67"/>
    <w:rsid w:val="00115B6F"/>
    <w:rsid w:val="00125599"/>
    <w:rsid w:val="00127122"/>
    <w:rsid w:val="00140A5E"/>
    <w:rsid w:val="001651DD"/>
    <w:rsid w:val="001912A7"/>
    <w:rsid w:val="00196D46"/>
    <w:rsid w:val="001A3E61"/>
    <w:rsid w:val="001A6819"/>
    <w:rsid w:val="001D2F1E"/>
    <w:rsid w:val="001E233E"/>
    <w:rsid w:val="001E35B6"/>
    <w:rsid w:val="00244CC9"/>
    <w:rsid w:val="00246A49"/>
    <w:rsid w:val="0026020B"/>
    <w:rsid w:val="0027461F"/>
    <w:rsid w:val="002B5AE7"/>
    <w:rsid w:val="002D36AB"/>
    <w:rsid w:val="002D4A0E"/>
    <w:rsid w:val="002D5F1C"/>
    <w:rsid w:val="002E2D33"/>
    <w:rsid w:val="00325AE0"/>
    <w:rsid w:val="003329F1"/>
    <w:rsid w:val="003351C5"/>
    <w:rsid w:val="0034791A"/>
    <w:rsid w:val="003545AD"/>
    <w:rsid w:val="003679C4"/>
    <w:rsid w:val="00380088"/>
    <w:rsid w:val="003B7831"/>
    <w:rsid w:val="003C4027"/>
    <w:rsid w:val="003D1E6A"/>
    <w:rsid w:val="003D5ABC"/>
    <w:rsid w:val="00405102"/>
    <w:rsid w:val="00405F49"/>
    <w:rsid w:val="0043375B"/>
    <w:rsid w:val="00495D07"/>
    <w:rsid w:val="004977AB"/>
    <w:rsid w:val="004C7555"/>
    <w:rsid w:val="004D4A25"/>
    <w:rsid w:val="00501E2E"/>
    <w:rsid w:val="005061AE"/>
    <w:rsid w:val="00521FF2"/>
    <w:rsid w:val="00522A7D"/>
    <w:rsid w:val="0059536F"/>
    <w:rsid w:val="005D7C61"/>
    <w:rsid w:val="00605DFC"/>
    <w:rsid w:val="00621A81"/>
    <w:rsid w:val="0063240E"/>
    <w:rsid w:val="00660577"/>
    <w:rsid w:val="006853BA"/>
    <w:rsid w:val="00723584"/>
    <w:rsid w:val="007874C8"/>
    <w:rsid w:val="007917B3"/>
    <w:rsid w:val="007B3D72"/>
    <w:rsid w:val="007F179F"/>
    <w:rsid w:val="007F1EFB"/>
    <w:rsid w:val="0084433D"/>
    <w:rsid w:val="008C3769"/>
    <w:rsid w:val="008C56B3"/>
    <w:rsid w:val="008D0903"/>
    <w:rsid w:val="008D139C"/>
    <w:rsid w:val="008D2928"/>
    <w:rsid w:val="008D29C6"/>
    <w:rsid w:val="0090161C"/>
    <w:rsid w:val="009063C4"/>
    <w:rsid w:val="00916229"/>
    <w:rsid w:val="00953631"/>
    <w:rsid w:val="0096282E"/>
    <w:rsid w:val="00973C0F"/>
    <w:rsid w:val="00980277"/>
    <w:rsid w:val="009B43C5"/>
    <w:rsid w:val="009C3A9A"/>
    <w:rsid w:val="00A07684"/>
    <w:rsid w:val="00A43613"/>
    <w:rsid w:val="00A718B0"/>
    <w:rsid w:val="00A92D3B"/>
    <w:rsid w:val="00AA6630"/>
    <w:rsid w:val="00AE4F96"/>
    <w:rsid w:val="00AF08B9"/>
    <w:rsid w:val="00B0756E"/>
    <w:rsid w:val="00B310AC"/>
    <w:rsid w:val="00B36BC3"/>
    <w:rsid w:val="00B91384"/>
    <w:rsid w:val="00BD64EB"/>
    <w:rsid w:val="00BE13A7"/>
    <w:rsid w:val="00BF1312"/>
    <w:rsid w:val="00BF5DA1"/>
    <w:rsid w:val="00C21F7D"/>
    <w:rsid w:val="00C550F5"/>
    <w:rsid w:val="00C6319F"/>
    <w:rsid w:val="00C81B5E"/>
    <w:rsid w:val="00CB293E"/>
    <w:rsid w:val="00CB73AA"/>
    <w:rsid w:val="00CF1BEB"/>
    <w:rsid w:val="00D023F4"/>
    <w:rsid w:val="00D0251D"/>
    <w:rsid w:val="00D27A07"/>
    <w:rsid w:val="00D3066A"/>
    <w:rsid w:val="00D335A5"/>
    <w:rsid w:val="00D655C7"/>
    <w:rsid w:val="00D93684"/>
    <w:rsid w:val="00D97D2C"/>
    <w:rsid w:val="00DE78BD"/>
    <w:rsid w:val="00E35D9A"/>
    <w:rsid w:val="00E50122"/>
    <w:rsid w:val="00E67AA9"/>
    <w:rsid w:val="00E67CF1"/>
    <w:rsid w:val="00E80022"/>
    <w:rsid w:val="00E81D68"/>
    <w:rsid w:val="00E900CF"/>
    <w:rsid w:val="00E94E84"/>
    <w:rsid w:val="00EA18C0"/>
    <w:rsid w:val="00EC1385"/>
    <w:rsid w:val="00EF13F0"/>
    <w:rsid w:val="00F44A7B"/>
    <w:rsid w:val="00F46F18"/>
    <w:rsid w:val="00F7107E"/>
    <w:rsid w:val="00F7602E"/>
    <w:rsid w:val="00FA620D"/>
    <w:rsid w:val="00FC1D6E"/>
    <w:rsid w:val="00FE06DE"/>
    <w:rsid w:val="00FE5C93"/>
    <w:rsid w:val="00FF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36BC3"/>
    <w:pPr>
      <w:spacing w:after="0" w:line="240" w:lineRule="auto"/>
      <w:ind w:right="566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36B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B36BC3"/>
    <w:pPr>
      <w:spacing w:after="0" w:line="240" w:lineRule="auto"/>
    </w:pPr>
  </w:style>
  <w:style w:type="character" w:customStyle="1" w:styleId="text-small">
    <w:name w:val="text-small"/>
    <w:basedOn w:val="a0"/>
    <w:rsid w:val="00CF1BEB"/>
  </w:style>
  <w:style w:type="character" w:customStyle="1" w:styleId="margin">
    <w:name w:val="margin"/>
    <w:basedOn w:val="a0"/>
    <w:rsid w:val="00CF1BEB"/>
  </w:style>
  <w:style w:type="paragraph" w:styleId="a8">
    <w:name w:val="Balloon Text"/>
    <w:basedOn w:val="a"/>
    <w:link w:val="a9"/>
    <w:uiPriority w:val="99"/>
    <w:semiHidden/>
    <w:unhideWhenUsed/>
    <w:rsid w:val="00E8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6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A18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18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18C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18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18C0"/>
    <w:rPr>
      <w:b/>
      <w:bCs/>
    </w:rPr>
  </w:style>
  <w:style w:type="paragraph" w:styleId="af">
    <w:name w:val="header"/>
    <w:basedOn w:val="a"/>
    <w:link w:val="af0"/>
    <w:uiPriority w:val="99"/>
    <w:unhideWhenUsed/>
    <w:rsid w:val="0026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6020B"/>
  </w:style>
  <w:style w:type="paragraph" w:styleId="af1">
    <w:name w:val="footer"/>
    <w:basedOn w:val="a"/>
    <w:link w:val="af2"/>
    <w:uiPriority w:val="99"/>
    <w:semiHidden/>
    <w:unhideWhenUsed/>
    <w:rsid w:val="0026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60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8AB7-AD48-4F0C-86DD-70373D1E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просвещения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</dc:creator>
  <cp:lastModifiedBy>g30bvn</cp:lastModifiedBy>
  <cp:revision>34</cp:revision>
  <cp:lastPrinted>2020-02-03T09:59:00Z</cp:lastPrinted>
  <dcterms:created xsi:type="dcterms:W3CDTF">2020-01-30T11:34:00Z</dcterms:created>
  <dcterms:modified xsi:type="dcterms:W3CDTF">2020-02-03T09:59:00Z</dcterms:modified>
</cp:coreProperties>
</file>