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80" w:rsidRDefault="00F06480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7733E" w:rsidRPr="0027733E" w:rsidRDefault="0027733E" w:rsidP="00F0648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754DCF" w:rsidRDefault="00754DCF" w:rsidP="00754D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Президенту </w:t>
      </w:r>
    </w:p>
    <w:p w:rsidR="00754DCF" w:rsidRPr="00D2315C" w:rsidRDefault="00754DCF" w:rsidP="00754D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754DCF" w:rsidRDefault="00754DCF" w:rsidP="00754D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доклада о социально-экономическом положении </w:t>
      </w:r>
    </w:p>
    <w:p w:rsidR="00754DCF" w:rsidRDefault="00754DCF" w:rsidP="00754D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754DCF" w:rsidRPr="00D2315C" w:rsidRDefault="00754DCF" w:rsidP="00754DCF">
      <w:pPr>
        <w:spacing w:after="0" w:line="240" w:lineRule="auto"/>
        <w:rPr>
          <w:sz w:val="28"/>
          <w:szCs w:val="28"/>
        </w:rPr>
      </w:pPr>
    </w:p>
    <w:p w:rsidR="00754DCF" w:rsidRPr="00D2315C" w:rsidRDefault="00754DCF" w:rsidP="00754DCF">
      <w:pPr>
        <w:spacing w:after="0" w:line="240" w:lineRule="auto"/>
        <w:rPr>
          <w:sz w:val="28"/>
          <w:szCs w:val="28"/>
        </w:rPr>
      </w:pPr>
    </w:p>
    <w:p w:rsidR="00754DCF" w:rsidRDefault="00754DCF" w:rsidP="00754D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обеспечения реализации Президентом Приднестровской Молдавской Республики конституционных полномочий по определению основных направлений внутренней политики государства, своевременного </w:t>
      </w:r>
      <w:r w:rsidRPr="00754DCF">
        <w:rPr>
          <w:sz w:val="28"/>
          <w:szCs w:val="28"/>
        </w:rPr>
        <w:br/>
      </w:r>
      <w:r>
        <w:rPr>
          <w:sz w:val="28"/>
          <w:szCs w:val="28"/>
        </w:rPr>
        <w:t>и объективного информирования Президента Приднестровской Молдавской Республики о положении дел в государстве:</w:t>
      </w:r>
    </w:p>
    <w:p w:rsidR="00754DCF" w:rsidRPr="00D2315C" w:rsidRDefault="00754DCF" w:rsidP="00754D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54DCF" w:rsidRDefault="00754DCF" w:rsidP="00754D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Правительству Приднестровской Молдавской Республики обеспечить предоставление Президенту Приднестровской Молдавской Республики следующих докладов о социально-экономическом положении Приднестровской Молдавской Республики в твердом переплете:</w:t>
      </w:r>
    </w:p>
    <w:p w:rsidR="00754DCF" w:rsidRDefault="00754DCF" w:rsidP="00754D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полугодовых докладов – в срок до первого числа второго месяца</w:t>
      </w:r>
      <w:r w:rsidR="008D1FB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 периодом;</w:t>
      </w:r>
    </w:p>
    <w:p w:rsidR="00754DCF" w:rsidRDefault="00754DCF" w:rsidP="00754D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годового доклада – в срок до 1 апреля года</w:t>
      </w:r>
      <w:r w:rsidR="008D1FB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</w:p>
    <w:p w:rsidR="00754DCF" w:rsidRDefault="00754DCF" w:rsidP="00754D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Правительству Приднестровской Молдавской Республики обеспечить предоставление Президенту Приднестровской Молдавской Республики кратких итогов развития секторов экономики по с</w:t>
      </w:r>
      <w:r w:rsidR="008D1FBD">
        <w:rPr>
          <w:sz w:val="28"/>
          <w:szCs w:val="28"/>
        </w:rPr>
        <w:t xml:space="preserve">оответствующим направлениям </w:t>
      </w:r>
      <w:r w:rsidR="008D1FBD">
        <w:rPr>
          <w:sz w:val="28"/>
          <w:szCs w:val="28"/>
        </w:rPr>
        <w:br/>
        <w:t xml:space="preserve">за </w:t>
      </w:r>
      <w:r>
        <w:rPr>
          <w:sz w:val="28"/>
          <w:szCs w:val="28"/>
        </w:rPr>
        <w:t xml:space="preserve">период с января по апрель </w:t>
      </w:r>
      <w:r w:rsidR="008D1F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срок до 5 мая, за период с мая по август </w:t>
      </w:r>
      <w:r w:rsidR="008D1FBD">
        <w:rPr>
          <w:sz w:val="28"/>
          <w:szCs w:val="28"/>
        </w:rPr>
        <w:t xml:space="preserve">– </w:t>
      </w:r>
      <w:r w:rsidR="008D1FBD">
        <w:rPr>
          <w:sz w:val="28"/>
          <w:szCs w:val="28"/>
        </w:rPr>
        <w:br/>
      </w:r>
      <w:r>
        <w:rPr>
          <w:sz w:val="28"/>
          <w:szCs w:val="28"/>
        </w:rPr>
        <w:t xml:space="preserve">в срок до 5 сентября, за период с сентября по декабрь </w:t>
      </w:r>
      <w:r w:rsidR="008D1FBD">
        <w:rPr>
          <w:sz w:val="28"/>
          <w:szCs w:val="28"/>
        </w:rPr>
        <w:t xml:space="preserve">– </w:t>
      </w:r>
      <w:r>
        <w:rPr>
          <w:sz w:val="28"/>
          <w:szCs w:val="28"/>
        </w:rPr>
        <w:t>в с</w:t>
      </w:r>
      <w:r w:rsidR="008D1FBD">
        <w:rPr>
          <w:sz w:val="28"/>
          <w:szCs w:val="28"/>
        </w:rPr>
        <w:t>рок до 5 января года, следующего</w:t>
      </w:r>
      <w:r>
        <w:rPr>
          <w:sz w:val="28"/>
          <w:szCs w:val="28"/>
        </w:rPr>
        <w:t xml:space="preserve"> за отчетным.</w:t>
      </w:r>
      <w:proofErr w:type="gramEnd"/>
    </w:p>
    <w:p w:rsidR="00754DCF" w:rsidRDefault="008D1FBD" w:rsidP="00754D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754DCF">
        <w:rPr>
          <w:sz w:val="28"/>
          <w:szCs w:val="28"/>
        </w:rPr>
        <w:t>Распоряжение Президента Приднес</w:t>
      </w:r>
      <w:r>
        <w:rPr>
          <w:sz w:val="28"/>
          <w:szCs w:val="28"/>
        </w:rPr>
        <w:t xml:space="preserve">тровской Молдавской Республики </w:t>
      </w:r>
      <w:r w:rsidR="00754DCF">
        <w:rPr>
          <w:sz w:val="28"/>
          <w:szCs w:val="28"/>
        </w:rPr>
        <w:t xml:space="preserve">от 20 апреля 2010 года № 426рп </w:t>
      </w:r>
      <w:r>
        <w:rPr>
          <w:sz w:val="28"/>
          <w:szCs w:val="28"/>
        </w:rPr>
        <w:br/>
      </w:r>
      <w:r w:rsidR="00754DCF">
        <w:rPr>
          <w:sz w:val="28"/>
          <w:szCs w:val="28"/>
        </w:rPr>
        <w:t>«О сроках предоставления доклада «О социально-экономическом положении Приднестровской Молдавской Республики» (САЗ 10-16).</w:t>
      </w:r>
    </w:p>
    <w:p w:rsidR="00754DCF" w:rsidRDefault="00754DCF" w:rsidP="00754DCF">
      <w:pPr>
        <w:spacing w:after="0" w:line="240" w:lineRule="auto"/>
      </w:pPr>
    </w:p>
    <w:p w:rsidR="00F06480" w:rsidRDefault="00F06480" w:rsidP="00AF4FA3">
      <w:pPr>
        <w:spacing w:after="0" w:line="240" w:lineRule="auto"/>
        <w:jc w:val="both"/>
      </w:pPr>
    </w:p>
    <w:p w:rsidR="008D1FBD" w:rsidRPr="003E56BC" w:rsidRDefault="008D1FBD" w:rsidP="00AF4FA3">
      <w:pPr>
        <w:spacing w:after="0" w:line="240" w:lineRule="auto"/>
        <w:jc w:val="both"/>
      </w:pPr>
    </w:p>
    <w:p w:rsidR="0027733E" w:rsidRPr="00D2315C" w:rsidRDefault="0027733E" w:rsidP="0027733E">
      <w:pPr>
        <w:jc w:val="both"/>
      </w:pPr>
      <w:r w:rsidRPr="00D2315C">
        <w:t>ПРЕЗИДЕНТ                                                                                                В.КРАСНОСЕЛЬСКИЙ</w:t>
      </w:r>
    </w:p>
    <w:p w:rsidR="0027733E" w:rsidRPr="00D2315C" w:rsidRDefault="0027733E" w:rsidP="0027733E">
      <w:pPr>
        <w:spacing w:after="0" w:line="240" w:lineRule="auto"/>
        <w:ind w:firstLine="426"/>
        <w:rPr>
          <w:sz w:val="28"/>
          <w:szCs w:val="28"/>
        </w:rPr>
      </w:pPr>
      <w:r w:rsidRPr="00D2315C">
        <w:rPr>
          <w:sz w:val="28"/>
          <w:szCs w:val="28"/>
        </w:rPr>
        <w:t>г. Тирасполь</w:t>
      </w:r>
    </w:p>
    <w:p w:rsidR="0027733E" w:rsidRPr="00D2315C" w:rsidRDefault="00D2315C" w:rsidP="002773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 w:rsidR="0027733E" w:rsidRPr="00D2315C">
        <w:rPr>
          <w:sz w:val="28"/>
          <w:szCs w:val="28"/>
        </w:rPr>
        <w:t xml:space="preserve"> февраля 2020 г.</w:t>
      </w:r>
    </w:p>
    <w:p w:rsidR="0027733E" w:rsidRPr="00D2315C" w:rsidRDefault="00D2315C" w:rsidP="0027733E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33E" w:rsidRPr="00D2315C"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5</w:t>
      </w:r>
      <w:proofErr w:type="spellStart"/>
      <w:r w:rsidR="0027733E" w:rsidRPr="00D2315C">
        <w:rPr>
          <w:sz w:val="28"/>
          <w:szCs w:val="28"/>
        </w:rPr>
        <w:t>рп</w:t>
      </w:r>
      <w:proofErr w:type="spellEnd"/>
    </w:p>
    <w:sectPr w:rsidR="0027733E" w:rsidRPr="00D2315C" w:rsidSect="008D1FBD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480"/>
    <w:rsid w:val="00006601"/>
    <w:rsid w:val="00056139"/>
    <w:rsid w:val="000C6F4E"/>
    <w:rsid w:val="000F09FA"/>
    <w:rsid w:val="00134CB4"/>
    <w:rsid w:val="001E6EC3"/>
    <w:rsid w:val="00210658"/>
    <w:rsid w:val="00276F02"/>
    <w:rsid w:val="0027733E"/>
    <w:rsid w:val="002D01C0"/>
    <w:rsid w:val="002E453F"/>
    <w:rsid w:val="00314DC6"/>
    <w:rsid w:val="003E56BC"/>
    <w:rsid w:val="00410F9E"/>
    <w:rsid w:val="00480DA2"/>
    <w:rsid w:val="00494FB1"/>
    <w:rsid w:val="004A1566"/>
    <w:rsid w:val="004F4541"/>
    <w:rsid w:val="005070EB"/>
    <w:rsid w:val="005276C4"/>
    <w:rsid w:val="005608A0"/>
    <w:rsid w:val="005C19F4"/>
    <w:rsid w:val="005D09EE"/>
    <w:rsid w:val="00606122"/>
    <w:rsid w:val="006A4639"/>
    <w:rsid w:val="006E33AA"/>
    <w:rsid w:val="006F12F0"/>
    <w:rsid w:val="00734D62"/>
    <w:rsid w:val="007514AD"/>
    <w:rsid w:val="00754DCF"/>
    <w:rsid w:val="00773E06"/>
    <w:rsid w:val="007C49F3"/>
    <w:rsid w:val="008244CF"/>
    <w:rsid w:val="008B71BE"/>
    <w:rsid w:val="008C4457"/>
    <w:rsid w:val="008D1FBD"/>
    <w:rsid w:val="00913680"/>
    <w:rsid w:val="00933E17"/>
    <w:rsid w:val="009B54B2"/>
    <w:rsid w:val="009B5967"/>
    <w:rsid w:val="009C3019"/>
    <w:rsid w:val="00A070AE"/>
    <w:rsid w:val="00A34405"/>
    <w:rsid w:val="00A4590E"/>
    <w:rsid w:val="00A55373"/>
    <w:rsid w:val="00A751EC"/>
    <w:rsid w:val="00AF4FA3"/>
    <w:rsid w:val="00B25550"/>
    <w:rsid w:val="00B44D23"/>
    <w:rsid w:val="00BA03BA"/>
    <w:rsid w:val="00C01357"/>
    <w:rsid w:val="00C15D68"/>
    <w:rsid w:val="00C44A16"/>
    <w:rsid w:val="00CF4C21"/>
    <w:rsid w:val="00D2315C"/>
    <w:rsid w:val="00D50160"/>
    <w:rsid w:val="00D52149"/>
    <w:rsid w:val="00D55512"/>
    <w:rsid w:val="00E3103A"/>
    <w:rsid w:val="00ED691E"/>
    <w:rsid w:val="00F06480"/>
    <w:rsid w:val="00F46309"/>
    <w:rsid w:val="00F82790"/>
    <w:rsid w:val="00FB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7</cp:revision>
  <cp:lastPrinted>2020-01-21T11:42:00Z</cp:lastPrinted>
  <dcterms:created xsi:type="dcterms:W3CDTF">2020-01-21T09:19:00Z</dcterms:created>
  <dcterms:modified xsi:type="dcterms:W3CDTF">2020-02-11T08:27:00Z</dcterms:modified>
</cp:coreProperties>
</file>