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37" w:rsidRDefault="000F6937" w:rsidP="00F432A4">
      <w:pPr>
        <w:spacing w:after="0" w:line="240" w:lineRule="auto"/>
        <w:ind w:firstLine="709"/>
        <w:rPr>
          <w:rFonts w:ascii="Times New Roman" w:hAnsi="Times New Roman" w:cs="Times New Roman"/>
          <w:sz w:val="28"/>
          <w:szCs w:val="28"/>
        </w:rPr>
      </w:pPr>
    </w:p>
    <w:p w:rsidR="00227433" w:rsidRDefault="00227433" w:rsidP="00F432A4">
      <w:pPr>
        <w:spacing w:after="0" w:line="240" w:lineRule="auto"/>
        <w:ind w:firstLine="709"/>
        <w:rPr>
          <w:rFonts w:ascii="Times New Roman" w:hAnsi="Times New Roman" w:cs="Times New Roman"/>
          <w:sz w:val="28"/>
          <w:szCs w:val="28"/>
        </w:rPr>
      </w:pPr>
    </w:p>
    <w:p w:rsidR="00227433" w:rsidRDefault="00227433" w:rsidP="00F432A4">
      <w:pPr>
        <w:spacing w:after="0" w:line="240" w:lineRule="auto"/>
        <w:ind w:firstLine="709"/>
        <w:rPr>
          <w:rFonts w:ascii="Times New Roman" w:hAnsi="Times New Roman" w:cs="Times New Roman"/>
          <w:sz w:val="28"/>
          <w:szCs w:val="28"/>
        </w:rPr>
      </w:pPr>
    </w:p>
    <w:p w:rsidR="00227433" w:rsidRPr="00E82819" w:rsidRDefault="00227433" w:rsidP="00F432A4">
      <w:pPr>
        <w:spacing w:after="0" w:line="240" w:lineRule="auto"/>
        <w:ind w:firstLine="709"/>
        <w:rPr>
          <w:rFonts w:ascii="Times New Roman" w:hAnsi="Times New Roman" w:cs="Times New Roman"/>
          <w:sz w:val="28"/>
          <w:szCs w:val="28"/>
        </w:rPr>
      </w:pPr>
    </w:p>
    <w:p w:rsidR="00227433" w:rsidRPr="00E82819" w:rsidRDefault="00227433" w:rsidP="00F432A4">
      <w:pPr>
        <w:spacing w:after="0" w:line="240" w:lineRule="auto"/>
        <w:ind w:firstLine="709"/>
        <w:rPr>
          <w:rFonts w:ascii="Times New Roman" w:hAnsi="Times New Roman" w:cs="Times New Roman"/>
          <w:sz w:val="28"/>
          <w:szCs w:val="28"/>
        </w:rPr>
      </w:pPr>
    </w:p>
    <w:p w:rsidR="00227433" w:rsidRPr="00E82819" w:rsidRDefault="00227433" w:rsidP="00F432A4">
      <w:pPr>
        <w:spacing w:after="0" w:line="240" w:lineRule="auto"/>
        <w:ind w:firstLine="709"/>
        <w:rPr>
          <w:rFonts w:ascii="Times New Roman" w:hAnsi="Times New Roman" w:cs="Times New Roman"/>
          <w:sz w:val="28"/>
          <w:szCs w:val="28"/>
        </w:rPr>
      </w:pPr>
    </w:p>
    <w:p w:rsidR="00227433" w:rsidRPr="00E82819" w:rsidRDefault="00227433" w:rsidP="00F432A4">
      <w:pPr>
        <w:spacing w:after="0" w:line="240" w:lineRule="auto"/>
        <w:ind w:firstLine="709"/>
        <w:rPr>
          <w:rFonts w:ascii="Times New Roman" w:hAnsi="Times New Roman" w:cs="Times New Roman"/>
          <w:sz w:val="28"/>
          <w:szCs w:val="28"/>
        </w:rPr>
      </w:pPr>
    </w:p>
    <w:p w:rsidR="00227433" w:rsidRPr="00E82819" w:rsidRDefault="00227433" w:rsidP="00F432A4">
      <w:pPr>
        <w:spacing w:after="0" w:line="240" w:lineRule="auto"/>
        <w:ind w:firstLine="709"/>
        <w:rPr>
          <w:rFonts w:ascii="Times New Roman" w:hAnsi="Times New Roman" w:cs="Times New Roman"/>
          <w:sz w:val="28"/>
          <w:szCs w:val="28"/>
        </w:rPr>
      </w:pPr>
    </w:p>
    <w:p w:rsidR="00227433" w:rsidRPr="00E82819" w:rsidRDefault="00227433" w:rsidP="00F432A4">
      <w:pPr>
        <w:spacing w:after="0" w:line="240" w:lineRule="auto"/>
        <w:ind w:firstLine="709"/>
        <w:rPr>
          <w:rFonts w:ascii="Times New Roman" w:hAnsi="Times New Roman" w:cs="Times New Roman"/>
          <w:sz w:val="28"/>
          <w:szCs w:val="28"/>
        </w:rPr>
      </w:pPr>
    </w:p>
    <w:p w:rsidR="00470B48" w:rsidRPr="00E82819" w:rsidRDefault="00470B48" w:rsidP="00F432A4">
      <w:pPr>
        <w:spacing w:after="0" w:line="240" w:lineRule="auto"/>
        <w:ind w:firstLine="709"/>
        <w:rPr>
          <w:rFonts w:ascii="Times New Roman" w:hAnsi="Times New Roman" w:cs="Times New Roman"/>
          <w:sz w:val="28"/>
          <w:szCs w:val="28"/>
        </w:rPr>
      </w:pPr>
    </w:p>
    <w:p w:rsidR="00227433" w:rsidRPr="00E82819" w:rsidRDefault="00227433" w:rsidP="00F432A4">
      <w:pPr>
        <w:spacing w:after="0" w:line="240" w:lineRule="auto"/>
        <w:ind w:firstLine="709"/>
        <w:rPr>
          <w:rFonts w:ascii="Times New Roman" w:hAnsi="Times New Roman" w:cs="Times New Roman"/>
          <w:sz w:val="28"/>
          <w:szCs w:val="28"/>
        </w:rPr>
      </w:pPr>
    </w:p>
    <w:p w:rsidR="00551D4C" w:rsidRPr="00E82819" w:rsidRDefault="00551D4C" w:rsidP="00227433">
      <w:pPr>
        <w:spacing w:after="0" w:line="240" w:lineRule="auto"/>
        <w:jc w:val="center"/>
        <w:rPr>
          <w:rFonts w:ascii="Times New Roman" w:hAnsi="Times New Roman" w:cs="Times New Roman"/>
          <w:sz w:val="28"/>
          <w:szCs w:val="28"/>
          <w:shd w:val="clear" w:color="auto" w:fill="FFFFFF"/>
        </w:rPr>
      </w:pPr>
      <w:r w:rsidRPr="00E82819">
        <w:rPr>
          <w:rFonts w:ascii="Times New Roman" w:hAnsi="Times New Roman" w:cs="Times New Roman"/>
          <w:sz w:val="28"/>
          <w:szCs w:val="28"/>
        </w:rPr>
        <w:t xml:space="preserve">О проекте закона Приднестровской Молдавской Республики </w:t>
      </w:r>
      <w:r w:rsidRPr="00E82819">
        <w:rPr>
          <w:rFonts w:ascii="Times New Roman" w:hAnsi="Times New Roman" w:cs="Times New Roman"/>
          <w:sz w:val="28"/>
          <w:szCs w:val="28"/>
        </w:rPr>
        <w:br/>
        <w:t>«</w:t>
      </w:r>
      <w:r w:rsidRPr="00E82819">
        <w:rPr>
          <w:rFonts w:ascii="Times New Roman" w:hAnsi="Times New Roman" w:cs="Times New Roman"/>
          <w:sz w:val="28"/>
          <w:szCs w:val="28"/>
          <w:shd w:val="clear" w:color="auto" w:fill="FFFFFF"/>
        </w:rPr>
        <w:t xml:space="preserve">О внесении </w:t>
      </w:r>
      <w:r w:rsidR="00D50F22" w:rsidRPr="00E82819">
        <w:rPr>
          <w:rFonts w:ascii="Times New Roman" w:hAnsi="Times New Roman" w:cs="Times New Roman"/>
          <w:sz w:val="28"/>
          <w:szCs w:val="28"/>
          <w:shd w:val="clear" w:color="auto" w:fill="FFFFFF"/>
        </w:rPr>
        <w:t xml:space="preserve">изменения и </w:t>
      </w:r>
      <w:r w:rsidRPr="00E82819">
        <w:rPr>
          <w:rFonts w:ascii="Times New Roman" w:hAnsi="Times New Roman" w:cs="Times New Roman"/>
          <w:sz w:val="28"/>
          <w:szCs w:val="28"/>
          <w:shd w:val="clear" w:color="auto" w:fill="FFFFFF"/>
        </w:rPr>
        <w:t xml:space="preserve">дополнения </w:t>
      </w:r>
      <w:r w:rsidRPr="00E82819">
        <w:rPr>
          <w:rFonts w:ascii="Times New Roman" w:hAnsi="Times New Roman" w:cs="Times New Roman"/>
          <w:sz w:val="28"/>
          <w:szCs w:val="28"/>
          <w:shd w:val="clear" w:color="auto" w:fill="FFFFFF"/>
        </w:rPr>
        <w:br/>
        <w:t xml:space="preserve">в Закон </w:t>
      </w:r>
      <w:r w:rsidRPr="00E82819">
        <w:rPr>
          <w:rFonts w:ascii="Times New Roman" w:hAnsi="Times New Roman" w:cs="Times New Roman"/>
          <w:sz w:val="28"/>
          <w:szCs w:val="28"/>
        </w:rPr>
        <w:t>Приднестровской Молдавской Республики</w:t>
      </w:r>
      <w:r w:rsidRPr="00E82819">
        <w:rPr>
          <w:rFonts w:ascii="Times New Roman" w:hAnsi="Times New Roman" w:cs="Times New Roman"/>
          <w:sz w:val="28"/>
          <w:szCs w:val="28"/>
          <w:shd w:val="clear" w:color="auto" w:fill="FFFFFF"/>
        </w:rPr>
        <w:t xml:space="preserve"> </w:t>
      </w:r>
      <w:r w:rsidRPr="00E82819">
        <w:rPr>
          <w:rFonts w:ascii="Times New Roman" w:hAnsi="Times New Roman" w:cs="Times New Roman"/>
          <w:sz w:val="28"/>
          <w:szCs w:val="28"/>
          <w:shd w:val="clear" w:color="auto" w:fill="FFFFFF"/>
        </w:rPr>
        <w:br/>
        <w:t xml:space="preserve">«О </w:t>
      </w:r>
      <w:r w:rsidR="000F6937" w:rsidRPr="00E82819">
        <w:rPr>
          <w:rFonts w:ascii="Times New Roman" w:hAnsi="Times New Roman" w:cs="Times New Roman"/>
          <w:sz w:val="28"/>
          <w:szCs w:val="28"/>
          <w:shd w:val="clear" w:color="auto" w:fill="FFFFFF"/>
        </w:rPr>
        <w:t>безвозмездной помощи Приднестровской Молдавской Республике</w:t>
      </w:r>
      <w:r w:rsidRPr="00E82819">
        <w:rPr>
          <w:rFonts w:ascii="Times New Roman" w:hAnsi="Times New Roman" w:cs="Times New Roman"/>
          <w:sz w:val="28"/>
          <w:szCs w:val="28"/>
          <w:shd w:val="clear" w:color="auto" w:fill="FFFFFF"/>
        </w:rPr>
        <w:t>»</w:t>
      </w:r>
    </w:p>
    <w:p w:rsidR="00551D4C" w:rsidRPr="00E82819" w:rsidRDefault="00551D4C" w:rsidP="00F432A4">
      <w:pPr>
        <w:spacing w:after="0" w:line="240" w:lineRule="auto"/>
        <w:ind w:firstLine="709"/>
        <w:jc w:val="center"/>
        <w:rPr>
          <w:rFonts w:ascii="Times New Roman" w:hAnsi="Times New Roman" w:cs="Times New Roman"/>
          <w:sz w:val="28"/>
          <w:szCs w:val="28"/>
        </w:rPr>
      </w:pPr>
    </w:p>
    <w:p w:rsidR="00551D4C" w:rsidRPr="00E82819" w:rsidRDefault="00551D4C" w:rsidP="00F432A4">
      <w:pPr>
        <w:tabs>
          <w:tab w:val="left" w:pos="5220"/>
        </w:tabs>
        <w:spacing w:after="0" w:line="240" w:lineRule="auto"/>
        <w:ind w:firstLine="709"/>
        <w:jc w:val="center"/>
        <w:rPr>
          <w:rFonts w:ascii="Times New Roman" w:hAnsi="Times New Roman" w:cs="Times New Roman"/>
          <w:sz w:val="28"/>
          <w:szCs w:val="28"/>
        </w:rPr>
      </w:pPr>
    </w:p>
    <w:p w:rsidR="00551D4C" w:rsidRPr="00E82819" w:rsidRDefault="00551D4C" w:rsidP="00F432A4">
      <w:pPr>
        <w:autoSpaceDE w:val="0"/>
        <w:autoSpaceDN w:val="0"/>
        <w:adjustRightInd w:val="0"/>
        <w:spacing w:after="0" w:line="240" w:lineRule="auto"/>
        <w:ind w:firstLine="709"/>
        <w:jc w:val="both"/>
        <w:rPr>
          <w:rFonts w:ascii="Times New Roman" w:hAnsi="Times New Roman" w:cs="Times New Roman"/>
          <w:sz w:val="28"/>
          <w:szCs w:val="28"/>
        </w:rPr>
      </w:pPr>
      <w:r w:rsidRPr="00E82819">
        <w:rPr>
          <w:rFonts w:ascii="Times New Roman" w:hAnsi="Times New Roman" w:cs="Times New Roman"/>
          <w:sz w:val="28"/>
          <w:szCs w:val="28"/>
        </w:rPr>
        <w:t xml:space="preserve">В соответствии со статьей 72 Конституции Приднестровской Молдавской Республики, </w:t>
      </w:r>
      <w:r w:rsidRPr="00E82819">
        <w:rPr>
          <w:rFonts w:ascii="Times New Roman" w:hAnsi="Times New Roman" w:cs="Times New Roman"/>
          <w:sz w:val="28"/>
          <w:szCs w:val="28"/>
          <w:shd w:val="clear" w:color="auto" w:fill="FFFFFF"/>
        </w:rPr>
        <w:t>в порядке законодательной инициативы:</w:t>
      </w:r>
    </w:p>
    <w:p w:rsidR="00551D4C" w:rsidRPr="00E82819" w:rsidRDefault="00551D4C" w:rsidP="00F432A4">
      <w:pPr>
        <w:spacing w:after="0" w:line="240" w:lineRule="auto"/>
        <w:ind w:firstLine="709"/>
        <w:jc w:val="both"/>
        <w:rPr>
          <w:rFonts w:ascii="Times New Roman" w:hAnsi="Times New Roman" w:cs="Times New Roman"/>
          <w:sz w:val="28"/>
          <w:szCs w:val="28"/>
        </w:rPr>
      </w:pPr>
    </w:p>
    <w:p w:rsidR="00551D4C" w:rsidRPr="00E82819" w:rsidRDefault="00551D4C" w:rsidP="00F432A4">
      <w:pPr>
        <w:spacing w:after="0" w:line="240" w:lineRule="auto"/>
        <w:ind w:firstLine="709"/>
        <w:jc w:val="both"/>
        <w:rPr>
          <w:rFonts w:ascii="Times New Roman" w:hAnsi="Times New Roman" w:cs="Times New Roman"/>
          <w:sz w:val="28"/>
          <w:szCs w:val="28"/>
          <w:shd w:val="clear" w:color="auto" w:fill="FFFFFF"/>
        </w:rPr>
      </w:pPr>
      <w:r w:rsidRPr="00E82819">
        <w:rPr>
          <w:rFonts w:ascii="Times New Roman" w:hAnsi="Times New Roman" w:cs="Times New Roman"/>
          <w:sz w:val="28"/>
          <w:szCs w:val="28"/>
        </w:rPr>
        <w:t xml:space="preserve">1. Направить проект закона Приднестровской Молдавской Республики </w:t>
      </w:r>
      <w:r w:rsidR="00227433" w:rsidRPr="00E82819">
        <w:rPr>
          <w:rFonts w:ascii="Times New Roman" w:hAnsi="Times New Roman" w:cs="Times New Roman"/>
          <w:sz w:val="28"/>
          <w:szCs w:val="28"/>
        </w:rPr>
        <w:br/>
      </w:r>
      <w:r w:rsidRPr="00E82819">
        <w:rPr>
          <w:rFonts w:ascii="Times New Roman" w:hAnsi="Times New Roman" w:cs="Times New Roman"/>
          <w:sz w:val="28"/>
          <w:szCs w:val="28"/>
        </w:rPr>
        <w:t>«</w:t>
      </w:r>
      <w:r w:rsidRPr="00E82819">
        <w:rPr>
          <w:rFonts w:ascii="Times New Roman" w:hAnsi="Times New Roman" w:cs="Times New Roman"/>
          <w:sz w:val="28"/>
          <w:szCs w:val="28"/>
          <w:shd w:val="clear" w:color="auto" w:fill="FFFFFF"/>
        </w:rPr>
        <w:t xml:space="preserve">О внесении </w:t>
      </w:r>
      <w:r w:rsidR="00D50F22" w:rsidRPr="00E82819">
        <w:rPr>
          <w:rFonts w:ascii="Times New Roman" w:hAnsi="Times New Roman" w:cs="Times New Roman"/>
          <w:sz w:val="28"/>
          <w:szCs w:val="28"/>
          <w:shd w:val="clear" w:color="auto" w:fill="FFFFFF"/>
        </w:rPr>
        <w:t xml:space="preserve">изменения и </w:t>
      </w:r>
      <w:r w:rsidRPr="00E82819">
        <w:rPr>
          <w:rFonts w:ascii="Times New Roman" w:hAnsi="Times New Roman" w:cs="Times New Roman"/>
          <w:sz w:val="28"/>
          <w:szCs w:val="28"/>
          <w:shd w:val="clear" w:color="auto" w:fill="FFFFFF"/>
        </w:rPr>
        <w:t xml:space="preserve">дополнения в Закон </w:t>
      </w:r>
      <w:r w:rsidRPr="00E82819">
        <w:rPr>
          <w:rFonts w:ascii="Times New Roman" w:hAnsi="Times New Roman" w:cs="Times New Roman"/>
          <w:sz w:val="28"/>
          <w:szCs w:val="28"/>
        </w:rPr>
        <w:t>Приднестровской Молдавской Республики</w:t>
      </w:r>
      <w:r w:rsidRPr="00E82819">
        <w:rPr>
          <w:rFonts w:ascii="Times New Roman" w:hAnsi="Times New Roman" w:cs="Times New Roman"/>
          <w:sz w:val="28"/>
          <w:szCs w:val="28"/>
          <w:shd w:val="clear" w:color="auto" w:fill="FFFFFF"/>
        </w:rPr>
        <w:t xml:space="preserve"> «О </w:t>
      </w:r>
      <w:r w:rsidR="00EE6A74" w:rsidRPr="00E82819">
        <w:rPr>
          <w:rFonts w:ascii="Times New Roman" w:hAnsi="Times New Roman" w:cs="Times New Roman"/>
          <w:sz w:val="28"/>
          <w:szCs w:val="28"/>
          <w:shd w:val="clear" w:color="auto" w:fill="FFFFFF"/>
        </w:rPr>
        <w:t>безвозмездной помощи Приднестровской Молдавской Республике</w:t>
      </w:r>
      <w:r w:rsidRPr="00E82819">
        <w:rPr>
          <w:rFonts w:ascii="Times New Roman" w:hAnsi="Times New Roman" w:cs="Times New Roman"/>
          <w:sz w:val="28"/>
          <w:szCs w:val="28"/>
          <w:shd w:val="clear" w:color="auto" w:fill="FFFFFF"/>
        </w:rPr>
        <w:t xml:space="preserve">» </w:t>
      </w:r>
      <w:r w:rsidRPr="00E82819">
        <w:rPr>
          <w:rFonts w:ascii="Times New Roman" w:hAnsi="Times New Roman" w:cs="Times New Roman"/>
          <w:sz w:val="28"/>
          <w:szCs w:val="28"/>
        </w:rPr>
        <w:t>на рассмотрение в Верховный Совет Приднестровской Молдавской Республики (прилагается).</w:t>
      </w:r>
    </w:p>
    <w:p w:rsidR="00551D4C" w:rsidRPr="00E82819" w:rsidRDefault="00551D4C" w:rsidP="00F432A4">
      <w:pPr>
        <w:tabs>
          <w:tab w:val="right" w:pos="720"/>
          <w:tab w:val="left" w:pos="7797"/>
        </w:tabs>
        <w:spacing w:after="0" w:line="240" w:lineRule="auto"/>
        <w:ind w:firstLine="709"/>
        <w:jc w:val="both"/>
        <w:rPr>
          <w:rFonts w:ascii="Times New Roman" w:hAnsi="Times New Roman" w:cs="Times New Roman"/>
          <w:sz w:val="28"/>
          <w:szCs w:val="28"/>
        </w:rPr>
      </w:pPr>
    </w:p>
    <w:p w:rsidR="000B2E09" w:rsidRPr="00E82819" w:rsidRDefault="00D14790" w:rsidP="00F432A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19">
        <w:rPr>
          <w:rFonts w:ascii="Times New Roman" w:hAnsi="Times New Roman" w:cs="Times New Roman"/>
          <w:sz w:val="28"/>
          <w:szCs w:val="28"/>
        </w:rPr>
        <w:t>2. Назначить официальным</w:t>
      </w:r>
      <w:r w:rsidR="00C90550" w:rsidRPr="00E82819">
        <w:rPr>
          <w:rFonts w:ascii="Times New Roman" w:hAnsi="Times New Roman" w:cs="Times New Roman"/>
          <w:sz w:val="28"/>
          <w:szCs w:val="28"/>
        </w:rPr>
        <w:t>и</w:t>
      </w:r>
      <w:r w:rsidRPr="00E82819">
        <w:rPr>
          <w:rFonts w:ascii="Times New Roman" w:hAnsi="Times New Roman" w:cs="Times New Roman"/>
          <w:sz w:val="28"/>
          <w:szCs w:val="28"/>
        </w:rPr>
        <w:t xml:space="preserve"> представител</w:t>
      </w:r>
      <w:r w:rsidR="00C90550" w:rsidRPr="00E82819">
        <w:rPr>
          <w:rFonts w:ascii="Times New Roman" w:hAnsi="Times New Roman" w:cs="Times New Roman"/>
          <w:sz w:val="28"/>
          <w:szCs w:val="28"/>
        </w:rPr>
        <w:t>ями</w:t>
      </w:r>
      <w:r w:rsidRPr="00E82819">
        <w:rPr>
          <w:rFonts w:ascii="Times New Roman" w:hAnsi="Times New Roman" w:cs="Times New Roman"/>
          <w:sz w:val="28"/>
          <w:szCs w:val="28"/>
        </w:rPr>
        <w:t xml:space="preserve"> Президента Приднестровской Молдавской Республики </w:t>
      </w:r>
      <w:r w:rsidRPr="00E82819">
        <w:rPr>
          <w:rFonts w:ascii="Times New Roman" w:hAnsi="Times New Roman" w:cs="Times New Roman"/>
          <w:sz w:val="28"/>
          <w:szCs w:val="28"/>
          <w:shd w:val="clear" w:color="auto" w:fill="FFFFFF"/>
        </w:rPr>
        <w:t xml:space="preserve">при рассмотрении данного законопроекта в Верховном Совете Приднестровской Молдавской Республики </w:t>
      </w:r>
      <w:r w:rsidRPr="00E82819">
        <w:rPr>
          <w:rFonts w:ascii="Times New Roman" w:hAnsi="Times New Roman" w:cs="Times New Roman"/>
          <w:sz w:val="28"/>
          <w:szCs w:val="28"/>
        </w:rPr>
        <w:t xml:space="preserve">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Pr="00E82819">
        <w:rPr>
          <w:rFonts w:ascii="Times New Roman" w:hAnsi="Times New Roman" w:cs="Times New Roman"/>
          <w:sz w:val="28"/>
          <w:szCs w:val="28"/>
        </w:rPr>
        <w:t>Кипяткову</w:t>
      </w:r>
      <w:proofErr w:type="spellEnd"/>
      <w:r w:rsidRPr="00E82819">
        <w:rPr>
          <w:rFonts w:ascii="Times New Roman" w:hAnsi="Times New Roman" w:cs="Times New Roman"/>
          <w:sz w:val="28"/>
          <w:szCs w:val="28"/>
        </w:rPr>
        <w:t xml:space="preserve"> А.Г.</w:t>
      </w:r>
      <w:r w:rsidR="000B2E09" w:rsidRPr="00E82819">
        <w:rPr>
          <w:rFonts w:ascii="Times New Roman" w:hAnsi="Times New Roman" w:cs="Times New Roman"/>
          <w:sz w:val="28"/>
          <w:szCs w:val="28"/>
        </w:rPr>
        <w:t>, министра юстиции Приднестровской Молдавской Республики Тумба А.И.</w:t>
      </w:r>
      <w:r w:rsidR="008C65CF" w:rsidRPr="00E82819">
        <w:rPr>
          <w:rFonts w:ascii="Times New Roman" w:hAnsi="Times New Roman" w:cs="Times New Roman"/>
          <w:sz w:val="28"/>
          <w:szCs w:val="28"/>
        </w:rPr>
        <w:t>,</w:t>
      </w:r>
      <w:r w:rsidR="000B2E09" w:rsidRPr="00E82819">
        <w:rPr>
          <w:rFonts w:ascii="Times New Roman" w:eastAsiaTheme="minorHAnsi" w:hAnsi="Times New Roman" w:cs="Times New Roman"/>
          <w:sz w:val="28"/>
          <w:szCs w:val="28"/>
          <w:lang w:eastAsia="en-US"/>
        </w:rPr>
        <w:t xml:space="preserve"> первого заместителя министра юстиции Приднестровской Молдавской Республики Жука В.В.</w:t>
      </w:r>
    </w:p>
    <w:p w:rsidR="00D14790" w:rsidRPr="00E82819" w:rsidRDefault="00D14790" w:rsidP="00F432A4">
      <w:pPr>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D14790" w:rsidRPr="00E82819" w:rsidRDefault="00D14790" w:rsidP="00F432A4">
      <w:pPr>
        <w:spacing w:after="0" w:line="240" w:lineRule="auto"/>
        <w:ind w:firstLine="709"/>
        <w:jc w:val="both"/>
        <w:rPr>
          <w:rFonts w:ascii="Times New Roman" w:eastAsia="Times New Roman" w:hAnsi="Times New Roman" w:cs="Times New Roman"/>
          <w:sz w:val="28"/>
          <w:szCs w:val="28"/>
        </w:rPr>
      </w:pPr>
    </w:p>
    <w:p w:rsidR="00470B48" w:rsidRPr="00E82819" w:rsidRDefault="00470B48" w:rsidP="00F432A4">
      <w:pPr>
        <w:spacing w:after="0" w:line="240" w:lineRule="auto"/>
        <w:ind w:firstLine="709"/>
        <w:jc w:val="both"/>
        <w:rPr>
          <w:rFonts w:ascii="Times New Roman" w:eastAsia="Times New Roman" w:hAnsi="Times New Roman" w:cs="Times New Roman"/>
          <w:sz w:val="28"/>
          <w:szCs w:val="28"/>
        </w:rPr>
      </w:pPr>
    </w:p>
    <w:p w:rsidR="00551D4C" w:rsidRPr="00E82819" w:rsidRDefault="00551D4C" w:rsidP="00F432A4">
      <w:pPr>
        <w:autoSpaceDE w:val="0"/>
        <w:autoSpaceDN w:val="0"/>
        <w:adjustRightInd w:val="0"/>
        <w:spacing w:after="0" w:line="240" w:lineRule="auto"/>
        <w:ind w:firstLine="709"/>
        <w:jc w:val="both"/>
        <w:rPr>
          <w:rFonts w:ascii="Times New Roman" w:hAnsi="Times New Roman" w:cs="Times New Roman"/>
          <w:sz w:val="28"/>
          <w:szCs w:val="28"/>
        </w:rPr>
      </w:pPr>
    </w:p>
    <w:p w:rsidR="00470B48" w:rsidRPr="00E82819" w:rsidRDefault="00470B48" w:rsidP="00470B48">
      <w:pPr>
        <w:autoSpaceDE w:val="0"/>
        <w:autoSpaceDN w:val="0"/>
        <w:adjustRightInd w:val="0"/>
        <w:spacing w:after="0" w:line="240" w:lineRule="auto"/>
        <w:jc w:val="both"/>
        <w:rPr>
          <w:rFonts w:ascii="Times New Roman" w:eastAsia="Times New Roman" w:hAnsi="Times New Roman" w:cs="Times New Roman"/>
          <w:sz w:val="24"/>
          <w:szCs w:val="24"/>
        </w:rPr>
      </w:pPr>
      <w:r w:rsidRPr="00E82819">
        <w:rPr>
          <w:rFonts w:ascii="Times New Roman" w:eastAsia="Times New Roman" w:hAnsi="Times New Roman" w:cs="Times New Roman"/>
          <w:sz w:val="24"/>
          <w:szCs w:val="24"/>
        </w:rPr>
        <w:t>ПРЕЗИДЕНТ                                                                                                В.КРАСНОСЕЛЬСКИЙ</w:t>
      </w:r>
    </w:p>
    <w:p w:rsidR="00470B48" w:rsidRPr="00E82819" w:rsidRDefault="00470B48" w:rsidP="00470B4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0B48" w:rsidRPr="00E82819" w:rsidRDefault="00470B48" w:rsidP="00470B4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0B48" w:rsidRPr="00E82819" w:rsidRDefault="00470B48" w:rsidP="00470B4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70B48" w:rsidRPr="00E82819" w:rsidRDefault="00470B48" w:rsidP="00470B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19">
        <w:rPr>
          <w:rFonts w:ascii="Times New Roman" w:hAnsi="Times New Roman" w:cs="Times New Roman"/>
          <w:sz w:val="28"/>
          <w:szCs w:val="28"/>
        </w:rPr>
        <w:t xml:space="preserve">   </w:t>
      </w:r>
      <w:r w:rsidRPr="00E82819">
        <w:rPr>
          <w:rFonts w:ascii="Times New Roman" w:eastAsia="Times New Roman" w:hAnsi="Times New Roman" w:cs="Times New Roman"/>
          <w:sz w:val="28"/>
          <w:szCs w:val="28"/>
        </w:rPr>
        <w:t>г. Тирасполь</w:t>
      </w:r>
    </w:p>
    <w:p w:rsidR="00470B48" w:rsidRPr="00E82819" w:rsidRDefault="00F33A4E" w:rsidP="00470B48">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82819">
        <w:rPr>
          <w:rFonts w:ascii="Times New Roman" w:eastAsia="Times New Roman" w:hAnsi="Times New Roman" w:cs="Times New Roman"/>
          <w:sz w:val="28"/>
          <w:szCs w:val="28"/>
          <w:lang w:val="en-US"/>
        </w:rPr>
        <w:t>14</w:t>
      </w:r>
      <w:r w:rsidR="00470B48" w:rsidRPr="00E82819">
        <w:rPr>
          <w:rFonts w:ascii="Times New Roman" w:eastAsia="Times New Roman" w:hAnsi="Times New Roman" w:cs="Times New Roman"/>
          <w:sz w:val="28"/>
          <w:szCs w:val="28"/>
        </w:rPr>
        <w:t xml:space="preserve"> февраля 2020 г.</w:t>
      </w:r>
      <w:proofErr w:type="gramEnd"/>
    </w:p>
    <w:p w:rsidR="00470B48" w:rsidRPr="00F33A4E" w:rsidRDefault="00470B48" w:rsidP="00470B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19">
        <w:rPr>
          <w:rFonts w:ascii="Times New Roman" w:eastAsia="Times New Roman" w:hAnsi="Times New Roman" w:cs="Times New Roman"/>
          <w:sz w:val="28"/>
          <w:szCs w:val="28"/>
        </w:rPr>
        <w:t xml:space="preserve">   </w:t>
      </w:r>
      <w:r w:rsidRPr="00E82819">
        <w:rPr>
          <w:rFonts w:ascii="Times New Roman" w:hAnsi="Times New Roman" w:cs="Times New Roman"/>
          <w:sz w:val="28"/>
          <w:szCs w:val="28"/>
        </w:rPr>
        <w:t xml:space="preserve"> </w:t>
      </w:r>
      <w:r w:rsidR="00F33A4E" w:rsidRPr="00E82819">
        <w:rPr>
          <w:rFonts w:ascii="Times New Roman" w:hAnsi="Times New Roman" w:cs="Times New Roman"/>
          <w:sz w:val="28"/>
          <w:szCs w:val="28"/>
          <w:lang w:val="en-US"/>
        </w:rPr>
        <w:t xml:space="preserve">   </w:t>
      </w:r>
      <w:r w:rsidRPr="00E82819">
        <w:rPr>
          <w:rFonts w:ascii="Times New Roman" w:hAnsi="Times New Roman" w:cs="Times New Roman"/>
          <w:sz w:val="28"/>
          <w:szCs w:val="28"/>
        </w:rPr>
        <w:t xml:space="preserve"> № </w:t>
      </w:r>
      <w:r w:rsidR="00F33A4E" w:rsidRPr="00E82819">
        <w:rPr>
          <w:rFonts w:ascii="Times New Roman" w:hAnsi="Times New Roman" w:cs="Times New Roman"/>
          <w:sz w:val="28"/>
          <w:szCs w:val="28"/>
          <w:lang w:val="en-US"/>
        </w:rPr>
        <w:t>49</w:t>
      </w:r>
      <w:proofErr w:type="spellStart"/>
      <w:r w:rsidRPr="00E82819">
        <w:rPr>
          <w:rFonts w:ascii="Times New Roman" w:eastAsia="Times New Roman" w:hAnsi="Times New Roman" w:cs="Times New Roman"/>
          <w:sz w:val="28"/>
          <w:szCs w:val="28"/>
        </w:rPr>
        <w:t>рп</w:t>
      </w:r>
      <w:proofErr w:type="spellEnd"/>
    </w:p>
    <w:p w:rsidR="00551D4C" w:rsidRPr="00F33A4E" w:rsidRDefault="00551D4C" w:rsidP="00F432A4">
      <w:pPr>
        <w:autoSpaceDE w:val="0"/>
        <w:autoSpaceDN w:val="0"/>
        <w:adjustRightInd w:val="0"/>
        <w:spacing w:after="0" w:line="240" w:lineRule="auto"/>
        <w:ind w:firstLine="709"/>
        <w:jc w:val="both"/>
        <w:rPr>
          <w:rFonts w:ascii="Times New Roman" w:hAnsi="Times New Roman" w:cs="Times New Roman"/>
          <w:sz w:val="28"/>
          <w:szCs w:val="28"/>
        </w:rPr>
      </w:pPr>
    </w:p>
    <w:p w:rsidR="00551D4C" w:rsidRPr="00F33A4E" w:rsidRDefault="00551D4C" w:rsidP="00F432A4">
      <w:pPr>
        <w:autoSpaceDE w:val="0"/>
        <w:autoSpaceDN w:val="0"/>
        <w:adjustRightInd w:val="0"/>
        <w:spacing w:after="0" w:line="240" w:lineRule="auto"/>
        <w:ind w:firstLine="709"/>
        <w:jc w:val="both"/>
        <w:rPr>
          <w:rFonts w:ascii="Times New Roman" w:hAnsi="Times New Roman" w:cs="Times New Roman"/>
          <w:sz w:val="28"/>
          <w:szCs w:val="28"/>
        </w:rPr>
      </w:pPr>
    </w:p>
    <w:p w:rsidR="00470B48" w:rsidRPr="00E82819" w:rsidRDefault="00470B48" w:rsidP="00653CD7">
      <w:pPr>
        <w:spacing w:after="0" w:line="240" w:lineRule="auto"/>
        <w:ind w:firstLine="5670"/>
        <w:rPr>
          <w:rFonts w:ascii="Times New Roman" w:hAnsi="Times New Roman" w:cs="Times New Roman"/>
          <w:sz w:val="24"/>
          <w:szCs w:val="24"/>
        </w:rPr>
      </w:pPr>
      <w:r w:rsidRPr="00E82819">
        <w:rPr>
          <w:rFonts w:ascii="Times New Roman" w:hAnsi="Times New Roman" w:cs="Times New Roman"/>
          <w:sz w:val="24"/>
          <w:szCs w:val="24"/>
        </w:rPr>
        <w:lastRenderedPageBreak/>
        <w:t>ПРИЛОЖЕНИЕ</w:t>
      </w:r>
    </w:p>
    <w:p w:rsidR="00470B48" w:rsidRPr="00E82819" w:rsidRDefault="00470B48" w:rsidP="00653CD7">
      <w:pPr>
        <w:spacing w:after="0" w:line="240" w:lineRule="auto"/>
        <w:ind w:firstLine="5670"/>
        <w:rPr>
          <w:rFonts w:ascii="Times New Roman" w:hAnsi="Times New Roman" w:cs="Times New Roman"/>
          <w:sz w:val="28"/>
          <w:szCs w:val="28"/>
        </w:rPr>
      </w:pPr>
      <w:r w:rsidRPr="00E82819">
        <w:rPr>
          <w:rFonts w:ascii="Times New Roman" w:hAnsi="Times New Roman" w:cs="Times New Roman"/>
          <w:sz w:val="28"/>
          <w:szCs w:val="28"/>
        </w:rPr>
        <w:t>к Распоряжению Президента</w:t>
      </w:r>
    </w:p>
    <w:p w:rsidR="00470B48" w:rsidRPr="00E82819" w:rsidRDefault="00470B48" w:rsidP="00653CD7">
      <w:pPr>
        <w:spacing w:after="0" w:line="240" w:lineRule="auto"/>
        <w:ind w:firstLine="5670"/>
        <w:rPr>
          <w:rFonts w:ascii="Times New Roman" w:hAnsi="Times New Roman" w:cs="Times New Roman"/>
          <w:sz w:val="28"/>
          <w:szCs w:val="28"/>
        </w:rPr>
      </w:pPr>
      <w:r w:rsidRPr="00E82819">
        <w:rPr>
          <w:rFonts w:ascii="Times New Roman" w:hAnsi="Times New Roman" w:cs="Times New Roman"/>
          <w:sz w:val="28"/>
          <w:szCs w:val="28"/>
        </w:rPr>
        <w:t>Приднестровской Молдавской</w:t>
      </w:r>
    </w:p>
    <w:p w:rsidR="00470B48" w:rsidRPr="00E82819" w:rsidRDefault="00470B48" w:rsidP="00653CD7">
      <w:pPr>
        <w:spacing w:after="0" w:line="240" w:lineRule="auto"/>
        <w:ind w:firstLine="5670"/>
        <w:rPr>
          <w:rFonts w:ascii="Times New Roman" w:hAnsi="Times New Roman" w:cs="Times New Roman"/>
          <w:sz w:val="28"/>
          <w:szCs w:val="28"/>
        </w:rPr>
      </w:pPr>
      <w:r w:rsidRPr="00E82819">
        <w:rPr>
          <w:rFonts w:ascii="Times New Roman" w:hAnsi="Times New Roman" w:cs="Times New Roman"/>
          <w:sz w:val="28"/>
          <w:szCs w:val="28"/>
        </w:rPr>
        <w:t>Республики</w:t>
      </w:r>
    </w:p>
    <w:p w:rsidR="00470B48" w:rsidRPr="00E82819" w:rsidRDefault="00470B48" w:rsidP="00653CD7">
      <w:pPr>
        <w:spacing w:after="0" w:line="240" w:lineRule="auto"/>
        <w:ind w:firstLine="5670"/>
        <w:rPr>
          <w:rFonts w:ascii="Times New Roman" w:hAnsi="Times New Roman" w:cs="Times New Roman"/>
          <w:sz w:val="28"/>
          <w:szCs w:val="28"/>
        </w:rPr>
      </w:pPr>
      <w:r w:rsidRPr="00E82819">
        <w:rPr>
          <w:rFonts w:ascii="Times New Roman" w:hAnsi="Times New Roman" w:cs="Times New Roman"/>
          <w:sz w:val="28"/>
          <w:szCs w:val="28"/>
        </w:rPr>
        <w:t xml:space="preserve">от </w:t>
      </w:r>
      <w:r w:rsidR="00653CD7">
        <w:rPr>
          <w:rFonts w:ascii="Times New Roman" w:hAnsi="Times New Roman" w:cs="Times New Roman"/>
          <w:sz w:val="28"/>
          <w:szCs w:val="28"/>
          <w:lang w:val="en-US"/>
        </w:rPr>
        <w:t xml:space="preserve">14 </w:t>
      </w:r>
      <w:r w:rsidR="00653CD7">
        <w:rPr>
          <w:rFonts w:ascii="Times New Roman" w:hAnsi="Times New Roman" w:cs="Times New Roman"/>
          <w:sz w:val="28"/>
          <w:szCs w:val="28"/>
        </w:rPr>
        <w:t>февраля</w:t>
      </w:r>
      <w:r w:rsidRPr="00E82819">
        <w:rPr>
          <w:rFonts w:ascii="Times New Roman" w:hAnsi="Times New Roman" w:cs="Times New Roman"/>
          <w:sz w:val="28"/>
          <w:szCs w:val="28"/>
        </w:rPr>
        <w:t xml:space="preserve"> 2020 года №</w:t>
      </w:r>
      <w:r w:rsidR="00653CD7">
        <w:rPr>
          <w:rFonts w:ascii="Times New Roman" w:hAnsi="Times New Roman" w:cs="Times New Roman"/>
          <w:sz w:val="28"/>
          <w:szCs w:val="28"/>
        </w:rPr>
        <w:t xml:space="preserve"> 49рп</w:t>
      </w:r>
    </w:p>
    <w:p w:rsidR="00551D4C" w:rsidRPr="00E82819" w:rsidRDefault="00551D4C" w:rsidP="00470B48">
      <w:pPr>
        <w:spacing w:after="0" w:line="240" w:lineRule="auto"/>
        <w:ind w:firstLine="709"/>
        <w:rPr>
          <w:rFonts w:ascii="Times New Roman" w:hAnsi="Times New Roman" w:cs="Times New Roman"/>
          <w:sz w:val="28"/>
          <w:szCs w:val="28"/>
        </w:rPr>
      </w:pPr>
    </w:p>
    <w:p w:rsidR="00551D4C" w:rsidRPr="00E82819" w:rsidRDefault="00551D4C" w:rsidP="00F432A4">
      <w:pPr>
        <w:spacing w:after="0" w:line="240" w:lineRule="auto"/>
        <w:ind w:firstLine="709"/>
        <w:jc w:val="center"/>
        <w:rPr>
          <w:rFonts w:ascii="Times New Roman" w:hAnsi="Times New Roman" w:cs="Times New Roman"/>
          <w:sz w:val="28"/>
          <w:szCs w:val="28"/>
        </w:rPr>
      </w:pPr>
    </w:p>
    <w:p w:rsidR="00551D4C" w:rsidRPr="00F432A4" w:rsidRDefault="00227433" w:rsidP="00F432A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00551D4C" w:rsidRPr="00F432A4">
        <w:rPr>
          <w:rFonts w:ascii="Times New Roman" w:hAnsi="Times New Roman" w:cs="Times New Roman"/>
          <w:sz w:val="28"/>
          <w:szCs w:val="28"/>
        </w:rPr>
        <w:t>роект</w:t>
      </w:r>
    </w:p>
    <w:p w:rsidR="00551D4C" w:rsidRPr="00F432A4" w:rsidRDefault="00551D4C" w:rsidP="00227433">
      <w:pPr>
        <w:spacing w:after="0" w:line="240" w:lineRule="auto"/>
        <w:jc w:val="center"/>
        <w:rPr>
          <w:rFonts w:ascii="Times New Roman" w:hAnsi="Times New Roman" w:cs="Times New Roman"/>
          <w:sz w:val="28"/>
          <w:szCs w:val="28"/>
        </w:rPr>
      </w:pPr>
    </w:p>
    <w:p w:rsidR="00551D4C" w:rsidRPr="00227433" w:rsidRDefault="00551D4C" w:rsidP="00227433">
      <w:pPr>
        <w:spacing w:after="0" w:line="240" w:lineRule="auto"/>
        <w:jc w:val="center"/>
        <w:rPr>
          <w:rFonts w:ascii="Times New Roman" w:hAnsi="Times New Roman" w:cs="Times New Roman"/>
          <w:sz w:val="24"/>
          <w:szCs w:val="24"/>
        </w:rPr>
      </w:pPr>
      <w:r w:rsidRPr="00227433">
        <w:rPr>
          <w:rFonts w:ascii="Times New Roman" w:hAnsi="Times New Roman" w:cs="Times New Roman"/>
          <w:sz w:val="24"/>
          <w:szCs w:val="24"/>
        </w:rPr>
        <w:t>ЗАКОН</w:t>
      </w:r>
    </w:p>
    <w:p w:rsidR="00551D4C" w:rsidRPr="00227433" w:rsidRDefault="00551D4C" w:rsidP="00227433">
      <w:pPr>
        <w:spacing w:after="0" w:line="240" w:lineRule="auto"/>
        <w:jc w:val="center"/>
        <w:rPr>
          <w:rFonts w:ascii="Times New Roman" w:hAnsi="Times New Roman" w:cs="Times New Roman"/>
          <w:sz w:val="24"/>
          <w:szCs w:val="24"/>
        </w:rPr>
      </w:pPr>
      <w:r w:rsidRPr="00227433">
        <w:rPr>
          <w:rFonts w:ascii="Times New Roman" w:hAnsi="Times New Roman" w:cs="Times New Roman"/>
          <w:sz w:val="24"/>
          <w:szCs w:val="24"/>
        </w:rPr>
        <w:t>ПРИДНЕСТРОВСКОЙ МОЛДАВСКОЙ РЕСПУБЛИКИ</w:t>
      </w:r>
    </w:p>
    <w:p w:rsidR="00551D4C" w:rsidRPr="00F432A4" w:rsidRDefault="00551D4C" w:rsidP="00227433">
      <w:pPr>
        <w:pStyle w:val="a3"/>
        <w:jc w:val="right"/>
        <w:outlineLvl w:val="0"/>
        <w:rPr>
          <w:rFonts w:ascii="Times New Roman" w:hAnsi="Times New Roman"/>
          <w:sz w:val="28"/>
          <w:szCs w:val="28"/>
        </w:rPr>
      </w:pPr>
    </w:p>
    <w:p w:rsidR="00551D4C" w:rsidRPr="00F432A4" w:rsidRDefault="00551D4C" w:rsidP="00227433">
      <w:pPr>
        <w:pStyle w:val="a5"/>
        <w:shd w:val="clear" w:color="auto" w:fill="FFFFFF"/>
        <w:spacing w:before="0" w:beforeAutospacing="0" w:after="0" w:afterAutospacing="0"/>
        <w:jc w:val="center"/>
        <w:rPr>
          <w:sz w:val="28"/>
          <w:szCs w:val="28"/>
          <w:shd w:val="clear" w:color="auto" w:fill="FFFFFF"/>
        </w:rPr>
      </w:pPr>
      <w:r w:rsidRPr="00F432A4">
        <w:rPr>
          <w:sz w:val="28"/>
          <w:szCs w:val="28"/>
          <w:shd w:val="clear" w:color="auto" w:fill="FFFFFF"/>
        </w:rPr>
        <w:t xml:space="preserve">О внесении </w:t>
      </w:r>
      <w:r w:rsidR="00D50F22" w:rsidRPr="00F432A4">
        <w:rPr>
          <w:sz w:val="28"/>
          <w:szCs w:val="28"/>
          <w:shd w:val="clear" w:color="auto" w:fill="FFFFFF"/>
        </w:rPr>
        <w:t xml:space="preserve">изменения и </w:t>
      </w:r>
      <w:r w:rsidRPr="00F432A4">
        <w:rPr>
          <w:sz w:val="28"/>
          <w:szCs w:val="28"/>
          <w:shd w:val="clear" w:color="auto" w:fill="FFFFFF"/>
        </w:rPr>
        <w:t xml:space="preserve">дополнения </w:t>
      </w:r>
      <w:r w:rsidRPr="00F432A4">
        <w:rPr>
          <w:sz w:val="28"/>
          <w:szCs w:val="28"/>
          <w:shd w:val="clear" w:color="auto" w:fill="FFFFFF"/>
        </w:rPr>
        <w:br/>
        <w:t xml:space="preserve">в Закон </w:t>
      </w:r>
      <w:r w:rsidRPr="00F432A4">
        <w:rPr>
          <w:sz w:val="28"/>
          <w:szCs w:val="28"/>
        </w:rPr>
        <w:t>Приднестровской Молдавской Республики</w:t>
      </w:r>
      <w:r w:rsidRPr="00F432A4">
        <w:rPr>
          <w:sz w:val="28"/>
          <w:szCs w:val="28"/>
          <w:shd w:val="clear" w:color="auto" w:fill="FFFFFF"/>
        </w:rPr>
        <w:t xml:space="preserve"> </w:t>
      </w:r>
    </w:p>
    <w:p w:rsidR="00551D4C" w:rsidRPr="00F432A4" w:rsidRDefault="00551D4C" w:rsidP="00227433">
      <w:pPr>
        <w:pStyle w:val="a5"/>
        <w:shd w:val="clear" w:color="auto" w:fill="FFFFFF"/>
        <w:spacing w:before="0" w:beforeAutospacing="0" w:after="0" w:afterAutospacing="0"/>
        <w:jc w:val="center"/>
        <w:rPr>
          <w:sz w:val="28"/>
          <w:szCs w:val="28"/>
          <w:shd w:val="clear" w:color="auto" w:fill="FFFFFF"/>
        </w:rPr>
      </w:pPr>
      <w:r w:rsidRPr="00F432A4">
        <w:rPr>
          <w:sz w:val="28"/>
          <w:szCs w:val="28"/>
          <w:shd w:val="clear" w:color="auto" w:fill="FFFFFF"/>
        </w:rPr>
        <w:t xml:space="preserve">«О </w:t>
      </w:r>
      <w:r w:rsidR="00DE1380" w:rsidRPr="00F432A4">
        <w:rPr>
          <w:sz w:val="28"/>
          <w:szCs w:val="28"/>
          <w:shd w:val="clear" w:color="auto" w:fill="FFFFFF"/>
        </w:rPr>
        <w:t>безвозмездной помощи Приднестровской Молдавской Республике</w:t>
      </w:r>
      <w:r w:rsidRPr="00F432A4">
        <w:rPr>
          <w:sz w:val="28"/>
          <w:szCs w:val="28"/>
          <w:shd w:val="clear" w:color="auto" w:fill="FFFFFF"/>
        </w:rPr>
        <w:t>»</w:t>
      </w:r>
    </w:p>
    <w:p w:rsidR="00551D4C" w:rsidRPr="00F432A4" w:rsidRDefault="00551D4C" w:rsidP="00F432A4">
      <w:pPr>
        <w:pStyle w:val="a5"/>
        <w:shd w:val="clear" w:color="auto" w:fill="FFFFFF"/>
        <w:spacing w:before="0" w:beforeAutospacing="0" w:after="0" w:afterAutospacing="0"/>
        <w:ind w:firstLine="709"/>
        <w:jc w:val="both"/>
        <w:rPr>
          <w:sz w:val="28"/>
          <w:szCs w:val="28"/>
          <w:shd w:val="clear" w:color="auto" w:fill="FFFFFF"/>
        </w:rPr>
      </w:pPr>
    </w:p>
    <w:p w:rsidR="00DE1380" w:rsidRPr="00F432A4" w:rsidRDefault="00DE1380" w:rsidP="00F432A4">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b/>
          <w:bCs/>
          <w:sz w:val="28"/>
          <w:szCs w:val="28"/>
          <w:lang w:eastAsia="en-US"/>
        </w:rPr>
        <w:t>Статья 1.</w:t>
      </w:r>
      <w:r w:rsidRPr="00F432A4">
        <w:rPr>
          <w:rFonts w:ascii="Times New Roman" w:hAnsi="Times New Roman" w:cs="Times New Roman"/>
          <w:sz w:val="28"/>
          <w:szCs w:val="28"/>
        </w:rPr>
        <w:t xml:space="preserve"> </w:t>
      </w:r>
      <w:proofErr w:type="gramStart"/>
      <w:r w:rsidRPr="00F432A4">
        <w:rPr>
          <w:rFonts w:ascii="Times New Roman" w:hAnsi="Times New Roman" w:cs="Times New Roman"/>
          <w:sz w:val="28"/>
          <w:szCs w:val="28"/>
          <w:lang w:eastAsia="en-US"/>
        </w:rPr>
        <w:t xml:space="preserve">Внести в Закон Приднестровской Молдавской Республики </w:t>
      </w:r>
      <w:r w:rsidRPr="00F432A4">
        <w:rPr>
          <w:rFonts w:ascii="Times New Roman" w:hAnsi="Times New Roman" w:cs="Times New Roman"/>
          <w:sz w:val="28"/>
          <w:szCs w:val="28"/>
          <w:lang w:eastAsia="en-US"/>
        </w:rPr>
        <w:br/>
        <w:t>от 28 декабря 2011 года № 249-З-</w:t>
      </w:r>
      <w:r w:rsidRPr="00F432A4">
        <w:rPr>
          <w:rFonts w:ascii="Times New Roman" w:hAnsi="Times New Roman" w:cs="Times New Roman"/>
          <w:sz w:val="28"/>
          <w:szCs w:val="28"/>
          <w:lang w:val="en-US" w:eastAsia="en-US"/>
        </w:rPr>
        <w:t>V</w:t>
      </w:r>
      <w:r w:rsidRPr="00F432A4">
        <w:rPr>
          <w:rFonts w:ascii="Times New Roman" w:hAnsi="Times New Roman" w:cs="Times New Roman"/>
          <w:sz w:val="28"/>
          <w:szCs w:val="28"/>
          <w:lang w:eastAsia="en-US"/>
        </w:rPr>
        <w:t xml:space="preserve"> </w:t>
      </w:r>
      <w:r w:rsidRPr="00F432A4">
        <w:rPr>
          <w:rFonts w:ascii="Times New Roman" w:hAnsi="Times New Roman" w:cs="Times New Roman"/>
          <w:sz w:val="28"/>
          <w:szCs w:val="28"/>
        </w:rPr>
        <w:t>«О безвозмездной помощи Приднестровской Молдавской Рес</w:t>
      </w:r>
      <w:r w:rsidR="004B298A" w:rsidRPr="00F432A4">
        <w:rPr>
          <w:rFonts w:ascii="Times New Roman" w:hAnsi="Times New Roman" w:cs="Times New Roman"/>
          <w:sz w:val="28"/>
          <w:szCs w:val="28"/>
        </w:rPr>
        <w:t xml:space="preserve">публике» (САЗ 12-1) с изменениями </w:t>
      </w:r>
      <w:r w:rsidR="00135B82">
        <w:rPr>
          <w:rFonts w:ascii="Times New Roman" w:hAnsi="Times New Roman" w:cs="Times New Roman"/>
          <w:sz w:val="28"/>
          <w:szCs w:val="28"/>
        </w:rPr>
        <w:br/>
      </w:r>
      <w:r w:rsidR="004B298A" w:rsidRPr="00F432A4">
        <w:rPr>
          <w:rFonts w:ascii="Times New Roman" w:hAnsi="Times New Roman" w:cs="Times New Roman"/>
          <w:sz w:val="28"/>
          <w:szCs w:val="28"/>
        </w:rPr>
        <w:t>и дополнениями, внесенным</w:t>
      </w:r>
      <w:r w:rsidR="00D50F22" w:rsidRPr="00F432A4">
        <w:rPr>
          <w:rFonts w:ascii="Times New Roman" w:hAnsi="Times New Roman" w:cs="Times New Roman"/>
          <w:sz w:val="28"/>
          <w:szCs w:val="28"/>
        </w:rPr>
        <w:t>и</w:t>
      </w:r>
      <w:r w:rsidR="004B298A" w:rsidRPr="00F432A4">
        <w:rPr>
          <w:rFonts w:ascii="Times New Roman" w:hAnsi="Times New Roman" w:cs="Times New Roman"/>
          <w:sz w:val="28"/>
          <w:szCs w:val="28"/>
        </w:rPr>
        <w:t xml:space="preserve"> з</w:t>
      </w:r>
      <w:r w:rsidRPr="00F432A4">
        <w:rPr>
          <w:rFonts w:ascii="Times New Roman" w:hAnsi="Times New Roman" w:cs="Times New Roman"/>
          <w:sz w:val="28"/>
          <w:szCs w:val="28"/>
        </w:rPr>
        <w:t>ак</w:t>
      </w:r>
      <w:r w:rsidR="004B298A" w:rsidRPr="00F432A4">
        <w:rPr>
          <w:rFonts w:ascii="Times New Roman" w:hAnsi="Times New Roman" w:cs="Times New Roman"/>
          <w:sz w:val="28"/>
          <w:szCs w:val="28"/>
        </w:rPr>
        <w:t>она</w:t>
      </w:r>
      <w:r w:rsidRPr="00F432A4">
        <w:rPr>
          <w:rFonts w:ascii="Times New Roman" w:hAnsi="Times New Roman" w:cs="Times New Roman"/>
          <w:sz w:val="28"/>
          <w:szCs w:val="28"/>
        </w:rPr>
        <w:t>м</w:t>
      </w:r>
      <w:r w:rsidR="004B298A" w:rsidRPr="00F432A4">
        <w:rPr>
          <w:rFonts w:ascii="Times New Roman" w:hAnsi="Times New Roman" w:cs="Times New Roman"/>
          <w:sz w:val="28"/>
          <w:szCs w:val="28"/>
        </w:rPr>
        <w:t>и</w:t>
      </w:r>
      <w:r w:rsidRPr="00F432A4">
        <w:rPr>
          <w:rFonts w:ascii="Times New Roman" w:hAnsi="Times New Roman" w:cs="Times New Roman"/>
          <w:sz w:val="28"/>
          <w:szCs w:val="28"/>
        </w:rPr>
        <w:t xml:space="preserve"> Приднестровской Молдавской Республики от 16 июля</w:t>
      </w:r>
      <w:r w:rsidR="004B298A" w:rsidRPr="00F432A4">
        <w:rPr>
          <w:rFonts w:ascii="Times New Roman" w:hAnsi="Times New Roman" w:cs="Times New Roman"/>
          <w:sz w:val="28"/>
          <w:szCs w:val="28"/>
        </w:rPr>
        <w:t xml:space="preserve"> </w:t>
      </w:r>
      <w:r w:rsidRPr="00F432A4">
        <w:rPr>
          <w:rFonts w:ascii="Times New Roman" w:hAnsi="Times New Roman" w:cs="Times New Roman"/>
          <w:sz w:val="28"/>
          <w:szCs w:val="28"/>
        </w:rPr>
        <w:t>2013 года № 159-ЗИ-</w:t>
      </w:r>
      <w:r w:rsidRPr="00F432A4">
        <w:rPr>
          <w:rFonts w:ascii="Times New Roman" w:hAnsi="Times New Roman" w:cs="Times New Roman"/>
          <w:sz w:val="28"/>
          <w:szCs w:val="28"/>
          <w:lang w:val="en-US"/>
        </w:rPr>
        <w:t>V</w:t>
      </w:r>
      <w:r w:rsidRPr="00F432A4">
        <w:rPr>
          <w:rFonts w:ascii="Times New Roman" w:hAnsi="Times New Roman" w:cs="Times New Roman"/>
          <w:sz w:val="28"/>
          <w:szCs w:val="28"/>
        </w:rPr>
        <w:t xml:space="preserve"> (САЗ 13-28), </w:t>
      </w:r>
      <w:r w:rsidR="004B298A" w:rsidRPr="00F432A4">
        <w:rPr>
          <w:rFonts w:ascii="Times New Roman" w:hAnsi="Times New Roman" w:cs="Times New Roman"/>
          <w:sz w:val="28"/>
          <w:szCs w:val="28"/>
        </w:rPr>
        <w:t xml:space="preserve">от 24 июля </w:t>
      </w:r>
      <w:r w:rsidR="00135B82">
        <w:rPr>
          <w:rFonts w:ascii="Times New Roman" w:hAnsi="Times New Roman" w:cs="Times New Roman"/>
          <w:sz w:val="28"/>
          <w:szCs w:val="28"/>
        </w:rPr>
        <w:br/>
      </w:r>
      <w:r w:rsidR="004B298A" w:rsidRPr="00F432A4">
        <w:rPr>
          <w:rFonts w:ascii="Times New Roman" w:hAnsi="Times New Roman" w:cs="Times New Roman"/>
          <w:sz w:val="28"/>
          <w:szCs w:val="28"/>
        </w:rPr>
        <w:t>2019 года № 157-ЗИД-VI (САЗ 19-28)</w:t>
      </w:r>
      <w:r w:rsidR="004D7E3A" w:rsidRPr="00F432A4">
        <w:rPr>
          <w:rFonts w:ascii="Times New Roman" w:hAnsi="Times New Roman" w:cs="Times New Roman"/>
          <w:sz w:val="28"/>
          <w:szCs w:val="28"/>
        </w:rPr>
        <w:t>, следующ</w:t>
      </w:r>
      <w:r w:rsidR="00F465D4" w:rsidRPr="00F432A4">
        <w:rPr>
          <w:rFonts w:ascii="Times New Roman" w:hAnsi="Times New Roman" w:cs="Times New Roman"/>
          <w:sz w:val="28"/>
          <w:szCs w:val="28"/>
        </w:rPr>
        <w:t>ие изменение и дополнение</w:t>
      </w:r>
      <w:r w:rsidR="00643206">
        <w:rPr>
          <w:rFonts w:ascii="Times New Roman" w:hAnsi="Times New Roman" w:cs="Times New Roman"/>
          <w:sz w:val="28"/>
          <w:szCs w:val="28"/>
        </w:rPr>
        <w:t>:</w:t>
      </w:r>
      <w:proofErr w:type="gramEnd"/>
    </w:p>
    <w:p w:rsidR="00551D4C" w:rsidRPr="00C05AD6" w:rsidRDefault="00551D4C" w:rsidP="00F432A4">
      <w:pPr>
        <w:spacing w:after="0" w:line="240" w:lineRule="auto"/>
        <w:ind w:firstLine="709"/>
        <w:jc w:val="both"/>
        <w:rPr>
          <w:rFonts w:ascii="Times New Roman" w:hAnsi="Times New Roman" w:cs="Times New Roman"/>
          <w:sz w:val="24"/>
          <w:szCs w:val="24"/>
        </w:rPr>
      </w:pPr>
    </w:p>
    <w:p w:rsidR="00551D4C" w:rsidRPr="00F432A4" w:rsidRDefault="00551D4C" w:rsidP="00F432A4">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 xml:space="preserve">1. </w:t>
      </w:r>
      <w:r w:rsidR="00D2252A" w:rsidRPr="00F432A4">
        <w:rPr>
          <w:rFonts w:ascii="Times New Roman" w:hAnsi="Times New Roman" w:cs="Times New Roman"/>
          <w:sz w:val="28"/>
          <w:szCs w:val="28"/>
        </w:rPr>
        <w:t>Пункт 2 статьи 4 изложить в следующей редакции:</w:t>
      </w:r>
    </w:p>
    <w:p w:rsidR="001A191D" w:rsidRPr="00F432A4" w:rsidRDefault="00AF1B36" w:rsidP="00F432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2252A" w:rsidRPr="00F432A4">
        <w:rPr>
          <w:rFonts w:ascii="Times New Roman" w:hAnsi="Times New Roman" w:cs="Times New Roman"/>
          <w:sz w:val="28"/>
          <w:szCs w:val="28"/>
        </w:rPr>
        <w:t xml:space="preserve"> </w:t>
      </w:r>
      <w:r w:rsidR="00D23430" w:rsidRPr="00F432A4">
        <w:rPr>
          <w:rFonts w:ascii="Times New Roman" w:hAnsi="Times New Roman" w:cs="Times New Roman"/>
          <w:sz w:val="28"/>
          <w:szCs w:val="28"/>
        </w:rPr>
        <w:t>Координационный совет возглавляет председатель</w:t>
      </w:r>
      <w:r w:rsidR="001A191D" w:rsidRPr="00F432A4">
        <w:rPr>
          <w:rFonts w:ascii="Times New Roman" w:hAnsi="Times New Roman" w:cs="Times New Roman"/>
          <w:sz w:val="28"/>
          <w:szCs w:val="28"/>
        </w:rPr>
        <w:t xml:space="preserve">. </w:t>
      </w:r>
      <w:r w:rsidR="001A191D" w:rsidRPr="00F432A4">
        <w:rPr>
          <w:rFonts w:ascii="Times New Roman" w:eastAsia="Times New Roman" w:hAnsi="Times New Roman" w:cs="Times New Roman"/>
          <w:sz w:val="28"/>
          <w:szCs w:val="28"/>
        </w:rPr>
        <w:t xml:space="preserve">Председатель </w:t>
      </w:r>
      <w:r w:rsidR="001A191D" w:rsidRPr="00F432A4">
        <w:rPr>
          <w:rFonts w:ascii="Times New Roman" w:hAnsi="Times New Roman" w:cs="Times New Roman"/>
          <w:sz w:val="28"/>
          <w:szCs w:val="28"/>
        </w:rPr>
        <w:t>Координационного совета и его заместитель</w:t>
      </w:r>
      <w:r w:rsidR="001A191D" w:rsidRPr="00F432A4">
        <w:rPr>
          <w:rFonts w:ascii="Times New Roman" w:eastAsia="Times New Roman" w:hAnsi="Times New Roman" w:cs="Times New Roman"/>
          <w:sz w:val="28"/>
          <w:szCs w:val="28"/>
        </w:rPr>
        <w:t xml:space="preserve"> назначаются </w:t>
      </w:r>
      <w:r w:rsidR="001A191D" w:rsidRPr="00F432A4">
        <w:rPr>
          <w:rFonts w:ascii="Times New Roman" w:hAnsi="Times New Roman" w:cs="Times New Roman"/>
          <w:sz w:val="28"/>
          <w:szCs w:val="28"/>
        </w:rPr>
        <w:t xml:space="preserve">и </w:t>
      </w:r>
      <w:r w:rsidR="001A191D" w:rsidRPr="00F432A4">
        <w:rPr>
          <w:rFonts w:ascii="Times New Roman" w:eastAsia="Times New Roman" w:hAnsi="Times New Roman" w:cs="Times New Roman"/>
          <w:sz w:val="28"/>
          <w:szCs w:val="28"/>
        </w:rPr>
        <w:t>освобождаются</w:t>
      </w:r>
      <w:r w:rsidR="00001EA5" w:rsidRPr="00F432A4">
        <w:rPr>
          <w:rFonts w:ascii="Times New Roman" w:hAnsi="Times New Roman" w:cs="Times New Roman"/>
          <w:sz w:val="28"/>
          <w:szCs w:val="28"/>
        </w:rPr>
        <w:t xml:space="preserve"> </w:t>
      </w:r>
      <w:r>
        <w:rPr>
          <w:rFonts w:ascii="Times New Roman" w:hAnsi="Times New Roman" w:cs="Times New Roman"/>
          <w:sz w:val="28"/>
          <w:szCs w:val="28"/>
        </w:rPr>
        <w:br/>
      </w:r>
      <w:r w:rsidR="00001EA5" w:rsidRPr="00F432A4">
        <w:rPr>
          <w:rFonts w:ascii="Times New Roman" w:hAnsi="Times New Roman" w:cs="Times New Roman"/>
          <w:sz w:val="28"/>
          <w:szCs w:val="28"/>
        </w:rPr>
        <w:t xml:space="preserve">от должности </w:t>
      </w:r>
      <w:r w:rsidR="001A191D" w:rsidRPr="00F432A4">
        <w:rPr>
          <w:rFonts w:ascii="Times New Roman" w:eastAsia="Times New Roman" w:hAnsi="Times New Roman" w:cs="Times New Roman"/>
          <w:sz w:val="28"/>
          <w:szCs w:val="28"/>
        </w:rPr>
        <w:t>Президентом Приднестровской Молдавской Республики.</w:t>
      </w:r>
    </w:p>
    <w:p w:rsidR="00001EA5" w:rsidRPr="00F432A4" w:rsidRDefault="0075779D" w:rsidP="00F432A4">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 xml:space="preserve">В состав </w:t>
      </w:r>
      <w:r w:rsidR="00001EA5" w:rsidRPr="00F432A4">
        <w:rPr>
          <w:rFonts w:ascii="Times New Roman" w:hAnsi="Times New Roman" w:cs="Times New Roman"/>
          <w:sz w:val="28"/>
          <w:szCs w:val="28"/>
        </w:rPr>
        <w:t>Координационн</w:t>
      </w:r>
      <w:r w:rsidRPr="00F432A4">
        <w:rPr>
          <w:rFonts w:ascii="Times New Roman" w:hAnsi="Times New Roman" w:cs="Times New Roman"/>
          <w:sz w:val="28"/>
          <w:szCs w:val="28"/>
        </w:rPr>
        <w:t>ого</w:t>
      </w:r>
      <w:r w:rsidR="00001EA5" w:rsidRPr="00F432A4">
        <w:rPr>
          <w:rFonts w:ascii="Times New Roman" w:hAnsi="Times New Roman" w:cs="Times New Roman"/>
          <w:sz w:val="28"/>
          <w:szCs w:val="28"/>
        </w:rPr>
        <w:t xml:space="preserve"> совет</w:t>
      </w:r>
      <w:r w:rsidRPr="00F432A4">
        <w:rPr>
          <w:rFonts w:ascii="Times New Roman" w:hAnsi="Times New Roman" w:cs="Times New Roman"/>
          <w:sz w:val="28"/>
          <w:szCs w:val="28"/>
        </w:rPr>
        <w:t>а</w:t>
      </w:r>
      <w:r w:rsidR="00001EA5" w:rsidRPr="00F432A4">
        <w:rPr>
          <w:rFonts w:ascii="Times New Roman" w:hAnsi="Times New Roman" w:cs="Times New Roman"/>
          <w:sz w:val="28"/>
          <w:szCs w:val="28"/>
        </w:rPr>
        <w:t xml:space="preserve"> </w:t>
      </w:r>
      <w:r w:rsidRPr="00F432A4">
        <w:rPr>
          <w:rFonts w:ascii="Times New Roman" w:hAnsi="Times New Roman" w:cs="Times New Roman"/>
          <w:sz w:val="28"/>
          <w:szCs w:val="28"/>
        </w:rPr>
        <w:t>входят</w:t>
      </w:r>
      <w:r w:rsidR="00001EA5" w:rsidRPr="00F432A4">
        <w:rPr>
          <w:rFonts w:ascii="Times New Roman" w:hAnsi="Times New Roman" w:cs="Times New Roman"/>
          <w:sz w:val="28"/>
          <w:szCs w:val="28"/>
        </w:rPr>
        <w:t xml:space="preserve"> дв</w:t>
      </w:r>
      <w:r w:rsidRPr="00F432A4">
        <w:rPr>
          <w:rFonts w:ascii="Times New Roman" w:hAnsi="Times New Roman" w:cs="Times New Roman"/>
          <w:sz w:val="28"/>
          <w:szCs w:val="28"/>
        </w:rPr>
        <w:t>а</w:t>
      </w:r>
      <w:r w:rsidR="00001EA5" w:rsidRPr="00F432A4">
        <w:rPr>
          <w:rFonts w:ascii="Times New Roman" w:hAnsi="Times New Roman" w:cs="Times New Roman"/>
          <w:sz w:val="28"/>
          <w:szCs w:val="28"/>
        </w:rPr>
        <w:t xml:space="preserve"> представител</w:t>
      </w:r>
      <w:r w:rsidRPr="00F432A4">
        <w:rPr>
          <w:rFonts w:ascii="Times New Roman" w:hAnsi="Times New Roman" w:cs="Times New Roman"/>
          <w:sz w:val="28"/>
          <w:szCs w:val="28"/>
        </w:rPr>
        <w:t xml:space="preserve">я </w:t>
      </w:r>
      <w:r w:rsidR="00001EA5" w:rsidRPr="00F432A4">
        <w:rPr>
          <w:rFonts w:ascii="Times New Roman" w:hAnsi="Times New Roman" w:cs="Times New Roman"/>
          <w:sz w:val="28"/>
          <w:szCs w:val="28"/>
        </w:rPr>
        <w:t>законодательного органа госуда</w:t>
      </w:r>
      <w:r w:rsidRPr="00F432A4">
        <w:rPr>
          <w:rFonts w:ascii="Times New Roman" w:hAnsi="Times New Roman" w:cs="Times New Roman"/>
          <w:sz w:val="28"/>
          <w:szCs w:val="28"/>
        </w:rPr>
        <w:t>рственной власти, представители</w:t>
      </w:r>
      <w:r w:rsidR="00001EA5" w:rsidRPr="00F432A4">
        <w:rPr>
          <w:rFonts w:ascii="Times New Roman" w:hAnsi="Times New Roman" w:cs="Times New Roman"/>
          <w:sz w:val="28"/>
          <w:szCs w:val="28"/>
        </w:rPr>
        <w:t xml:space="preserve"> исполнительных органов государственной власти. Порядок формирования </w:t>
      </w:r>
      <w:r w:rsidR="00AF1B36">
        <w:rPr>
          <w:rFonts w:ascii="Times New Roman" w:hAnsi="Times New Roman" w:cs="Times New Roman"/>
          <w:sz w:val="28"/>
          <w:szCs w:val="28"/>
        </w:rPr>
        <w:br/>
      </w:r>
      <w:r w:rsidR="00001EA5" w:rsidRPr="00F432A4">
        <w:rPr>
          <w:rFonts w:ascii="Times New Roman" w:hAnsi="Times New Roman" w:cs="Times New Roman"/>
          <w:sz w:val="28"/>
          <w:szCs w:val="28"/>
        </w:rPr>
        <w:t>и работы Координационного совета утверждается нормативным правовым актом Правительства Приднестровской Молдавской Республики с учетом положений настоящего Закона.</w:t>
      </w:r>
    </w:p>
    <w:p w:rsidR="00001EA5" w:rsidRPr="00F432A4" w:rsidRDefault="0075779D" w:rsidP="00F432A4">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В работе Координационного совета могут принимать участие с правом совещательного голоса эксперты п</w:t>
      </w:r>
      <w:r w:rsidR="00F465D4" w:rsidRPr="00F432A4">
        <w:rPr>
          <w:rFonts w:ascii="Times New Roman" w:hAnsi="Times New Roman" w:cs="Times New Roman"/>
          <w:sz w:val="28"/>
          <w:szCs w:val="28"/>
        </w:rPr>
        <w:t>о различным сферам деятельности».</w:t>
      </w:r>
    </w:p>
    <w:p w:rsidR="00F465D4" w:rsidRPr="00C05AD6" w:rsidRDefault="00F465D4" w:rsidP="00F432A4">
      <w:pPr>
        <w:spacing w:after="0" w:line="240" w:lineRule="auto"/>
        <w:ind w:firstLine="709"/>
        <w:jc w:val="both"/>
        <w:rPr>
          <w:rFonts w:ascii="Times New Roman" w:hAnsi="Times New Roman" w:cs="Times New Roman"/>
          <w:sz w:val="24"/>
          <w:szCs w:val="24"/>
        </w:rPr>
      </w:pPr>
    </w:p>
    <w:p w:rsidR="00F465D4" w:rsidRPr="00F432A4" w:rsidRDefault="00F465D4" w:rsidP="00F432A4">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 xml:space="preserve">2. Статью 4 дополнить пунктом </w:t>
      </w:r>
      <w:r w:rsidR="00C11164" w:rsidRPr="00F432A4">
        <w:rPr>
          <w:rFonts w:ascii="Times New Roman" w:hAnsi="Times New Roman" w:cs="Times New Roman"/>
          <w:sz w:val="28"/>
          <w:szCs w:val="28"/>
        </w:rPr>
        <w:t>7 следующего содержания:</w:t>
      </w:r>
    </w:p>
    <w:p w:rsidR="00A57D8C" w:rsidRPr="00F432A4" w:rsidRDefault="008C65CF" w:rsidP="00F432A4">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«7. В адрес</w:t>
      </w:r>
      <w:r w:rsidR="00B406B9" w:rsidRPr="00F432A4">
        <w:rPr>
          <w:rFonts w:ascii="Times New Roman" w:hAnsi="Times New Roman" w:cs="Times New Roman"/>
          <w:sz w:val="28"/>
          <w:szCs w:val="28"/>
        </w:rPr>
        <w:t xml:space="preserve"> Координационного совета, при необходимости, может быть направлена позиция Президента Приднес</w:t>
      </w:r>
      <w:r w:rsidR="00AF1B36">
        <w:rPr>
          <w:rFonts w:ascii="Times New Roman" w:hAnsi="Times New Roman" w:cs="Times New Roman"/>
          <w:sz w:val="28"/>
          <w:szCs w:val="28"/>
        </w:rPr>
        <w:t xml:space="preserve">тровской Молдавской Республики </w:t>
      </w:r>
      <w:r w:rsidR="00AF1B36">
        <w:rPr>
          <w:rFonts w:ascii="Times New Roman" w:hAnsi="Times New Roman" w:cs="Times New Roman"/>
          <w:sz w:val="28"/>
          <w:szCs w:val="28"/>
        </w:rPr>
        <w:br/>
      </w:r>
      <w:r w:rsidR="00B406B9" w:rsidRPr="00F432A4">
        <w:rPr>
          <w:rFonts w:ascii="Times New Roman" w:hAnsi="Times New Roman" w:cs="Times New Roman"/>
          <w:sz w:val="28"/>
          <w:szCs w:val="28"/>
        </w:rPr>
        <w:t>по вопросам, отнесенным настоящим Законом к полномочиям Координационного совета, подлежащая учету Координационным сов</w:t>
      </w:r>
      <w:r w:rsidR="00A51FED" w:rsidRPr="00F432A4">
        <w:rPr>
          <w:rFonts w:ascii="Times New Roman" w:hAnsi="Times New Roman" w:cs="Times New Roman"/>
          <w:sz w:val="28"/>
          <w:szCs w:val="28"/>
        </w:rPr>
        <w:t>е</w:t>
      </w:r>
      <w:r w:rsidR="00B406B9" w:rsidRPr="00F432A4">
        <w:rPr>
          <w:rFonts w:ascii="Times New Roman" w:hAnsi="Times New Roman" w:cs="Times New Roman"/>
          <w:sz w:val="28"/>
          <w:szCs w:val="28"/>
        </w:rPr>
        <w:t xml:space="preserve">том </w:t>
      </w:r>
      <w:r w:rsidR="00AF1B36">
        <w:rPr>
          <w:rFonts w:ascii="Times New Roman" w:hAnsi="Times New Roman" w:cs="Times New Roman"/>
          <w:sz w:val="28"/>
          <w:szCs w:val="28"/>
        </w:rPr>
        <w:br/>
      </w:r>
      <w:r w:rsidR="00B406B9" w:rsidRPr="00F432A4">
        <w:rPr>
          <w:rFonts w:ascii="Times New Roman" w:hAnsi="Times New Roman" w:cs="Times New Roman"/>
          <w:sz w:val="28"/>
          <w:szCs w:val="28"/>
        </w:rPr>
        <w:t>при принятии решений»</w:t>
      </w:r>
      <w:r w:rsidR="00A51FED" w:rsidRPr="00F432A4">
        <w:rPr>
          <w:rFonts w:ascii="Times New Roman" w:hAnsi="Times New Roman" w:cs="Times New Roman"/>
          <w:sz w:val="28"/>
          <w:szCs w:val="28"/>
        </w:rPr>
        <w:t>.</w:t>
      </w:r>
    </w:p>
    <w:p w:rsidR="00C90550" w:rsidRPr="00333249" w:rsidRDefault="00C90550" w:rsidP="00F432A4">
      <w:pPr>
        <w:spacing w:after="0" w:line="240" w:lineRule="auto"/>
        <w:ind w:firstLine="709"/>
        <w:jc w:val="both"/>
        <w:rPr>
          <w:rFonts w:ascii="Times New Roman" w:hAnsi="Times New Roman" w:cs="Times New Roman"/>
          <w:sz w:val="24"/>
          <w:szCs w:val="24"/>
        </w:rPr>
      </w:pPr>
    </w:p>
    <w:p w:rsidR="00551D4C" w:rsidRPr="00F432A4" w:rsidRDefault="00551D4C" w:rsidP="00F432A4">
      <w:pPr>
        <w:spacing w:after="0" w:line="240" w:lineRule="auto"/>
        <w:ind w:firstLine="709"/>
        <w:jc w:val="both"/>
        <w:rPr>
          <w:rFonts w:ascii="Times New Roman" w:hAnsi="Times New Roman" w:cs="Times New Roman"/>
          <w:sz w:val="28"/>
          <w:szCs w:val="28"/>
          <w:shd w:val="clear" w:color="auto" w:fill="FFFFFF"/>
        </w:rPr>
      </w:pPr>
      <w:r w:rsidRPr="00F432A4">
        <w:rPr>
          <w:rFonts w:ascii="Times New Roman" w:hAnsi="Times New Roman" w:cs="Times New Roman"/>
          <w:b/>
          <w:sz w:val="28"/>
          <w:szCs w:val="28"/>
        </w:rPr>
        <w:t xml:space="preserve">Статья 2. </w:t>
      </w:r>
      <w:r w:rsidRPr="00F432A4">
        <w:rPr>
          <w:rFonts w:ascii="Times New Roman" w:hAnsi="Times New Roman" w:cs="Times New Roman"/>
          <w:sz w:val="28"/>
          <w:szCs w:val="28"/>
        </w:rPr>
        <w:t xml:space="preserve">Настоящий Закон вступает в силу </w:t>
      </w:r>
      <w:r w:rsidRPr="00F432A4">
        <w:rPr>
          <w:rFonts w:ascii="Times New Roman" w:hAnsi="Times New Roman" w:cs="Times New Roman"/>
          <w:sz w:val="28"/>
          <w:szCs w:val="28"/>
          <w:shd w:val="clear" w:color="auto" w:fill="FFFFFF"/>
        </w:rPr>
        <w:t>со дня, следующего за днем официального опубликования.</w:t>
      </w:r>
    </w:p>
    <w:p w:rsidR="00551D4C" w:rsidRPr="00DB4DD2" w:rsidRDefault="00551D4C" w:rsidP="00DB4DD2">
      <w:pPr>
        <w:spacing w:after="0" w:line="240" w:lineRule="auto"/>
        <w:jc w:val="center"/>
        <w:rPr>
          <w:rFonts w:ascii="Times New Roman" w:hAnsi="Times New Roman" w:cs="Times New Roman"/>
          <w:sz w:val="24"/>
          <w:szCs w:val="24"/>
        </w:rPr>
      </w:pPr>
      <w:r w:rsidRPr="00F432A4">
        <w:rPr>
          <w:rFonts w:ascii="Times New Roman" w:hAnsi="Times New Roman" w:cs="Times New Roman"/>
          <w:sz w:val="28"/>
          <w:szCs w:val="28"/>
          <w:shd w:val="clear" w:color="auto" w:fill="FFFFFF"/>
        </w:rPr>
        <w:br w:type="page"/>
      </w:r>
      <w:r w:rsidRPr="00DB4DD2">
        <w:rPr>
          <w:rFonts w:ascii="Times New Roman" w:hAnsi="Times New Roman" w:cs="Times New Roman"/>
          <w:sz w:val="24"/>
          <w:szCs w:val="24"/>
        </w:rPr>
        <w:lastRenderedPageBreak/>
        <w:t>ПОЯСНИТЕЛЬНАЯ ЗАПИСКА</w:t>
      </w:r>
    </w:p>
    <w:p w:rsidR="00551D4C" w:rsidRPr="00F432A4" w:rsidRDefault="00551D4C" w:rsidP="00DB4DD2">
      <w:pPr>
        <w:autoSpaceDE w:val="0"/>
        <w:autoSpaceDN w:val="0"/>
        <w:adjustRightInd w:val="0"/>
        <w:spacing w:after="0" w:line="240" w:lineRule="auto"/>
        <w:jc w:val="center"/>
        <w:rPr>
          <w:rFonts w:ascii="Times New Roman" w:hAnsi="Times New Roman" w:cs="Times New Roman"/>
          <w:sz w:val="28"/>
          <w:szCs w:val="28"/>
        </w:rPr>
      </w:pPr>
      <w:r w:rsidRPr="00F432A4">
        <w:rPr>
          <w:rFonts w:ascii="Times New Roman" w:hAnsi="Times New Roman" w:cs="Times New Roman"/>
          <w:sz w:val="28"/>
          <w:szCs w:val="28"/>
        </w:rPr>
        <w:t>к проекту закона Приднестровской Молдавской Республики</w:t>
      </w:r>
    </w:p>
    <w:p w:rsidR="00551D4C" w:rsidRPr="00F432A4" w:rsidRDefault="00551D4C" w:rsidP="00DB4DD2">
      <w:pPr>
        <w:autoSpaceDE w:val="0"/>
        <w:autoSpaceDN w:val="0"/>
        <w:adjustRightInd w:val="0"/>
        <w:spacing w:after="0" w:line="240" w:lineRule="auto"/>
        <w:jc w:val="center"/>
        <w:rPr>
          <w:rFonts w:ascii="Times New Roman" w:hAnsi="Times New Roman" w:cs="Times New Roman"/>
          <w:sz w:val="28"/>
          <w:szCs w:val="28"/>
        </w:rPr>
      </w:pPr>
      <w:r w:rsidRPr="00F432A4">
        <w:rPr>
          <w:rFonts w:ascii="Times New Roman" w:hAnsi="Times New Roman" w:cs="Times New Roman"/>
          <w:sz w:val="28"/>
          <w:szCs w:val="28"/>
        </w:rPr>
        <w:t xml:space="preserve">«О внесении изменения и дополнения </w:t>
      </w:r>
      <w:r w:rsidRPr="00F432A4">
        <w:rPr>
          <w:rFonts w:ascii="Times New Roman" w:hAnsi="Times New Roman" w:cs="Times New Roman"/>
          <w:sz w:val="28"/>
          <w:szCs w:val="28"/>
        </w:rPr>
        <w:br/>
        <w:t xml:space="preserve">в Закон Приднестровской Молдавской Республики </w:t>
      </w:r>
    </w:p>
    <w:p w:rsidR="00551D4C" w:rsidRPr="00F432A4" w:rsidRDefault="00551D4C" w:rsidP="00DB4DD2">
      <w:pPr>
        <w:autoSpaceDE w:val="0"/>
        <w:autoSpaceDN w:val="0"/>
        <w:adjustRightInd w:val="0"/>
        <w:spacing w:after="0" w:line="240" w:lineRule="auto"/>
        <w:jc w:val="center"/>
        <w:rPr>
          <w:rFonts w:ascii="Times New Roman" w:hAnsi="Times New Roman" w:cs="Times New Roman"/>
          <w:sz w:val="28"/>
          <w:szCs w:val="28"/>
        </w:rPr>
      </w:pPr>
      <w:r w:rsidRPr="00F432A4">
        <w:rPr>
          <w:rFonts w:ascii="Times New Roman" w:hAnsi="Times New Roman" w:cs="Times New Roman"/>
          <w:sz w:val="28"/>
          <w:szCs w:val="28"/>
        </w:rPr>
        <w:t xml:space="preserve">«О </w:t>
      </w:r>
      <w:r w:rsidR="00785C92" w:rsidRPr="00F432A4">
        <w:rPr>
          <w:rFonts w:ascii="Times New Roman" w:hAnsi="Times New Roman" w:cs="Times New Roman"/>
          <w:sz w:val="28"/>
          <w:szCs w:val="28"/>
        </w:rPr>
        <w:t>безвозмездной помощи Приднестровской Молдавской Республике</w:t>
      </w:r>
      <w:r w:rsidRPr="00F432A4">
        <w:rPr>
          <w:rFonts w:ascii="Times New Roman" w:hAnsi="Times New Roman" w:cs="Times New Roman"/>
          <w:sz w:val="28"/>
          <w:szCs w:val="28"/>
        </w:rPr>
        <w:t>»</w:t>
      </w:r>
    </w:p>
    <w:p w:rsidR="00551D4C" w:rsidRPr="00F432A4" w:rsidRDefault="00551D4C" w:rsidP="00F432A4">
      <w:pPr>
        <w:autoSpaceDE w:val="0"/>
        <w:autoSpaceDN w:val="0"/>
        <w:adjustRightInd w:val="0"/>
        <w:spacing w:after="0" w:line="240" w:lineRule="auto"/>
        <w:ind w:firstLine="709"/>
        <w:jc w:val="both"/>
        <w:rPr>
          <w:rFonts w:ascii="Times New Roman" w:hAnsi="Times New Roman" w:cs="Times New Roman"/>
          <w:sz w:val="28"/>
          <w:szCs w:val="28"/>
        </w:rPr>
      </w:pPr>
    </w:p>
    <w:p w:rsidR="00610618" w:rsidRPr="00F432A4" w:rsidRDefault="00F52752" w:rsidP="00F432A4">
      <w:pPr>
        <w:tabs>
          <w:tab w:val="left" w:pos="720"/>
        </w:tabs>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а) н</w:t>
      </w:r>
      <w:r w:rsidR="00551D4C" w:rsidRPr="00F432A4">
        <w:rPr>
          <w:rFonts w:ascii="Times New Roman" w:eastAsia="Times New Roman" w:hAnsi="Times New Roman" w:cs="Times New Roman"/>
          <w:sz w:val="28"/>
          <w:szCs w:val="28"/>
        </w:rPr>
        <w:t>астоящий проект закона направлен на законодательное урегулирование вопросов</w:t>
      </w:r>
      <w:r w:rsidR="00551D4C" w:rsidRPr="00F432A4">
        <w:rPr>
          <w:rFonts w:ascii="Times New Roman" w:hAnsi="Times New Roman" w:cs="Times New Roman"/>
          <w:sz w:val="28"/>
          <w:szCs w:val="28"/>
          <w:shd w:val="clear" w:color="auto" w:fill="FFFFFF"/>
        </w:rPr>
        <w:t xml:space="preserve">, связанных с </w:t>
      </w:r>
      <w:r w:rsidR="006152DA" w:rsidRPr="00F432A4">
        <w:rPr>
          <w:rFonts w:ascii="Times New Roman" w:hAnsi="Times New Roman" w:cs="Times New Roman"/>
          <w:sz w:val="28"/>
          <w:szCs w:val="28"/>
          <w:shd w:val="clear" w:color="auto" w:fill="FFFFFF"/>
        </w:rPr>
        <w:t>полномочиями Президента Придне</w:t>
      </w:r>
      <w:r w:rsidR="00A65A66">
        <w:rPr>
          <w:rFonts w:ascii="Times New Roman" w:hAnsi="Times New Roman" w:cs="Times New Roman"/>
          <w:sz w:val="28"/>
          <w:szCs w:val="28"/>
          <w:shd w:val="clear" w:color="auto" w:fill="FFFFFF"/>
        </w:rPr>
        <w:t>стровской Молдавской Республики</w:t>
      </w:r>
      <w:r w:rsidR="0088462F">
        <w:rPr>
          <w:rFonts w:ascii="Times New Roman" w:hAnsi="Times New Roman" w:cs="Times New Roman"/>
          <w:sz w:val="28"/>
          <w:szCs w:val="28"/>
          <w:shd w:val="clear" w:color="auto" w:fill="FFFFFF"/>
        </w:rPr>
        <w:t xml:space="preserve"> как Г</w:t>
      </w:r>
      <w:r w:rsidR="006152DA" w:rsidRPr="00F432A4">
        <w:rPr>
          <w:rFonts w:ascii="Times New Roman" w:hAnsi="Times New Roman" w:cs="Times New Roman"/>
          <w:sz w:val="28"/>
          <w:szCs w:val="28"/>
          <w:shd w:val="clear" w:color="auto" w:fill="FFFFFF"/>
        </w:rPr>
        <w:t xml:space="preserve">лавы государства </w:t>
      </w:r>
      <w:r>
        <w:rPr>
          <w:rFonts w:ascii="Times New Roman" w:hAnsi="Times New Roman" w:cs="Times New Roman"/>
          <w:sz w:val="28"/>
          <w:szCs w:val="28"/>
          <w:shd w:val="clear" w:color="auto" w:fill="FFFFFF"/>
        </w:rPr>
        <w:br/>
      </w:r>
      <w:r w:rsidR="006152DA" w:rsidRPr="00F432A4">
        <w:rPr>
          <w:rFonts w:ascii="Times New Roman" w:hAnsi="Times New Roman" w:cs="Times New Roman"/>
          <w:sz w:val="28"/>
          <w:szCs w:val="28"/>
          <w:shd w:val="clear" w:color="auto" w:fill="FFFFFF"/>
        </w:rPr>
        <w:t>в отношениях, связанных с оказанием безвозмездной помощи Приднестровской Молдавской Республике</w:t>
      </w:r>
      <w:r w:rsidR="001C5C3B" w:rsidRPr="00F432A4">
        <w:rPr>
          <w:rFonts w:ascii="Times New Roman" w:hAnsi="Times New Roman" w:cs="Times New Roman"/>
          <w:sz w:val="28"/>
          <w:szCs w:val="28"/>
          <w:shd w:val="clear" w:color="auto" w:fill="FFFFFF"/>
        </w:rPr>
        <w:t>, органам государственной власти и органам местного самоуправления, юридическим и физическим лицам.</w:t>
      </w:r>
    </w:p>
    <w:p w:rsidR="00E979CA" w:rsidRPr="00F432A4" w:rsidRDefault="00165EAF" w:rsidP="00F432A4">
      <w:pPr>
        <w:tabs>
          <w:tab w:val="left" w:pos="720"/>
        </w:tabs>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 xml:space="preserve">Статьей 66 Конституции Приднестровской Молдавской Республики закреплены основополагающие полномочия Президента Приднестровской Молдавской Республики, </w:t>
      </w:r>
      <w:r w:rsidR="00C51C84" w:rsidRPr="00F432A4">
        <w:rPr>
          <w:rFonts w:ascii="Times New Roman" w:hAnsi="Times New Roman" w:cs="Times New Roman"/>
          <w:sz w:val="28"/>
          <w:szCs w:val="28"/>
        </w:rPr>
        <w:t>которой</w:t>
      </w:r>
      <w:r w:rsidRPr="00F432A4">
        <w:rPr>
          <w:rFonts w:ascii="Times New Roman" w:hAnsi="Times New Roman" w:cs="Times New Roman"/>
          <w:sz w:val="28"/>
          <w:szCs w:val="28"/>
        </w:rPr>
        <w:t xml:space="preserve"> также определено, что Президент Приднестровской Молдавской Республики </w:t>
      </w:r>
      <w:r w:rsidRPr="00F432A4">
        <w:rPr>
          <w:rFonts w:ascii="Times New Roman" w:eastAsia="Times New Roman" w:hAnsi="Times New Roman" w:cs="Times New Roman"/>
          <w:sz w:val="28"/>
          <w:szCs w:val="28"/>
        </w:rPr>
        <w:t>осуществляет</w:t>
      </w:r>
      <w:r w:rsidR="00C51C84" w:rsidRPr="00F432A4">
        <w:rPr>
          <w:rFonts w:ascii="Times New Roman" w:eastAsia="Times New Roman" w:hAnsi="Times New Roman" w:cs="Times New Roman"/>
          <w:sz w:val="28"/>
          <w:szCs w:val="28"/>
        </w:rPr>
        <w:t xml:space="preserve"> и</w:t>
      </w:r>
      <w:r w:rsidRPr="00F432A4">
        <w:rPr>
          <w:rFonts w:ascii="Times New Roman" w:eastAsia="Times New Roman" w:hAnsi="Times New Roman" w:cs="Times New Roman"/>
          <w:sz w:val="28"/>
          <w:szCs w:val="28"/>
        </w:rPr>
        <w:t xml:space="preserve"> иные полномоч</w:t>
      </w:r>
      <w:r w:rsidR="000A0173">
        <w:rPr>
          <w:rFonts w:ascii="Times New Roman" w:eastAsia="Times New Roman" w:hAnsi="Times New Roman" w:cs="Times New Roman"/>
          <w:sz w:val="28"/>
          <w:szCs w:val="28"/>
        </w:rPr>
        <w:t xml:space="preserve">ия, предусмотренные </w:t>
      </w:r>
      <w:r w:rsidRPr="00F432A4">
        <w:rPr>
          <w:rFonts w:ascii="Times New Roman" w:eastAsia="Times New Roman" w:hAnsi="Times New Roman" w:cs="Times New Roman"/>
          <w:sz w:val="28"/>
          <w:szCs w:val="28"/>
        </w:rPr>
        <w:t>Конституцией и законодательными актами.</w:t>
      </w:r>
    </w:p>
    <w:p w:rsidR="00AB6CCC" w:rsidRPr="00F432A4" w:rsidRDefault="00AB6CCC" w:rsidP="00F432A4">
      <w:pPr>
        <w:pStyle w:val="a3"/>
        <w:ind w:firstLine="709"/>
        <w:jc w:val="both"/>
        <w:rPr>
          <w:rFonts w:ascii="Times New Roman" w:hAnsi="Times New Roman"/>
          <w:sz w:val="28"/>
          <w:szCs w:val="28"/>
        </w:rPr>
      </w:pPr>
      <w:r w:rsidRPr="00F432A4">
        <w:rPr>
          <w:rFonts w:ascii="Times New Roman" w:hAnsi="Times New Roman"/>
          <w:sz w:val="28"/>
          <w:szCs w:val="28"/>
          <w:shd w:val="clear" w:color="auto" w:fill="FFFFFF"/>
        </w:rPr>
        <w:t>Президент Приднест</w:t>
      </w:r>
      <w:r w:rsidR="00F52752">
        <w:rPr>
          <w:rFonts w:ascii="Times New Roman" w:hAnsi="Times New Roman"/>
          <w:sz w:val="28"/>
          <w:szCs w:val="28"/>
          <w:shd w:val="clear" w:color="auto" w:fill="FFFFFF"/>
        </w:rPr>
        <w:t xml:space="preserve">ровской Молдавской Республики, </w:t>
      </w:r>
      <w:r w:rsidRPr="00F432A4">
        <w:rPr>
          <w:rFonts w:ascii="Times New Roman" w:hAnsi="Times New Roman"/>
          <w:sz w:val="28"/>
          <w:szCs w:val="28"/>
          <w:shd w:val="clear" w:color="auto" w:fill="FFFFFF"/>
        </w:rPr>
        <w:t xml:space="preserve">осуществляя </w:t>
      </w:r>
      <w:r w:rsidR="00F52752">
        <w:rPr>
          <w:rFonts w:ascii="Times New Roman" w:hAnsi="Times New Roman"/>
          <w:sz w:val="28"/>
          <w:szCs w:val="28"/>
          <w:shd w:val="clear" w:color="auto" w:fill="FFFFFF"/>
        </w:rPr>
        <w:br/>
      </w:r>
      <w:r w:rsidRPr="00F432A4">
        <w:rPr>
          <w:rFonts w:ascii="Times New Roman" w:hAnsi="Times New Roman"/>
          <w:sz w:val="28"/>
          <w:szCs w:val="28"/>
          <w:shd w:val="clear" w:color="auto" w:fill="FFFFFF"/>
        </w:rPr>
        <w:t xml:space="preserve">в силу статьи 55-1 Конституции Приднестровской Молдавской Республики  государственную власть в </w:t>
      </w:r>
      <w:r w:rsidRPr="00F432A4">
        <w:rPr>
          <w:rFonts w:ascii="Times New Roman" w:hAnsi="Times New Roman"/>
          <w:sz w:val="28"/>
          <w:szCs w:val="28"/>
        </w:rPr>
        <w:t>Приднестровской Молдавской Республике,  определяет основные направления внутренней и внешней политики государства и в пределах своих полномочий самостоятелен.</w:t>
      </w:r>
    </w:p>
    <w:p w:rsidR="005634E0" w:rsidRPr="00F432A4" w:rsidRDefault="003734DF" w:rsidP="00F432A4">
      <w:pPr>
        <w:tabs>
          <w:tab w:val="left" w:pos="1995"/>
        </w:tabs>
        <w:spacing w:after="0" w:line="240" w:lineRule="auto"/>
        <w:ind w:firstLine="709"/>
        <w:jc w:val="both"/>
        <w:rPr>
          <w:rFonts w:ascii="Times New Roman" w:hAnsi="Times New Roman" w:cs="Times New Roman"/>
          <w:sz w:val="28"/>
          <w:szCs w:val="28"/>
        </w:rPr>
      </w:pPr>
      <w:proofErr w:type="gramStart"/>
      <w:r w:rsidRPr="00F432A4">
        <w:rPr>
          <w:rFonts w:ascii="Times New Roman" w:eastAsia="Times New Roman" w:hAnsi="Times New Roman" w:cs="Times New Roman"/>
          <w:sz w:val="28"/>
          <w:szCs w:val="28"/>
        </w:rPr>
        <w:t xml:space="preserve">Учитывая, что вопросы оказания Приднестровской Молдавской Республике </w:t>
      </w:r>
      <w:r w:rsidR="00B261CD" w:rsidRPr="00F432A4">
        <w:rPr>
          <w:rFonts w:ascii="Times New Roman" w:hAnsi="Times New Roman" w:cs="Times New Roman"/>
          <w:sz w:val="28"/>
          <w:szCs w:val="28"/>
        </w:rPr>
        <w:t>на безвозмездной основе</w:t>
      </w:r>
      <w:r w:rsidR="00B261CD" w:rsidRPr="00F432A4">
        <w:rPr>
          <w:rFonts w:ascii="Times New Roman" w:eastAsia="Times New Roman" w:hAnsi="Times New Roman" w:cs="Times New Roman"/>
          <w:sz w:val="28"/>
          <w:szCs w:val="28"/>
        </w:rPr>
        <w:t xml:space="preserve"> </w:t>
      </w:r>
      <w:r w:rsidRPr="00F432A4">
        <w:rPr>
          <w:rFonts w:ascii="Times New Roman" w:eastAsia="Times New Roman" w:hAnsi="Times New Roman" w:cs="Times New Roman"/>
          <w:sz w:val="28"/>
          <w:szCs w:val="28"/>
        </w:rPr>
        <w:t>помощи</w:t>
      </w:r>
      <w:r w:rsidR="005634E0" w:rsidRPr="00F432A4">
        <w:rPr>
          <w:rFonts w:ascii="Times New Roman" w:eastAsia="Times New Roman" w:hAnsi="Times New Roman" w:cs="Times New Roman"/>
          <w:sz w:val="28"/>
          <w:szCs w:val="28"/>
        </w:rPr>
        <w:t xml:space="preserve"> </w:t>
      </w:r>
      <w:r w:rsidR="005634E0" w:rsidRPr="00F432A4">
        <w:rPr>
          <w:rFonts w:ascii="Times New Roman" w:hAnsi="Times New Roman" w:cs="Times New Roman"/>
          <w:sz w:val="28"/>
          <w:szCs w:val="28"/>
        </w:rPr>
        <w:t xml:space="preserve">в качестве гуманитарной </w:t>
      </w:r>
      <w:r w:rsidR="00975FFB">
        <w:rPr>
          <w:rFonts w:ascii="Times New Roman" w:hAnsi="Times New Roman" w:cs="Times New Roman"/>
          <w:sz w:val="28"/>
          <w:szCs w:val="28"/>
        </w:rPr>
        <w:br/>
      </w:r>
      <w:r w:rsidR="005634E0" w:rsidRPr="00F432A4">
        <w:rPr>
          <w:rFonts w:ascii="Times New Roman" w:hAnsi="Times New Roman" w:cs="Times New Roman"/>
          <w:sz w:val="28"/>
          <w:szCs w:val="28"/>
        </w:rPr>
        <w:t>или технической иностранными государствами, их муниципальными образованиями</w:t>
      </w:r>
      <w:r w:rsidR="00761B43" w:rsidRPr="00F432A4">
        <w:rPr>
          <w:rFonts w:ascii="Times New Roman" w:hAnsi="Times New Roman" w:cs="Times New Roman"/>
          <w:sz w:val="28"/>
          <w:szCs w:val="28"/>
        </w:rPr>
        <w:t>,</w:t>
      </w:r>
      <w:r w:rsidR="005634E0" w:rsidRPr="00F432A4">
        <w:rPr>
          <w:rFonts w:ascii="Times New Roman" w:hAnsi="Times New Roman" w:cs="Times New Roman"/>
          <w:sz w:val="28"/>
          <w:szCs w:val="28"/>
        </w:rPr>
        <w:t xml:space="preserve"> международными и иностранными организациями</w:t>
      </w:r>
      <w:r w:rsidR="00761B43" w:rsidRPr="00F432A4">
        <w:rPr>
          <w:rFonts w:ascii="Times New Roman" w:hAnsi="Times New Roman" w:cs="Times New Roman"/>
          <w:sz w:val="28"/>
          <w:szCs w:val="28"/>
        </w:rPr>
        <w:t>,</w:t>
      </w:r>
      <w:r w:rsidR="005634E0" w:rsidRPr="00F432A4">
        <w:rPr>
          <w:rFonts w:ascii="Times New Roman" w:hAnsi="Times New Roman" w:cs="Times New Roman"/>
          <w:sz w:val="28"/>
          <w:szCs w:val="28"/>
        </w:rPr>
        <w:t xml:space="preserve">  </w:t>
      </w:r>
      <w:r w:rsidR="00BF247F">
        <w:rPr>
          <w:rFonts w:ascii="Times New Roman" w:hAnsi="Times New Roman" w:cs="Times New Roman"/>
          <w:sz w:val="28"/>
          <w:szCs w:val="28"/>
        </w:rPr>
        <w:t>иностранными физическими лицами</w:t>
      </w:r>
      <w:r w:rsidR="005634E0" w:rsidRPr="00F432A4">
        <w:rPr>
          <w:rFonts w:ascii="Times New Roman" w:hAnsi="Times New Roman" w:cs="Times New Roman"/>
          <w:sz w:val="28"/>
          <w:szCs w:val="28"/>
        </w:rPr>
        <w:t xml:space="preserve"> </w:t>
      </w:r>
      <w:r w:rsidR="00761B43" w:rsidRPr="00F432A4">
        <w:rPr>
          <w:rFonts w:ascii="Times New Roman" w:hAnsi="Times New Roman" w:cs="Times New Roman"/>
          <w:sz w:val="28"/>
          <w:szCs w:val="28"/>
        </w:rPr>
        <w:t>являются неотъемлемой частью</w:t>
      </w:r>
      <w:r w:rsidR="005634E0" w:rsidRPr="00F432A4">
        <w:rPr>
          <w:rFonts w:ascii="Times New Roman" w:hAnsi="Times New Roman" w:cs="Times New Roman"/>
          <w:sz w:val="28"/>
          <w:szCs w:val="28"/>
        </w:rPr>
        <w:t xml:space="preserve"> проводимой</w:t>
      </w:r>
      <w:r w:rsidR="00761B43" w:rsidRPr="00F432A4">
        <w:rPr>
          <w:rFonts w:ascii="Times New Roman" w:hAnsi="Times New Roman" w:cs="Times New Roman"/>
          <w:sz w:val="28"/>
          <w:szCs w:val="28"/>
        </w:rPr>
        <w:t xml:space="preserve"> государством как внутренней</w:t>
      </w:r>
      <w:r w:rsidR="003F0CFF" w:rsidRPr="00F432A4">
        <w:rPr>
          <w:rFonts w:ascii="Times New Roman" w:hAnsi="Times New Roman" w:cs="Times New Roman"/>
          <w:sz w:val="28"/>
          <w:szCs w:val="28"/>
        </w:rPr>
        <w:t>,</w:t>
      </w:r>
      <w:r w:rsidR="00761B43" w:rsidRPr="00F432A4">
        <w:rPr>
          <w:rFonts w:ascii="Times New Roman" w:hAnsi="Times New Roman" w:cs="Times New Roman"/>
          <w:sz w:val="28"/>
          <w:szCs w:val="28"/>
        </w:rPr>
        <w:t xml:space="preserve"> так и внешней политики, Президент Придне</w:t>
      </w:r>
      <w:r w:rsidR="00975FFB">
        <w:rPr>
          <w:rFonts w:ascii="Times New Roman" w:hAnsi="Times New Roman" w:cs="Times New Roman"/>
          <w:sz w:val="28"/>
          <w:szCs w:val="28"/>
        </w:rPr>
        <w:t>стровской Молдавской Республики полагает, что</w:t>
      </w:r>
      <w:r w:rsidR="00761B43" w:rsidRPr="00F432A4">
        <w:rPr>
          <w:rFonts w:ascii="Times New Roman" w:hAnsi="Times New Roman" w:cs="Times New Roman"/>
          <w:sz w:val="28"/>
          <w:szCs w:val="28"/>
        </w:rPr>
        <w:t xml:space="preserve"> </w:t>
      </w:r>
      <w:r w:rsidR="00975FFB">
        <w:rPr>
          <w:rFonts w:ascii="Times New Roman" w:hAnsi="Times New Roman" w:cs="Times New Roman"/>
          <w:sz w:val="28"/>
          <w:szCs w:val="28"/>
        </w:rPr>
        <w:t>Г</w:t>
      </w:r>
      <w:r w:rsidR="003F0CFF" w:rsidRPr="00F432A4">
        <w:rPr>
          <w:rFonts w:ascii="Times New Roman" w:hAnsi="Times New Roman" w:cs="Times New Roman"/>
          <w:sz w:val="28"/>
          <w:szCs w:val="28"/>
        </w:rPr>
        <w:t>лаве</w:t>
      </w:r>
      <w:r w:rsidR="00975FFB">
        <w:rPr>
          <w:rFonts w:ascii="Times New Roman" w:hAnsi="Times New Roman" w:cs="Times New Roman"/>
          <w:sz w:val="28"/>
          <w:szCs w:val="28"/>
        </w:rPr>
        <w:t xml:space="preserve"> государства надлежит обладать </w:t>
      </w:r>
      <w:r w:rsidR="003F0CFF" w:rsidRPr="00F432A4">
        <w:rPr>
          <w:rFonts w:ascii="Times New Roman" w:hAnsi="Times New Roman" w:cs="Times New Roman"/>
          <w:sz w:val="28"/>
          <w:szCs w:val="28"/>
        </w:rPr>
        <w:t xml:space="preserve">определенными полномочиями </w:t>
      </w:r>
      <w:r w:rsidR="00F454DF" w:rsidRPr="00F432A4">
        <w:rPr>
          <w:rFonts w:ascii="Times New Roman" w:hAnsi="Times New Roman" w:cs="Times New Roman"/>
          <w:sz w:val="28"/>
          <w:szCs w:val="28"/>
        </w:rPr>
        <w:t xml:space="preserve">в </w:t>
      </w:r>
      <w:r w:rsidR="00056789" w:rsidRPr="00F432A4">
        <w:rPr>
          <w:rFonts w:ascii="Times New Roman" w:hAnsi="Times New Roman" w:cs="Times New Roman"/>
          <w:sz w:val="28"/>
          <w:szCs w:val="28"/>
        </w:rPr>
        <w:t>данной сфере</w:t>
      </w:r>
      <w:r w:rsidR="00F454DF" w:rsidRPr="00F432A4">
        <w:rPr>
          <w:rFonts w:ascii="Times New Roman" w:hAnsi="Times New Roman" w:cs="Times New Roman"/>
          <w:sz w:val="28"/>
          <w:szCs w:val="28"/>
        </w:rPr>
        <w:t xml:space="preserve">. </w:t>
      </w:r>
      <w:proofErr w:type="gramEnd"/>
    </w:p>
    <w:p w:rsidR="00F963CF" w:rsidRPr="00F432A4" w:rsidRDefault="00F454DF" w:rsidP="00F432A4">
      <w:pPr>
        <w:tabs>
          <w:tab w:val="left" w:pos="1995"/>
        </w:tabs>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 xml:space="preserve">Принимая во внимание, что рассматриваемым Законом </w:t>
      </w:r>
      <w:r w:rsidR="00414090">
        <w:rPr>
          <w:rFonts w:ascii="Times New Roman" w:hAnsi="Times New Roman" w:cs="Times New Roman"/>
          <w:sz w:val="28"/>
          <w:szCs w:val="28"/>
        </w:rPr>
        <w:br/>
      </w:r>
      <w:r w:rsidRPr="00F432A4">
        <w:rPr>
          <w:rFonts w:ascii="Times New Roman" w:hAnsi="Times New Roman" w:cs="Times New Roman"/>
          <w:sz w:val="28"/>
          <w:szCs w:val="28"/>
        </w:rPr>
        <w:t xml:space="preserve">на </w:t>
      </w:r>
      <w:r w:rsidR="007B38E2" w:rsidRPr="00F432A4">
        <w:rPr>
          <w:rFonts w:ascii="Times New Roman" w:hAnsi="Times New Roman" w:cs="Times New Roman"/>
          <w:sz w:val="28"/>
          <w:szCs w:val="28"/>
        </w:rPr>
        <w:t>Координационный совет</w:t>
      </w:r>
      <w:r w:rsidR="00056789" w:rsidRPr="00F432A4">
        <w:rPr>
          <w:rFonts w:ascii="Times New Roman" w:hAnsi="Times New Roman" w:cs="Times New Roman"/>
          <w:sz w:val="28"/>
          <w:szCs w:val="28"/>
        </w:rPr>
        <w:t xml:space="preserve"> по технической и гуманитарной помощи</w:t>
      </w:r>
      <w:r w:rsidR="007B38E2" w:rsidRPr="00F432A4">
        <w:rPr>
          <w:rFonts w:ascii="Times New Roman" w:hAnsi="Times New Roman" w:cs="Times New Roman"/>
          <w:sz w:val="28"/>
          <w:szCs w:val="28"/>
        </w:rPr>
        <w:t xml:space="preserve"> </w:t>
      </w:r>
      <w:proofErr w:type="gramStart"/>
      <w:r w:rsidRPr="00F432A4">
        <w:rPr>
          <w:rFonts w:ascii="Times New Roman" w:hAnsi="Times New Roman" w:cs="Times New Roman"/>
          <w:sz w:val="28"/>
          <w:szCs w:val="28"/>
        </w:rPr>
        <w:t>возложены</w:t>
      </w:r>
      <w:proofErr w:type="gramEnd"/>
      <w:r w:rsidR="00D97A0F" w:rsidRPr="00F432A4">
        <w:rPr>
          <w:rFonts w:ascii="Times New Roman" w:hAnsi="Times New Roman" w:cs="Times New Roman"/>
          <w:sz w:val="28"/>
          <w:szCs w:val="28"/>
        </w:rPr>
        <w:t xml:space="preserve"> в том числе </w:t>
      </w:r>
      <w:r w:rsidR="00056789" w:rsidRPr="00F432A4">
        <w:rPr>
          <w:rFonts w:ascii="Times New Roman" w:hAnsi="Times New Roman" w:cs="Times New Roman"/>
          <w:sz w:val="28"/>
          <w:szCs w:val="28"/>
        </w:rPr>
        <w:t xml:space="preserve">и </w:t>
      </w:r>
      <w:r w:rsidR="00D97A0F" w:rsidRPr="00F432A4">
        <w:rPr>
          <w:rFonts w:ascii="Times New Roman" w:hAnsi="Times New Roman" w:cs="Times New Roman"/>
          <w:sz w:val="28"/>
          <w:szCs w:val="28"/>
        </w:rPr>
        <w:t>такие функции</w:t>
      </w:r>
      <w:r w:rsidR="00414090">
        <w:rPr>
          <w:rFonts w:ascii="Times New Roman" w:hAnsi="Times New Roman" w:cs="Times New Roman"/>
          <w:sz w:val="28"/>
          <w:szCs w:val="28"/>
        </w:rPr>
        <w:t>,</w:t>
      </w:r>
      <w:r w:rsidR="00D97A0F" w:rsidRPr="00F432A4">
        <w:rPr>
          <w:rFonts w:ascii="Times New Roman" w:hAnsi="Times New Roman" w:cs="Times New Roman"/>
          <w:sz w:val="28"/>
          <w:szCs w:val="28"/>
        </w:rPr>
        <w:t xml:space="preserve"> как </w:t>
      </w:r>
      <w:r w:rsidR="007B38E2" w:rsidRPr="00F432A4">
        <w:rPr>
          <w:rFonts w:ascii="Times New Roman" w:hAnsi="Times New Roman" w:cs="Times New Roman"/>
          <w:sz w:val="28"/>
          <w:szCs w:val="28"/>
        </w:rPr>
        <w:t>координирование процесса взаимодействия государственных органов, организаций</w:t>
      </w:r>
      <w:r w:rsidR="00614BA4">
        <w:rPr>
          <w:rFonts w:ascii="Times New Roman" w:hAnsi="Times New Roman" w:cs="Times New Roman"/>
          <w:sz w:val="28"/>
          <w:szCs w:val="28"/>
        </w:rPr>
        <w:t>,</w:t>
      </w:r>
      <w:r w:rsidR="007B38E2" w:rsidRPr="00F432A4">
        <w:rPr>
          <w:rFonts w:ascii="Times New Roman" w:hAnsi="Times New Roman" w:cs="Times New Roman"/>
          <w:sz w:val="28"/>
          <w:szCs w:val="28"/>
        </w:rPr>
        <w:t xml:space="preserve"> независимо </w:t>
      </w:r>
      <w:r w:rsidR="00614BA4">
        <w:rPr>
          <w:rFonts w:ascii="Times New Roman" w:hAnsi="Times New Roman" w:cs="Times New Roman"/>
          <w:sz w:val="28"/>
          <w:szCs w:val="28"/>
        </w:rPr>
        <w:br/>
      </w:r>
      <w:r w:rsidR="007B38E2" w:rsidRPr="00F432A4">
        <w:rPr>
          <w:rFonts w:ascii="Times New Roman" w:hAnsi="Times New Roman" w:cs="Times New Roman"/>
          <w:sz w:val="28"/>
          <w:szCs w:val="28"/>
        </w:rPr>
        <w:t>от организационно-правовой формы и формы собственности, расположенных на территории Приднестровской Молдавской Республики</w:t>
      </w:r>
      <w:r w:rsidR="00614BA4">
        <w:rPr>
          <w:rFonts w:ascii="Times New Roman" w:hAnsi="Times New Roman" w:cs="Times New Roman"/>
          <w:sz w:val="28"/>
          <w:szCs w:val="28"/>
        </w:rPr>
        <w:t>,</w:t>
      </w:r>
      <w:r w:rsidR="007B38E2" w:rsidRPr="00F432A4">
        <w:rPr>
          <w:rFonts w:ascii="Times New Roman" w:hAnsi="Times New Roman" w:cs="Times New Roman"/>
          <w:sz w:val="28"/>
          <w:szCs w:val="28"/>
        </w:rPr>
        <w:t xml:space="preserve"> с донорами </w:t>
      </w:r>
      <w:r w:rsidR="00414090">
        <w:rPr>
          <w:rFonts w:ascii="Times New Roman" w:hAnsi="Times New Roman" w:cs="Times New Roman"/>
          <w:sz w:val="28"/>
          <w:szCs w:val="28"/>
        </w:rPr>
        <w:t xml:space="preserve">безвозмездной помощи; </w:t>
      </w:r>
      <w:r w:rsidR="007B38E2" w:rsidRPr="00F432A4">
        <w:rPr>
          <w:rFonts w:ascii="Times New Roman" w:hAnsi="Times New Roman" w:cs="Times New Roman"/>
          <w:sz w:val="28"/>
          <w:szCs w:val="28"/>
        </w:rPr>
        <w:t>определение государственных приоритетов и основных направлений деятельности п</w:t>
      </w:r>
      <w:r w:rsidR="005062EA">
        <w:rPr>
          <w:rFonts w:ascii="Times New Roman" w:hAnsi="Times New Roman" w:cs="Times New Roman"/>
          <w:sz w:val="28"/>
          <w:szCs w:val="28"/>
        </w:rPr>
        <w:t>о вопросам безвозмездной помощи;</w:t>
      </w:r>
      <w:r w:rsidR="007B38E2" w:rsidRPr="00F432A4">
        <w:rPr>
          <w:rFonts w:ascii="Times New Roman" w:hAnsi="Times New Roman" w:cs="Times New Roman"/>
          <w:sz w:val="28"/>
          <w:szCs w:val="28"/>
        </w:rPr>
        <w:t xml:space="preserve"> обеспечение достиже</w:t>
      </w:r>
      <w:r w:rsidR="00F963CF" w:rsidRPr="00F432A4">
        <w:rPr>
          <w:rFonts w:ascii="Times New Roman" w:hAnsi="Times New Roman" w:cs="Times New Roman"/>
          <w:sz w:val="28"/>
          <w:szCs w:val="28"/>
        </w:rPr>
        <w:t>ния результатов в этой области, представляется, что руководитель данного координирующего органа должен быть назначаем Президентом Приднестровской Молдавской Республики</w:t>
      </w:r>
      <w:r w:rsidR="00F55923" w:rsidRPr="00F432A4">
        <w:rPr>
          <w:rFonts w:ascii="Times New Roman" w:hAnsi="Times New Roman" w:cs="Times New Roman"/>
          <w:sz w:val="28"/>
          <w:szCs w:val="28"/>
        </w:rPr>
        <w:t xml:space="preserve">. </w:t>
      </w:r>
    </w:p>
    <w:p w:rsidR="006F31ED" w:rsidRPr="00F432A4" w:rsidRDefault="005A0AA3" w:rsidP="00F432A4">
      <w:pPr>
        <w:spacing w:after="0" w:line="240" w:lineRule="auto"/>
        <w:ind w:firstLine="709"/>
        <w:jc w:val="both"/>
        <w:rPr>
          <w:rFonts w:ascii="Times New Roman" w:hAnsi="Times New Roman" w:cs="Times New Roman"/>
          <w:sz w:val="28"/>
          <w:szCs w:val="28"/>
        </w:rPr>
      </w:pPr>
      <w:proofErr w:type="gramStart"/>
      <w:r w:rsidRPr="00F432A4">
        <w:rPr>
          <w:rFonts w:ascii="Times New Roman" w:hAnsi="Times New Roman" w:cs="Times New Roman"/>
          <w:sz w:val="28"/>
          <w:szCs w:val="28"/>
        </w:rPr>
        <w:t xml:space="preserve">Принятым в </w:t>
      </w:r>
      <w:r w:rsidRPr="00F432A4">
        <w:rPr>
          <w:rFonts w:ascii="Times New Roman" w:hAnsi="Times New Roman" w:cs="Times New Roman"/>
          <w:sz w:val="28"/>
          <w:szCs w:val="28"/>
          <w:lang w:eastAsia="en-US"/>
        </w:rPr>
        <w:t>2011 году Законом Придне</w:t>
      </w:r>
      <w:r w:rsidR="00F52752">
        <w:rPr>
          <w:rFonts w:ascii="Times New Roman" w:hAnsi="Times New Roman" w:cs="Times New Roman"/>
          <w:sz w:val="28"/>
          <w:szCs w:val="28"/>
          <w:lang w:eastAsia="en-US"/>
        </w:rPr>
        <w:t>стровской Молдавской Республики</w:t>
      </w:r>
      <w:r w:rsidRPr="00F432A4">
        <w:rPr>
          <w:rFonts w:ascii="Times New Roman" w:hAnsi="Times New Roman" w:cs="Times New Roman"/>
          <w:sz w:val="28"/>
          <w:szCs w:val="28"/>
          <w:lang w:eastAsia="en-US"/>
        </w:rPr>
        <w:t xml:space="preserve"> </w:t>
      </w:r>
      <w:r w:rsidRPr="00F432A4">
        <w:rPr>
          <w:rFonts w:ascii="Times New Roman" w:hAnsi="Times New Roman" w:cs="Times New Roman"/>
          <w:sz w:val="28"/>
          <w:szCs w:val="28"/>
        </w:rPr>
        <w:t>«О безвозмездной помощи Приднестр</w:t>
      </w:r>
      <w:r w:rsidR="00F52752">
        <w:rPr>
          <w:rFonts w:ascii="Times New Roman" w:hAnsi="Times New Roman" w:cs="Times New Roman"/>
          <w:sz w:val="28"/>
          <w:szCs w:val="28"/>
        </w:rPr>
        <w:t>овской Молдавской Республике»</w:t>
      </w:r>
      <w:r w:rsidRPr="00F432A4">
        <w:rPr>
          <w:rFonts w:ascii="Times New Roman" w:hAnsi="Times New Roman" w:cs="Times New Roman"/>
          <w:sz w:val="28"/>
          <w:szCs w:val="28"/>
        </w:rPr>
        <w:t xml:space="preserve"> </w:t>
      </w:r>
      <w:r w:rsidR="00977729" w:rsidRPr="00F432A4">
        <w:rPr>
          <w:rFonts w:ascii="Times New Roman" w:hAnsi="Times New Roman" w:cs="Times New Roman"/>
          <w:sz w:val="28"/>
          <w:szCs w:val="28"/>
        </w:rPr>
        <w:t>было определено, что п</w:t>
      </w:r>
      <w:r w:rsidR="002C238C" w:rsidRPr="00F432A4">
        <w:rPr>
          <w:rFonts w:ascii="Times New Roman" w:hAnsi="Times New Roman" w:cs="Times New Roman"/>
          <w:sz w:val="28"/>
          <w:szCs w:val="28"/>
        </w:rPr>
        <w:t>орядок формирования и работы Координационного совета</w:t>
      </w:r>
      <w:r w:rsidR="006F31ED" w:rsidRPr="00F432A4">
        <w:rPr>
          <w:rFonts w:ascii="Times New Roman" w:hAnsi="Times New Roman" w:cs="Times New Roman"/>
          <w:sz w:val="28"/>
          <w:szCs w:val="28"/>
        </w:rPr>
        <w:t xml:space="preserve"> по технической помощи</w:t>
      </w:r>
      <w:r w:rsidR="002C238C" w:rsidRPr="00F432A4">
        <w:rPr>
          <w:rFonts w:ascii="Times New Roman" w:hAnsi="Times New Roman" w:cs="Times New Roman"/>
          <w:sz w:val="28"/>
          <w:szCs w:val="28"/>
        </w:rPr>
        <w:t xml:space="preserve"> и Государственной </w:t>
      </w:r>
      <w:r w:rsidR="002C238C" w:rsidRPr="00F432A4">
        <w:rPr>
          <w:rFonts w:ascii="Times New Roman" w:hAnsi="Times New Roman" w:cs="Times New Roman"/>
          <w:sz w:val="28"/>
          <w:szCs w:val="28"/>
        </w:rPr>
        <w:lastRenderedPageBreak/>
        <w:t>комиссии по гуманитарной помощи</w:t>
      </w:r>
      <w:r w:rsidR="00977729" w:rsidRPr="00F432A4">
        <w:rPr>
          <w:rFonts w:ascii="Times New Roman" w:hAnsi="Times New Roman" w:cs="Times New Roman"/>
          <w:sz w:val="28"/>
          <w:szCs w:val="28"/>
        </w:rPr>
        <w:t xml:space="preserve"> утверждаю</w:t>
      </w:r>
      <w:r w:rsidR="002C238C" w:rsidRPr="00F432A4">
        <w:rPr>
          <w:rFonts w:ascii="Times New Roman" w:hAnsi="Times New Roman" w:cs="Times New Roman"/>
          <w:sz w:val="28"/>
          <w:szCs w:val="28"/>
        </w:rPr>
        <w:t>тся нормативным</w:t>
      </w:r>
      <w:r w:rsidR="00977729" w:rsidRPr="00F432A4">
        <w:rPr>
          <w:rFonts w:ascii="Times New Roman" w:hAnsi="Times New Roman" w:cs="Times New Roman"/>
          <w:sz w:val="28"/>
          <w:szCs w:val="28"/>
        </w:rPr>
        <w:t>и</w:t>
      </w:r>
      <w:r w:rsidR="002C238C" w:rsidRPr="00F432A4">
        <w:rPr>
          <w:rFonts w:ascii="Times New Roman" w:hAnsi="Times New Roman" w:cs="Times New Roman"/>
          <w:sz w:val="28"/>
          <w:szCs w:val="28"/>
        </w:rPr>
        <w:t xml:space="preserve"> правовым</w:t>
      </w:r>
      <w:r w:rsidR="00977729" w:rsidRPr="00F432A4">
        <w:rPr>
          <w:rFonts w:ascii="Times New Roman" w:hAnsi="Times New Roman" w:cs="Times New Roman"/>
          <w:sz w:val="28"/>
          <w:szCs w:val="28"/>
        </w:rPr>
        <w:t>и акта</w:t>
      </w:r>
      <w:r w:rsidR="002C238C" w:rsidRPr="00F432A4">
        <w:rPr>
          <w:rFonts w:ascii="Times New Roman" w:hAnsi="Times New Roman" w:cs="Times New Roman"/>
          <w:sz w:val="28"/>
          <w:szCs w:val="28"/>
        </w:rPr>
        <w:t>м</w:t>
      </w:r>
      <w:r w:rsidR="00977729" w:rsidRPr="00F432A4">
        <w:rPr>
          <w:rFonts w:ascii="Times New Roman" w:hAnsi="Times New Roman" w:cs="Times New Roman"/>
          <w:sz w:val="28"/>
          <w:szCs w:val="28"/>
        </w:rPr>
        <w:t>и</w:t>
      </w:r>
      <w:r w:rsidR="002C238C" w:rsidRPr="00F432A4">
        <w:rPr>
          <w:rFonts w:ascii="Times New Roman" w:hAnsi="Times New Roman" w:cs="Times New Roman"/>
          <w:sz w:val="28"/>
          <w:szCs w:val="28"/>
        </w:rPr>
        <w:t xml:space="preserve"> Правительства Приднестровской Молдавской Республики.</w:t>
      </w:r>
      <w:proofErr w:type="gramEnd"/>
      <w:r w:rsidR="002C238C" w:rsidRPr="00F432A4">
        <w:rPr>
          <w:rFonts w:ascii="Times New Roman" w:hAnsi="Times New Roman" w:cs="Times New Roman"/>
          <w:sz w:val="28"/>
          <w:szCs w:val="28"/>
        </w:rPr>
        <w:t xml:space="preserve"> </w:t>
      </w:r>
      <w:r w:rsidR="006F31ED" w:rsidRPr="00F432A4">
        <w:rPr>
          <w:rFonts w:ascii="Times New Roman" w:hAnsi="Times New Roman" w:cs="Times New Roman"/>
          <w:sz w:val="28"/>
          <w:szCs w:val="28"/>
        </w:rPr>
        <w:t xml:space="preserve">В развитие данной нормы Правительством Приднестровской Молдавской Республики </w:t>
      </w:r>
      <w:r w:rsidR="00F7042F" w:rsidRPr="00F432A4">
        <w:rPr>
          <w:rFonts w:ascii="Times New Roman" w:hAnsi="Times New Roman" w:cs="Times New Roman"/>
          <w:sz w:val="28"/>
          <w:szCs w:val="28"/>
        </w:rPr>
        <w:t>был</w:t>
      </w:r>
      <w:r w:rsidR="006F31ED" w:rsidRPr="00F432A4">
        <w:rPr>
          <w:rFonts w:ascii="Times New Roman" w:hAnsi="Times New Roman" w:cs="Times New Roman"/>
          <w:sz w:val="28"/>
          <w:szCs w:val="28"/>
        </w:rPr>
        <w:t xml:space="preserve"> </w:t>
      </w:r>
      <w:r w:rsidR="00F7042F" w:rsidRPr="00F432A4">
        <w:rPr>
          <w:rFonts w:ascii="Times New Roman" w:hAnsi="Times New Roman" w:cs="Times New Roman"/>
          <w:sz w:val="28"/>
          <w:szCs w:val="28"/>
        </w:rPr>
        <w:t xml:space="preserve"> принят</w:t>
      </w:r>
      <w:r w:rsidR="006F31ED" w:rsidRPr="00F432A4">
        <w:rPr>
          <w:rFonts w:ascii="Times New Roman" w:hAnsi="Times New Roman" w:cs="Times New Roman"/>
          <w:sz w:val="28"/>
          <w:szCs w:val="28"/>
        </w:rPr>
        <w:t xml:space="preserve"> </w:t>
      </w:r>
      <w:r w:rsidR="00F7042F" w:rsidRPr="00F432A4">
        <w:rPr>
          <w:rFonts w:ascii="Times New Roman" w:hAnsi="Times New Roman" w:cs="Times New Roman"/>
          <w:sz w:val="28"/>
          <w:szCs w:val="28"/>
        </w:rPr>
        <w:t>соответствующий</w:t>
      </w:r>
      <w:r w:rsidR="006F31ED" w:rsidRPr="00F432A4">
        <w:rPr>
          <w:rFonts w:ascii="Times New Roman" w:hAnsi="Times New Roman" w:cs="Times New Roman"/>
          <w:sz w:val="28"/>
          <w:szCs w:val="28"/>
        </w:rPr>
        <w:t xml:space="preserve"> </w:t>
      </w:r>
      <w:r w:rsidR="00F7042F" w:rsidRPr="00F432A4">
        <w:rPr>
          <w:rFonts w:ascii="Times New Roman" w:hAnsi="Times New Roman" w:cs="Times New Roman"/>
          <w:sz w:val="28"/>
          <w:szCs w:val="28"/>
        </w:rPr>
        <w:t>акт, которым</w:t>
      </w:r>
      <w:r w:rsidR="005434B0">
        <w:rPr>
          <w:rFonts w:ascii="Times New Roman" w:hAnsi="Times New Roman" w:cs="Times New Roman"/>
          <w:sz w:val="28"/>
          <w:szCs w:val="28"/>
        </w:rPr>
        <w:t>,</w:t>
      </w:r>
      <w:r w:rsidR="0038339D" w:rsidRPr="00F432A4">
        <w:rPr>
          <w:rFonts w:ascii="Times New Roman" w:hAnsi="Times New Roman" w:cs="Times New Roman"/>
          <w:sz w:val="28"/>
          <w:szCs w:val="28"/>
        </w:rPr>
        <w:t xml:space="preserve"> </w:t>
      </w:r>
      <w:r w:rsidR="00F7042F" w:rsidRPr="00F432A4">
        <w:rPr>
          <w:rFonts w:ascii="Times New Roman" w:hAnsi="Times New Roman" w:cs="Times New Roman"/>
          <w:sz w:val="28"/>
          <w:szCs w:val="28"/>
        </w:rPr>
        <w:t>кроме прочего,</w:t>
      </w:r>
      <w:r w:rsidR="0038339D" w:rsidRPr="00F432A4">
        <w:rPr>
          <w:rFonts w:ascii="Times New Roman" w:hAnsi="Times New Roman" w:cs="Times New Roman"/>
          <w:sz w:val="28"/>
          <w:szCs w:val="28"/>
        </w:rPr>
        <w:t xml:space="preserve"> было закреплено, </w:t>
      </w:r>
      <w:r w:rsidR="00365622">
        <w:rPr>
          <w:rFonts w:ascii="Times New Roman" w:hAnsi="Times New Roman" w:cs="Times New Roman"/>
          <w:sz w:val="28"/>
          <w:szCs w:val="28"/>
        </w:rPr>
        <w:br/>
      </w:r>
      <w:r w:rsidR="0038339D" w:rsidRPr="00F432A4">
        <w:rPr>
          <w:rFonts w:ascii="Times New Roman" w:hAnsi="Times New Roman" w:cs="Times New Roman"/>
          <w:sz w:val="28"/>
          <w:szCs w:val="28"/>
        </w:rPr>
        <w:t>что председатели Координационного совета и Государственной комиссии назначаются Президентом Приднестровской Молдавской Республики.</w:t>
      </w:r>
    </w:p>
    <w:p w:rsidR="00DE5DD6" w:rsidRPr="00F432A4" w:rsidRDefault="00A951D1" w:rsidP="00F432A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настоящее время</w:t>
      </w:r>
      <w:r w:rsidR="00977729" w:rsidRPr="00F432A4">
        <w:rPr>
          <w:rFonts w:ascii="Times New Roman" w:hAnsi="Times New Roman" w:cs="Times New Roman"/>
          <w:sz w:val="28"/>
          <w:szCs w:val="28"/>
        </w:rPr>
        <w:t xml:space="preserve"> данным законом также </w:t>
      </w:r>
      <w:r w:rsidR="00F7042F" w:rsidRPr="00F432A4">
        <w:rPr>
          <w:rFonts w:ascii="Times New Roman" w:hAnsi="Times New Roman" w:cs="Times New Roman"/>
          <w:sz w:val="28"/>
          <w:szCs w:val="28"/>
        </w:rPr>
        <w:t>установлено</w:t>
      </w:r>
      <w:r w:rsidR="00977729" w:rsidRPr="00F432A4">
        <w:rPr>
          <w:rFonts w:ascii="Times New Roman" w:hAnsi="Times New Roman" w:cs="Times New Roman"/>
          <w:sz w:val="28"/>
          <w:szCs w:val="28"/>
        </w:rPr>
        <w:t xml:space="preserve">, что </w:t>
      </w:r>
      <w:r w:rsidR="00DE5DD6" w:rsidRPr="00F432A4">
        <w:rPr>
          <w:rFonts w:ascii="Times New Roman" w:hAnsi="Times New Roman" w:cs="Times New Roman"/>
          <w:sz w:val="28"/>
          <w:szCs w:val="28"/>
        </w:rPr>
        <w:t xml:space="preserve">порядок формирования и работы Координационного совета по технической </w:t>
      </w:r>
      <w:r>
        <w:rPr>
          <w:rFonts w:ascii="Times New Roman" w:hAnsi="Times New Roman" w:cs="Times New Roman"/>
          <w:sz w:val="28"/>
          <w:szCs w:val="28"/>
        </w:rPr>
        <w:br/>
      </w:r>
      <w:r w:rsidR="00DE5DD6" w:rsidRPr="00F432A4">
        <w:rPr>
          <w:rFonts w:ascii="Times New Roman" w:hAnsi="Times New Roman" w:cs="Times New Roman"/>
          <w:sz w:val="28"/>
          <w:szCs w:val="28"/>
        </w:rPr>
        <w:t>и гуманитарной помощи утверждается нормативным правовым актом Правительства Приднестровской Молдавской Республики</w:t>
      </w:r>
      <w:r w:rsidR="0038339D" w:rsidRPr="00F432A4">
        <w:rPr>
          <w:rFonts w:ascii="Times New Roman" w:hAnsi="Times New Roman" w:cs="Times New Roman"/>
          <w:sz w:val="28"/>
          <w:szCs w:val="28"/>
        </w:rPr>
        <w:t xml:space="preserve"> и </w:t>
      </w:r>
      <w:r w:rsidR="00C40ECB" w:rsidRPr="00F432A4">
        <w:rPr>
          <w:rFonts w:ascii="Times New Roman" w:hAnsi="Times New Roman" w:cs="Times New Roman"/>
          <w:sz w:val="28"/>
          <w:szCs w:val="28"/>
        </w:rPr>
        <w:t xml:space="preserve">действует Постановление Правительства Приднестровской Молдавской Республики </w:t>
      </w:r>
      <w:r>
        <w:rPr>
          <w:rFonts w:ascii="Times New Roman" w:hAnsi="Times New Roman" w:cs="Times New Roman"/>
          <w:sz w:val="28"/>
          <w:szCs w:val="28"/>
        </w:rPr>
        <w:br/>
      </w:r>
      <w:r w:rsidR="00C40ECB" w:rsidRPr="00F432A4">
        <w:rPr>
          <w:rFonts w:ascii="Times New Roman" w:hAnsi="Times New Roman" w:cs="Times New Roman"/>
          <w:sz w:val="28"/>
          <w:szCs w:val="28"/>
        </w:rPr>
        <w:t>от 15 января 2020 года № 4 «О безвозмездной помощи Приднестровской Молдавской Республике»</w:t>
      </w:r>
      <w:r w:rsidR="00F7042F" w:rsidRPr="00F432A4">
        <w:rPr>
          <w:rFonts w:ascii="Times New Roman" w:hAnsi="Times New Roman" w:cs="Times New Roman"/>
          <w:sz w:val="28"/>
          <w:szCs w:val="28"/>
        </w:rPr>
        <w:t xml:space="preserve">, также </w:t>
      </w:r>
      <w:r w:rsidR="00CF6D05" w:rsidRPr="00F432A4">
        <w:rPr>
          <w:rFonts w:ascii="Times New Roman" w:hAnsi="Times New Roman" w:cs="Times New Roman"/>
          <w:sz w:val="28"/>
          <w:szCs w:val="28"/>
        </w:rPr>
        <w:t>предусматривающее</w:t>
      </w:r>
      <w:r w:rsidR="00C40ECB" w:rsidRPr="00F432A4">
        <w:rPr>
          <w:rFonts w:ascii="Times New Roman" w:hAnsi="Times New Roman" w:cs="Times New Roman"/>
          <w:sz w:val="28"/>
          <w:szCs w:val="28"/>
        </w:rPr>
        <w:t xml:space="preserve"> полномочие Президента Приднестровской Молдавской Республики по назначению председат</w:t>
      </w:r>
      <w:r w:rsidR="00F52752">
        <w:rPr>
          <w:rFonts w:ascii="Times New Roman" w:hAnsi="Times New Roman" w:cs="Times New Roman"/>
          <w:sz w:val="28"/>
          <w:szCs w:val="28"/>
        </w:rPr>
        <w:t xml:space="preserve">еля </w:t>
      </w:r>
      <w:r>
        <w:rPr>
          <w:rFonts w:ascii="Times New Roman" w:hAnsi="Times New Roman" w:cs="Times New Roman"/>
          <w:sz w:val="28"/>
          <w:szCs w:val="28"/>
        </w:rPr>
        <w:br/>
      </w:r>
      <w:r w:rsidR="00F52752">
        <w:rPr>
          <w:rFonts w:ascii="Times New Roman" w:hAnsi="Times New Roman" w:cs="Times New Roman"/>
          <w:sz w:val="28"/>
          <w:szCs w:val="28"/>
        </w:rPr>
        <w:t xml:space="preserve">и заместителя председателя </w:t>
      </w:r>
      <w:r w:rsidR="00FE19BA" w:rsidRPr="00F432A4">
        <w:rPr>
          <w:rFonts w:ascii="Times New Roman" w:hAnsi="Times New Roman" w:cs="Times New Roman"/>
          <w:sz w:val="28"/>
          <w:szCs w:val="28"/>
        </w:rPr>
        <w:t>Координационного</w:t>
      </w:r>
      <w:proofErr w:type="gramEnd"/>
      <w:r w:rsidR="00FE19BA" w:rsidRPr="00F432A4">
        <w:rPr>
          <w:rFonts w:ascii="Times New Roman" w:hAnsi="Times New Roman" w:cs="Times New Roman"/>
          <w:sz w:val="28"/>
          <w:szCs w:val="28"/>
        </w:rPr>
        <w:t xml:space="preserve"> совета</w:t>
      </w:r>
      <w:r w:rsidR="00FC2B2F" w:rsidRPr="00F432A4">
        <w:rPr>
          <w:rFonts w:ascii="Times New Roman" w:hAnsi="Times New Roman" w:cs="Times New Roman"/>
          <w:sz w:val="28"/>
          <w:szCs w:val="28"/>
        </w:rPr>
        <w:t xml:space="preserve"> по технической </w:t>
      </w:r>
      <w:r>
        <w:rPr>
          <w:rFonts w:ascii="Times New Roman" w:hAnsi="Times New Roman" w:cs="Times New Roman"/>
          <w:sz w:val="28"/>
          <w:szCs w:val="28"/>
        </w:rPr>
        <w:br/>
      </w:r>
      <w:r w:rsidR="00FC2B2F" w:rsidRPr="00F432A4">
        <w:rPr>
          <w:rFonts w:ascii="Times New Roman" w:hAnsi="Times New Roman" w:cs="Times New Roman"/>
          <w:sz w:val="28"/>
          <w:szCs w:val="28"/>
        </w:rPr>
        <w:t>и гуманитарной помощи</w:t>
      </w:r>
      <w:r w:rsidR="00FE19BA" w:rsidRPr="00F432A4">
        <w:rPr>
          <w:rFonts w:ascii="Times New Roman" w:hAnsi="Times New Roman" w:cs="Times New Roman"/>
          <w:sz w:val="28"/>
          <w:szCs w:val="28"/>
        </w:rPr>
        <w:t>.</w:t>
      </w:r>
    </w:p>
    <w:p w:rsidR="00421AF0" w:rsidRPr="00F432A4" w:rsidRDefault="00C51C84" w:rsidP="00F432A4">
      <w:pPr>
        <w:tabs>
          <w:tab w:val="left" w:pos="1995"/>
        </w:tabs>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С</w:t>
      </w:r>
      <w:r w:rsidR="00F963CF" w:rsidRPr="00F432A4">
        <w:rPr>
          <w:rFonts w:ascii="Times New Roman" w:hAnsi="Times New Roman" w:cs="Times New Roman"/>
          <w:sz w:val="28"/>
          <w:szCs w:val="28"/>
        </w:rPr>
        <w:t xml:space="preserve"> целью </w:t>
      </w:r>
      <w:r w:rsidR="00FE19BA" w:rsidRPr="00F432A4">
        <w:rPr>
          <w:rFonts w:ascii="Times New Roman" w:hAnsi="Times New Roman" w:cs="Times New Roman"/>
          <w:sz w:val="28"/>
          <w:szCs w:val="28"/>
        </w:rPr>
        <w:t>соблюдения норм Конституции Придне</w:t>
      </w:r>
      <w:r w:rsidR="00A951D1">
        <w:rPr>
          <w:rFonts w:ascii="Times New Roman" w:hAnsi="Times New Roman" w:cs="Times New Roman"/>
          <w:sz w:val="28"/>
          <w:szCs w:val="28"/>
        </w:rPr>
        <w:t>стровской Молдавской Республики</w:t>
      </w:r>
      <w:r w:rsidR="00FE19BA" w:rsidRPr="00F432A4">
        <w:rPr>
          <w:rFonts w:ascii="Times New Roman" w:hAnsi="Times New Roman" w:cs="Times New Roman"/>
          <w:sz w:val="28"/>
          <w:szCs w:val="28"/>
        </w:rPr>
        <w:t xml:space="preserve"> и </w:t>
      </w:r>
      <w:r w:rsidR="00F52752">
        <w:rPr>
          <w:rFonts w:ascii="Times New Roman" w:hAnsi="Times New Roman" w:cs="Times New Roman"/>
          <w:sz w:val="28"/>
          <w:szCs w:val="28"/>
        </w:rPr>
        <w:t>закрепления</w:t>
      </w:r>
      <w:r w:rsidR="00F963CF" w:rsidRPr="00F432A4">
        <w:rPr>
          <w:rFonts w:ascii="Times New Roman" w:hAnsi="Times New Roman" w:cs="Times New Roman"/>
          <w:sz w:val="28"/>
          <w:szCs w:val="28"/>
        </w:rPr>
        <w:t xml:space="preserve"> именно на законодательном уровне полномочия Президента Приднестровской Молдавской Республики</w:t>
      </w:r>
      <w:r w:rsidR="00DE5DD6" w:rsidRPr="00F432A4">
        <w:rPr>
          <w:rFonts w:ascii="Times New Roman" w:hAnsi="Times New Roman" w:cs="Times New Roman"/>
          <w:sz w:val="28"/>
          <w:szCs w:val="28"/>
        </w:rPr>
        <w:t xml:space="preserve"> по назначению </w:t>
      </w:r>
      <w:r w:rsidR="00A951D1">
        <w:rPr>
          <w:rFonts w:ascii="Times New Roman" w:hAnsi="Times New Roman" w:cs="Times New Roman"/>
          <w:sz w:val="28"/>
          <w:szCs w:val="28"/>
        </w:rPr>
        <w:br/>
      </w:r>
      <w:r w:rsidR="00DE5DD6" w:rsidRPr="00F432A4">
        <w:rPr>
          <w:rFonts w:ascii="Times New Roman" w:hAnsi="Times New Roman" w:cs="Times New Roman"/>
          <w:sz w:val="28"/>
          <w:szCs w:val="28"/>
        </w:rPr>
        <w:t>на должность руководителя</w:t>
      </w:r>
      <w:r w:rsidR="006F31ED" w:rsidRPr="00F432A4">
        <w:rPr>
          <w:rFonts w:ascii="Times New Roman" w:hAnsi="Times New Roman" w:cs="Times New Roman"/>
          <w:sz w:val="28"/>
          <w:szCs w:val="28"/>
        </w:rPr>
        <w:t xml:space="preserve"> Координационного совета и его заместителя</w:t>
      </w:r>
      <w:r w:rsidR="00F55923" w:rsidRPr="00F432A4">
        <w:rPr>
          <w:rFonts w:ascii="Times New Roman" w:hAnsi="Times New Roman" w:cs="Times New Roman"/>
          <w:sz w:val="28"/>
          <w:szCs w:val="28"/>
        </w:rPr>
        <w:t xml:space="preserve">, подготовлен настоящий проект закона. </w:t>
      </w:r>
    </w:p>
    <w:p w:rsidR="007B38E2" w:rsidRPr="00F432A4" w:rsidRDefault="00CF6D05" w:rsidP="00F432A4">
      <w:pPr>
        <w:tabs>
          <w:tab w:val="left" w:pos="1995"/>
        </w:tabs>
        <w:spacing w:after="0" w:line="240" w:lineRule="auto"/>
        <w:ind w:firstLine="709"/>
        <w:jc w:val="both"/>
        <w:rPr>
          <w:rFonts w:ascii="Times New Roman" w:eastAsia="Times New Roman" w:hAnsi="Times New Roman" w:cs="Times New Roman"/>
          <w:sz w:val="28"/>
          <w:szCs w:val="28"/>
        </w:rPr>
      </w:pPr>
      <w:r w:rsidRPr="00F432A4">
        <w:rPr>
          <w:rFonts w:ascii="Times New Roman" w:hAnsi="Times New Roman" w:cs="Times New Roman"/>
          <w:sz w:val="28"/>
          <w:szCs w:val="28"/>
        </w:rPr>
        <w:t xml:space="preserve">Проектом также предложено предоставить </w:t>
      </w:r>
      <w:r w:rsidR="00CB1985" w:rsidRPr="00F432A4">
        <w:rPr>
          <w:rFonts w:ascii="Times New Roman" w:hAnsi="Times New Roman" w:cs="Times New Roman"/>
          <w:sz w:val="28"/>
          <w:szCs w:val="28"/>
        </w:rPr>
        <w:t>Президенту</w:t>
      </w:r>
      <w:r w:rsidR="00F55923" w:rsidRPr="00F432A4">
        <w:rPr>
          <w:rFonts w:ascii="Times New Roman" w:hAnsi="Times New Roman" w:cs="Times New Roman"/>
          <w:sz w:val="28"/>
          <w:szCs w:val="28"/>
        </w:rPr>
        <w:t xml:space="preserve"> Приднестровской Молдавской Республики возможность </w:t>
      </w:r>
      <w:r w:rsidR="001C1D56" w:rsidRPr="00F432A4">
        <w:rPr>
          <w:rFonts w:ascii="Times New Roman" w:hAnsi="Times New Roman" w:cs="Times New Roman"/>
          <w:sz w:val="28"/>
          <w:szCs w:val="28"/>
        </w:rPr>
        <w:t xml:space="preserve">в случае необходимости </w:t>
      </w:r>
      <w:r w:rsidR="00F55923" w:rsidRPr="00F432A4">
        <w:rPr>
          <w:rFonts w:ascii="Times New Roman" w:hAnsi="Times New Roman" w:cs="Times New Roman"/>
          <w:sz w:val="28"/>
          <w:szCs w:val="28"/>
        </w:rPr>
        <w:t>о</w:t>
      </w:r>
      <w:r w:rsidR="00421AF0" w:rsidRPr="00F432A4">
        <w:rPr>
          <w:rFonts w:ascii="Times New Roman" w:hAnsi="Times New Roman" w:cs="Times New Roman"/>
          <w:sz w:val="28"/>
          <w:szCs w:val="28"/>
        </w:rPr>
        <w:t>бозначать</w:t>
      </w:r>
      <w:r w:rsidR="00F55923" w:rsidRPr="00F432A4">
        <w:rPr>
          <w:rFonts w:ascii="Times New Roman" w:hAnsi="Times New Roman" w:cs="Times New Roman"/>
          <w:sz w:val="28"/>
          <w:szCs w:val="28"/>
        </w:rPr>
        <w:t xml:space="preserve"> свою позицию</w:t>
      </w:r>
      <w:r w:rsidR="00421AF0" w:rsidRPr="00F432A4">
        <w:rPr>
          <w:rFonts w:ascii="Times New Roman" w:hAnsi="Times New Roman" w:cs="Times New Roman"/>
          <w:sz w:val="28"/>
          <w:szCs w:val="28"/>
        </w:rPr>
        <w:t xml:space="preserve"> по вопросам, входящим в компетенцию Координационного совета </w:t>
      </w:r>
      <w:r w:rsidR="004F415D">
        <w:rPr>
          <w:rFonts w:ascii="Times New Roman" w:hAnsi="Times New Roman" w:cs="Times New Roman"/>
          <w:sz w:val="28"/>
          <w:szCs w:val="28"/>
        </w:rPr>
        <w:br/>
      </w:r>
      <w:r w:rsidR="00421AF0" w:rsidRPr="00F432A4">
        <w:rPr>
          <w:rFonts w:ascii="Times New Roman" w:hAnsi="Times New Roman" w:cs="Times New Roman"/>
          <w:sz w:val="28"/>
          <w:szCs w:val="28"/>
        </w:rPr>
        <w:t>по технической и гуманитарной помощи</w:t>
      </w:r>
      <w:r w:rsidR="007E2ABB" w:rsidRPr="00F432A4">
        <w:rPr>
          <w:rFonts w:ascii="Times New Roman" w:hAnsi="Times New Roman" w:cs="Times New Roman"/>
          <w:sz w:val="28"/>
          <w:szCs w:val="28"/>
        </w:rPr>
        <w:t xml:space="preserve">, что позволит Президенту Приднестровской Молдавской Республики </w:t>
      </w:r>
      <w:r w:rsidR="001C1D56" w:rsidRPr="00F432A4">
        <w:rPr>
          <w:rFonts w:ascii="Times New Roman" w:hAnsi="Times New Roman" w:cs="Times New Roman"/>
          <w:sz w:val="28"/>
          <w:szCs w:val="28"/>
        </w:rPr>
        <w:t xml:space="preserve">непосредственно участвовать </w:t>
      </w:r>
      <w:r w:rsidR="0010359E">
        <w:rPr>
          <w:rFonts w:ascii="Times New Roman" w:hAnsi="Times New Roman" w:cs="Times New Roman"/>
          <w:sz w:val="28"/>
          <w:szCs w:val="28"/>
        </w:rPr>
        <w:br/>
      </w:r>
      <w:r w:rsidR="004E6340" w:rsidRPr="00F432A4">
        <w:rPr>
          <w:rFonts w:ascii="Times New Roman" w:hAnsi="Times New Roman" w:cs="Times New Roman"/>
          <w:sz w:val="28"/>
          <w:szCs w:val="28"/>
        </w:rPr>
        <w:t xml:space="preserve">в принимаемых решениях </w:t>
      </w:r>
      <w:r w:rsidR="001C1D56" w:rsidRPr="00F432A4">
        <w:rPr>
          <w:rFonts w:ascii="Times New Roman" w:hAnsi="Times New Roman" w:cs="Times New Roman"/>
          <w:sz w:val="28"/>
          <w:szCs w:val="28"/>
        </w:rPr>
        <w:t xml:space="preserve">в </w:t>
      </w:r>
      <w:r w:rsidR="004E6340" w:rsidRPr="00F432A4">
        <w:rPr>
          <w:rFonts w:ascii="Times New Roman" w:hAnsi="Times New Roman" w:cs="Times New Roman"/>
          <w:sz w:val="28"/>
          <w:szCs w:val="28"/>
        </w:rPr>
        <w:t xml:space="preserve">рассматриваемой сфере </w:t>
      </w:r>
      <w:r w:rsidR="001C1D56" w:rsidRPr="00F432A4">
        <w:rPr>
          <w:rFonts w:ascii="Times New Roman" w:hAnsi="Times New Roman" w:cs="Times New Roman"/>
          <w:sz w:val="28"/>
          <w:szCs w:val="28"/>
        </w:rPr>
        <w:t>правоотношени</w:t>
      </w:r>
      <w:r w:rsidR="004E6340" w:rsidRPr="00F432A4">
        <w:rPr>
          <w:rFonts w:ascii="Times New Roman" w:hAnsi="Times New Roman" w:cs="Times New Roman"/>
          <w:sz w:val="28"/>
          <w:szCs w:val="28"/>
        </w:rPr>
        <w:t>й</w:t>
      </w:r>
      <w:r w:rsidR="0010359E">
        <w:rPr>
          <w:rFonts w:ascii="Times New Roman" w:hAnsi="Times New Roman" w:cs="Times New Roman"/>
          <w:sz w:val="28"/>
          <w:szCs w:val="28"/>
        </w:rPr>
        <w:t>;</w:t>
      </w:r>
    </w:p>
    <w:p w:rsidR="00551D4C" w:rsidRPr="00F432A4" w:rsidRDefault="00551D4C" w:rsidP="00F432A4">
      <w:pPr>
        <w:tabs>
          <w:tab w:val="left" w:pos="1995"/>
        </w:tabs>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 xml:space="preserve">б) </w:t>
      </w:r>
      <w:r w:rsidR="00E42B07" w:rsidRPr="00F432A4">
        <w:rPr>
          <w:rFonts w:ascii="Times New Roman" w:eastAsia="Times New Roman" w:hAnsi="Times New Roman" w:cs="Times New Roman"/>
          <w:sz w:val="28"/>
          <w:szCs w:val="28"/>
        </w:rPr>
        <w:t xml:space="preserve">в данной сфере правового регулирования </w:t>
      </w:r>
      <w:r w:rsidR="00027EEB">
        <w:rPr>
          <w:rFonts w:ascii="Times New Roman" w:hAnsi="Times New Roman" w:cs="Times New Roman"/>
          <w:sz w:val="28"/>
          <w:szCs w:val="28"/>
        </w:rPr>
        <w:t>действую</w:t>
      </w:r>
      <w:r w:rsidR="00233564" w:rsidRPr="00F432A4">
        <w:rPr>
          <w:rFonts w:ascii="Times New Roman" w:hAnsi="Times New Roman" w:cs="Times New Roman"/>
          <w:sz w:val="28"/>
          <w:szCs w:val="28"/>
        </w:rPr>
        <w:t>т</w:t>
      </w:r>
      <w:r w:rsidRPr="00F432A4">
        <w:rPr>
          <w:rFonts w:ascii="Times New Roman" w:hAnsi="Times New Roman" w:cs="Times New Roman"/>
          <w:sz w:val="28"/>
          <w:szCs w:val="28"/>
        </w:rPr>
        <w:t xml:space="preserve"> Конституция Приднестровской Молдавской Республики,</w:t>
      </w:r>
      <w:r w:rsidR="00233564" w:rsidRPr="00F432A4">
        <w:rPr>
          <w:rFonts w:ascii="Times New Roman" w:hAnsi="Times New Roman" w:cs="Times New Roman"/>
          <w:sz w:val="28"/>
          <w:szCs w:val="28"/>
        </w:rPr>
        <w:t xml:space="preserve"> </w:t>
      </w:r>
      <w:r w:rsidRPr="00F432A4">
        <w:rPr>
          <w:rFonts w:ascii="Times New Roman" w:hAnsi="Times New Roman" w:cs="Times New Roman"/>
          <w:sz w:val="28"/>
          <w:szCs w:val="28"/>
        </w:rPr>
        <w:t xml:space="preserve">Закон Приднестровской Молдавской Республики </w:t>
      </w:r>
      <w:r w:rsidR="00233564" w:rsidRPr="00F432A4">
        <w:rPr>
          <w:rFonts w:ascii="Times New Roman" w:hAnsi="Times New Roman" w:cs="Times New Roman"/>
          <w:sz w:val="28"/>
          <w:szCs w:val="28"/>
          <w:lang w:eastAsia="en-US"/>
        </w:rPr>
        <w:t>от 28 декабря 2011 года № 249-З-</w:t>
      </w:r>
      <w:r w:rsidR="00233564" w:rsidRPr="00F432A4">
        <w:rPr>
          <w:rFonts w:ascii="Times New Roman" w:hAnsi="Times New Roman" w:cs="Times New Roman"/>
          <w:sz w:val="28"/>
          <w:szCs w:val="28"/>
          <w:lang w:val="en-US" w:eastAsia="en-US"/>
        </w:rPr>
        <w:t>V</w:t>
      </w:r>
      <w:r w:rsidR="00233564" w:rsidRPr="00F432A4">
        <w:rPr>
          <w:rFonts w:ascii="Times New Roman" w:hAnsi="Times New Roman" w:cs="Times New Roman"/>
          <w:sz w:val="28"/>
          <w:szCs w:val="28"/>
          <w:lang w:eastAsia="en-US"/>
        </w:rPr>
        <w:t xml:space="preserve"> </w:t>
      </w:r>
      <w:r w:rsidR="00233564" w:rsidRPr="00F432A4">
        <w:rPr>
          <w:rFonts w:ascii="Times New Roman" w:hAnsi="Times New Roman" w:cs="Times New Roman"/>
          <w:sz w:val="28"/>
          <w:szCs w:val="28"/>
        </w:rPr>
        <w:t>«О безвозмездной помощи Приднестровской Молдавской Республике» (САЗ 12-1)</w:t>
      </w:r>
      <w:r w:rsidR="003A3400" w:rsidRPr="00F432A4">
        <w:rPr>
          <w:rFonts w:ascii="Times New Roman" w:hAnsi="Times New Roman" w:cs="Times New Roman"/>
          <w:sz w:val="28"/>
          <w:szCs w:val="28"/>
        </w:rPr>
        <w:t>, Постано</w:t>
      </w:r>
      <w:r w:rsidR="00233564" w:rsidRPr="00F432A4">
        <w:rPr>
          <w:rFonts w:ascii="Times New Roman" w:hAnsi="Times New Roman" w:cs="Times New Roman"/>
          <w:sz w:val="28"/>
          <w:szCs w:val="28"/>
        </w:rPr>
        <w:t>в</w:t>
      </w:r>
      <w:r w:rsidR="003A3400" w:rsidRPr="00F432A4">
        <w:rPr>
          <w:rFonts w:ascii="Times New Roman" w:hAnsi="Times New Roman" w:cs="Times New Roman"/>
          <w:sz w:val="28"/>
          <w:szCs w:val="28"/>
        </w:rPr>
        <w:t>л</w:t>
      </w:r>
      <w:r w:rsidR="00233564" w:rsidRPr="00F432A4">
        <w:rPr>
          <w:rFonts w:ascii="Times New Roman" w:hAnsi="Times New Roman" w:cs="Times New Roman"/>
          <w:sz w:val="28"/>
          <w:szCs w:val="28"/>
        </w:rPr>
        <w:t xml:space="preserve">ение Правительства Приднестровской Молдавской Республики </w:t>
      </w:r>
      <w:r w:rsidR="003A3400" w:rsidRPr="00F432A4">
        <w:rPr>
          <w:rFonts w:ascii="Times New Roman" w:hAnsi="Times New Roman" w:cs="Times New Roman"/>
          <w:sz w:val="28"/>
          <w:szCs w:val="28"/>
        </w:rPr>
        <w:t xml:space="preserve">от 15 января </w:t>
      </w:r>
      <w:r w:rsidR="007944C3">
        <w:rPr>
          <w:rFonts w:ascii="Times New Roman" w:hAnsi="Times New Roman" w:cs="Times New Roman"/>
          <w:sz w:val="28"/>
          <w:szCs w:val="28"/>
        </w:rPr>
        <w:br/>
      </w:r>
      <w:r w:rsidR="003A3400" w:rsidRPr="00F432A4">
        <w:rPr>
          <w:rFonts w:ascii="Times New Roman" w:hAnsi="Times New Roman" w:cs="Times New Roman"/>
          <w:sz w:val="28"/>
          <w:szCs w:val="28"/>
        </w:rPr>
        <w:t>20</w:t>
      </w:r>
      <w:r w:rsidR="00B13015" w:rsidRPr="00F432A4">
        <w:rPr>
          <w:rFonts w:ascii="Times New Roman" w:hAnsi="Times New Roman" w:cs="Times New Roman"/>
          <w:sz w:val="28"/>
          <w:szCs w:val="28"/>
        </w:rPr>
        <w:t xml:space="preserve">20 </w:t>
      </w:r>
      <w:r w:rsidR="003A3400" w:rsidRPr="00F432A4">
        <w:rPr>
          <w:rFonts w:ascii="Times New Roman" w:hAnsi="Times New Roman" w:cs="Times New Roman"/>
          <w:sz w:val="28"/>
          <w:szCs w:val="28"/>
        </w:rPr>
        <w:t>года № 4 «О безвозмездной помощи Приднестровской Молдавской Республике» (САЗ</w:t>
      </w:r>
      <w:r w:rsidR="007944C3">
        <w:rPr>
          <w:rFonts w:ascii="Times New Roman" w:hAnsi="Times New Roman" w:cs="Times New Roman"/>
          <w:sz w:val="28"/>
          <w:szCs w:val="28"/>
        </w:rPr>
        <w:t xml:space="preserve"> 20-3);</w:t>
      </w:r>
    </w:p>
    <w:p w:rsidR="00551D4C" w:rsidRPr="00F432A4" w:rsidRDefault="00551D4C" w:rsidP="00F432A4">
      <w:pPr>
        <w:autoSpaceDE w:val="0"/>
        <w:autoSpaceDN w:val="0"/>
        <w:adjustRightInd w:val="0"/>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в) для принятия данного законопроекта не потребуется принятия отдельных нормативных правовых актов;</w:t>
      </w:r>
    </w:p>
    <w:p w:rsidR="00551D4C" w:rsidRPr="00F432A4" w:rsidRDefault="00551D4C" w:rsidP="00F432A4">
      <w:pPr>
        <w:autoSpaceDE w:val="0"/>
        <w:autoSpaceDN w:val="0"/>
        <w:adjustRightInd w:val="0"/>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г) принятие данного законопроекта не потребует дополнительных материальных и иных затрат из республиканского бюджета Приднестровской Молдавской Республики;</w:t>
      </w:r>
    </w:p>
    <w:p w:rsidR="00551D4C" w:rsidRPr="00F432A4" w:rsidRDefault="00551D4C" w:rsidP="00F432A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432A4">
        <w:rPr>
          <w:rFonts w:ascii="Times New Roman" w:hAnsi="Times New Roman" w:cs="Times New Roman"/>
          <w:sz w:val="28"/>
          <w:szCs w:val="28"/>
        </w:rPr>
        <w:t>д</w:t>
      </w:r>
      <w:proofErr w:type="spellEnd"/>
      <w:r w:rsidRPr="00F432A4">
        <w:rPr>
          <w:rFonts w:ascii="Times New Roman" w:hAnsi="Times New Roman" w:cs="Times New Roman"/>
          <w:sz w:val="28"/>
          <w:szCs w:val="28"/>
        </w:rPr>
        <w:t>) с принятием данного законопроекта не потребуется отмены каких-либо нормативных правовых актов Придне</w:t>
      </w:r>
      <w:r w:rsidR="003A3400" w:rsidRPr="00F432A4">
        <w:rPr>
          <w:rFonts w:ascii="Times New Roman" w:hAnsi="Times New Roman" w:cs="Times New Roman"/>
          <w:sz w:val="28"/>
          <w:szCs w:val="28"/>
        </w:rPr>
        <w:t xml:space="preserve">стровской Молдавской Республики. </w:t>
      </w:r>
    </w:p>
    <w:p w:rsidR="00551D4C" w:rsidRPr="00F432A4" w:rsidRDefault="00551D4C" w:rsidP="00F432A4">
      <w:pPr>
        <w:spacing w:after="0" w:line="240" w:lineRule="auto"/>
        <w:ind w:firstLine="709"/>
        <w:rPr>
          <w:rFonts w:ascii="Times New Roman" w:hAnsi="Times New Roman" w:cs="Times New Roman"/>
          <w:sz w:val="28"/>
          <w:szCs w:val="28"/>
        </w:rPr>
      </w:pPr>
      <w:r w:rsidRPr="00F432A4">
        <w:rPr>
          <w:rFonts w:ascii="Times New Roman" w:hAnsi="Times New Roman" w:cs="Times New Roman"/>
          <w:sz w:val="28"/>
          <w:szCs w:val="28"/>
        </w:rPr>
        <w:br w:type="page"/>
      </w:r>
    </w:p>
    <w:p w:rsidR="00470B48" w:rsidRPr="00FD538C" w:rsidRDefault="00470B48" w:rsidP="00470B48">
      <w:pPr>
        <w:spacing w:after="0" w:line="240" w:lineRule="auto"/>
        <w:jc w:val="center"/>
        <w:rPr>
          <w:rFonts w:ascii="Times New Roman" w:hAnsi="Times New Roman"/>
          <w:sz w:val="24"/>
          <w:szCs w:val="24"/>
        </w:rPr>
      </w:pPr>
      <w:r w:rsidRPr="00FD538C">
        <w:rPr>
          <w:rFonts w:ascii="Times New Roman" w:hAnsi="Times New Roman"/>
          <w:sz w:val="24"/>
          <w:szCs w:val="24"/>
        </w:rPr>
        <w:lastRenderedPageBreak/>
        <w:t>СРАВНИТЕЛЬНАЯ ТАБЛИЦА</w:t>
      </w:r>
    </w:p>
    <w:p w:rsidR="00551D4C" w:rsidRPr="00F432A4" w:rsidRDefault="00551D4C" w:rsidP="00470B48">
      <w:pPr>
        <w:pStyle w:val="a3"/>
        <w:jc w:val="center"/>
        <w:rPr>
          <w:rFonts w:ascii="Times New Roman" w:hAnsi="Times New Roman"/>
          <w:sz w:val="28"/>
          <w:szCs w:val="28"/>
        </w:rPr>
      </w:pPr>
      <w:r w:rsidRPr="00F432A4">
        <w:rPr>
          <w:rFonts w:ascii="Times New Roman" w:hAnsi="Times New Roman"/>
          <w:sz w:val="28"/>
          <w:szCs w:val="28"/>
        </w:rPr>
        <w:t xml:space="preserve">к проекту закона Приднестровской Молдавской Республики </w:t>
      </w:r>
    </w:p>
    <w:p w:rsidR="00551D4C" w:rsidRPr="00F432A4" w:rsidRDefault="00551D4C" w:rsidP="00F52752">
      <w:pPr>
        <w:spacing w:after="0" w:line="240" w:lineRule="auto"/>
        <w:jc w:val="center"/>
        <w:rPr>
          <w:rFonts w:ascii="Times New Roman" w:hAnsi="Times New Roman" w:cs="Times New Roman"/>
          <w:sz w:val="28"/>
          <w:szCs w:val="28"/>
          <w:shd w:val="clear" w:color="auto" w:fill="FFFFFF"/>
        </w:rPr>
      </w:pPr>
      <w:r w:rsidRPr="00F432A4">
        <w:rPr>
          <w:rFonts w:ascii="Times New Roman" w:hAnsi="Times New Roman" w:cs="Times New Roman"/>
          <w:sz w:val="28"/>
          <w:szCs w:val="28"/>
        </w:rPr>
        <w:t>«</w:t>
      </w:r>
      <w:r w:rsidRPr="00F432A4">
        <w:rPr>
          <w:rFonts w:ascii="Times New Roman" w:hAnsi="Times New Roman" w:cs="Times New Roman"/>
          <w:sz w:val="28"/>
          <w:szCs w:val="28"/>
          <w:shd w:val="clear" w:color="auto" w:fill="FFFFFF"/>
        </w:rPr>
        <w:t xml:space="preserve">О внесении изменения и дополнения </w:t>
      </w:r>
      <w:r w:rsidRPr="00F432A4">
        <w:rPr>
          <w:rFonts w:ascii="Times New Roman" w:hAnsi="Times New Roman" w:cs="Times New Roman"/>
          <w:sz w:val="28"/>
          <w:szCs w:val="28"/>
          <w:shd w:val="clear" w:color="auto" w:fill="FFFFFF"/>
        </w:rPr>
        <w:br/>
        <w:t>в Закон Приднестровской Молдавской Республики</w:t>
      </w:r>
    </w:p>
    <w:p w:rsidR="00551D4C" w:rsidRPr="00F432A4" w:rsidRDefault="00551D4C" w:rsidP="00F52752">
      <w:pPr>
        <w:spacing w:after="0" w:line="240" w:lineRule="auto"/>
        <w:jc w:val="center"/>
        <w:rPr>
          <w:rFonts w:ascii="Times New Roman" w:hAnsi="Times New Roman" w:cs="Times New Roman"/>
          <w:sz w:val="28"/>
          <w:szCs w:val="28"/>
          <w:shd w:val="clear" w:color="auto" w:fill="FFFFFF"/>
        </w:rPr>
      </w:pPr>
      <w:r w:rsidRPr="00F432A4">
        <w:rPr>
          <w:rFonts w:ascii="Times New Roman" w:hAnsi="Times New Roman" w:cs="Times New Roman"/>
          <w:sz w:val="28"/>
          <w:szCs w:val="28"/>
          <w:shd w:val="clear" w:color="auto" w:fill="FFFFFF"/>
        </w:rPr>
        <w:t xml:space="preserve">«О </w:t>
      </w:r>
      <w:r w:rsidR="00FE19BA" w:rsidRPr="00F432A4">
        <w:rPr>
          <w:rFonts w:ascii="Times New Roman" w:hAnsi="Times New Roman" w:cs="Times New Roman"/>
          <w:sz w:val="28"/>
          <w:szCs w:val="28"/>
          <w:shd w:val="clear" w:color="auto" w:fill="FFFFFF"/>
        </w:rPr>
        <w:t>безвозмездной помощи Приднестровской Молдавской Республике</w:t>
      </w:r>
      <w:r w:rsidRPr="00F432A4">
        <w:rPr>
          <w:rFonts w:ascii="Times New Roman" w:hAnsi="Times New Roman" w:cs="Times New Roman"/>
          <w:sz w:val="28"/>
          <w:szCs w:val="28"/>
          <w:shd w:val="clear" w:color="auto" w:fill="FFFFFF"/>
        </w:rPr>
        <w:t>»</w:t>
      </w:r>
    </w:p>
    <w:p w:rsidR="00551D4C" w:rsidRPr="00F432A4" w:rsidRDefault="00551D4C" w:rsidP="00F432A4">
      <w:pPr>
        <w:spacing w:after="0" w:line="240" w:lineRule="auto"/>
        <w:ind w:firstLine="709"/>
        <w:rPr>
          <w:rFonts w:ascii="Times New Roman" w:hAnsi="Times New Roman" w:cs="Times New Roman"/>
          <w:sz w:val="28"/>
          <w:szCs w:val="28"/>
        </w:rPr>
      </w:pPr>
    </w:p>
    <w:tbl>
      <w:tblPr>
        <w:tblStyle w:val="a6"/>
        <w:tblW w:w="10632" w:type="dxa"/>
        <w:tblInd w:w="-743" w:type="dxa"/>
        <w:tblLook w:val="04A0"/>
      </w:tblPr>
      <w:tblGrid>
        <w:gridCol w:w="5387"/>
        <w:gridCol w:w="5245"/>
      </w:tblGrid>
      <w:tr w:rsidR="00551D4C" w:rsidRPr="00F432A4" w:rsidTr="00904C31">
        <w:tc>
          <w:tcPr>
            <w:tcW w:w="5387" w:type="dxa"/>
          </w:tcPr>
          <w:p w:rsidR="00551D4C" w:rsidRPr="00F432A4" w:rsidRDefault="00551D4C" w:rsidP="00F52752">
            <w:pPr>
              <w:jc w:val="center"/>
              <w:rPr>
                <w:rFonts w:ascii="Times New Roman" w:hAnsi="Times New Roman" w:cs="Times New Roman"/>
                <w:b/>
                <w:sz w:val="28"/>
                <w:szCs w:val="28"/>
              </w:rPr>
            </w:pPr>
            <w:r w:rsidRPr="00F432A4">
              <w:rPr>
                <w:rFonts w:ascii="Times New Roman" w:hAnsi="Times New Roman" w:cs="Times New Roman"/>
                <w:b/>
                <w:sz w:val="28"/>
                <w:szCs w:val="28"/>
              </w:rPr>
              <w:t>Действующая редакция</w:t>
            </w:r>
          </w:p>
        </w:tc>
        <w:tc>
          <w:tcPr>
            <w:tcW w:w="5245" w:type="dxa"/>
          </w:tcPr>
          <w:p w:rsidR="00551D4C" w:rsidRPr="00F432A4" w:rsidRDefault="00551D4C" w:rsidP="00F52752">
            <w:pPr>
              <w:jc w:val="center"/>
              <w:rPr>
                <w:rFonts w:ascii="Times New Roman" w:hAnsi="Times New Roman" w:cs="Times New Roman"/>
                <w:b/>
                <w:sz w:val="28"/>
                <w:szCs w:val="28"/>
              </w:rPr>
            </w:pPr>
            <w:r w:rsidRPr="00F432A4">
              <w:rPr>
                <w:rFonts w:ascii="Times New Roman" w:hAnsi="Times New Roman" w:cs="Times New Roman"/>
                <w:b/>
                <w:sz w:val="28"/>
                <w:szCs w:val="28"/>
              </w:rPr>
              <w:t>Предлагаемая редакция</w:t>
            </w:r>
          </w:p>
        </w:tc>
      </w:tr>
      <w:tr w:rsidR="00551D4C" w:rsidRPr="00F432A4" w:rsidTr="00904C31">
        <w:trPr>
          <w:trHeight w:val="70"/>
        </w:trPr>
        <w:tc>
          <w:tcPr>
            <w:tcW w:w="5387" w:type="dxa"/>
          </w:tcPr>
          <w:p w:rsidR="00551D4C" w:rsidRPr="007944C3" w:rsidRDefault="00551D4C" w:rsidP="00F52752">
            <w:pPr>
              <w:jc w:val="center"/>
              <w:rPr>
                <w:rFonts w:ascii="Times New Roman" w:hAnsi="Times New Roman" w:cs="Times New Roman"/>
                <w:sz w:val="16"/>
                <w:szCs w:val="16"/>
              </w:rPr>
            </w:pPr>
          </w:p>
          <w:p w:rsidR="00470C39" w:rsidRPr="00F432A4" w:rsidRDefault="00470C39" w:rsidP="00F52752">
            <w:pPr>
              <w:shd w:val="clear" w:color="auto" w:fill="FFFFFF"/>
              <w:jc w:val="both"/>
              <w:rPr>
                <w:rFonts w:ascii="Times New Roman" w:eastAsia="Times New Roman" w:hAnsi="Times New Roman" w:cs="Times New Roman"/>
                <w:sz w:val="28"/>
                <w:szCs w:val="28"/>
              </w:rPr>
            </w:pPr>
            <w:r w:rsidRPr="00F432A4">
              <w:rPr>
                <w:rFonts w:ascii="Times New Roman" w:hAnsi="Times New Roman" w:cs="Times New Roman"/>
                <w:b/>
                <w:sz w:val="28"/>
                <w:szCs w:val="28"/>
              </w:rPr>
              <w:t>Статья 4.</w:t>
            </w:r>
          </w:p>
          <w:p w:rsidR="00551D4C" w:rsidRPr="00F52752" w:rsidRDefault="00551D4C" w:rsidP="00F52752">
            <w:pPr>
              <w:shd w:val="clear" w:color="auto" w:fill="FFFFFF"/>
              <w:jc w:val="both"/>
              <w:rPr>
                <w:rFonts w:ascii="Times New Roman" w:eastAsia="Times New Roman" w:hAnsi="Times New Roman" w:cs="Times New Roman"/>
                <w:sz w:val="20"/>
                <w:szCs w:val="20"/>
              </w:rPr>
            </w:pPr>
          </w:p>
          <w:p w:rsidR="00470C39" w:rsidRPr="00F432A4" w:rsidRDefault="00592FAD" w:rsidP="00F52752">
            <w:pPr>
              <w:jc w:val="both"/>
              <w:rPr>
                <w:rFonts w:ascii="Times New Roman" w:hAnsi="Times New Roman" w:cs="Times New Roman"/>
                <w:sz w:val="28"/>
                <w:szCs w:val="28"/>
              </w:rPr>
            </w:pPr>
            <w:r w:rsidRPr="00F432A4">
              <w:rPr>
                <w:rFonts w:ascii="Times New Roman" w:hAnsi="Times New Roman" w:cs="Times New Roman"/>
                <w:sz w:val="28"/>
                <w:szCs w:val="28"/>
              </w:rPr>
              <w:t xml:space="preserve">2. </w:t>
            </w:r>
          </w:p>
          <w:p w:rsidR="00470C39" w:rsidRPr="00F432A4" w:rsidRDefault="00470C39" w:rsidP="00F52752">
            <w:pPr>
              <w:jc w:val="both"/>
              <w:rPr>
                <w:rFonts w:ascii="Times New Roman" w:hAnsi="Times New Roman" w:cs="Times New Roman"/>
                <w:sz w:val="28"/>
                <w:szCs w:val="28"/>
              </w:rPr>
            </w:pPr>
          </w:p>
          <w:p w:rsidR="00470C39" w:rsidRPr="00F432A4" w:rsidRDefault="00470C39" w:rsidP="00F52752">
            <w:pPr>
              <w:jc w:val="both"/>
              <w:rPr>
                <w:rFonts w:ascii="Times New Roman" w:hAnsi="Times New Roman" w:cs="Times New Roman"/>
                <w:sz w:val="28"/>
                <w:szCs w:val="28"/>
              </w:rPr>
            </w:pPr>
          </w:p>
          <w:p w:rsidR="00470C39" w:rsidRPr="00F432A4" w:rsidRDefault="00470C39" w:rsidP="00F52752">
            <w:pPr>
              <w:jc w:val="both"/>
              <w:rPr>
                <w:rFonts w:ascii="Times New Roman" w:hAnsi="Times New Roman" w:cs="Times New Roman"/>
                <w:sz w:val="28"/>
                <w:szCs w:val="28"/>
              </w:rPr>
            </w:pPr>
          </w:p>
          <w:p w:rsidR="00470C39" w:rsidRPr="00F432A4" w:rsidRDefault="00470C39" w:rsidP="00F52752">
            <w:pPr>
              <w:jc w:val="both"/>
              <w:rPr>
                <w:rFonts w:ascii="Times New Roman" w:hAnsi="Times New Roman" w:cs="Times New Roman"/>
                <w:sz w:val="28"/>
                <w:szCs w:val="28"/>
              </w:rPr>
            </w:pPr>
          </w:p>
          <w:p w:rsidR="00592FAD" w:rsidRPr="00F432A4" w:rsidRDefault="00592FAD" w:rsidP="00F52752">
            <w:pPr>
              <w:jc w:val="both"/>
              <w:rPr>
                <w:rFonts w:ascii="Times New Roman" w:hAnsi="Times New Roman" w:cs="Times New Roman"/>
                <w:sz w:val="28"/>
                <w:szCs w:val="28"/>
              </w:rPr>
            </w:pPr>
            <w:r w:rsidRPr="00F432A4">
              <w:rPr>
                <w:rFonts w:ascii="Times New Roman" w:hAnsi="Times New Roman" w:cs="Times New Roman"/>
                <w:sz w:val="28"/>
                <w:szCs w:val="28"/>
              </w:rPr>
              <w:t>Координационный совет формируется из двух представителей законодательного органа государственной власти, представителей исполнительных органов государственной власти. В работе Координационного совета могут принимать участие с правом совещательного голоса эксперты по различным сферам деятельности.</w:t>
            </w:r>
          </w:p>
          <w:p w:rsidR="00592FAD" w:rsidRPr="00F432A4" w:rsidRDefault="00592FAD" w:rsidP="00F52752">
            <w:pPr>
              <w:jc w:val="both"/>
              <w:rPr>
                <w:rFonts w:ascii="Times New Roman" w:hAnsi="Times New Roman" w:cs="Times New Roman"/>
                <w:sz w:val="28"/>
                <w:szCs w:val="28"/>
              </w:rPr>
            </w:pPr>
            <w:r w:rsidRPr="00F432A4">
              <w:rPr>
                <w:rFonts w:ascii="Times New Roman" w:hAnsi="Times New Roman" w:cs="Times New Roman"/>
                <w:sz w:val="28"/>
                <w:szCs w:val="28"/>
              </w:rPr>
              <w:t>Порядок формирования и работы Координационного совета утверждается нормативным правовым актом Правительства Приднестровской Молдавской Республики с учетом положений настоящего Закона.</w:t>
            </w:r>
          </w:p>
          <w:p w:rsidR="00551D4C" w:rsidRPr="00F432A4" w:rsidRDefault="00551D4C" w:rsidP="00F52752">
            <w:pPr>
              <w:rPr>
                <w:rFonts w:ascii="Times New Roman" w:hAnsi="Times New Roman" w:cs="Times New Roman"/>
                <w:sz w:val="28"/>
                <w:szCs w:val="28"/>
              </w:rPr>
            </w:pPr>
          </w:p>
          <w:p w:rsidR="00470C39" w:rsidRPr="00F432A4" w:rsidRDefault="00470C39" w:rsidP="00F52752">
            <w:pPr>
              <w:rPr>
                <w:rFonts w:ascii="Times New Roman" w:hAnsi="Times New Roman" w:cs="Times New Roman"/>
                <w:sz w:val="28"/>
                <w:szCs w:val="28"/>
              </w:rPr>
            </w:pPr>
          </w:p>
          <w:p w:rsidR="00470C39" w:rsidRPr="00F432A4" w:rsidRDefault="00470C39" w:rsidP="00F52752">
            <w:pPr>
              <w:rPr>
                <w:rFonts w:ascii="Times New Roman" w:hAnsi="Times New Roman" w:cs="Times New Roman"/>
                <w:b/>
                <w:sz w:val="28"/>
                <w:szCs w:val="28"/>
              </w:rPr>
            </w:pPr>
            <w:r w:rsidRPr="00F432A4">
              <w:rPr>
                <w:rFonts w:ascii="Times New Roman" w:hAnsi="Times New Roman" w:cs="Times New Roman"/>
                <w:b/>
                <w:sz w:val="28"/>
                <w:szCs w:val="28"/>
              </w:rPr>
              <w:t>7. отсутствует</w:t>
            </w:r>
            <w:r w:rsidR="00F432A4">
              <w:rPr>
                <w:rFonts w:ascii="Times New Roman" w:hAnsi="Times New Roman" w:cs="Times New Roman"/>
                <w:b/>
                <w:sz w:val="28"/>
                <w:szCs w:val="28"/>
              </w:rPr>
              <w:t>.</w:t>
            </w:r>
          </w:p>
        </w:tc>
        <w:tc>
          <w:tcPr>
            <w:tcW w:w="5245" w:type="dxa"/>
          </w:tcPr>
          <w:p w:rsidR="00551D4C" w:rsidRPr="007944C3" w:rsidRDefault="00551D4C" w:rsidP="00F52752">
            <w:pPr>
              <w:shd w:val="clear" w:color="auto" w:fill="FFFFFF"/>
              <w:jc w:val="both"/>
              <w:outlineLvl w:val="2"/>
              <w:rPr>
                <w:rFonts w:ascii="Times New Roman" w:eastAsia="Times New Roman" w:hAnsi="Times New Roman" w:cs="Times New Roman"/>
                <w:bCs/>
                <w:sz w:val="16"/>
                <w:szCs w:val="16"/>
              </w:rPr>
            </w:pPr>
          </w:p>
          <w:p w:rsidR="00551D4C" w:rsidRPr="00F432A4" w:rsidRDefault="00592FAD" w:rsidP="00F52752">
            <w:pPr>
              <w:shd w:val="clear" w:color="auto" w:fill="FFFFFF"/>
              <w:jc w:val="both"/>
              <w:rPr>
                <w:rFonts w:ascii="Times New Roman" w:eastAsia="Times New Roman" w:hAnsi="Times New Roman" w:cs="Times New Roman"/>
                <w:sz w:val="28"/>
                <w:szCs w:val="28"/>
              </w:rPr>
            </w:pPr>
            <w:r w:rsidRPr="00F432A4">
              <w:rPr>
                <w:rFonts w:ascii="Times New Roman" w:hAnsi="Times New Roman" w:cs="Times New Roman"/>
                <w:b/>
                <w:sz w:val="28"/>
                <w:szCs w:val="28"/>
              </w:rPr>
              <w:t>Статья 4.</w:t>
            </w:r>
          </w:p>
          <w:p w:rsidR="00470C39" w:rsidRPr="00F52752" w:rsidRDefault="00470C39" w:rsidP="00F52752">
            <w:pPr>
              <w:jc w:val="both"/>
              <w:rPr>
                <w:rFonts w:ascii="Times New Roman" w:hAnsi="Times New Roman" w:cs="Times New Roman"/>
                <w:sz w:val="20"/>
                <w:szCs w:val="20"/>
              </w:rPr>
            </w:pPr>
          </w:p>
          <w:p w:rsidR="00592FAD" w:rsidRPr="00F432A4" w:rsidRDefault="00F52752" w:rsidP="00F52752">
            <w:pPr>
              <w:jc w:val="both"/>
              <w:rPr>
                <w:rFonts w:ascii="Times New Roman" w:hAnsi="Times New Roman" w:cs="Times New Roman"/>
                <w:b/>
                <w:sz w:val="28"/>
                <w:szCs w:val="28"/>
              </w:rPr>
            </w:pPr>
            <w:r>
              <w:rPr>
                <w:rFonts w:ascii="Times New Roman" w:hAnsi="Times New Roman" w:cs="Times New Roman"/>
                <w:sz w:val="28"/>
                <w:szCs w:val="28"/>
              </w:rPr>
              <w:t>2.</w:t>
            </w:r>
            <w:r w:rsidR="00592FAD" w:rsidRPr="00F432A4">
              <w:rPr>
                <w:rFonts w:ascii="Times New Roman" w:hAnsi="Times New Roman" w:cs="Times New Roman"/>
                <w:sz w:val="28"/>
                <w:szCs w:val="28"/>
              </w:rPr>
              <w:t xml:space="preserve"> </w:t>
            </w:r>
            <w:r w:rsidR="00592FAD" w:rsidRPr="00F432A4">
              <w:rPr>
                <w:rFonts w:ascii="Times New Roman" w:hAnsi="Times New Roman" w:cs="Times New Roman"/>
                <w:b/>
                <w:sz w:val="28"/>
                <w:szCs w:val="28"/>
              </w:rPr>
              <w:t xml:space="preserve">Координационный совет возглавляет председатель. </w:t>
            </w:r>
            <w:r w:rsidR="00592FAD" w:rsidRPr="00F432A4">
              <w:rPr>
                <w:rFonts w:ascii="Times New Roman" w:eastAsia="Times New Roman" w:hAnsi="Times New Roman" w:cs="Times New Roman"/>
                <w:b/>
                <w:sz w:val="28"/>
                <w:szCs w:val="28"/>
              </w:rPr>
              <w:t xml:space="preserve">Председатель </w:t>
            </w:r>
            <w:r w:rsidR="00592FAD" w:rsidRPr="00F432A4">
              <w:rPr>
                <w:rFonts w:ascii="Times New Roman" w:hAnsi="Times New Roman" w:cs="Times New Roman"/>
                <w:b/>
                <w:sz w:val="28"/>
                <w:szCs w:val="28"/>
              </w:rPr>
              <w:t>Координационного совета и его заместитель</w:t>
            </w:r>
            <w:r w:rsidR="00592FAD" w:rsidRPr="00F432A4">
              <w:rPr>
                <w:rFonts w:ascii="Times New Roman" w:eastAsia="Times New Roman" w:hAnsi="Times New Roman" w:cs="Times New Roman"/>
                <w:b/>
                <w:sz w:val="28"/>
                <w:szCs w:val="28"/>
              </w:rPr>
              <w:t xml:space="preserve"> назначаются </w:t>
            </w:r>
            <w:r w:rsidR="00592FAD" w:rsidRPr="00F432A4">
              <w:rPr>
                <w:rFonts w:ascii="Times New Roman" w:hAnsi="Times New Roman" w:cs="Times New Roman"/>
                <w:b/>
                <w:sz w:val="28"/>
                <w:szCs w:val="28"/>
              </w:rPr>
              <w:t xml:space="preserve"> и </w:t>
            </w:r>
            <w:r w:rsidR="00592FAD" w:rsidRPr="00F432A4">
              <w:rPr>
                <w:rFonts w:ascii="Times New Roman" w:eastAsia="Times New Roman" w:hAnsi="Times New Roman" w:cs="Times New Roman"/>
                <w:b/>
                <w:sz w:val="28"/>
                <w:szCs w:val="28"/>
              </w:rPr>
              <w:t>освобождаются</w:t>
            </w:r>
            <w:r w:rsidR="00592FAD" w:rsidRPr="00F432A4">
              <w:rPr>
                <w:rFonts w:ascii="Times New Roman" w:hAnsi="Times New Roman" w:cs="Times New Roman"/>
                <w:b/>
                <w:sz w:val="28"/>
                <w:szCs w:val="28"/>
              </w:rPr>
              <w:t xml:space="preserve"> от должности </w:t>
            </w:r>
            <w:r w:rsidR="00592FAD" w:rsidRPr="00F432A4">
              <w:rPr>
                <w:rFonts w:ascii="Times New Roman" w:eastAsia="Times New Roman" w:hAnsi="Times New Roman" w:cs="Times New Roman"/>
                <w:b/>
                <w:sz w:val="28"/>
                <w:szCs w:val="28"/>
              </w:rPr>
              <w:t xml:space="preserve"> Президентом Приднестровской Молдавской Республики.</w:t>
            </w:r>
          </w:p>
          <w:p w:rsidR="00470C39" w:rsidRPr="00F432A4" w:rsidRDefault="00592FAD" w:rsidP="00F52752">
            <w:pPr>
              <w:jc w:val="both"/>
              <w:rPr>
                <w:rFonts w:ascii="Times New Roman" w:hAnsi="Times New Roman" w:cs="Times New Roman"/>
                <w:sz w:val="28"/>
                <w:szCs w:val="28"/>
              </w:rPr>
            </w:pPr>
            <w:r w:rsidRPr="00F432A4">
              <w:rPr>
                <w:rFonts w:ascii="Times New Roman" w:hAnsi="Times New Roman" w:cs="Times New Roman"/>
                <w:sz w:val="28"/>
                <w:szCs w:val="28"/>
              </w:rPr>
              <w:t>В состав Координационного совета входят</w:t>
            </w:r>
            <w:r w:rsidRPr="00F432A4">
              <w:rPr>
                <w:rFonts w:ascii="Times New Roman" w:hAnsi="Times New Roman" w:cs="Times New Roman"/>
                <w:b/>
                <w:sz w:val="28"/>
                <w:szCs w:val="28"/>
              </w:rPr>
              <w:t xml:space="preserve"> </w:t>
            </w:r>
            <w:r w:rsidRPr="00F432A4">
              <w:rPr>
                <w:rFonts w:ascii="Times New Roman" w:hAnsi="Times New Roman" w:cs="Times New Roman"/>
                <w:sz w:val="28"/>
                <w:szCs w:val="28"/>
              </w:rPr>
              <w:t xml:space="preserve">два представителя законодательного органа государственной власти, представители исполнительных органов государственной власти. </w:t>
            </w:r>
          </w:p>
          <w:p w:rsidR="00592FAD" w:rsidRPr="00F432A4" w:rsidRDefault="00592FAD" w:rsidP="00F52752">
            <w:pPr>
              <w:jc w:val="both"/>
              <w:rPr>
                <w:rFonts w:ascii="Times New Roman" w:hAnsi="Times New Roman" w:cs="Times New Roman"/>
                <w:sz w:val="28"/>
                <w:szCs w:val="28"/>
              </w:rPr>
            </w:pPr>
            <w:r w:rsidRPr="00F432A4">
              <w:rPr>
                <w:rFonts w:ascii="Times New Roman" w:hAnsi="Times New Roman" w:cs="Times New Roman"/>
                <w:sz w:val="28"/>
                <w:szCs w:val="28"/>
              </w:rPr>
              <w:t>Порядок формирования и работы Координационного совета утверждается нормативным правовым актом Правительства Приднестровской Молдавской Республики с учетом положений настоящего Закона.</w:t>
            </w:r>
          </w:p>
          <w:p w:rsidR="00592FAD" w:rsidRPr="00F432A4" w:rsidRDefault="00592FAD" w:rsidP="00F52752">
            <w:pPr>
              <w:jc w:val="both"/>
              <w:rPr>
                <w:rFonts w:ascii="Times New Roman" w:hAnsi="Times New Roman" w:cs="Times New Roman"/>
                <w:sz w:val="28"/>
                <w:szCs w:val="28"/>
              </w:rPr>
            </w:pPr>
            <w:r w:rsidRPr="00F432A4">
              <w:rPr>
                <w:rFonts w:ascii="Times New Roman" w:hAnsi="Times New Roman" w:cs="Times New Roman"/>
                <w:sz w:val="28"/>
                <w:szCs w:val="28"/>
              </w:rPr>
              <w:t>В работе Координационного совета могут принимать участие с правом совещательного голоса эксперты по различным сферам деятельности».</w:t>
            </w:r>
          </w:p>
          <w:p w:rsidR="00551D4C" w:rsidRPr="00F432A4" w:rsidRDefault="00470C39" w:rsidP="00F52752">
            <w:pPr>
              <w:shd w:val="clear" w:color="auto" w:fill="FFFFFF"/>
              <w:jc w:val="both"/>
              <w:rPr>
                <w:rFonts w:ascii="Times New Roman" w:eastAsia="Times New Roman" w:hAnsi="Times New Roman" w:cs="Times New Roman"/>
                <w:sz w:val="28"/>
                <w:szCs w:val="28"/>
              </w:rPr>
            </w:pPr>
            <w:r w:rsidRPr="00F432A4">
              <w:rPr>
                <w:rFonts w:ascii="Times New Roman" w:eastAsia="Times New Roman" w:hAnsi="Times New Roman" w:cs="Times New Roman"/>
                <w:sz w:val="28"/>
                <w:szCs w:val="28"/>
              </w:rPr>
              <w:t>…</w:t>
            </w:r>
          </w:p>
          <w:p w:rsidR="00592FAD" w:rsidRPr="00F52752" w:rsidRDefault="00592FAD" w:rsidP="00F52752">
            <w:pPr>
              <w:jc w:val="both"/>
              <w:rPr>
                <w:rFonts w:ascii="Times New Roman" w:hAnsi="Times New Roman" w:cs="Times New Roman"/>
                <w:b/>
                <w:sz w:val="20"/>
                <w:szCs w:val="20"/>
              </w:rPr>
            </w:pPr>
          </w:p>
          <w:p w:rsidR="00A51FED" w:rsidRPr="00F432A4" w:rsidRDefault="00A51FED" w:rsidP="00F52752">
            <w:pPr>
              <w:jc w:val="both"/>
              <w:rPr>
                <w:rFonts w:ascii="Times New Roman" w:hAnsi="Times New Roman" w:cs="Times New Roman"/>
                <w:b/>
                <w:sz w:val="28"/>
                <w:szCs w:val="28"/>
              </w:rPr>
            </w:pPr>
            <w:r w:rsidRPr="00F432A4">
              <w:rPr>
                <w:rFonts w:ascii="Times New Roman" w:hAnsi="Times New Roman" w:cs="Times New Roman"/>
                <w:b/>
                <w:sz w:val="28"/>
                <w:szCs w:val="28"/>
              </w:rPr>
              <w:t>7. В адрес Координационного совета, при необходимости, может быть направлена позиция Президента Придне</w:t>
            </w:r>
            <w:r w:rsidR="00327017">
              <w:rPr>
                <w:rFonts w:ascii="Times New Roman" w:hAnsi="Times New Roman" w:cs="Times New Roman"/>
                <w:b/>
                <w:sz w:val="28"/>
                <w:szCs w:val="28"/>
              </w:rPr>
              <w:t>стровской Молдавской Республики</w:t>
            </w:r>
            <w:r w:rsidRPr="00F432A4">
              <w:rPr>
                <w:rFonts w:ascii="Times New Roman" w:hAnsi="Times New Roman" w:cs="Times New Roman"/>
                <w:b/>
                <w:sz w:val="28"/>
                <w:szCs w:val="28"/>
              </w:rPr>
              <w:t xml:space="preserve"> по вопросам, отнесенным настоящим Законом к полномочиям Координационного совета, подлежащая учету Координационным советом при принятии решений».</w:t>
            </w:r>
          </w:p>
          <w:p w:rsidR="00592FAD" w:rsidRPr="00F52752" w:rsidRDefault="00592FAD" w:rsidP="00F52752">
            <w:pPr>
              <w:shd w:val="clear" w:color="auto" w:fill="FFFFFF"/>
              <w:jc w:val="both"/>
              <w:rPr>
                <w:rFonts w:ascii="Times New Roman" w:eastAsia="Times New Roman" w:hAnsi="Times New Roman" w:cs="Times New Roman"/>
                <w:sz w:val="16"/>
                <w:szCs w:val="16"/>
              </w:rPr>
            </w:pPr>
          </w:p>
        </w:tc>
      </w:tr>
    </w:tbl>
    <w:p w:rsidR="00494FB1" w:rsidRPr="00F432A4" w:rsidRDefault="00494FB1" w:rsidP="00F52752">
      <w:pPr>
        <w:spacing w:after="0" w:line="240" w:lineRule="auto"/>
        <w:rPr>
          <w:rFonts w:ascii="Times New Roman" w:hAnsi="Times New Roman" w:cs="Times New Roman"/>
          <w:sz w:val="28"/>
          <w:szCs w:val="28"/>
        </w:rPr>
      </w:pPr>
    </w:p>
    <w:sectPr w:rsidR="00494FB1" w:rsidRPr="00F432A4" w:rsidSect="00AF1B36">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4CE" w:rsidRDefault="004274CE" w:rsidP="00AF1B36">
      <w:pPr>
        <w:spacing w:after="0" w:line="240" w:lineRule="auto"/>
      </w:pPr>
      <w:r>
        <w:separator/>
      </w:r>
    </w:p>
  </w:endnote>
  <w:endnote w:type="continuationSeparator" w:id="0">
    <w:p w:rsidR="004274CE" w:rsidRDefault="004274CE" w:rsidP="00AF1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4CE" w:rsidRDefault="004274CE" w:rsidP="00AF1B36">
      <w:pPr>
        <w:spacing w:after="0" w:line="240" w:lineRule="auto"/>
      </w:pPr>
      <w:r>
        <w:separator/>
      </w:r>
    </w:p>
  </w:footnote>
  <w:footnote w:type="continuationSeparator" w:id="0">
    <w:p w:rsidR="004274CE" w:rsidRDefault="004274CE" w:rsidP="00AF1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8267"/>
      <w:docPartObj>
        <w:docPartGallery w:val="Page Numbers (Top of Page)"/>
        <w:docPartUnique/>
      </w:docPartObj>
    </w:sdtPr>
    <w:sdtEndPr>
      <w:rPr>
        <w:rFonts w:ascii="Times New Roman" w:hAnsi="Times New Roman" w:cs="Times New Roman"/>
        <w:sz w:val="24"/>
        <w:szCs w:val="24"/>
      </w:rPr>
    </w:sdtEndPr>
    <w:sdtContent>
      <w:p w:rsidR="00AF1B36" w:rsidRPr="00AF1B36" w:rsidRDefault="002974C6">
        <w:pPr>
          <w:pStyle w:val="a8"/>
          <w:jc w:val="center"/>
          <w:rPr>
            <w:rFonts w:ascii="Times New Roman" w:hAnsi="Times New Roman" w:cs="Times New Roman"/>
            <w:sz w:val="24"/>
            <w:szCs w:val="24"/>
          </w:rPr>
        </w:pPr>
        <w:r w:rsidRPr="00AF1B36">
          <w:rPr>
            <w:rFonts w:ascii="Times New Roman" w:hAnsi="Times New Roman" w:cs="Times New Roman"/>
            <w:sz w:val="24"/>
            <w:szCs w:val="24"/>
          </w:rPr>
          <w:fldChar w:fldCharType="begin"/>
        </w:r>
        <w:r w:rsidR="00AF1B36" w:rsidRPr="00AF1B36">
          <w:rPr>
            <w:rFonts w:ascii="Times New Roman" w:hAnsi="Times New Roman" w:cs="Times New Roman"/>
            <w:sz w:val="24"/>
            <w:szCs w:val="24"/>
          </w:rPr>
          <w:instrText xml:space="preserve"> PAGE   \* MERGEFORMAT </w:instrText>
        </w:r>
        <w:r w:rsidRPr="00AF1B36">
          <w:rPr>
            <w:rFonts w:ascii="Times New Roman" w:hAnsi="Times New Roman" w:cs="Times New Roman"/>
            <w:sz w:val="24"/>
            <w:szCs w:val="24"/>
          </w:rPr>
          <w:fldChar w:fldCharType="separate"/>
        </w:r>
        <w:r w:rsidR="00653CD7">
          <w:rPr>
            <w:rFonts w:ascii="Times New Roman" w:hAnsi="Times New Roman" w:cs="Times New Roman"/>
            <w:noProof/>
            <w:sz w:val="24"/>
            <w:szCs w:val="24"/>
          </w:rPr>
          <w:t>- 2 -</w:t>
        </w:r>
        <w:r w:rsidRPr="00AF1B36">
          <w:rPr>
            <w:rFonts w:ascii="Times New Roman" w:hAnsi="Times New Roman" w:cs="Times New Roman"/>
            <w:sz w:val="24"/>
            <w:szCs w:val="24"/>
          </w:rPr>
          <w:fldChar w:fldCharType="end"/>
        </w:r>
      </w:p>
    </w:sdtContent>
  </w:sdt>
  <w:p w:rsidR="00AF1B36" w:rsidRDefault="00AF1B3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1D4C"/>
    <w:rsid w:val="00001EA5"/>
    <w:rsid w:val="00006601"/>
    <w:rsid w:val="00027EEB"/>
    <w:rsid w:val="0003413B"/>
    <w:rsid w:val="00056789"/>
    <w:rsid w:val="00087F66"/>
    <w:rsid w:val="000A0173"/>
    <w:rsid w:val="000B2E09"/>
    <w:rsid w:val="000C7618"/>
    <w:rsid w:val="000F09FA"/>
    <w:rsid w:val="000F6937"/>
    <w:rsid w:val="0010359E"/>
    <w:rsid w:val="00134CB4"/>
    <w:rsid w:val="00135B82"/>
    <w:rsid w:val="00165EAF"/>
    <w:rsid w:val="001A191D"/>
    <w:rsid w:val="001B492D"/>
    <w:rsid w:val="001C1D56"/>
    <w:rsid w:val="001C5C3B"/>
    <w:rsid w:val="001E6EC3"/>
    <w:rsid w:val="00210658"/>
    <w:rsid w:val="00227433"/>
    <w:rsid w:val="00232F2C"/>
    <w:rsid w:val="00233564"/>
    <w:rsid w:val="00245122"/>
    <w:rsid w:val="00276F02"/>
    <w:rsid w:val="002974C6"/>
    <w:rsid w:val="002C238C"/>
    <w:rsid w:val="002D01C0"/>
    <w:rsid w:val="00314DC6"/>
    <w:rsid w:val="00327017"/>
    <w:rsid w:val="00333249"/>
    <w:rsid w:val="00365622"/>
    <w:rsid w:val="003734DF"/>
    <w:rsid w:val="00381F7C"/>
    <w:rsid w:val="0038339D"/>
    <w:rsid w:val="003A3400"/>
    <w:rsid w:val="003F0CFF"/>
    <w:rsid w:val="00410F9E"/>
    <w:rsid w:val="00414090"/>
    <w:rsid w:val="00421AF0"/>
    <w:rsid w:val="0042249D"/>
    <w:rsid w:val="004274CE"/>
    <w:rsid w:val="004666BA"/>
    <w:rsid w:val="00470B48"/>
    <w:rsid w:val="00470C39"/>
    <w:rsid w:val="00480DA2"/>
    <w:rsid w:val="00494FB1"/>
    <w:rsid w:val="004A0236"/>
    <w:rsid w:val="004A1566"/>
    <w:rsid w:val="004B298A"/>
    <w:rsid w:val="004D7E3A"/>
    <w:rsid w:val="004E6340"/>
    <w:rsid w:val="004F415D"/>
    <w:rsid w:val="005062EA"/>
    <w:rsid w:val="00532C1A"/>
    <w:rsid w:val="005434B0"/>
    <w:rsid w:val="00551D4C"/>
    <w:rsid w:val="005634E0"/>
    <w:rsid w:val="00592FAD"/>
    <w:rsid w:val="00593286"/>
    <w:rsid w:val="005A0AA3"/>
    <w:rsid w:val="005D09EE"/>
    <w:rsid w:val="005D318E"/>
    <w:rsid w:val="00603FF6"/>
    <w:rsid w:val="00606122"/>
    <w:rsid w:val="00610618"/>
    <w:rsid w:val="00614BA4"/>
    <w:rsid w:val="006152DA"/>
    <w:rsid w:val="00643206"/>
    <w:rsid w:val="00653CD7"/>
    <w:rsid w:val="006A4639"/>
    <w:rsid w:val="006D6C85"/>
    <w:rsid w:val="006F12F0"/>
    <w:rsid w:val="006F31ED"/>
    <w:rsid w:val="007157AE"/>
    <w:rsid w:val="0075779D"/>
    <w:rsid w:val="00761B43"/>
    <w:rsid w:val="007649BC"/>
    <w:rsid w:val="00785C92"/>
    <w:rsid w:val="007944C3"/>
    <w:rsid w:val="007B38E2"/>
    <w:rsid w:val="007B6A2D"/>
    <w:rsid w:val="007E2ABB"/>
    <w:rsid w:val="008244CF"/>
    <w:rsid w:val="0088462F"/>
    <w:rsid w:val="008B71BE"/>
    <w:rsid w:val="008C4457"/>
    <w:rsid w:val="008C65CF"/>
    <w:rsid w:val="00913680"/>
    <w:rsid w:val="0092224B"/>
    <w:rsid w:val="00933E17"/>
    <w:rsid w:val="00975FFB"/>
    <w:rsid w:val="00977729"/>
    <w:rsid w:val="009C3019"/>
    <w:rsid w:val="009C5383"/>
    <w:rsid w:val="00A34405"/>
    <w:rsid w:val="00A4590E"/>
    <w:rsid w:val="00A51FED"/>
    <w:rsid w:val="00A55373"/>
    <w:rsid w:val="00A57D8C"/>
    <w:rsid w:val="00A65A66"/>
    <w:rsid w:val="00A76527"/>
    <w:rsid w:val="00A951D1"/>
    <w:rsid w:val="00AB6CCC"/>
    <w:rsid w:val="00AF1B36"/>
    <w:rsid w:val="00B13015"/>
    <w:rsid w:val="00B25550"/>
    <w:rsid w:val="00B261CD"/>
    <w:rsid w:val="00B406B9"/>
    <w:rsid w:val="00B44D23"/>
    <w:rsid w:val="00B55065"/>
    <w:rsid w:val="00B86EA2"/>
    <w:rsid w:val="00BA03BA"/>
    <w:rsid w:val="00BB7DDB"/>
    <w:rsid w:val="00BD03DA"/>
    <w:rsid w:val="00BF247F"/>
    <w:rsid w:val="00C01357"/>
    <w:rsid w:val="00C05AD6"/>
    <w:rsid w:val="00C0640D"/>
    <w:rsid w:val="00C11164"/>
    <w:rsid w:val="00C40ECB"/>
    <w:rsid w:val="00C51C84"/>
    <w:rsid w:val="00C562A4"/>
    <w:rsid w:val="00C90550"/>
    <w:rsid w:val="00C917E3"/>
    <w:rsid w:val="00CB1985"/>
    <w:rsid w:val="00CF4C21"/>
    <w:rsid w:val="00CF6D05"/>
    <w:rsid w:val="00D14790"/>
    <w:rsid w:val="00D2252A"/>
    <w:rsid w:val="00D23430"/>
    <w:rsid w:val="00D50F22"/>
    <w:rsid w:val="00D52149"/>
    <w:rsid w:val="00D7183F"/>
    <w:rsid w:val="00D97A0F"/>
    <w:rsid w:val="00DB4DD2"/>
    <w:rsid w:val="00DD6636"/>
    <w:rsid w:val="00DE1380"/>
    <w:rsid w:val="00DE5DD6"/>
    <w:rsid w:val="00E3103A"/>
    <w:rsid w:val="00E3722C"/>
    <w:rsid w:val="00E42B07"/>
    <w:rsid w:val="00E82819"/>
    <w:rsid w:val="00E979CA"/>
    <w:rsid w:val="00ED691E"/>
    <w:rsid w:val="00EE0295"/>
    <w:rsid w:val="00EE6A74"/>
    <w:rsid w:val="00F33A4E"/>
    <w:rsid w:val="00F432A4"/>
    <w:rsid w:val="00F454DF"/>
    <w:rsid w:val="00F46309"/>
    <w:rsid w:val="00F465D4"/>
    <w:rsid w:val="00F52752"/>
    <w:rsid w:val="00F55923"/>
    <w:rsid w:val="00F7042F"/>
    <w:rsid w:val="00F82790"/>
    <w:rsid w:val="00F963CF"/>
    <w:rsid w:val="00FC2B2F"/>
    <w:rsid w:val="00FD6FC7"/>
    <w:rsid w:val="00FE1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4C"/>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rsid w:val="00551D4C"/>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semiHidden/>
    <w:rsid w:val="00551D4C"/>
    <w:rPr>
      <w:rFonts w:ascii="Consolas" w:eastAsiaTheme="minorEastAsia"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basedOn w:val="a0"/>
    <w:link w:val="a3"/>
    <w:rsid w:val="00551D4C"/>
    <w:rPr>
      <w:rFonts w:ascii="Courier New" w:eastAsia="Times New Roman" w:hAnsi="Courier New"/>
      <w:sz w:val="20"/>
      <w:szCs w:val="20"/>
      <w:lang w:eastAsia="ru-RU"/>
    </w:rPr>
  </w:style>
  <w:style w:type="character" w:customStyle="1" w:styleId="text-small">
    <w:name w:val="text-small"/>
    <w:basedOn w:val="a0"/>
    <w:rsid w:val="00551D4C"/>
  </w:style>
  <w:style w:type="character" w:customStyle="1" w:styleId="margin">
    <w:name w:val="margin"/>
    <w:basedOn w:val="a0"/>
    <w:rsid w:val="00551D4C"/>
  </w:style>
  <w:style w:type="paragraph" w:styleId="a5">
    <w:name w:val="Normal (Web)"/>
    <w:basedOn w:val="a"/>
    <w:unhideWhenUsed/>
    <w:rsid w:val="00551D4C"/>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551D4C"/>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qFormat/>
    <w:rsid w:val="001A191D"/>
    <w:pPr>
      <w:ind w:left="720"/>
      <w:contextualSpacing/>
    </w:pPr>
    <w:rPr>
      <w:rFonts w:ascii="Times New Roman" w:eastAsia="Calibri" w:hAnsi="Times New Roman" w:cs="Times New Roman"/>
      <w:sz w:val="28"/>
      <w:szCs w:val="28"/>
      <w:lang w:eastAsia="en-US"/>
    </w:rPr>
  </w:style>
  <w:style w:type="paragraph" w:styleId="a8">
    <w:name w:val="header"/>
    <w:basedOn w:val="a"/>
    <w:link w:val="a9"/>
    <w:uiPriority w:val="99"/>
    <w:unhideWhenUsed/>
    <w:rsid w:val="00AF1B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1B36"/>
    <w:rPr>
      <w:rFonts w:asciiTheme="minorHAnsi" w:eastAsiaTheme="minorEastAsia" w:hAnsiTheme="minorHAnsi" w:cstheme="minorBidi"/>
      <w:sz w:val="22"/>
      <w:szCs w:val="22"/>
      <w:lang w:eastAsia="ru-RU"/>
    </w:rPr>
  </w:style>
  <w:style w:type="paragraph" w:styleId="aa">
    <w:name w:val="footer"/>
    <w:basedOn w:val="a"/>
    <w:link w:val="ab"/>
    <w:uiPriority w:val="99"/>
    <w:semiHidden/>
    <w:unhideWhenUsed/>
    <w:rsid w:val="00AF1B3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F1B36"/>
    <w:rPr>
      <w:rFonts w:asciiTheme="minorHAnsi" w:eastAsiaTheme="minorEastAsia" w:hAnsiTheme="minorHAnsi" w:cstheme="minorBidi"/>
      <w:sz w:val="22"/>
      <w:szCs w:val="22"/>
      <w:lang w:eastAsia="ru-RU"/>
    </w:rPr>
  </w:style>
  <w:style w:type="paragraph" w:styleId="ac">
    <w:name w:val="Balloon Text"/>
    <w:basedOn w:val="a"/>
    <w:link w:val="ad"/>
    <w:uiPriority w:val="99"/>
    <w:semiHidden/>
    <w:unhideWhenUsed/>
    <w:rsid w:val="006432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320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3B3C7-CAB2-437B-AEE6-01752E83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g30bvn</cp:lastModifiedBy>
  <cp:revision>36</cp:revision>
  <cp:lastPrinted>2020-02-14T14:53:00Z</cp:lastPrinted>
  <dcterms:created xsi:type="dcterms:W3CDTF">2020-01-28T08:52:00Z</dcterms:created>
  <dcterms:modified xsi:type="dcterms:W3CDTF">2020-02-14T14:54:00Z</dcterms:modified>
</cp:coreProperties>
</file>