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E0" w:rsidRDefault="00AC29E0" w:rsidP="00C552C7">
      <w:pPr>
        <w:pStyle w:val="a4"/>
        <w:ind w:firstLine="0"/>
        <w:jc w:val="center"/>
        <w:rPr>
          <w:rFonts w:cs="Times New Roman"/>
          <w:sz w:val="28"/>
          <w:szCs w:val="28"/>
          <w:lang w:val="en-US"/>
        </w:rPr>
      </w:pPr>
    </w:p>
    <w:p w:rsidR="00C552C7" w:rsidRDefault="00C552C7" w:rsidP="00C552C7">
      <w:pPr>
        <w:pStyle w:val="a4"/>
        <w:ind w:firstLine="0"/>
        <w:jc w:val="center"/>
        <w:rPr>
          <w:rFonts w:cs="Times New Roman"/>
          <w:sz w:val="28"/>
          <w:szCs w:val="28"/>
          <w:lang w:val="en-US"/>
        </w:rPr>
      </w:pPr>
    </w:p>
    <w:p w:rsidR="00C552C7" w:rsidRDefault="00C552C7" w:rsidP="00C552C7">
      <w:pPr>
        <w:pStyle w:val="a4"/>
        <w:ind w:firstLine="0"/>
        <w:jc w:val="center"/>
        <w:rPr>
          <w:rFonts w:cs="Times New Roman"/>
          <w:sz w:val="28"/>
          <w:szCs w:val="28"/>
          <w:lang w:val="en-US"/>
        </w:rPr>
      </w:pPr>
    </w:p>
    <w:p w:rsidR="00C552C7" w:rsidRDefault="00C552C7" w:rsidP="00C552C7">
      <w:pPr>
        <w:pStyle w:val="a4"/>
        <w:ind w:firstLine="0"/>
        <w:jc w:val="center"/>
        <w:rPr>
          <w:rFonts w:cs="Times New Roman"/>
          <w:sz w:val="28"/>
          <w:szCs w:val="28"/>
          <w:lang w:val="en-US"/>
        </w:rPr>
      </w:pPr>
    </w:p>
    <w:p w:rsidR="00C552C7" w:rsidRDefault="00C552C7" w:rsidP="00C552C7">
      <w:pPr>
        <w:pStyle w:val="a4"/>
        <w:ind w:firstLine="0"/>
        <w:jc w:val="center"/>
        <w:rPr>
          <w:rFonts w:cs="Times New Roman"/>
          <w:sz w:val="28"/>
          <w:szCs w:val="28"/>
          <w:lang w:val="en-US"/>
        </w:rPr>
      </w:pPr>
    </w:p>
    <w:p w:rsidR="00C552C7" w:rsidRDefault="00C552C7" w:rsidP="00C552C7">
      <w:pPr>
        <w:pStyle w:val="a4"/>
        <w:ind w:firstLine="0"/>
        <w:jc w:val="center"/>
        <w:rPr>
          <w:rFonts w:cs="Times New Roman"/>
          <w:sz w:val="28"/>
          <w:szCs w:val="28"/>
          <w:lang w:val="en-US"/>
        </w:rPr>
      </w:pPr>
    </w:p>
    <w:p w:rsidR="00C552C7" w:rsidRDefault="00C552C7" w:rsidP="00C552C7">
      <w:pPr>
        <w:pStyle w:val="a4"/>
        <w:ind w:firstLine="0"/>
        <w:jc w:val="center"/>
        <w:rPr>
          <w:rFonts w:cs="Times New Roman"/>
          <w:sz w:val="28"/>
          <w:szCs w:val="28"/>
          <w:lang w:val="en-US"/>
        </w:rPr>
      </w:pPr>
    </w:p>
    <w:p w:rsidR="00C552C7" w:rsidRDefault="00C552C7" w:rsidP="00C552C7">
      <w:pPr>
        <w:pStyle w:val="a4"/>
        <w:ind w:firstLine="0"/>
        <w:jc w:val="center"/>
        <w:rPr>
          <w:rFonts w:cs="Times New Roman"/>
          <w:sz w:val="28"/>
          <w:szCs w:val="28"/>
          <w:lang w:val="en-US"/>
        </w:rPr>
      </w:pPr>
    </w:p>
    <w:p w:rsidR="00C552C7" w:rsidRDefault="00C552C7" w:rsidP="00C552C7">
      <w:pPr>
        <w:pStyle w:val="a4"/>
        <w:ind w:firstLine="0"/>
        <w:jc w:val="center"/>
        <w:rPr>
          <w:rFonts w:cs="Times New Roman"/>
          <w:sz w:val="28"/>
          <w:szCs w:val="28"/>
          <w:lang w:val="en-US"/>
        </w:rPr>
      </w:pPr>
    </w:p>
    <w:p w:rsidR="00C552C7" w:rsidRDefault="00C552C7" w:rsidP="00C552C7">
      <w:pPr>
        <w:pStyle w:val="a4"/>
        <w:ind w:firstLine="0"/>
        <w:jc w:val="center"/>
        <w:rPr>
          <w:rFonts w:cs="Times New Roman"/>
          <w:sz w:val="28"/>
          <w:szCs w:val="28"/>
          <w:lang w:val="en-US"/>
        </w:rPr>
      </w:pPr>
    </w:p>
    <w:p w:rsidR="00C552C7" w:rsidRPr="00C552C7" w:rsidRDefault="00C552C7" w:rsidP="00C552C7">
      <w:pPr>
        <w:pStyle w:val="a4"/>
        <w:ind w:firstLine="0"/>
        <w:jc w:val="center"/>
        <w:rPr>
          <w:rFonts w:cs="Times New Roman"/>
          <w:sz w:val="28"/>
          <w:szCs w:val="28"/>
          <w:lang w:val="en-US"/>
        </w:rPr>
      </w:pPr>
    </w:p>
    <w:p w:rsidR="00AC29E0" w:rsidRPr="00C552C7" w:rsidRDefault="00AC29E0" w:rsidP="00C552C7">
      <w:pPr>
        <w:pStyle w:val="a4"/>
        <w:ind w:firstLine="0"/>
        <w:jc w:val="center"/>
        <w:rPr>
          <w:rFonts w:cs="Times New Roman"/>
          <w:sz w:val="28"/>
          <w:szCs w:val="28"/>
        </w:rPr>
      </w:pPr>
      <w:r w:rsidRPr="00C552C7">
        <w:rPr>
          <w:rFonts w:cs="Times New Roman"/>
          <w:sz w:val="28"/>
          <w:szCs w:val="28"/>
        </w:rPr>
        <w:t>О проекте закона Приднестровской Молдавской Республики</w:t>
      </w:r>
      <w:r w:rsidRPr="00C552C7">
        <w:rPr>
          <w:rFonts w:cs="Times New Roman"/>
          <w:sz w:val="28"/>
          <w:szCs w:val="28"/>
        </w:rPr>
        <w:br/>
        <w:t>«О внесении изменений и дополнений в некоторые законодательные акты Приднестровской Молдавской Республики»</w:t>
      </w:r>
    </w:p>
    <w:p w:rsidR="00AC29E0" w:rsidRPr="00C552C7" w:rsidRDefault="00AC29E0" w:rsidP="00C552C7">
      <w:pPr>
        <w:rPr>
          <w:sz w:val="28"/>
          <w:szCs w:val="28"/>
        </w:rPr>
      </w:pPr>
    </w:p>
    <w:p w:rsidR="00C552C7" w:rsidRPr="00C552C7" w:rsidRDefault="00C552C7" w:rsidP="00C552C7">
      <w:pPr>
        <w:rPr>
          <w:sz w:val="28"/>
          <w:szCs w:val="28"/>
        </w:rPr>
      </w:pPr>
    </w:p>
    <w:p w:rsidR="00AC29E0" w:rsidRPr="00C552C7" w:rsidRDefault="00AC29E0" w:rsidP="00C552C7">
      <w:pPr>
        <w:ind w:firstLine="709"/>
        <w:jc w:val="both"/>
        <w:rPr>
          <w:sz w:val="28"/>
          <w:szCs w:val="28"/>
        </w:rPr>
      </w:pPr>
      <w:r w:rsidRPr="00C552C7">
        <w:rPr>
          <w:sz w:val="28"/>
          <w:szCs w:val="28"/>
        </w:rPr>
        <w:t>В соответствии со статьей 72 Конституции Приднестровской Молдавской Республики, в режиме законодательной необходимости, со сроком рассмотрения до 19 марта 2020 года:</w:t>
      </w:r>
    </w:p>
    <w:p w:rsidR="00AC29E0" w:rsidRPr="00C552C7" w:rsidRDefault="00AC29E0" w:rsidP="00C552C7">
      <w:pPr>
        <w:pStyle w:val="a4"/>
        <w:jc w:val="both"/>
        <w:rPr>
          <w:rFonts w:cs="Times New Roman"/>
          <w:sz w:val="28"/>
          <w:szCs w:val="28"/>
        </w:rPr>
      </w:pPr>
    </w:p>
    <w:p w:rsidR="00AC29E0" w:rsidRPr="00C552C7" w:rsidRDefault="00AC29E0" w:rsidP="00C552C7">
      <w:pPr>
        <w:pStyle w:val="a4"/>
        <w:jc w:val="both"/>
        <w:rPr>
          <w:rFonts w:cs="Times New Roman"/>
          <w:sz w:val="28"/>
          <w:szCs w:val="28"/>
        </w:rPr>
      </w:pPr>
      <w:r w:rsidRPr="00C552C7">
        <w:rPr>
          <w:rFonts w:cs="Times New Roman"/>
          <w:sz w:val="28"/>
          <w:szCs w:val="28"/>
        </w:rPr>
        <w:t xml:space="preserve">1. Направить проект закона Приднестровской Молдавской Республики </w:t>
      </w:r>
      <w:r w:rsidR="00C552C7" w:rsidRPr="00C552C7">
        <w:rPr>
          <w:rFonts w:cs="Times New Roman"/>
          <w:sz w:val="28"/>
          <w:szCs w:val="28"/>
        </w:rPr>
        <w:br/>
      </w:r>
      <w:r w:rsidRPr="00C552C7">
        <w:rPr>
          <w:rFonts w:cs="Times New Roman"/>
          <w:sz w:val="28"/>
          <w:szCs w:val="28"/>
        </w:rPr>
        <w:t>«О внесении изменений и дополнений в некоторые законодательные акты Приднестровской Молдавской Республики» на рассмотрение в Верховный Совет Приднестровской Молдавской Республики (прилагается).</w:t>
      </w:r>
    </w:p>
    <w:p w:rsidR="00AC29E0" w:rsidRPr="00C552C7" w:rsidRDefault="00AC29E0" w:rsidP="00C552C7">
      <w:pPr>
        <w:ind w:firstLine="709"/>
        <w:jc w:val="both"/>
        <w:rPr>
          <w:sz w:val="28"/>
          <w:szCs w:val="28"/>
        </w:rPr>
      </w:pPr>
      <w:r w:rsidRPr="00C552C7">
        <w:rPr>
          <w:sz w:val="28"/>
          <w:szCs w:val="28"/>
        </w:rPr>
        <w:t xml:space="preserve">2. </w:t>
      </w:r>
      <w:proofErr w:type="gramStart"/>
      <w:r w:rsidRPr="00C552C7">
        <w:rPr>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w:t>
      </w:r>
      <w:r w:rsidR="00C552C7" w:rsidRPr="00C552C7">
        <w:rPr>
          <w:sz w:val="28"/>
          <w:szCs w:val="28"/>
        </w:rPr>
        <w:br/>
      </w:r>
      <w:proofErr w:type="spellStart"/>
      <w:r w:rsidRPr="00C552C7">
        <w:rPr>
          <w:sz w:val="28"/>
          <w:szCs w:val="28"/>
        </w:rPr>
        <w:t>Мову</w:t>
      </w:r>
      <w:proofErr w:type="spellEnd"/>
      <w:r w:rsidRPr="00C552C7">
        <w:rPr>
          <w:sz w:val="28"/>
          <w:szCs w:val="28"/>
        </w:rPr>
        <w:t xml:space="preserve"> Р.П., заместит</w:t>
      </w:r>
      <w:r w:rsidR="00C552C7">
        <w:rPr>
          <w:sz w:val="28"/>
          <w:szCs w:val="28"/>
        </w:rPr>
        <w:t xml:space="preserve">еля Председателя Правительства </w:t>
      </w:r>
      <w:r w:rsidRPr="00C552C7">
        <w:rPr>
          <w:sz w:val="28"/>
          <w:szCs w:val="28"/>
        </w:rPr>
        <w:t>Приднес</w:t>
      </w:r>
      <w:r w:rsidR="00C552C7">
        <w:rPr>
          <w:sz w:val="28"/>
          <w:szCs w:val="28"/>
        </w:rPr>
        <w:t xml:space="preserve">тровской Молдавской Республики </w:t>
      </w:r>
      <w:r w:rsidR="00C552C7" w:rsidRPr="00C552C7">
        <w:rPr>
          <w:sz w:val="28"/>
          <w:szCs w:val="28"/>
        </w:rPr>
        <w:t>–</w:t>
      </w:r>
      <w:r w:rsidRPr="00C552C7">
        <w:rPr>
          <w:sz w:val="28"/>
          <w:szCs w:val="28"/>
        </w:rPr>
        <w:t xml:space="preserve"> министра здравоохранения Приднестровской Молдавской Республики </w:t>
      </w:r>
      <w:proofErr w:type="spellStart"/>
      <w:r w:rsidRPr="00C552C7">
        <w:rPr>
          <w:sz w:val="28"/>
          <w:szCs w:val="28"/>
        </w:rPr>
        <w:t>Цуркана</w:t>
      </w:r>
      <w:proofErr w:type="spellEnd"/>
      <w:r w:rsidRPr="00C552C7">
        <w:rPr>
          <w:sz w:val="28"/>
          <w:szCs w:val="28"/>
        </w:rPr>
        <w:t xml:space="preserve"> А.А., начальника Контрольно-правового управления Министерства внутренних дел Приднестровской Мо</w:t>
      </w:r>
      <w:r w:rsidR="00C552C7">
        <w:rPr>
          <w:sz w:val="28"/>
          <w:szCs w:val="28"/>
        </w:rPr>
        <w:t>лдавской Республики Чеботаря Р.</w:t>
      </w:r>
      <w:r w:rsidRPr="00C552C7">
        <w:rPr>
          <w:sz w:val="28"/>
          <w:szCs w:val="28"/>
        </w:rPr>
        <w:t>А., заместителя министра здравоохранения Приднестровской Молдавской Республики Кузьмина Е.</w:t>
      </w:r>
      <w:proofErr w:type="gramEnd"/>
      <w:r w:rsidRPr="00C552C7">
        <w:rPr>
          <w:sz w:val="28"/>
          <w:szCs w:val="28"/>
        </w:rPr>
        <w:t>В.</w:t>
      </w:r>
    </w:p>
    <w:p w:rsidR="00AC29E0" w:rsidRPr="00C552C7" w:rsidRDefault="00AC29E0" w:rsidP="00C552C7">
      <w:pPr>
        <w:ind w:firstLine="720"/>
        <w:jc w:val="both"/>
        <w:rPr>
          <w:sz w:val="28"/>
          <w:szCs w:val="28"/>
        </w:rPr>
      </w:pPr>
    </w:p>
    <w:p w:rsidR="00AC29E0" w:rsidRPr="00C552C7" w:rsidRDefault="00AC29E0" w:rsidP="00C552C7">
      <w:pPr>
        <w:pStyle w:val="a4"/>
        <w:jc w:val="both"/>
        <w:rPr>
          <w:rFonts w:cs="Times New Roman"/>
          <w:sz w:val="28"/>
          <w:szCs w:val="28"/>
        </w:rPr>
      </w:pPr>
    </w:p>
    <w:p w:rsidR="00AC29E0" w:rsidRPr="00C552C7" w:rsidRDefault="00AC29E0" w:rsidP="00C552C7">
      <w:pPr>
        <w:pStyle w:val="a4"/>
        <w:jc w:val="both"/>
        <w:rPr>
          <w:rFonts w:cs="Times New Roman"/>
          <w:sz w:val="28"/>
          <w:szCs w:val="28"/>
        </w:rPr>
      </w:pPr>
    </w:p>
    <w:p w:rsidR="00C552C7" w:rsidRPr="00C552C7" w:rsidRDefault="00C552C7" w:rsidP="00C552C7">
      <w:pPr>
        <w:pStyle w:val="a4"/>
        <w:jc w:val="both"/>
        <w:rPr>
          <w:rFonts w:cs="Times New Roman"/>
          <w:sz w:val="28"/>
          <w:szCs w:val="28"/>
        </w:rPr>
      </w:pPr>
    </w:p>
    <w:p w:rsidR="00AC29E0" w:rsidRPr="00C552C7" w:rsidRDefault="00AC29E0" w:rsidP="00C552C7">
      <w:pPr>
        <w:pStyle w:val="a4"/>
        <w:ind w:firstLine="0"/>
        <w:jc w:val="both"/>
        <w:rPr>
          <w:rFonts w:cs="Times New Roman"/>
          <w:sz w:val="28"/>
          <w:szCs w:val="28"/>
        </w:rPr>
      </w:pPr>
    </w:p>
    <w:p w:rsidR="00C552C7" w:rsidRDefault="00C552C7" w:rsidP="00C552C7">
      <w:pPr>
        <w:jc w:val="both"/>
      </w:pPr>
      <w:r>
        <w:t>ПРЕЗИДЕНТ                                                                                                В.КРАСНОСЕЛЬСКИЙ</w:t>
      </w:r>
    </w:p>
    <w:p w:rsidR="00C552C7" w:rsidRDefault="00C552C7" w:rsidP="00C552C7">
      <w:pPr>
        <w:ind w:firstLine="708"/>
        <w:rPr>
          <w:sz w:val="28"/>
          <w:szCs w:val="28"/>
        </w:rPr>
      </w:pPr>
    </w:p>
    <w:p w:rsidR="00C552C7" w:rsidRDefault="00C552C7" w:rsidP="00C552C7">
      <w:pPr>
        <w:ind w:firstLine="708"/>
        <w:rPr>
          <w:sz w:val="28"/>
          <w:szCs w:val="28"/>
        </w:rPr>
      </w:pPr>
    </w:p>
    <w:p w:rsidR="00C552C7" w:rsidRDefault="00C552C7" w:rsidP="00C552C7">
      <w:pPr>
        <w:rPr>
          <w:sz w:val="28"/>
          <w:szCs w:val="28"/>
        </w:rPr>
      </w:pPr>
    </w:p>
    <w:p w:rsidR="00C552C7" w:rsidRDefault="00C552C7" w:rsidP="00C552C7">
      <w:pPr>
        <w:ind w:firstLine="426"/>
        <w:rPr>
          <w:sz w:val="28"/>
          <w:szCs w:val="28"/>
        </w:rPr>
      </w:pPr>
      <w:r>
        <w:rPr>
          <w:sz w:val="28"/>
          <w:szCs w:val="28"/>
        </w:rPr>
        <w:t>г. Тирасполь</w:t>
      </w:r>
    </w:p>
    <w:p w:rsidR="00C552C7" w:rsidRDefault="00C552C7" w:rsidP="00C552C7">
      <w:pPr>
        <w:rPr>
          <w:sz w:val="28"/>
          <w:szCs w:val="28"/>
        </w:rPr>
      </w:pPr>
      <w:r w:rsidRPr="00C552C7">
        <w:rPr>
          <w:sz w:val="28"/>
          <w:szCs w:val="28"/>
        </w:rPr>
        <w:t xml:space="preserve">  </w:t>
      </w:r>
      <w:r>
        <w:rPr>
          <w:sz w:val="28"/>
          <w:szCs w:val="28"/>
        </w:rPr>
        <w:t>1</w:t>
      </w:r>
      <w:r w:rsidR="0035414E">
        <w:rPr>
          <w:sz w:val="28"/>
          <w:szCs w:val="28"/>
        </w:rPr>
        <w:t>7</w:t>
      </w:r>
      <w:r w:rsidRPr="00075F4D">
        <w:rPr>
          <w:sz w:val="28"/>
          <w:szCs w:val="28"/>
        </w:rPr>
        <w:t xml:space="preserve"> </w:t>
      </w:r>
      <w:r>
        <w:rPr>
          <w:sz w:val="28"/>
          <w:szCs w:val="28"/>
        </w:rPr>
        <w:t>марта 20</w:t>
      </w:r>
      <w:r w:rsidRPr="00C552C7">
        <w:rPr>
          <w:sz w:val="28"/>
          <w:szCs w:val="28"/>
        </w:rPr>
        <w:t>20</w:t>
      </w:r>
      <w:r>
        <w:rPr>
          <w:sz w:val="28"/>
          <w:szCs w:val="28"/>
        </w:rPr>
        <w:t xml:space="preserve"> г.</w:t>
      </w:r>
    </w:p>
    <w:p w:rsidR="00C552C7" w:rsidRDefault="00C552C7" w:rsidP="00C552C7">
      <w:pPr>
        <w:ind w:firstLine="426"/>
        <w:rPr>
          <w:color w:val="FFFFFF"/>
          <w:sz w:val="28"/>
          <w:szCs w:val="28"/>
        </w:rPr>
      </w:pPr>
      <w:r>
        <w:rPr>
          <w:sz w:val="28"/>
          <w:szCs w:val="28"/>
        </w:rPr>
        <w:t xml:space="preserve"> </w:t>
      </w:r>
      <w:r w:rsidRPr="00C552C7">
        <w:rPr>
          <w:sz w:val="28"/>
          <w:szCs w:val="28"/>
        </w:rPr>
        <w:t xml:space="preserve"> </w:t>
      </w:r>
      <w:r w:rsidR="000D2DEB">
        <w:rPr>
          <w:sz w:val="28"/>
          <w:szCs w:val="28"/>
        </w:rPr>
        <w:t xml:space="preserve">   № 86</w:t>
      </w:r>
      <w:r>
        <w:rPr>
          <w:sz w:val="28"/>
          <w:szCs w:val="28"/>
        </w:rPr>
        <w:t>рп</w:t>
      </w:r>
    </w:p>
    <w:p w:rsidR="00AC29E0" w:rsidRPr="00C552C7" w:rsidRDefault="00AC29E0" w:rsidP="00C552C7">
      <w:pPr>
        <w:pStyle w:val="a4"/>
        <w:ind w:firstLine="0"/>
        <w:jc w:val="both"/>
        <w:rPr>
          <w:rFonts w:cs="Times New Roman"/>
          <w:sz w:val="28"/>
          <w:szCs w:val="28"/>
        </w:rPr>
      </w:pPr>
    </w:p>
    <w:p w:rsidR="00C552C7" w:rsidRPr="00631069" w:rsidRDefault="00C552C7" w:rsidP="00C552C7">
      <w:pPr>
        <w:ind w:left="5529"/>
        <w:jc w:val="both"/>
      </w:pPr>
      <w:r w:rsidRPr="00631069">
        <w:lastRenderedPageBreak/>
        <w:t>ПРИЛОЖЕНИЕ</w:t>
      </w:r>
    </w:p>
    <w:p w:rsidR="00C552C7" w:rsidRDefault="00C552C7" w:rsidP="00C552C7">
      <w:pPr>
        <w:ind w:left="5529"/>
        <w:jc w:val="both"/>
        <w:rPr>
          <w:sz w:val="28"/>
          <w:szCs w:val="28"/>
        </w:rPr>
      </w:pPr>
      <w:r>
        <w:rPr>
          <w:sz w:val="28"/>
          <w:szCs w:val="28"/>
        </w:rPr>
        <w:t>к Распоряжению Президента</w:t>
      </w:r>
    </w:p>
    <w:p w:rsidR="00C552C7" w:rsidRPr="00C552C7" w:rsidRDefault="00C552C7" w:rsidP="00C552C7">
      <w:pPr>
        <w:ind w:left="5529"/>
        <w:jc w:val="both"/>
        <w:rPr>
          <w:sz w:val="28"/>
          <w:szCs w:val="28"/>
        </w:rPr>
      </w:pPr>
      <w:r>
        <w:rPr>
          <w:sz w:val="28"/>
          <w:szCs w:val="28"/>
        </w:rPr>
        <w:t>Приднестровской Молдавской</w:t>
      </w:r>
    </w:p>
    <w:p w:rsidR="00C552C7" w:rsidRDefault="00C552C7" w:rsidP="00C552C7">
      <w:pPr>
        <w:ind w:left="5529"/>
        <w:jc w:val="both"/>
        <w:rPr>
          <w:sz w:val="28"/>
          <w:szCs w:val="28"/>
        </w:rPr>
      </w:pPr>
      <w:r>
        <w:rPr>
          <w:sz w:val="28"/>
          <w:szCs w:val="28"/>
        </w:rPr>
        <w:t>Республики</w:t>
      </w:r>
    </w:p>
    <w:p w:rsidR="00C552C7" w:rsidRPr="00631069" w:rsidRDefault="00C552C7" w:rsidP="00C552C7">
      <w:pPr>
        <w:ind w:left="5529"/>
        <w:jc w:val="both"/>
        <w:rPr>
          <w:sz w:val="28"/>
          <w:szCs w:val="28"/>
        </w:rPr>
      </w:pPr>
      <w:r>
        <w:rPr>
          <w:sz w:val="28"/>
          <w:szCs w:val="28"/>
        </w:rPr>
        <w:t xml:space="preserve">от </w:t>
      </w:r>
      <w:r w:rsidR="003F2894">
        <w:rPr>
          <w:sz w:val="28"/>
          <w:szCs w:val="28"/>
        </w:rPr>
        <w:t>17 марта</w:t>
      </w:r>
      <w:r>
        <w:rPr>
          <w:sz w:val="28"/>
          <w:szCs w:val="28"/>
        </w:rPr>
        <w:t xml:space="preserve"> 20</w:t>
      </w:r>
      <w:r w:rsidRPr="00C552C7">
        <w:rPr>
          <w:sz w:val="28"/>
          <w:szCs w:val="28"/>
        </w:rPr>
        <w:t>20</w:t>
      </w:r>
      <w:r>
        <w:rPr>
          <w:sz w:val="28"/>
          <w:szCs w:val="28"/>
        </w:rPr>
        <w:t xml:space="preserve"> года №</w:t>
      </w:r>
      <w:r w:rsidR="003F2894">
        <w:rPr>
          <w:sz w:val="28"/>
          <w:szCs w:val="28"/>
        </w:rPr>
        <w:t xml:space="preserve"> 86рп</w:t>
      </w:r>
    </w:p>
    <w:p w:rsidR="00AC29E0" w:rsidRPr="00C552C7" w:rsidRDefault="00AC29E0" w:rsidP="00C552C7">
      <w:pPr>
        <w:pStyle w:val="a4"/>
        <w:ind w:left="5670" w:firstLine="0"/>
        <w:jc w:val="both"/>
        <w:rPr>
          <w:rFonts w:cs="Times New Roman"/>
          <w:color w:val="333333"/>
          <w:sz w:val="28"/>
          <w:szCs w:val="28"/>
          <w:shd w:val="clear" w:color="auto" w:fill="FFFFFF"/>
        </w:rPr>
      </w:pPr>
    </w:p>
    <w:p w:rsidR="00AC29E0" w:rsidRPr="00C552C7" w:rsidRDefault="00C552C7" w:rsidP="00C552C7">
      <w:pPr>
        <w:pStyle w:val="a4"/>
        <w:ind w:firstLine="0"/>
        <w:jc w:val="center"/>
        <w:rPr>
          <w:rFonts w:cs="Times New Roman"/>
          <w:szCs w:val="24"/>
          <w:shd w:val="clear" w:color="auto" w:fill="FFFFFF"/>
        </w:rPr>
      </w:pPr>
      <w:r w:rsidRPr="00C552C7">
        <w:rPr>
          <w:rFonts w:cs="Times New Roman"/>
          <w:szCs w:val="24"/>
          <w:shd w:val="clear" w:color="auto" w:fill="FFFFFF"/>
        </w:rPr>
        <w:t>ЗАКОН</w:t>
      </w:r>
    </w:p>
    <w:p w:rsidR="00AC29E0" w:rsidRPr="00C552C7" w:rsidRDefault="00C552C7" w:rsidP="00C552C7">
      <w:pPr>
        <w:pStyle w:val="a4"/>
        <w:ind w:firstLine="0"/>
        <w:jc w:val="center"/>
        <w:rPr>
          <w:rFonts w:cs="Times New Roman"/>
          <w:szCs w:val="24"/>
          <w:shd w:val="clear" w:color="auto" w:fill="FFFFFF"/>
        </w:rPr>
      </w:pPr>
      <w:r w:rsidRPr="00C552C7">
        <w:rPr>
          <w:rFonts w:cs="Times New Roman"/>
          <w:szCs w:val="24"/>
          <w:shd w:val="clear" w:color="auto" w:fill="FFFFFF"/>
        </w:rPr>
        <w:t>ПРИДНЕСТРОВСКОЙ МОЛДАВСКОЙ РЕСПУБЛИКИ</w:t>
      </w:r>
    </w:p>
    <w:p w:rsidR="00AC29E0" w:rsidRPr="00C552C7" w:rsidRDefault="00AC29E0" w:rsidP="00C552C7">
      <w:pPr>
        <w:pStyle w:val="a4"/>
        <w:ind w:firstLine="0"/>
        <w:jc w:val="center"/>
        <w:rPr>
          <w:rFonts w:cs="Times New Roman"/>
          <w:sz w:val="28"/>
          <w:szCs w:val="28"/>
          <w:shd w:val="clear" w:color="auto" w:fill="FFFFFF"/>
        </w:rPr>
      </w:pPr>
    </w:p>
    <w:p w:rsidR="00AC29E0" w:rsidRPr="008B4075" w:rsidRDefault="00AC29E0" w:rsidP="00C552C7">
      <w:pPr>
        <w:pStyle w:val="a4"/>
        <w:ind w:firstLine="0"/>
        <w:jc w:val="center"/>
        <w:rPr>
          <w:rFonts w:cs="Times New Roman"/>
          <w:sz w:val="28"/>
          <w:szCs w:val="28"/>
          <w:shd w:val="clear" w:color="auto" w:fill="FFFFFF"/>
          <w:lang w:val="en-US"/>
        </w:rPr>
      </w:pPr>
      <w:r w:rsidRPr="00C552C7">
        <w:rPr>
          <w:rFonts w:cs="Times New Roman"/>
          <w:sz w:val="28"/>
          <w:szCs w:val="28"/>
          <w:shd w:val="clear" w:color="auto" w:fill="FFFFFF"/>
        </w:rPr>
        <w:t>О внесении изменений и дополнений в некоторые законодательные акты Придне</w:t>
      </w:r>
      <w:r w:rsidR="008B4075">
        <w:rPr>
          <w:rFonts w:cs="Times New Roman"/>
          <w:sz w:val="28"/>
          <w:szCs w:val="28"/>
          <w:shd w:val="clear" w:color="auto" w:fill="FFFFFF"/>
        </w:rPr>
        <w:t>стровской Молдавской Республики</w:t>
      </w:r>
    </w:p>
    <w:p w:rsidR="00AC29E0" w:rsidRPr="00C552C7" w:rsidRDefault="00AC29E0" w:rsidP="00C552C7">
      <w:pPr>
        <w:pStyle w:val="a4"/>
        <w:ind w:firstLine="0"/>
        <w:jc w:val="both"/>
        <w:rPr>
          <w:rFonts w:cs="Times New Roman"/>
          <w:color w:val="333333"/>
          <w:sz w:val="28"/>
          <w:szCs w:val="28"/>
          <w:shd w:val="clear" w:color="auto" w:fill="FFFFFF"/>
        </w:rPr>
      </w:pPr>
    </w:p>
    <w:p w:rsidR="00AC29E0" w:rsidRPr="00C552C7" w:rsidRDefault="00AC29E0" w:rsidP="00C552C7">
      <w:pPr>
        <w:pStyle w:val="a4"/>
        <w:jc w:val="both"/>
        <w:rPr>
          <w:rFonts w:cs="Times New Roman"/>
          <w:sz w:val="28"/>
          <w:szCs w:val="28"/>
        </w:rPr>
      </w:pPr>
      <w:r w:rsidRPr="00C552C7">
        <w:rPr>
          <w:rFonts w:cs="Times New Roman"/>
          <w:b/>
          <w:sz w:val="28"/>
          <w:szCs w:val="28"/>
          <w:shd w:val="clear" w:color="auto" w:fill="FFFFFF"/>
        </w:rPr>
        <w:t>Статья 1.</w:t>
      </w:r>
      <w:r w:rsidRPr="00C552C7">
        <w:rPr>
          <w:rFonts w:cs="Times New Roman"/>
          <w:sz w:val="28"/>
          <w:szCs w:val="28"/>
          <w:shd w:val="clear" w:color="auto" w:fill="FFFFFF"/>
        </w:rPr>
        <w:t xml:space="preserve"> </w:t>
      </w:r>
      <w:proofErr w:type="gramStart"/>
      <w:r w:rsidRPr="00C552C7">
        <w:rPr>
          <w:rFonts w:cs="Times New Roman"/>
          <w:sz w:val="28"/>
          <w:szCs w:val="28"/>
          <w:shd w:val="clear" w:color="auto" w:fill="FFFFFF"/>
        </w:rPr>
        <w:t xml:space="preserve">Внести в Закон Приднестровской Молдавской Республики </w:t>
      </w:r>
      <w:r w:rsidR="008B4075" w:rsidRPr="008B4075">
        <w:rPr>
          <w:rFonts w:cs="Times New Roman"/>
          <w:sz w:val="28"/>
          <w:szCs w:val="28"/>
          <w:shd w:val="clear" w:color="auto" w:fill="FFFFFF"/>
        </w:rPr>
        <w:br/>
      </w:r>
      <w:r w:rsidRPr="00C552C7">
        <w:rPr>
          <w:rFonts w:cs="Times New Roman"/>
          <w:sz w:val="28"/>
          <w:szCs w:val="28"/>
          <w:shd w:val="clear" w:color="auto" w:fill="FFFFFF"/>
        </w:rPr>
        <w:t xml:space="preserve">от 16 января 1997 года № 29-З «Об основах охраны здоровья граждан» </w:t>
      </w:r>
      <w:r w:rsidR="008B4075" w:rsidRPr="008B4075">
        <w:rPr>
          <w:rFonts w:cs="Times New Roman"/>
          <w:sz w:val="28"/>
          <w:szCs w:val="28"/>
          <w:shd w:val="clear" w:color="auto" w:fill="FFFFFF"/>
        </w:rPr>
        <w:br/>
      </w:r>
      <w:r w:rsidRPr="00C552C7">
        <w:rPr>
          <w:rFonts w:cs="Times New Roman"/>
          <w:sz w:val="28"/>
          <w:szCs w:val="28"/>
          <w:shd w:val="clear" w:color="auto" w:fill="FFFFFF"/>
        </w:rPr>
        <w:t>(СЗМР 97-1) с изменениями и дополнениями, внесенными законами Приднестровской Молд</w:t>
      </w:r>
      <w:r w:rsidR="008B4075">
        <w:rPr>
          <w:rFonts w:cs="Times New Roman"/>
          <w:sz w:val="28"/>
          <w:szCs w:val="28"/>
          <w:shd w:val="clear" w:color="auto" w:fill="FFFFFF"/>
        </w:rPr>
        <w:t xml:space="preserve">авской Республики от 30 ноября </w:t>
      </w:r>
      <w:r w:rsidRPr="00C552C7">
        <w:rPr>
          <w:rFonts w:cs="Times New Roman"/>
          <w:sz w:val="28"/>
          <w:szCs w:val="28"/>
          <w:shd w:val="clear" w:color="auto" w:fill="FFFFFF"/>
        </w:rPr>
        <w:t>2000 года № 365-ЗИ (СЗМР 00-4); от 10 июля 2002 года № 152-ЗИД-III (САЗ 02-28,1); от 29 апреля 2003 года № 271-ЗИД-III (САЗ 03-18);</w:t>
      </w:r>
      <w:proofErr w:type="gramEnd"/>
      <w:r w:rsidRPr="00C552C7">
        <w:rPr>
          <w:rFonts w:cs="Times New Roman"/>
          <w:sz w:val="28"/>
          <w:szCs w:val="28"/>
          <w:shd w:val="clear" w:color="auto" w:fill="FFFFFF"/>
        </w:rPr>
        <w:t xml:space="preserve"> </w:t>
      </w:r>
      <w:proofErr w:type="gramStart"/>
      <w:r w:rsidRPr="00C552C7">
        <w:rPr>
          <w:rFonts w:cs="Times New Roman"/>
          <w:sz w:val="28"/>
          <w:szCs w:val="28"/>
          <w:shd w:val="clear" w:color="auto" w:fill="FFFFFF"/>
        </w:rPr>
        <w:t xml:space="preserve">от 30 июля 2004 года № 453-ЗИ-III </w:t>
      </w:r>
      <w:r w:rsidR="008B4075" w:rsidRPr="008B4075">
        <w:rPr>
          <w:rFonts w:cs="Times New Roman"/>
          <w:sz w:val="28"/>
          <w:szCs w:val="28"/>
          <w:shd w:val="clear" w:color="auto" w:fill="FFFFFF"/>
        </w:rPr>
        <w:br/>
      </w:r>
      <w:r w:rsidRPr="00C552C7">
        <w:rPr>
          <w:rFonts w:cs="Times New Roman"/>
          <w:sz w:val="28"/>
          <w:szCs w:val="28"/>
          <w:shd w:val="clear" w:color="auto" w:fill="FFFFFF"/>
        </w:rPr>
        <w:t xml:space="preserve">(САЗ 04-31); от 10 марта 2006 года № 9-ЗИД-IV (САЗ 06-11); от 19 октября 2009 года № 885-ЗИД-IV (САЗ 09-43); от 30 декабря 2009 года № 931-ЗИ-IV (САЗ 10-1); от 7 марта 2013 года № 50-ЗИ-V (САЗ 13-9); от 3 марта 2017 года </w:t>
      </w:r>
      <w:r w:rsidR="008B4075">
        <w:rPr>
          <w:rFonts w:cs="Times New Roman"/>
          <w:sz w:val="28"/>
          <w:szCs w:val="28"/>
          <w:shd w:val="clear" w:color="auto" w:fill="FFFFFF"/>
          <w:lang w:val="en-US"/>
        </w:rPr>
        <w:br/>
      </w:r>
      <w:r w:rsidRPr="00C552C7">
        <w:rPr>
          <w:rFonts w:cs="Times New Roman"/>
          <w:sz w:val="28"/>
          <w:szCs w:val="28"/>
          <w:shd w:val="clear" w:color="auto" w:fill="FFFFFF"/>
        </w:rPr>
        <w:t>№ 44-ЗИД-VI (САЗ 17-10); от 23 октября 2018 года № 290-ЗИД-VI (САЗ 18-43);</w:t>
      </w:r>
      <w:proofErr w:type="gramEnd"/>
      <w:r w:rsidRPr="00C552C7">
        <w:rPr>
          <w:rFonts w:cs="Times New Roman"/>
          <w:sz w:val="28"/>
          <w:szCs w:val="28"/>
          <w:shd w:val="clear" w:color="auto" w:fill="FFFFFF"/>
        </w:rPr>
        <w:t xml:space="preserve"> от 27 июня 2019 года № 119-ЗИ-VI (САЗ 19-24); от 20 января 2020 года </w:t>
      </w:r>
      <w:r w:rsidR="008B4075">
        <w:rPr>
          <w:rFonts w:cs="Times New Roman"/>
          <w:sz w:val="28"/>
          <w:szCs w:val="28"/>
          <w:shd w:val="clear" w:color="auto" w:fill="FFFFFF"/>
          <w:lang w:val="en-US"/>
        </w:rPr>
        <w:br/>
      </w:r>
      <w:r w:rsidRPr="00C552C7">
        <w:rPr>
          <w:rFonts w:cs="Times New Roman"/>
          <w:sz w:val="28"/>
          <w:szCs w:val="28"/>
          <w:shd w:val="clear" w:color="auto" w:fill="FFFFFF"/>
        </w:rPr>
        <w:t xml:space="preserve">№ 6-ЗИ-VI (САЗ 20-4); от 20 января 2020 года № 6-ЗИ-VI (САЗ 20-4), </w:t>
      </w:r>
      <w:r w:rsidRPr="00C552C7">
        <w:rPr>
          <w:rFonts w:cs="Times New Roman"/>
          <w:sz w:val="28"/>
          <w:szCs w:val="28"/>
        </w:rPr>
        <w:t>следующее изменение:</w:t>
      </w:r>
    </w:p>
    <w:p w:rsidR="00AC29E0" w:rsidRPr="00C552C7" w:rsidRDefault="00AC29E0" w:rsidP="00C552C7">
      <w:pPr>
        <w:pStyle w:val="a4"/>
        <w:jc w:val="both"/>
        <w:rPr>
          <w:rFonts w:cs="Times New Roman"/>
          <w:sz w:val="28"/>
          <w:szCs w:val="28"/>
          <w:shd w:val="clear" w:color="auto" w:fill="FFFFFF"/>
        </w:rPr>
      </w:pPr>
    </w:p>
    <w:p w:rsidR="00AC29E0" w:rsidRPr="00C552C7" w:rsidRDefault="00AC29E0" w:rsidP="00C552C7">
      <w:pPr>
        <w:pStyle w:val="a4"/>
        <w:jc w:val="both"/>
        <w:rPr>
          <w:rFonts w:cs="Times New Roman"/>
          <w:sz w:val="28"/>
          <w:szCs w:val="28"/>
          <w:shd w:val="clear" w:color="auto" w:fill="FFFFFF"/>
        </w:rPr>
      </w:pPr>
      <w:r w:rsidRPr="00C552C7">
        <w:rPr>
          <w:rFonts w:cs="Times New Roman"/>
          <w:sz w:val="28"/>
          <w:szCs w:val="28"/>
          <w:shd w:val="clear" w:color="auto" w:fill="FFFFFF"/>
        </w:rPr>
        <w:t>часть третью статьи 31 изложить в следующей редакции:</w:t>
      </w:r>
    </w:p>
    <w:p w:rsidR="00AC29E0" w:rsidRPr="00C552C7" w:rsidRDefault="00AC29E0" w:rsidP="00C552C7">
      <w:pPr>
        <w:pStyle w:val="a4"/>
        <w:jc w:val="both"/>
        <w:rPr>
          <w:rFonts w:cs="Times New Roman"/>
          <w:sz w:val="28"/>
          <w:szCs w:val="28"/>
        </w:rPr>
      </w:pPr>
      <w:r w:rsidRPr="00C552C7">
        <w:rPr>
          <w:rFonts w:cs="Times New Roman"/>
          <w:color w:val="333333"/>
          <w:sz w:val="28"/>
          <w:szCs w:val="28"/>
          <w:shd w:val="clear" w:color="auto" w:fill="FFFFFF"/>
        </w:rPr>
        <w:t>«</w:t>
      </w:r>
      <w:r w:rsidRPr="00C552C7">
        <w:rPr>
          <w:rFonts w:cs="Times New Roman"/>
          <w:sz w:val="28"/>
          <w:szCs w:val="28"/>
        </w:rPr>
        <w:t xml:space="preserve">Оказание медицинской помощи (медицинское освидетельствование, госпитализация, наблюдение и изоляция) в недобровольном порядке </w:t>
      </w:r>
      <w:r w:rsidR="00105CBA">
        <w:rPr>
          <w:rFonts w:cs="Times New Roman"/>
          <w:sz w:val="28"/>
          <w:szCs w:val="28"/>
          <w:lang w:val="en-US"/>
        </w:rPr>
        <w:br/>
      </w:r>
      <w:r w:rsidRPr="00C552C7">
        <w:rPr>
          <w:rFonts w:cs="Times New Roman"/>
          <w:sz w:val="28"/>
          <w:szCs w:val="28"/>
        </w:rPr>
        <w:t>при проведении санитарно-противоэпидемических (профилактических) мероприятий регулируется законодательством о санитарно-эпидемиологическом благополучии населения».</w:t>
      </w:r>
    </w:p>
    <w:p w:rsidR="00AC29E0" w:rsidRPr="00C552C7" w:rsidRDefault="00AC29E0" w:rsidP="00C552C7">
      <w:pPr>
        <w:pStyle w:val="a4"/>
        <w:jc w:val="both"/>
        <w:rPr>
          <w:rFonts w:cs="Times New Roman"/>
          <w:sz w:val="28"/>
          <w:szCs w:val="28"/>
        </w:rPr>
      </w:pPr>
    </w:p>
    <w:p w:rsidR="00AC29E0" w:rsidRPr="00C552C7" w:rsidRDefault="00AC29E0" w:rsidP="00C552C7">
      <w:pPr>
        <w:pStyle w:val="a4"/>
        <w:jc w:val="both"/>
        <w:rPr>
          <w:rFonts w:cs="Times New Roman"/>
          <w:sz w:val="28"/>
          <w:szCs w:val="28"/>
        </w:rPr>
      </w:pPr>
      <w:r w:rsidRPr="00C552C7">
        <w:rPr>
          <w:rFonts w:cs="Times New Roman"/>
          <w:b/>
          <w:sz w:val="28"/>
          <w:szCs w:val="28"/>
        </w:rPr>
        <w:t>Статья 2.</w:t>
      </w:r>
      <w:r w:rsidRPr="00C552C7">
        <w:rPr>
          <w:rFonts w:cs="Times New Roman"/>
          <w:sz w:val="28"/>
          <w:szCs w:val="28"/>
        </w:rPr>
        <w:t xml:space="preserve"> Внести в Закон Приднестровской Молдавской Республики </w:t>
      </w:r>
      <w:r w:rsidR="00105CBA" w:rsidRPr="00105CBA">
        <w:rPr>
          <w:rFonts w:cs="Times New Roman"/>
          <w:sz w:val="28"/>
          <w:szCs w:val="28"/>
        </w:rPr>
        <w:br/>
      </w:r>
      <w:r w:rsidR="00105CBA">
        <w:rPr>
          <w:rFonts w:cs="Times New Roman"/>
          <w:sz w:val="28"/>
          <w:szCs w:val="28"/>
        </w:rPr>
        <w:t xml:space="preserve">от 3 июня 2008 года </w:t>
      </w:r>
      <w:r w:rsidRPr="00C552C7">
        <w:rPr>
          <w:rFonts w:cs="Times New Roman"/>
          <w:sz w:val="28"/>
          <w:szCs w:val="28"/>
        </w:rPr>
        <w:t xml:space="preserve">№ 481-З-IV «О санитарно-эпидемиологическом благополучии населения» (САЗ 08-22) с изменениями и дополнениями, внесенными законами Приднестровской Молдавской Республики от 6 августа 2009 года № 838-ЗИД-IV (САЗ 09-32); от 15 января 2015 года № 18-ЗИ-V </w:t>
      </w:r>
      <w:r w:rsidR="00105CBA">
        <w:rPr>
          <w:rFonts w:cs="Times New Roman"/>
          <w:sz w:val="28"/>
          <w:szCs w:val="28"/>
          <w:lang w:val="en-US"/>
        </w:rPr>
        <w:br/>
      </w:r>
      <w:r w:rsidRPr="00C552C7">
        <w:rPr>
          <w:rFonts w:cs="Times New Roman"/>
          <w:sz w:val="28"/>
          <w:szCs w:val="28"/>
        </w:rPr>
        <w:t>(САЗ 15-3), следующие изменения и дополнение:</w:t>
      </w:r>
    </w:p>
    <w:p w:rsidR="00AC29E0" w:rsidRPr="00C552C7" w:rsidRDefault="00AC29E0" w:rsidP="00C552C7">
      <w:pPr>
        <w:pStyle w:val="a4"/>
        <w:jc w:val="both"/>
        <w:rPr>
          <w:rFonts w:cs="Times New Roman"/>
          <w:sz w:val="28"/>
          <w:szCs w:val="28"/>
        </w:rPr>
      </w:pPr>
    </w:p>
    <w:p w:rsidR="00AC29E0" w:rsidRPr="00C552C7" w:rsidRDefault="00AC29E0" w:rsidP="00C552C7">
      <w:pPr>
        <w:pStyle w:val="a4"/>
        <w:jc w:val="both"/>
        <w:rPr>
          <w:rFonts w:cs="Times New Roman"/>
          <w:sz w:val="28"/>
          <w:szCs w:val="28"/>
        </w:rPr>
      </w:pPr>
      <w:r w:rsidRPr="00C552C7">
        <w:rPr>
          <w:rFonts w:cs="Times New Roman"/>
          <w:sz w:val="28"/>
          <w:szCs w:val="28"/>
        </w:rPr>
        <w:t>1. Пункт 1 статьи 33 изложить в следующей редакции:</w:t>
      </w:r>
    </w:p>
    <w:p w:rsidR="00AC29E0" w:rsidRPr="00C552C7" w:rsidRDefault="00AC29E0" w:rsidP="00C552C7">
      <w:pPr>
        <w:pStyle w:val="a4"/>
        <w:jc w:val="both"/>
        <w:rPr>
          <w:rFonts w:cs="Times New Roman"/>
          <w:sz w:val="28"/>
          <w:szCs w:val="28"/>
        </w:rPr>
      </w:pPr>
      <w:r w:rsidRPr="00C552C7">
        <w:rPr>
          <w:rFonts w:cs="Times New Roman"/>
          <w:sz w:val="28"/>
          <w:szCs w:val="28"/>
        </w:rPr>
        <w:t xml:space="preserve">«1. Больные инфекционными заболеваниями, лица с подозрением </w:t>
      </w:r>
      <w:r w:rsidR="00105CBA">
        <w:rPr>
          <w:rFonts w:cs="Times New Roman"/>
          <w:sz w:val="28"/>
          <w:szCs w:val="28"/>
          <w:lang w:val="en-US"/>
        </w:rPr>
        <w:br/>
      </w:r>
      <w:r w:rsidRPr="00C552C7">
        <w:rPr>
          <w:rFonts w:cs="Times New Roman"/>
          <w:sz w:val="28"/>
          <w:szCs w:val="28"/>
        </w:rPr>
        <w:t xml:space="preserve">на такие заболевания и контактировавшие с больными инфекционными заболеваниями лица, а также лица, являющиеся носителями возбудителей </w:t>
      </w:r>
      <w:r w:rsidRPr="00C552C7">
        <w:rPr>
          <w:rFonts w:cs="Times New Roman"/>
          <w:sz w:val="28"/>
          <w:szCs w:val="28"/>
        </w:rPr>
        <w:lastRenderedPageBreak/>
        <w:t>инфекционных болезней, подлежат медицинскому освидетельствованию, медицинскому наблюдению, а при наличии медицинских показаний – лечению.</w:t>
      </w:r>
    </w:p>
    <w:p w:rsidR="00AC29E0" w:rsidRPr="00C552C7" w:rsidRDefault="00AC29E0" w:rsidP="00C552C7">
      <w:pPr>
        <w:pStyle w:val="a4"/>
        <w:jc w:val="both"/>
        <w:rPr>
          <w:rFonts w:cs="Times New Roman"/>
          <w:sz w:val="28"/>
          <w:szCs w:val="28"/>
        </w:rPr>
      </w:pPr>
      <w:proofErr w:type="gramStart"/>
      <w:r w:rsidRPr="00C552C7">
        <w:rPr>
          <w:rFonts w:cs="Times New Roman"/>
          <w:sz w:val="28"/>
          <w:szCs w:val="28"/>
        </w:rPr>
        <w:t>Больные инфекционными заболеваниями, представляющими опасность для окружающих, лица с подозрением на такие заболевания, лица, находившиеся в контакте с больными инфекционными заболеваниями, представляющими опасность для окружающих, а также лица, являющиеся носителями возбудителей инфекционных болезней, представляющими опасность для окружающих</w:t>
      </w:r>
      <w:r w:rsidR="00105CBA">
        <w:rPr>
          <w:rFonts w:cs="Times New Roman"/>
          <w:sz w:val="28"/>
          <w:szCs w:val="28"/>
        </w:rPr>
        <w:t>,</w:t>
      </w:r>
      <w:r w:rsidRPr="00C552C7">
        <w:rPr>
          <w:rFonts w:cs="Times New Roman"/>
          <w:sz w:val="28"/>
          <w:szCs w:val="28"/>
        </w:rPr>
        <w:t xml:space="preserve"> по постановлению главного санитарного врача Приднестровской Молдавской Республики либо его заместителя, главных государственных санитарных врачей городов и районов либо их заместителей подлежат обязательной</w:t>
      </w:r>
      <w:proofErr w:type="gramEnd"/>
      <w:r w:rsidRPr="00C552C7">
        <w:rPr>
          <w:rFonts w:cs="Times New Roman"/>
          <w:sz w:val="28"/>
          <w:szCs w:val="28"/>
        </w:rPr>
        <w:t xml:space="preserve"> временной изоляции либо обязательной госпитализации для медицинского освидетельствования, наблюдения или лечения. В случае неисполнения такими лицами постановления о временной изоляции </w:t>
      </w:r>
      <w:r w:rsidR="00105CBA">
        <w:rPr>
          <w:rFonts w:cs="Times New Roman"/>
          <w:sz w:val="28"/>
          <w:szCs w:val="28"/>
        </w:rPr>
        <w:br/>
      </w:r>
      <w:r w:rsidRPr="00C552C7">
        <w:rPr>
          <w:rFonts w:cs="Times New Roman"/>
          <w:sz w:val="28"/>
          <w:szCs w:val="28"/>
        </w:rPr>
        <w:t>либо об обязательной госпитализац</w:t>
      </w:r>
      <w:r w:rsidR="00105CBA">
        <w:rPr>
          <w:rFonts w:cs="Times New Roman"/>
          <w:sz w:val="28"/>
          <w:szCs w:val="28"/>
        </w:rPr>
        <w:t xml:space="preserve">ии, они </w:t>
      </w:r>
      <w:r w:rsidRPr="00C552C7">
        <w:rPr>
          <w:rFonts w:cs="Times New Roman"/>
          <w:sz w:val="28"/>
          <w:szCs w:val="28"/>
        </w:rPr>
        <w:t xml:space="preserve">подлежат временной изоляции </w:t>
      </w:r>
      <w:r w:rsidR="00105CBA">
        <w:rPr>
          <w:rFonts w:cs="Times New Roman"/>
          <w:sz w:val="28"/>
          <w:szCs w:val="28"/>
        </w:rPr>
        <w:br/>
      </w:r>
      <w:r w:rsidRPr="00C552C7">
        <w:rPr>
          <w:rFonts w:cs="Times New Roman"/>
          <w:sz w:val="28"/>
          <w:szCs w:val="28"/>
        </w:rPr>
        <w:t>либо обязательной госпитализации на основании судебного решения, принятого в порядке, предусмотренном действующим законодательством Приднестровской Молдавской Республики».</w:t>
      </w:r>
    </w:p>
    <w:p w:rsidR="00AC29E0" w:rsidRPr="00C552C7" w:rsidRDefault="00AC29E0" w:rsidP="00C552C7">
      <w:pPr>
        <w:pStyle w:val="a4"/>
        <w:jc w:val="both"/>
        <w:rPr>
          <w:rFonts w:cs="Times New Roman"/>
          <w:sz w:val="28"/>
          <w:szCs w:val="28"/>
        </w:rPr>
      </w:pPr>
    </w:p>
    <w:p w:rsidR="00AC29E0" w:rsidRPr="00C552C7" w:rsidRDefault="00AC29E0" w:rsidP="00C552C7">
      <w:pPr>
        <w:pStyle w:val="a4"/>
        <w:jc w:val="both"/>
        <w:rPr>
          <w:rFonts w:cs="Times New Roman"/>
          <w:sz w:val="28"/>
          <w:szCs w:val="28"/>
        </w:rPr>
      </w:pPr>
      <w:r w:rsidRPr="00C552C7">
        <w:rPr>
          <w:rFonts w:cs="Times New Roman"/>
          <w:sz w:val="28"/>
          <w:szCs w:val="28"/>
        </w:rPr>
        <w:t>2. Наименование статьи 50 изложить в следующей редакции:</w:t>
      </w:r>
    </w:p>
    <w:p w:rsidR="00AC29E0" w:rsidRPr="00C552C7" w:rsidRDefault="00AC29E0" w:rsidP="00C552C7">
      <w:pPr>
        <w:pStyle w:val="a4"/>
        <w:jc w:val="both"/>
        <w:rPr>
          <w:rFonts w:cs="Times New Roman"/>
          <w:sz w:val="28"/>
          <w:szCs w:val="28"/>
        </w:rPr>
      </w:pPr>
      <w:r w:rsidRPr="00C552C7">
        <w:rPr>
          <w:rFonts w:cs="Times New Roman"/>
          <w:sz w:val="28"/>
          <w:szCs w:val="28"/>
        </w:rPr>
        <w:t>«Статья 50. Полномочия главного государственного санитарного врача Приднестровской Молдавской Республики, его заместителей, а также главных государственных санитарных врачей городов и районов и их заместителей».</w:t>
      </w:r>
    </w:p>
    <w:p w:rsidR="00AC29E0" w:rsidRPr="00C552C7" w:rsidRDefault="00AC29E0" w:rsidP="00C552C7">
      <w:pPr>
        <w:pStyle w:val="a4"/>
        <w:jc w:val="both"/>
        <w:rPr>
          <w:rFonts w:cs="Times New Roman"/>
          <w:sz w:val="28"/>
          <w:szCs w:val="28"/>
        </w:rPr>
      </w:pPr>
    </w:p>
    <w:p w:rsidR="00AC29E0" w:rsidRPr="00C552C7" w:rsidRDefault="00AC29E0" w:rsidP="00C552C7">
      <w:pPr>
        <w:pStyle w:val="a4"/>
        <w:jc w:val="both"/>
        <w:rPr>
          <w:rFonts w:cs="Times New Roman"/>
          <w:sz w:val="28"/>
          <w:szCs w:val="28"/>
        </w:rPr>
      </w:pPr>
      <w:r w:rsidRPr="00C552C7">
        <w:rPr>
          <w:rFonts w:cs="Times New Roman"/>
          <w:sz w:val="28"/>
          <w:szCs w:val="28"/>
        </w:rPr>
        <w:t xml:space="preserve">3. </w:t>
      </w:r>
      <w:proofErr w:type="gramStart"/>
      <w:r w:rsidRPr="00C552C7">
        <w:rPr>
          <w:rFonts w:cs="Times New Roman"/>
          <w:sz w:val="28"/>
          <w:szCs w:val="28"/>
        </w:rPr>
        <w:t>В пункте 1 статьи 50 слова «Главные государственные санитарные врачи городов и районов и их заместители наряду с правами, предусмотренными статьей 49 настоящего Закона, наделяются следующими полномочиями» заменить словами «Главный государственный санитарный врач Приднестровской Молдавской Республики, его заместители, а также</w:t>
      </w:r>
      <w:r w:rsidRPr="00C552C7">
        <w:rPr>
          <w:rFonts w:cs="Times New Roman"/>
          <w:b/>
          <w:sz w:val="28"/>
          <w:szCs w:val="28"/>
        </w:rPr>
        <w:t xml:space="preserve"> </w:t>
      </w:r>
      <w:r w:rsidRPr="00C552C7">
        <w:rPr>
          <w:rFonts w:cs="Times New Roman"/>
          <w:sz w:val="28"/>
          <w:szCs w:val="28"/>
        </w:rPr>
        <w:t>главные государственные санитарные врачи городов и районов и их заместители наряду с правами, предусмотренными статьей 49 настоящего Закона, наделяются следующими</w:t>
      </w:r>
      <w:proofErr w:type="gramEnd"/>
      <w:r w:rsidRPr="00C552C7">
        <w:rPr>
          <w:rFonts w:cs="Times New Roman"/>
          <w:sz w:val="28"/>
          <w:szCs w:val="28"/>
        </w:rPr>
        <w:t xml:space="preserve"> дополнительными полномочиями».</w:t>
      </w:r>
    </w:p>
    <w:p w:rsidR="00AC29E0" w:rsidRPr="00C552C7" w:rsidRDefault="00AC29E0" w:rsidP="00C552C7">
      <w:pPr>
        <w:pStyle w:val="a4"/>
        <w:jc w:val="both"/>
        <w:rPr>
          <w:rFonts w:cs="Times New Roman"/>
          <w:sz w:val="28"/>
          <w:szCs w:val="28"/>
        </w:rPr>
      </w:pPr>
    </w:p>
    <w:p w:rsidR="00AC29E0" w:rsidRPr="00C552C7" w:rsidRDefault="00AC29E0" w:rsidP="00C552C7">
      <w:pPr>
        <w:pStyle w:val="a4"/>
        <w:jc w:val="both"/>
        <w:rPr>
          <w:rFonts w:cs="Times New Roman"/>
          <w:sz w:val="28"/>
          <w:szCs w:val="28"/>
        </w:rPr>
      </w:pPr>
      <w:r w:rsidRPr="00C552C7">
        <w:rPr>
          <w:rFonts w:cs="Times New Roman"/>
          <w:sz w:val="28"/>
          <w:szCs w:val="28"/>
        </w:rPr>
        <w:t xml:space="preserve">4. Подпункты 1), 2) подпункта е) пункта 1 статьи 50 изложить </w:t>
      </w:r>
      <w:r w:rsidR="00105CBA">
        <w:rPr>
          <w:rFonts w:cs="Times New Roman"/>
          <w:sz w:val="28"/>
          <w:szCs w:val="28"/>
        </w:rPr>
        <w:br/>
      </w:r>
      <w:r w:rsidRPr="00C552C7">
        <w:rPr>
          <w:rFonts w:cs="Times New Roman"/>
          <w:sz w:val="28"/>
          <w:szCs w:val="28"/>
        </w:rPr>
        <w:t>в следующей редакции:</w:t>
      </w:r>
    </w:p>
    <w:p w:rsidR="00AC29E0" w:rsidRPr="00C552C7" w:rsidRDefault="00AC29E0" w:rsidP="00C552C7">
      <w:pPr>
        <w:pStyle w:val="a4"/>
        <w:jc w:val="both"/>
        <w:rPr>
          <w:rFonts w:cs="Times New Roman"/>
          <w:sz w:val="28"/>
          <w:szCs w:val="28"/>
        </w:rPr>
      </w:pPr>
    </w:p>
    <w:p w:rsidR="00AC29E0" w:rsidRPr="00C552C7" w:rsidRDefault="00AC29E0" w:rsidP="00C552C7">
      <w:pPr>
        <w:pStyle w:val="a4"/>
        <w:jc w:val="both"/>
        <w:rPr>
          <w:rFonts w:cs="Times New Roman"/>
          <w:sz w:val="28"/>
          <w:szCs w:val="28"/>
        </w:rPr>
      </w:pPr>
      <w:r w:rsidRPr="00C552C7">
        <w:rPr>
          <w:rFonts w:cs="Times New Roman"/>
          <w:sz w:val="28"/>
          <w:szCs w:val="28"/>
        </w:rPr>
        <w:t xml:space="preserve">«1) об обязательной госпитализации для медицинского освидетельствования, наблюдения, лечения или об обязательной временной изоляции больных инфекционными заболеваниями, представляющими опасность для окружающих, и лиц с подозрением на такие заболевания; </w:t>
      </w:r>
    </w:p>
    <w:p w:rsidR="00AC29E0" w:rsidRPr="00C552C7" w:rsidRDefault="00AC29E0" w:rsidP="00C552C7">
      <w:pPr>
        <w:autoSpaceDE w:val="0"/>
        <w:autoSpaceDN w:val="0"/>
        <w:adjustRightInd w:val="0"/>
        <w:ind w:firstLine="709"/>
        <w:jc w:val="both"/>
        <w:rPr>
          <w:sz w:val="28"/>
          <w:szCs w:val="28"/>
        </w:rPr>
      </w:pPr>
      <w:r w:rsidRPr="00C552C7">
        <w:rPr>
          <w:sz w:val="28"/>
          <w:szCs w:val="28"/>
        </w:rPr>
        <w:t>2) о проведении обязательного медицинского освидетельствования, наблюдения, лечения или об обязательной временной изоляции граждан, находившихся в контакте с больными инфекционными заболеваниями, представляющими опасность для окружающих».</w:t>
      </w:r>
    </w:p>
    <w:p w:rsidR="00AC29E0" w:rsidRPr="00C552C7" w:rsidRDefault="00AC29E0" w:rsidP="00C552C7">
      <w:pPr>
        <w:pStyle w:val="a4"/>
        <w:jc w:val="both"/>
        <w:rPr>
          <w:rFonts w:cs="Times New Roman"/>
          <w:b/>
          <w:sz w:val="28"/>
          <w:szCs w:val="28"/>
        </w:rPr>
      </w:pPr>
    </w:p>
    <w:p w:rsidR="00AC29E0" w:rsidRPr="00C552C7" w:rsidRDefault="00AC29E0" w:rsidP="00C552C7">
      <w:pPr>
        <w:pStyle w:val="a4"/>
        <w:jc w:val="both"/>
        <w:rPr>
          <w:rFonts w:cs="Times New Roman"/>
          <w:b/>
          <w:sz w:val="28"/>
          <w:szCs w:val="28"/>
        </w:rPr>
      </w:pPr>
      <w:r w:rsidRPr="00C552C7">
        <w:rPr>
          <w:rFonts w:cs="Times New Roman"/>
          <w:sz w:val="28"/>
          <w:szCs w:val="28"/>
        </w:rPr>
        <w:lastRenderedPageBreak/>
        <w:t>5.</w:t>
      </w:r>
      <w:r w:rsidRPr="00C552C7">
        <w:rPr>
          <w:rFonts w:cs="Times New Roman"/>
          <w:b/>
          <w:sz w:val="28"/>
          <w:szCs w:val="28"/>
        </w:rPr>
        <w:t xml:space="preserve"> </w:t>
      </w:r>
      <w:proofErr w:type="gramStart"/>
      <w:r w:rsidRPr="00C552C7">
        <w:rPr>
          <w:rFonts w:cs="Times New Roman"/>
          <w:sz w:val="28"/>
          <w:szCs w:val="28"/>
        </w:rPr>
        <w:t>Подпункт е) пункта 1 статьи 50 дополнить подпунктом 3-1) следующего содержания:</w:t>
      </w:r>
      <w:proofErr w:type="gramEnd"/>
    </w:p>
    <w:p w:rsidR="00AC29E0" w:rsidRPr="00C552C7" w:rsidRDefault="00AC29E0" w:rsidP="00C552C7">
      <w:pPr>
        <w:pStyle w:val="a4"/>
        <w:jc w:val="both"/>
        <w:rPr>
          <w:rFonts w:cs="Times New Roman"/>
          <w:sz w:val="28"/>
          <w:szCs w:val="28"/>
        </w:rPr>
      </w:pPr>
      <w:r w:rsidRPr="00C552C7">
        <w:rPr>
          <w:rFonts w:cs="Times New Roman"/>
          <w:sz w:val="28"/>
          <w:szCs w:val="28"/>
        </w:rPr>
        <w:t>«3-1) об обязательной временной изоляции лиц, которые являются носителями возбудителей инфекционных заболеваний, представляющих опасность для окружающих</w:t>
      </w:r>
      <w:r w:rsidR="00EF1150">
        <w:rPr>
          <w:rFonts w:cs="Times New Roman"/>
          <w:sz w:val="28"/>
          <w:szCs w:val="28"/>
        </w:rPr>
        <w:t>,</w:t>
      </w:r>
      <w:r w:rsidRPr="00C552C7">
        <w:rPr>
          <w:rFonts w:cs="Times New Roman"/>
          <w:sz w:val="28"/>
          <w:szCs w:val="28"/>
        </w:rPr>
        <w:t xml:space="preserve"> и могут являться источниками распространения инфекционных заболеваний, представляющих опасность для окружающих».</w:t>
      </w:r>
    </w:p>
    <w:p w:rsidR="00AC29E0" w:rsidRPr="00C552C7" w:rsidRDefault="00AC29E0" w:rsidP="00C552C7">
      <w:pPr>
        <w:pStyle w:val="a4"/>
        <w:jc w:val="both"/>
        <w:rPr>
          <w:rFonts w:cs="Times New Roman"/>
          <w:b/>
          <w:sz w:val="28"/>
          <w:szCs w:val="28"/>
        </w:rPr>
      </w:pPr>
    </w:p>
    <w:p w:rsidR="00AC29E0" w:rsidRPr="00C552C7" w:rsidRDefault="00AC29E0" w:rsidP="00C552C7">
      <w:pPr>
        <w:pStyle w:val="a4"/>
        <w:jc w:val="both"/>
        <w:rPr>
          <w:rFonts w:cs="Times New Roman"/>
          <w:sz w:val="28"/>
          <w:szCs w:val="28"/>
        </w:rPr>
      </w:pPr>
      <w:r w:rsidRPr="00C552C7">
        <w:rPr>
          <w:rFonts w:cs="Times New Roman"/>
          <w:b/>
          <w:sz w:val="28"/>
          <w:szCs w:val="28"/>
        </w:rPr>
        <w:t>Статья 3.</w:t>
      </w:r>
      <w:r w:rsidRPr="00C552C7">
        <w:rPr>
          <w:rFonts w:cs="Times New Roman"/>
          <w:sz w:val="28"/>
          <w:szCs w:val="28"/>
        </w:rPr>
        <w:t xml:space="preserve"> </w:t>
      </w:r>
      <w:proofErr w:type="gramStart"/>
      <w:r w:rsidRPr="00C552C7">
        <w:rPr>
          <w:rFonts w:cs="Times New Roman"/>
          <w:sz w:val="28"/>
          <w:szCs w:val="28"/>
        </w:rPr>
        <w:t xml:space="preserve">Внести в Гражданский процессуальный кодекс Приднестровской Молдавской Республики от 14 января 2014 года № 6-З-V (САЗ 14-3) с изменениями и дополнениями, внесенными законами Приднестровской Молдавской Республики от 10 декабря 2014 года № 206-ЗД-V (САЗ 14-51); от 15 февраля 2016 года № 18-ЗД-VI (САЗ 16-7); от 28 марта </w:t>
      </w:r>
      <w:r w:rsidR="00EF1150">
        <w:rPr>
          <w:rFonts w:cs="Times New Roman"/>
          <w:sz w:val="28"/>
          <w:szCs w:val="28"/>
        </w:rPr>
        <w:br/>
      </w:r>
      <w:r w:rsidRPr="00C552C7">
        <w:rPr>
          <w:rFonts w:cs="Times New Roman"/>
          <w:sz w:val="28"/>
          <w:szCs w:val="28"/>
        </w:rPr>
        <w:t xml:space="preserve">2016 года № 58-ЗИ-VI (САЗ 16-13); от 25 мая 2016 года № 134-ЗД-VI </w:t>
      </w:r>
      <w:r w:rsidR="00EF1150">
        <w:rPr>
          <w:rFonts w:cs="Times New Roman"/>
          <w:sz w:val="28"/>
          <w:szCs w:val="28"/>
        </w:rPr>
        <w:br/>
      </w:r>
      <w:r w:rsidRPr="00C552C7">
        <w:rPr>
          <w:rFonts w:cs="Times New Roman"/>
          <w:sz w:val="28"/>
          <w:szCs w:val="28"/>
        </w:rPr>
        <w:t>(САЗ 16-21);</w:t>
      </w:r>
      <w:proofErr w:type="gramEnd"/>
      <w:r w:rsidRPr="00C552C7">
        <w:rPr>
          <w:rFonts w:cs="Times New Roman"/>
          <w:sz w:val="28"/>
          <w:szCs w:val="28"/>
        </w:rPr>
        <w:t xml:space="preserve"> </w:t>
      </w:r>
      <w:proofErr w:type="gramStart"/>
      <w:r w:rsidRPr="00C552C7">
        <w:rPr>
          <w:rFonts w:cs="Times New Roman"/>
          <w:sz w:val="28"/>
          <w:szCs w:val="28"/>
        </w:rPr>
        <w:t xml:space="preserve">от 1 июля 2016 года № 172-ЗИ-VI (САЗ 16-26); от 28 октября </w:t>
      </w:r>
      <w:r w:rsidR="00EF1150">
        <w:rPr>
          <w:rFonts w:cs="Times New Roman"/>
          <w:sz w:val="28"/>
          <w:szCs w:val="28"/>
        </w:rPr>
        <w:br/>
      </w:r>
      <w:r w:rsidRPr="00C552C7">
        <w:rPr>
          <w:rFonts w:cs="Times New Roman"/>
          <w:sz w:val="28"/>
          <w:szCs w:val="28"/>
        </w:rPr>
        <w:t xml:space="preserve">2016 года № 241-ЗИД-VI (САЗ 16-43); от 11 апреля 2017 года № 78-ЗИ-VI </w:t>
      </w:r>
      <w:r w:rsidR="00EF1150">
        <w:rPr>
          <w:rFonts w:cs="Times New Roman"/>
          <w:sz w:val="28"/>
          <w:szCs w:val="28"/>
        </w:rPr>
        <w:br/>
      </w:r>
      <w:r w:rsidRPr="00C552C7">
        <w:rPr>
          <w:rFonts w:cs="Times New Roman"/>
          <w:sz w:val="28"/>
          <w:szCs w:val="28"/>
        </w:rPr>
        <w:t xml:space="preserve">(САЗ 17-16); от 11 апреля 2017 года № 80-ЗД-VI (САЗ 17-16); от 11 апреля </w:t>
      </w:r>
      <w:r w:rsidR="00EF1150">
        <w:rPr>
          <w:rFonts w:cs="Times New Roman"/>
          <w:sz w:val="28"/>
          <w:szCs w:val="28"/>
        </w:rPr>
        <w:br/>
      </w:r>
      <w:r w:rsidRPr="00C552C7">
        <w:rPr>
          <w:rFonts w:cs="Times New Roman"/>
          <w:sz w:val="28"/>
          <w:szCs w:val="28"/>
        </w:rPr>
        <w:t xml:space="preserve">2017 года № 83-ЗИД-VI (САЗ 17-16); от 19 июня 2017 года № 175-ЗД-VI </w:t>
      </w:r>
      <w:r w:rsidR="00EF1150">
        <w:rPr>
          <w:rFonts w:cs="Times New Roman"/>
          <w:sz w:val="28"/>
          <w:szCs w:val="28"/>
        </w:rPr>
        <w:br/>
      </w:r>
      <w:r w:rsidRPr="00C552C7">
        <w:rPr>
          <w:rFonts w:cs="Times New Roman"/>
          <w:sz w:val="28"/>
          <w:szCs w:val="28"/>
        </w:rPr>
        <w:t>(САЗ 17-25); от 26 июня 2017 года № 187-ЗИД-VI (САЗ 17-27);</w:t>
      </w:r>
      <w:proofErr w:type="gramEnd"/>
      <w:r w:rsidRPr="00C552C7">
        <w:rPr>
          <w:rFonts w:cs="Times New Roman"/>
          <w:sz w:val="28"/>
          <w:szCs w:val="28"/>
        </w:rPr>
        <w:t xml:space="preserve"> от 1 ноября </w:t>
      </w:r>
      <w:r w:rsidR="00EF1150">
        <w:rPr>
          <w:rFonts w:cs="Times New Roman"/>
          <w:sz w:val="28"/>
          <w:szCs w:val="28"/>
        </w:rPr>
        <w:br/>
      </w:r>
      <w:r w:rsidRPr="00C552C7">
        <w:rPr>
          <w:rFonts w:cs="Times New Roman"/>
          <w:sz w:val="28"/>
          <w:szCs w:val="28"/>
        </w:rPr>
        <w:t xml:space="preserve">2017 года № 296-ЗИ-VI (САЗ 17-45,1); от 2 февраля 2018 года № 23-ЗИД-VI (САЗ 18-5); от 29 декабря 2018 года № 366-ЗИД-VI (САЗ 18-52,1); от 7 июня 2019 года № 106-ЗД-VI (САЗ 19-21); от 11 декабря 2019 года № 227-ЗД-VI </w:t>
      </w:r>
      <w:r w:rsidR="00EF1150">
        <w:rPr>
          <w:rFonts w:cs="Times New Roman"/>
          <w:sz w:val="28"/>
          <w:szCs w:val="28"/>
        </w:rPr>
        <w:br/>
      </w:r>
      <w:r w:rsidRPr="00C552C7">
        <w:rPr>
          <w:rFonts w:cs="Times New Roman"/>
          <w:sz w:val="28"/>
          <w:szCs w:val="28"/>
        </w:rPr>
        <w:t>(САЗ 19-48), следующие дополнения:</w:t>
      </w:r>
    </w:p>
    <w:p w:rsidR="00AC29E0" w:rsidRPr="00C552C7" w:rsidRDefault="00AC29E0" w:rsidP="00C552C7">
      <w:pPr>
        <w:pStyle w:val="a4"/>
        <w:jc w:val="both"/>
        <w:rPr>
          <w:rFonts w:cs="Times New Roman"/>
          <w:sz w:val="28"/>
          <w:szCs w:val="28"/>
        </w:rPr>
      </w:pPr>
    </w:p>
    <w:p w:rsidR="00AC29E0" w:rsidRPr="00C552C7" w:rsidRDefault="00AC29E0" w:rsidP="00C552C7">
      <w:pPr>
        <w:pStyle w:val="a4"/>
        <w:jc w:val="both"/>
        <w:rPr>
          <w:rFonts w:cs="Times New Roman"/>
          <w:sz w:val="28"/>
          <w:szCs w:val="28"/>
        </w:rPr>
      </w:pPr>
      <w:r w:rsidRPr="00C552C7">
        <w:rPr>
          <w:rFonts w:cs="Times New Roman"/>
          <w:sz w:val="28"/>
          <w:szCs w:val="28"/>
        </w:rPr>
        <w:t xml:space="preserve">1. </w:t>
      </w:r>
      <w:proofErr w:type="gramStart"/>
      <w:r w:rsidRPr="00C552C7">
        <w:rPr>
          <w:rFonts w:cs="Times New Roman"/>
          <w:sz w:val="28"/>
          <w:szCs w:val="28"/>
        </w:rPr>
        <w:t>Пункт 1 статьи 299 дополнить подпунктом и-1) следующего содержания:</w:t>
      </w:r>
      <w:proofErr w:type="gramEnd"/>
    </w:p>
    <w:p w:rsidR="00AC29E0" w:rsidRPr="00C552C7" w:rsidRDefault="00AC29E0" w:rsidP="00C552C7">
      <w:pPr>
        <w:pStyle w:val="a4"/>
        <w:jc w:val="both"/>
        <w:rPr>
          <w:rFonts w:cs="Times New Roman"/>
          <w:color w:val="000000" w:themeColor="text1"/>
          <w:sz w:val="28"/>
          <w:szCs w:val="28"/>
          <w:shd w:val="clear" w:color="auto" w:fill="FFFFFF"/>
        </w:rPr>
      </w:pPr>
      <w:proofErr w:type="gramStart"/>
      <w:r w:rsidRPr="00C552C7">
        <w:rPr>
          <w:rFonts w:cs="Times New Roman"/>
          <w:color w:val="000000" w:themeColor="text1"/>
          <w:sz w:val="28"/>
          <w:szCs w:val="28"/>
        </w:rPr>
        <w:t xml:space="preserve">«и-1) об обязательной временной изоляции либо обязательной госпитализации для медицинского освидетельствования, наблюдения </w:t>
      </w:r>
      <w:r w:rsidR="00EF1150">
        <w:rPr>
          <w:rFonts w:cs="Times New Roman"/>
          <w:color w:val="000000" w:themeColor="text1"/>
          <w:sz w:val="28"/>
          <w:szCs w:val="28"/>
        </w:rPr>
        <w:br/>
      </w:r>
      <w:r w:rsidRPr="00C552C7">
        <w:rPr>
          <w:rFonts w:cs="Times New Roman"/>
          <w:color w:val="000000" w:themeColor="text1"/>
          <w:sz w:val="28"/>
          <w:szCs w:val="28"/>
        </w:rPr>
        <w:t xml:space="preserve">или лечения </w:t>
      </w:r>
      <w:r w:rsidRPr="00C552C7">
        <w:rPr>
          <w:rFonts w:cs="Times New Roman"/>
          <w:color w:val="000000" w:themeColor="text1"/>
          <w:sz w:val="28"/>
          <w:szCs w:val="28"/>
          <w:shd w:val="clear" w:color="auto" w:fill="FFFFFF"/>
        </w:rPr>
        <w:t xml:space="preserve">граждан в медицинскую организацию непсихиатрического профиля, оказывающую медицинскую помощь в стационарных условиях, </w:t>
      </w:r>
      <w:r w:rsidR="00EF1150">
        <w:rPr>
          <w:rFonts w:cs="Times New Roman"/>
          <w:color w:val="000000" w:themeColor="text1"/>
          <w:sz w:val="28"/>
          <w:szCs w:val="28"/>
          <w:shd w:val="clear" w:color="auto" w:fill="FFFFFF"/>
        </w:rPr>
        <w:br/>
      </w:r>
      <w:r w:rsidRPr="00C552C7">
        <w:rPr>
          <w:rFonts w:cs="Times New Roman"/>
          <w:color w:val="000000" w:themeColor="text1"/>
          <w:sz w:val="28"/>
          <w:szCs w:val="28"/>
          <w:shd w:val="clear" w:color="auto" w:fill="FFFFFF"/>
        </w:rPr>
        <w:t>в недобровольном порядке, если законом предусмотрен судебный порядок рассмотрения соответствующих требований».</w:t>
      </w:r>
      <w:proofErr w:type="gramEnd"/>
    </w:p>
    <w:p w:rsidR="00AC29E0" w:rsidRPr="00C552C7" w:rsidRDefault="00AC29E0" w:rsidP="00C552C7">
      <w:pPr>
        <w:pStyle w:val="a4"/>
        <w:jc w:val="both"/>
        <w:rPr>
          <w:rFonts w:cs="Times New Roman"/>
          <w:color w:val="000000" w:themeColor="text1"/>
          <w:sz w:val="28"/>
          <w:szCs w:val="28"/>
        </w:rPr>
      </w:pPr>
    </w:p>
    <w:p w:rsidR="00AC29E0" w:rsidRPr="00C552C7" w:rsidRDefault="00AC29E0" w:rsidP="00C552C7">
      <w:pPr>
        <w:pStyle w:val="a4"/>
        <w:jc w:val="both"/>
        <w:rPr>
          <w:rFonts w:cs="Times New Roman"/>
          <w:color w:val="000000" w:themeColor="text1"/>
          <w:sz w:val="28"/>
          <w:szCs w:val="28"/>
        </w:rPr>
      </w:pPr>
      <w:r w:rsidRPr="00C552C7">
        <w:rPr>
          <w:rFonts w:cs="Times New Roman"/>
          <w:color w:val="000000" w:themeColor="text1"/>
          <w:sz w:val="28"/>
          <w:szCs w:val="28"/>
        </w:rPr>
        <w:t>2. Дополнить Кодекс главой 40-1 следующего содержания:</w:t>
      </w:r>
    </w:p>
    <w:p w:rsidR="00AC29E0" w:rsidRPr="00C552C7" w:rsidRDefault="00AC29E0" w:rsidP="00C552C7">
      <w:pPr>
        <w:pStyle w:val="a4"/>
        <w:jc w:val="both"/>
        <w:rPr>
          <w:rFonts w:cs="Times New Roman"/>
          <w:color w:val="000000" w:themeColor="text1"/>
          <w:sz w:val="28"/>
          <w:szCs w:val="28"/>
        </w:rPr>
      </w:pPr>
      <w:r w:rsidRPr="00C552C7">
        <w:rPr>
          <w:rFonts w:cs="Times New Roman"/>
          <w:color w:val="000000" w:themeColor="text1"/>
          <w:sz w:val="28"/>
          <w:szCs w:val="28"/>
        </w:rPr>
        <w:t xml:space="preserve">«Глава 40-1. Обязательная временная изоляция либо обязательная госпитализация для медицинского освидетельствования, наблюдения </w:t>
      </w:r>
      <w:r w:rsidR="00EF1150">
        <w:rPr>
          <w:rFonts w:cs="Times New Roman"/>
          <w:color w:val="000000" w:themeColor="text1"/>
          <w:sz w:val="28"/>
          <w:szCs w:val="28"/>
        </w:rPr>
        <w:br/>
      </w:r>
      <w:r w:rsidRPr="00C552C7">
        <w:rPr>
          <w:rFonts w:cs="Times New Roman"/>
          <w:color w:val="000000" w:themeColor="text1"/>
          <w:sz w:val="28"/>
          <w:szCs w:val="28"/>
        </w:rPr>
        <w:t xml:space="preserve">или лечения </w:t>
      </w:r>
      <w:r w:rsidRPr="00C552C7">
        <w:rPr>
          <w:rFonts w:cs="Times New Roman"/>
          <w:color w:val="000000" w:themeColor="text1"/>
          <w:sz w:val="28"/>
          <w:szCs w:val="28"/>
          <w:shd w:val="clear" w:color="auto" w:fill="FFFFFF"/>
        </w:rPr>
        <w:t>граждан в недобровольном порядке</w:t>
      </w:r>
    </w:p>
    <w:p w:rsidR="00AC29E0" w:rsidRPr="00C552C7" w:rsidRDefault="00AC29E0" w:rsidP="00C552C7">
      <w:pPr>
        <w:pStyle w:val="a4"/>
        <w:jc w:val="both"/>
        <w:rPr>
          <w:rFonts w:cs="Times New Roman"/>
          <w:color w:val="000000" w:themeColor="text1"/>
          <w:sz w:val="28"/>
          <w:szCs w:val="28"/>
        </w:rPr>
      </w:pPr>
    </w:p>
    <w:p w:rsidR="00AC29E0" w:rsidRPr="00C552C7" w:rsidRDefault="00AC29E0" w:rsidP="00C552C7">
      <w:pPr>
        <w:pStyle w:val="a4"/>
        <w:jc w:val="both"/>
        <w:rPr>
          <w:rFonts w:cs="Times New Roman"/>
          <w:color w:val="000000" w:themeColor="text1"/>
          <w:sz w:val="28"/>
          <w:szCs w:val="28"/>
        </w:rPr>
      </w:pPr>
      <w:r w:rsidRPr="00C552C7">
        <w:rPr>
          <w:rFonts w:cs="Times New Roman"/>
          <w:color w:val="000000" w:themeColor="text1"/>
          <w:sz w:val="28"/>
          <w:szCs w:val="28"/>
        </w:rPr>
        <w:t xml:space="preserve">Статья 347-1. Вопросы применения правил производства по делам </w:t>
      </w:r>
      <w:r w:rsidR="00EF1150">
        <w:rPr>
          <w:rFonts w:cs="Times New Roman"/>
          <w:color w:val="000000" w:themeColor="text1"/>
          <w:sz w:val="28"/>
          <w:szCs w:val="28"/>
        </w:rPr>
        <w:br/>
      </w:r>
      <w:r w:rsidRPr="00C552C7">
        <w:rPr>
          <w:rFonts w:cs="Times New Roman"/>
          <w:color w:val="000000" w:themeColor="text1"/>
          <w:sz w:val="28"/>
          <w:szCs w:val="28"/>
        </w:rPr>
        <w:t xml:space="preserve">об обязательной временной изоляции </w:t>
      </w:r>
      <w:r w:rsidR="00EF1150">
        <w:rPr>
          <w:rFonts w:cs="Times New Roman"/>
          <w:color w:val="000000" w:themeColor="text1"/>
          <w:sz w:val="28"/>
          <w:szCs w:val="28"/>
        </w:rPr>
        <w:t>либо обязательной госпитализации</w:t>
      </w:r>
      <w:r w:rsidRPr="00C552C7">
        <w:rPr>
          <w:rFonts w:cs="Times New Roman"/>
          <w:color w:val="000000" w:themeColor="text1"/>
          <w:sz w:val="28"/>
          <w:szCs w:val="28"/>
        </w:rPr>
        <w:t xml:space="preserve"> </w:t>
      </w:r>
      <w:r w:rsidR="00EF1150">
        <w:rPr>
          <w:rFonts w:cs="Times New Roman"/>
          <w:color w:val="000000" w:themeColor="text1"/>
          <w:sz w:val="28"/>
          <w:szCs w:val="28"/>
        </w:rPr>
        <w:br/>
      </w:r>
      <w:r w:rsidRPr="00C552C7">
        <w:rPr>
          <w:rFonts w:cs="Times New Roman"/>
          <w:color w:val="000000" w:themeColor="text1"/>
          <w:sz w:val="28"/>
          <w:szCs w:val="28"/>
        </w:rPr>
        <w:t xml:space="preserve">для медицинского освидетельствования, наблюдения или лечения </w:t>
      </w:r>
      <w:r w:rsidRPr="00C552C7">
        <w:rPr>
          <w:rFonts w:cs="Times New Roman"/>
          <w:color w:val="000000" w:themeColor="text1"/>
          <w:sz w:val="28"/>
          <w:szCs w:val="28"/>
          <w:shd w:val="clear" w:color="auto" w:fill="FFFFFF"/>
        </w:rPr>
        <w:t xml:space="preserve">граждан </w:t>
      </w:r>
      <w:r w:rsidR="00EF1150">
        <w:rPr>
          <w:rFonts w:cs="Times New Roman"/>
          <w:color w:val="000000" w:themeColor="text1"/>
          <w:sz w:val="28"/>
          <w:szCs w:val="28"/>
          <w:shd w:val="clear" w:color="auto" w:fill="FFFFFF"/>
        </w:rPr>
        <w:br/>
      </w:r>
      <w:r w:rsidRPr="00C552C7">
        <w:rPr>
          <w:rFonts w:cs="Times New Roman"/>
          <w:color w:val="000000" w:themeColor="text1"/>
          <w:sz w:val="28"/>
          <w:szCs w:val="28"/>
          <w:shd w:val="clear" w:color="auto" w:fill="FFFFFF"/>
        </w:rPr>
        <w:t>в недобровольном порядке.</w:t>
      </w:r>
    </w:p>
    <w:p w:rsidR="00AC29E0" w:rsidRDefault="00AC29E0" w:rsidP="00C552C7">
      <w:pPr>
        <w:pStyle w:val="a4"/>
        <w:jc w:val="both"/>
        <w:rPr>
          <w:rFonts w:cs="Times New Roman"/>
          <w:color w:val="000000" w:themeColor="text1"/>
          <w:sz w:val="28"/>
          <w:szCs w:val="28"/>
        </w:rPr>
      </w:pPr>
    </w:p>
    <w:p w:rsidR="00EF1150" w:rsidRDefault="00EF1150" w:rsidP="00C552C7">
      <w:pPr>
        <w:pStyle w:val="a4"/>
        <w:jc w:val="both"/>
        <w:rPr>
          <w:rFonts w:cs="Times New Roman"/>
          <w:color w:val="000000" w:themeColor="text1"/>
          <w:sz w:val="28"/>
          <w:szCs w:val="28"/>
        </w:rPr>
      </w:pPr>
    </w:p>
    <w:p w:rsidR="00EF1150" w:rsidRPr="00C552C7" w:rsidRDefault="00EF1150" w:rsidP="00C552C7">
      <w:pPr>
        <w:pStyle w:val="a4"/>
        <w:jc w:val="both"/>
        <w:rPr>
          <w:rFonts w:cs="Times New Roman"/>
          <w:color w:val="000000" w:themeColor="text1"/>
          <w:sz w:val="28"/>
          <w:szCs w:val="28"/>
        </w:rPr>
      </w:pPr>
    </w:p>
    <w:p w:rsidR="00AC29E0" w:rsidRPr="00C552C7" w:rsidRDefault="00AC29E0" w:rsidP="00C552C7">
      <w:pPr>
        <w:pStyle w:val="a4"/>
        <w:jc w:val="both"/>
        <w:rPr>
          <w:rFonts w:cs="Times New Roman"/>
          <w:color w:val="000000" w:themeColor="text1"/>
          <w:sz w:val="28"/>
          <w:szCs w:val="28"/>
        </w:rPr>
      </w:pPr>
      <w:r w:rsidRPr="00C552C7">
        <w:rPr>
          <w:rFonts w:cs="Times New Roman"/>
          <w:color w:val="000000" w:themeColor="text1"/>
          <w:sz w:val="28"/>
          <w:szCs w:val="28"/>
        </w:rPr>
        <w:lastRenderedPageBreak/>
        <w:t>1. По правилам настоящей главы подлежат рассмотрению  дела:</w:t>
      </w:r>
    </w:p>
    <w:p w:rsidR="00AC29E0" w:rsidRPr="00C552C7" w:rsidRDefault="00AC29E0" w:rsidP="00C552C7">
      <w:pPr>
        <w:pStyle w:val="a4"/>
        <w:jc w:val="both"/>
        <w:rPr>
          <w:rFonts w:cs="Times New Roman"/>
          <w:sz w:val="28"/>
          <w:szCs w:val="28"/>
        </w:rPr>
      </w:pPr>
      <w:r w:rsidRPr="00C552C7">
        <w:rPr>
          <w:rFonts w:cs="Times New Roman"/>
          <w:color w:val="000000" w:themeColor="text1"/>
          <w:sz w:val="28"/>
          <w:szCs w:val="28"/>
        </w:rPr>
        <w:t xml:space="preserve">а) </w:t>
      </w:r>
      <w:r w:rsidRPr="00C552C7">
        <w:rPr>
          <w:rFonts w:cs="Times New Roman"/>
          <w:sz w:val="28"/>
          <w:szCs w:val="28"/>
        </w:rPr>
        <w:t xml:space="preserve">об обязательной госпитализации для медицинского освидетельствования, наблюдения, лечения или об обязательной временной изоляции больных инфекционными заболеваниями, представляющими опасность для окружающих, и лиц с подозрением на такие заболевания; </w:t>
      </w:r>
    </w:p>
    <w:p w:rsidR="00AC29E0" w:rsidRPr="00C552C7" w:rsidRDefault="00AC29E0" w:rsidP="00C552C7">
      <w:pPr>
        <w:autoSpaceDE w:val="0"/>
        <w:autoSpaceDN w:val="0"/>
        <w:adjustRightInd w:val="0"/>
        <w:ind w:firstLine="709"/>
        <w:jc w:val="both"/>
        <w:rPr>
          <w:sz w:val="28"/>
          <w:szCs w:val="28"/>
        </w:rPr>
      </w:pPr>
      <w:r w:rsidRPr="00C552C7">
        <w:rPr>
          <w:sz w:val="28"/>
          <w:szCs w:val="28"/>
        </w:rPr>
        <w:t xml:space="preserve">б) об обязательной временной изоляции граждан, находившихся </w:t>
      </w:r>
      <w:r w:rsidR="009C0BAB">
        <w:rPr>
          <w:sz w:val="28"/>
          <w:szCs w:val="28"/>
        </w:rPr>
        <w:br/>
      </w:r>
      <w:r w:rsidRPr="00C552C7">
        <w:rPr>
          <w:sz w:val="28"/>
          <w:szCs w:val="28"/>
        </w:rPr>
        <w:t>в контакте с больными инфекционными заболеваниями, представляющими опасность для окружающих;</w:t>
      </w:r>
    </w:p>
    <w:p w:rsidR="00AC29E0" w:rsidRPr="00C552C7" w:rsidRDefault="00AC29E0" w:rsidP="00C552C7">
      <w:pPr>
        <w:pStyle w:val="a4"/>
        <w:jc w:val="both"/>
        <w:rPr>
          <w:rFonts w:cs="Times New Roman"/>
          <w:sz w:val="28"/>
          <w:szCs w:val="28"/>
        </w:rPr>
      </w:pPr>
      <w:r w:rsidRPr="00C552C7">
        <w:rPr>
          <w:rFonts w:cs="Times New Roman"/>
          <w:sz w:val="28"/>
          <w:szCs w:val="28"/>
        </w:rPr>
        <w:t>в) об обязательной временной изоляции лиц, которые являются носителями возбудителей инфекционных заболеваний, представляющих опасность для окружающих</w:t>
      </w:r>
      <w:r w:rsidR="009C0BAB">
        <w:rPr>
          <w:rFonts w:cs="Times New Roman"/>
          <w:sz w:val="28"/>
          <w:szCs w:val="28"/>
        </w:rPr>
        <w:t>,</w:t>
      </w:r>
      <w:r w:rsidRPr="00C552C7">
        <w:rPr>
          <w:rFonts w:cs="Times New Roman"/>
          <w:sz w:val="28"/>
          <w:szCs w:val="28"/>
        </w:rPr>
        <w:t xml:space="preserve"> и могут являться источниками распространения инфекционных заболеваний, представляющих опасность для окружающих.</w:t>
      </w:r>
    </w:p>
    <w:p w:rsidR="00AC29E0" w:rsidRPr="00C552C7" w:rsidRDefault="00AC29E0" w:rsidP="00C552C7">
      <w:pPr>
        <w:pStyle w:val="a4"/>
        <w:jc w:val="both"/>
        <w:rPr>
          <w:rFonts w:cs="Times New Roman"/>
          <w:sz w:val="28"/>
          <w:szCs w:val="28"/>
        </w:rPr>
      </w:pPr>
    </w:p>
    <w:p w:rsidR="00AC29E0" w:rsidRPr="00C552C7" w:rsidRDefault="00AC29E0" w:rsidP="00C552C7">
      <w:pPr>
        <w:pStyle w:val="a4"/>
        <w:jc w:val="both"/>
        <w:rPr>
          <w:rFonts w:cs="Times New Roman"/>
          <w:color w:val="000000" w:themeColor="text1"/>
          <w:sz w:val="28"/>
          <w:szCs w:val="28"/>
          <w:shd w:val="clear" w:color="auto" w:fill="FFFFFF"/>
        </w:rPr>
      </w:pPr>
      <w:r w:rsidRPr="00C552C7">
        <w:rPr>
          <w:rFonts w:cs="Times New Roman"/>
          <w:sz w:val="28"/>
          <w:szCs w:val="28"/>
        </w:rPr>
        <w:t xml:space="preserve">Статья 347-2. Подача заявления </w:t>
      </w:r>
      <w:r w:rsidRPr="00C552C7">
        <w:rPr>
          <w:rFonts w:cs="Times New Roman"/>
          <w:color w:val="000000" w:themeColor="text1"/>
          <w:sz w:val="28"/>
          <w:szCs w:val="28"/>
        </w:rPr>
        <w:t xml:space="preserve">об обязательной временной изоляции либо обязательной госпитализации для медицинского освидетельствования, наблюдения или лечения </w:t>
      </w:r>
      <w:r w:rsidRPr="00C552C7">
        <w:rPr>
          <w:rFonts w:cs="Times New Roman"/>
          <w:color w:val="000000" w:themeColor="text1"/>
          <w:sz w:val="28"/>
          <w:szCs w:val="28"/>
          <w:shd w:val="clear" w:color="auto" w:fill="FFFFFF"/>
        </w:rPr>
        <w:t>граждан в недобровольном порядке</w:t>
      </w:r>
    </w:p>
    <w:p w:rsidR="00AC29E0" w:rsidRPr="00C552C7" w:rsidRDefault="00AC29E0" w:rsidP="00C552C7">
      <w:pPr>
        <w:pStyle w:val="a4"/>
        <w:jc w:val="both"/>
        <w:rPr>
          <w:rFonts w:cs="Times New Roman"/>
          <w:sz w:val="28"/>
          <w:szCs w:val="28"/>
        </w:rPr>
      </w:pPr>
    </w:p>
    <w:p w:rsidR="00AC29E0" w:rsidRPr="00C552C7" w:rsidRDefault="00AC29E0" w:rsidP="00C552C7">
      <w:pPr>
        <w:pStyle w:val="a4"/>
        <w:jc w:val="both"/>
        <w:rPr>
          <w:rFonts w:cs="Times New Roman"/>
          <w:sz w:val="28"/>
          <w:szCs w:val="28"/>
        </w:rPr>
      </w:pPr>
      <w:r w:rsidRPr="00C552C7">
        <w:rPr>
          <w:rFonts w:cs="Times New Roman"/>
          <w:sz w:val="28"/>
          <w:szCs w:val="28"/>
        </w:rPr>
        <w:t xml:space="preserve">1. </w:t>
      </w:r>
      <w:proofErr w:type="gramStart"/>
      <w:r w:rsidRPr="00C552C7">
        <w:rPr>
          <w:rFonts w:cs="Times New Roman"/>
          <w:sz w:val="28"/>
          <w:szCs w:val="28"/>
        </w:rPr>
        <w:t xml:space="preserve">Заявление </w:t>
      </w:r>
      <w:r w:rsidRPr="00C552C7">
        <w:rPr>
          <w:rFonts w:cs="Times New Roman"/>
          <w:color w:val="000000" w:themeColor="text1"/>
          <w:sz w:val="28"/>
          <w:szCs w:val="28"/>
        </w:rPr>
        <w:t xml:space="preserve">об обязательной временной изоляции подается прокурором </w:t>
      </w:r>
      <w:r w:rsidR="009C0BAB">
        <w:rPr>
          <w:rFonts w:cs="Times New Roman"/>
          <w:color w:val="000000" w:themeColor="text1"/>
          <w:sz w:val="28"/>
          <w:szCs w:val="28"/>
        </w:rPr>
        <w:br/>
      </w:r>
      <w:r w:rsidRPr="00C552C7">
        <w:rPr>
          <w:rFonts w:cs="Times New Roman"/>
          <w:color w:val="000000" w:themeColor="text1"/>
          <w:sz w:val="28"/>
          <w:szCs w:val="28"/>
        </w:rPr>
        <w:t>в суд по месту предполагаемой временной изоляции б</w:t>
      </w:r>
      <w:r w:rsidRPr="00C552C7">
        <w:rPr>
          <w:rFonts w:cs="Times New Roman"/>
          <w:sz w:val="28"/>
          <w:szCs w:val="28"/>
        </w:rPr>
        <w:t xml:space="preserve">ольных инфекционными заболеваниями, представляющими опасность для окружающих, лиц </w:t>
      </w:r>
      <w:r w:rsidR="009C0BAB">
        <w:rPr>
          <w:rFonts w:cs="Times New Roman"/>
          <w:sz w:val="28"/>
          <w:szCs w:val="28"/>
        </w:rPr>
        <w:br/>
      </w:r>
      <w:r w:rsidRPr="00C552C7">
        <w:rPr>
          <w:rFonts w:cs="Times New Roman"/>
          <w:sz w:val="28"/>
          <w:szCs w:val="28"/>
        </w:rPr>
        <w:t xml:space="preserve">с подозрением на такие заболевания, лиц, находившихся в контакте с больными инфекционными заболеваниями, представляющими опасность </w:t>
      </w:r>
      <w:r w:rsidR="009C0BAB">
        <w:rPr>
          <w:rFonts w:cs="Times New Roman"/>
          <w:sz w:val="28"/>
          <w:szCs w:val="28"/>
        </w:rPr>
        <w:br/>
      </w:r>
      <w:r w:rsidRPr="00C552C7">
        <w:rPr>
          <w:rFonts w:cs="Times New Roman"/>
          <w:sz w:val="28"/>
          <w:szCs w:val="28"/>
        </w:rPr>
        <w:t>для окружающих, а также лиц, являющихся носителями возбудителей инфекционных болезней, представляющих опасность для окружающих.</w:t>
      </w:r>
      <w:proofErr w:type="gramEnd"/>
    </w:p>
    <w:p w:rsidR="00AC29E0" w:rsidRPr="00C552C7" w:rsidRDefault="00AC29E0" w:rsidP="00C552C7">
      <w:pPr>
        <w:pStyle w:val="a4"/>
        <w:jc w:val="both"/>
        <w:rPr>
          <w:rFonts w:cs="Times New Roman"/>
          <w:sz w:val="28"/>
          <w:szCs w:val="28"/>
        </w:rPr>
      </w:pPr>
      <w:r w:rsidRPr="00C552C7">
        <w:rPr>
          <w:rFonts w:cs="Times New Roman"/>
          <w:sz w:val="28"/>
          <w:szCs w:val="28"/>
        </w:rPr>
        <w:t xml:space="preserve">2. Заявление об обязательной госпитализации в медицинскую организацию для медицинского освидетельствования, наблюдения, лечения </w:t>
      </w:r>
      <w:r w:rsidR="009C0BAB">
        <w:rPr>
          <w:rFonts w:cs="Times New Roman"/>
          <w:sz w:val="28"/>
          <w:szCs w:val="28"/>
        </w:rPr>
        <w:br/>
      </w:r>
      <w:r w:rsidRPr="00C552C7">
        <w:rPr>
          <w:rFonts w:cs="Times New Roman"/>
          <w:color w:val="000000" w:themeColor="text1"/>
          <w:sz w:val="28"/>
          <w:szCs w:val="28"/>
          <w:shd w:val="clear" w:color="auto" w:fill="FFFFFF"/>
        </w:rPr>
        <w:t>в недобровольном порядке</w:t>
      </w:r>
      <w:r w:rsidRPr="00C552C7">
        <w:rPr>
          <w:rFonts w:cs="Times New Roman"/>
          <w:sz w:val="28"/>
          <w:szCs w:val="28"/>
        </w:rPr>
        <w:t xml:space="preserve"> больных инфекционными заболеваниями, представляющими опасность для окружающих, лиц с п</w:t>
      </w:r>
      <w:r w:rsidR="009C0BAB">
        <w:rPr>
          <w:rFonts w:cs="Times New Roman"/>
          <w:sz w:val="28"/>
          <w:szCs w:val="28"/>
        </w:rPr>
        <w:t>одозрением на такие заболевания</w:t>
      </w:r>
      <w:r w:rsidRPr="00C552C7">
        <w:rPr>
          <w:rFonts w:cs="Times New Roman"/>
          <w:sz w:val="28"/>
          <w:szCs w:val="28"/>
        </w:rPr>
        <w:t xml:space="preserve"> </w:t>
      </w:r>
      <w:r w:rsidRPr="00C552C7">
        <w:rPr>
          <w:rFonts w:cs="Times New Roman"/>
          <w:color w:val="000000" w:themeColor="text1"/>
          <w:sz w:val="28"/>
          <w:szCs w:val="28"/>
        </w:rPr>
        <w:t xml:space="preserve">подается прокурором в суд </w:t>
      </w:r>
      <w:r w:rsidRPr="00C552C7">
        <w:rPr>
          <w:rFonts w:cs="Times New Roman"/>
          <w:sz w:val="28"/>
          <w:szCs w:val="28"/>
        </w:rPr>
        <w:t>по месту нахождения данной медицинской организации.</w:t>
      </w:r>
    </w:p>
    <w:p w:rsidR="00AC29E0" w:rsidRPr="009C0BAB" w:rsidRDefault="00AC29E0" w:rsidP="00C552C7">
      <w:pPr>
        <w:pStyle w:val="a4"/>
        <w:jc w:val="both"/>
        <w:rPr>
          <w:rFonts w:cs="Times New Roman"/>
          <w:spacing w:val="4"/>
          <w:sz w:val="28"/>
          <w:szCs w:val="28"/>
        </w:rPr>
      </w:pPr>
      <w:r w:rsidRPr="009C0BAB">
        <w:rPr>
          <w:rFonts w:cs="Times New Roman"/>
          <w:spacing w:val="4"/>
          <w:sz w:val="28"/>
          <w:szCs w:val="28"/>
        </w:rPr>
        <w:t xml:space="preserve">3. </w:t>
      </w:r>
      <w:proofErr w:type="gramStart"/>
      <w:r w:rsidRPr="009C0BAB">
        <w:rPr>
          <w:rFonts w:cs="Times New Roman"/>
          <w:spacing w:val="4"/>
          <w:sz w:val="28"/>
          <w:szCs w:val="28"/>
        </w:rPr>
        <w:t xml:space="preserve">В заявлении должны быть указаны основания для </w:t>
      </w:r>
      <w:r w:rsidRPr="009C0BAB">
        <w:rPr>
          <w:rFonts w:cs="Times New Roman"/>
          <w:color w:val="000000" w:themeColor="text1"/>
          <w:spacing w:val="4"/>
          <w:sz w:val="28"/>
          <w:szCs w:val="28"/>
        </w:rPr>
        <w:t xml:space="preserve">обязательной временной изоляции </w:t>
      </w:r>
      <w:r w:rsidRPr="009C0BAB">
        <w:rPr>
          <w:rFonts w:cs="Times New Roman"/>
          <w:color w:val="000000" w:themeColor="text1"/>
          <w:spacing w:val="4"/>
          <w:sz w:val="28"/>
          <w:szCs w:val="28"/>
          <w:shd w:val="clear" w:color="auto" w:fill="FFFFFF"/>
        </w:rPr>
        <w:t>граждан</w:t>
      </w:r>
      <w:r w:rsidRPr="009C0BAB">
        <w:rPr>
          <w:rFonts w:cs="Times New Roman"/>
          <w:color w:val="000000" w:themeColor="text1"/>
          <w:spacing w:val="4"/>
          <w:sz w:val="28"/>
          <w:szCs w:val="28"/>
        </w:rPr>
        <w:t xml:space="preserve"> либо обязательной госпитализации </w:t>
      </w:r>
      <w:r w:rsidR="009C0BAB" w:rsidRPr="009C0BAB">
        <w:rPr>
          <w:rFonts w:cs="Times New Roman"/>
          <w:color w:val="000000" w:themeColor="text1"/>
          <w:spacing w:val="4"/>
          <w:sz w:val="28"/>
          <w:szCs w:val="28"/>
        </w:rPr>
        <w:br/>
      </w:r>
      <w:r w:rsidRPr="009C0BAB">
        <w:rPr>
          <w:rFonts w:cs="Times New Roman"/>
          <w:color w:val="000000" w:themeColor="text1"/>
          <w:spacing w:val="4"/>
          <w:sz w:val="28"/>
          <w:szCs w:val="28"/>
        </w:rPr>
        <w:t xml:space="preserve">для медицинского освидетельствования, наблюдения или лечения </w:t>
      </w:r>
      <w:r w:rsidR="009C0BAB">
        <w:rPr>
          <w:rFonts w:cs="Times New Roman"/>
          <w:color w:val="000000" w:themeColor="text1"/>
          <w:spacing w:val="4"/>
          <w:sz w:val="28"/>
          <w:szCs w:val="28"/>
        </w:rPr>
        <w:br/>
      </w:r>
      <w:r w:rsidRPr="009C0BAB">
        <w:rPr>
          <w:rFonts w:cs="Times New Roman"/>
          <w:color w:val="000000" w:themeColor="text1"/>
          <w:spacing w:val="4"/>
          <w:sz w:val="28"/>
          <w:szCs w:val="28"/>
          <w:shd w:val="clear" w:color="auto" w:fill="FFFFFF"/>
        </w:rPr>
        <w:t xml:space="preserve">в недобровольном порядке, а также приложено мотивированное заключение </w:t>
      </w:r>
      <w:r w:rsidRPr="009C0BAB">
        <w:rPr>
          <w:rFonts w:cs="Times New Roman"/>
          <w:spacing w:val="4"/>
          <w:sz w:val="28"/>
          <w:szCs w:val="28"/>
        </w:rPr>
        <w:t xml:space="preserve">главного санитарного врача Приднестровской Молдавской Республики </w:t>
      </w:r>
      <w:r w:rsidR="009C0BAB" w:rsidRPr="009C0BAB">
        <w:rPr>
          <w:rFonts w:cs="Times New Roman"/>
          <w:spacing w:val="4"/>
          <w:sz w:val="28"/>
          <w:szCs w:val="28"/>
        </w:rPr>
        <w:br/>
      </w:r>
      <w:r w:rsidRPr="009C0BAB">
        <w:rPr>
          <w:rFonts w:cs="Times New Roman"/>
          <w:spacing w:val="4"/>
          <w:sz w:val="28"/>
          <w:szCs w:val="28"/>
        </w:rPr>
        <w:t xml:space="preserve">либо его заместителя, главного государственного санитарного врача города </w:t>
      </w:r>
      <w:r w:rsidR="009C0BAB">
        <w:rPr>
          <w:rFonts w:cs="Times New Roman"/>
          <w:spacing w:val="4"/>
          <w:sz w:val="28"/>
          <w:szCs w:val="28"/>
        </w:rPr>
        <w:br/>
      </w:r>
      <w:r w:rsidRPr="009C0BAB">
        <w:rPr>
          <w:rFonts w:cs="Times New Roman"/>
          <w:spacing w:val="4"/>
          <w:sz w:val="28"/>
          <w:szCs w:val="28"/>
        </w:rPr>
        <w:t xml:space="preserve">и района либо его заместителя о необходимости </w:t>
      </w:r>
      <w:r w:rsidRPr="009C0BAB">
        <w:rPr>
          <w:rFonts w:cs="Times New Roman"/>
          <w:color w:val="000000" w:themeColor="text1"/>
          <w:spacing w:val="4"/>
          <w:sz w:val="28"/>
          <w:szCs w:val="28"/>
        </w:rPr>
        <w:t xml:space="preserve">обязательной временной изоляции либо, соответственно, обязательной госпитализации </w:t>
      </w:r>
      <w:r w:rsidR="009C0BAB">
        <w:rPr>
          <w:rFonts w:cs="Times New Roman"/>
          <w:color w:val="000000" w:themeColor="text1"/>
          <w:spacing w:val="4"/>
          <w:sz w:val="28"/>
          <w:szCs w:val="28"/>
        </w:rPr>
        <w:br/>
      </w:r>
      <w:r w:rsidRPr="009C0BAB">
        <w:rPr>
          <w:rFonts w:cs="Times New Roman"/>
          <w:color w:val="000000" w:themeColor="text1"/>
          <w:spacing w:val="4"/>
          <w:sz w:val="28"/>
          <w:szCs w:val="28"/>
        </w:rPr>
        <w:t>для медицинского освидетельствования, наблюдения</w:t>
      </w:r>
      <w:proofErr w:type="gramEnd"/>
      <w:r w:rsidRPr="009C0BAB">
        <w:rPr>
          <w:rFonts w:cs="Times New Roman"/>
          <w:color w:val="000000" w:themeColor="text1"/>
          <w:spacing w:val="4"/>
          <w:sz w:val="28"/>
          <w:szCs w:val="28"/>
        </w:rPr>
        <w:t xml:space="preserve"> </w:t>
      </w:r>
      <w:proofErr w:type="gramStart"/>
      <w:r w:rsidRPr="009C0BAB">
        <w:rPr>
          <w:rFonts w:cs="Times New Roman"/>
          <w:color w:val="000000" w:themeColor="text1"/>
          <w:spacing w:val="4"/>
          <w:sz w:val="28"/>
          <w:szCs w:val="28"/>
        </w:rPr>
        <w:t>или лечения бол</w:t>
      </w:r>
      <w:r w:rsidRPr="009C0BAB">
        <w:rPr>
          <w:rFonts w:cs="Times New Roman"/>
          <w:spacing w:val="4"/>
          <w:sz w:val="28"/>
          <w:szCs w:val="28"/>
        </w:rPr>
        <w:t xml:space="preserve">ьных инфекционными заболеваниями, представляющими опасность </w:t>
      </w:r>
      <w:r w:rsidR="009C0BAB">
        <w:rPr>
          <w:rFonts w:cs="Times New Roman"/>
          <w:spacing w:val="4"/>
          <w:sz w:val="28"/>
          <w:szCs w:val="28"/>
        </w:rPr>
        <w:br/>
      </w:r>
      <w:r w:rsidRPr="009C0BAB">
        <w:rPr>
          <w:rFonts w:cs="Times New Roman"/>
          <w:spacing w:val="4"/>
          <w:sz w:val="28"/>
          <w:szCs w:val="28"/>
        </w:rPr>
        <w:t xml:space="preserve">для окружающих, лиц с подозрением на такие заболевания, лиц, находившихся в контакте с больными инфекционными заболеваниями, представляющими опасность для окружающих, а также лиц, являющихся </w:t>
      </w:r>
      <w:r w:rsidRPr="009C0BAB">
        <w:rPr>
          <w:rFonts w:cs="Times New Roman"/>
          <w:spacing w:val="4"/>
          <w:sz w:val="28"/>
          <w:szCs w:val="28"/>
        </w:rPr>
        <w:lastRenderedPageBreak/>
        <w:t>носителями возбудителей инфекционных болезней, представляющих опасность для окружающих.</w:t>
      </w:r>
      <w:proofErr w:type="gramEnd"/>
    </w:p>
    <w:p w:rsidR="00AC29E0" w:rsidRPr="00C552C7" w:rsidRDefault="00AC29E0" w:rsidP="00C552C7">
      <w:pPr>
        <w:pStyle w:val="a4"/>
        <w:jc w:val="both"/>
        <w:rPr>
          <w:rFonts w:cs="Times New Roman"/>
          <w:sz w:val="28"/>
          <w:szCs w:val="28"/>
        </w:rPr>
      </w:pPr>
      <w:r w:rsidRPr="00C552C7">
        <w:rPr>
          <w:rFonts w:cs="Times New Roman"/>
          <w:sz w:val="28"/>
          <w:szCs w:val="28"/>
        </w:rPr>
        <w:t>В данном заключении должно быть указано, может ли такое лицо участвовать в рассмотрении дела без опасности для жизни и здоровья лиц, участвующих в деле.</w:t>
      </w:r>
    </w:p>
    <w:p w:rsidR="00AC29E0" w:rsidRPr="00C552C7" w:rsidRDefault="00AC29E0" w:rsidP="00C552C7">
      <w:pPr>
        <w:pStyle w:val="a4"/>
        <w:jc w:val="both"/>
        <w:rPr>
          <w:rFonts w:cs="Times New Roman"/>
          <w:sz w:val="28"/>
          <w:szCs w:val="28"/>
        </w:rPr>
      </w:pPr>
      <w:r w:rsidRPr="00C552C7">
        <w:rPr>
          <w:rFonts w:cs="Times New Roman"/>
          <w:sz w:val="28"/>
          <w:szCs w:val="28"/>
        </w:rPr>
        <w:t xml:space="preserve">4. Судья, установив, что заявление не отвечает указанным в настоящей статье требованиям, выносит определение об оставлении заявления </w:t>
      </w:r>
      <w:r w:rsidR="009C0BAB">
        <w:rPr>
          <w:rFonts w:cs="Times New Roman"/>
          <w:sz w:val="28"/>
          <w:szCs w:val="28"/>
        </w:rPr>
        <w:br/>
      </w:r>
      <w:r w:rsidRPr="00C552C7">
        <w:rPr>
          <w:rFonts w:cs="Times New Roman"/>
          <w:sz w:val="28"/>
          <w:szCs w:val="28"/>
        </w:rPr>
        <w:t>без движения по правилам, установленным статьей 150 настоящего Кодекса.</w:t>
      </w:r>
    </w:p>
    <w:p w:rsidR="00AC29E0" w:rsidRPr="00C552C7" w:rsidRDefault="00AC29E0" w:rsidP="00C552C7">
      <w:pPr>
        <w:pStyle w:val="a4"/>
        <w:jc w:val="both"/>
        <w:rPr>
          <w:rFonts w:cs="Times New Roman"/>
          <w:color w:val="000000" w:themeColor="text1"/>
          <w:sz w:val="28"/>
          <w:szCs w:val="28"/>
        </w:rPr>
      </w:pPr>
    </w:p>
    <w:p w:rsidR="00AC29E0" w:rsidRPr="00C552C7" w:rsidRDefault="00AC29E0" w:rsidP="00C552C7">
      <w:pPr>
        <w:pStyle w:val="a4"/>
        <w:jc w:val="both"/>
        <w:rPr>
          <w:rFonts w:cs="Times New Roman"/>
          <w:color w:val="000000" w:themeColor="text1"/>
          <w:sz w:val="28"/>
          <w:szCs w:val="28"/>
        </w:rPr>
      </w:pPr>
      <w:r w:rsidRPr="00C552C7">
        <w:rPr>
          <w:rFonts w:cs="Times New Roman"/>
          <w:color w:val="000000" w:themeColor="text1"/>
          <w:sz w:val="28"/>
          <w:szCs w:val="28"/>
        </w:rPr>
        <w:t xml:space="preserve">Статья 347-3. Рассмотрение заявления об обязательной временной изоляции </w:t>
      </w:r>
      <w:r w:rsidR="009C0BAB">
        <w:rPr>
          <w:rFonts w:cs="Times New Roman"/>
          <w:color w:val="000000" w:themeColor="text1"/>
          <w:sz w:val="28"/>
          <w:szCs w:val="28"/>
        </w:rPr>
        <w:t>либо обязательной госпитализации</w:t>
      </w:r>
      <w:r w:rsidRPr="00C552C7">
        <w:rPr>
          <w:rFonts w:cs="Times New Roman"/>
          <w:color w:val="000000" w:themeColor="text1"/>
          <w:sz w:val="28"/>
          <w:szCs w:val="28"/>
        </w:rPr>
        <w:t xml:space="preserve"> для медицинского освидетельствования, наблюдения или лечения </w:t>
      </w:r>
      <w:r w:rsidRPr="00C552C7">
        <w:rPr>
          <w:rFonts w:cs="Times New Roman"/>
          <w:color w:val="000000" w:themeColor="text1"/>
          <w:sz w:val="28"/>
          <w:szCs w:val="28"/>
          <w:shd w:val="clear" w:color="auto" w:fill="FFFFFF"/>
        </w:rPr>
        <w:t>граждан в недобровольном порядке.</w:t>
      </w:r>
    </w:p>
    <w:p w:rsidR="00AC29E0" w:rsidRPr="00C552C7" w:rsidRDefault="00AC29E0" w:rsidP="00C552C7">
      <w:pPr>
        <w:pStyle w:val="a4"/>
        <w:jc w:val="both"/>
        <w:rPr>
          <w:rFonts w:cs="Times New Roman"/>
          <w:color w:val="000000" w:themeColor="text1"/>
          <w:sz w:val="28"/>
          <w:szCs w:val="28"/>
        </w:rPr>
      </w:pPr>
      <w:proofErr w:type="gramStart"/>
      <w:r w:rsidRPr="00C552C7">
        <w:rPr>
          <w:rFonts w:cs="Times New Roman"/>
          <w:color w:val="000000" w:themeColor="text1"/>
          <w:sz w:val="28"/>
          <w:szCs w:val="28"/>
        </w:rPr>
        <w:t xml:space="preserve">Суд рассматривает заявление прокурора об обязательной временной изоляции либо обязательной госпитализации для медицинского освидетельствования, наблюдения или лечения </w:t>
      </w:r>
      <w:r w:rsidRPr="00C552C7">
        <w:rPr>
          <w:rFonts w:cs="Times New Roman"/>
          <w:color w:val="000000" w:themeColor="text1"/>
          <w:sz w:val="28"/>
          <w:szCs w:val="28"/>
          <w:shd w:val="clear" w:color="auto" w:fill="FFFFFF"/>
        </w:rPr>
        <w:t xml:space="preserve">в недобровольном порядке </w:t>
      </w:r>
      <w:r w:rsidRPr="00C552C7">
        <w:rPr>
          <w:rFonts w:cs="Times New Roman"/>
          <w:color w:val="000000" w:themeColor="text1"/>
          <w:sz w:val="28"/>
          <w:szCs w:val="28"/>
        </w:rPr>
        <w:t>б</w:t>
      </w:r>
      <w:r w:rsidRPr="00C552C7">
        <w:rPr>
          <w:rFonts w:cs="Times New Roman"/>
          <w:sz w:val="28"/>
          <w:szCs w:val="28"/>
        </w:rPr>
        <w:t xml:space="preserve">ольных инфекционными заболеваниями, представляющими опасность </w:t>
      </w:r>
      <w:r w:rsidR="006A1926">
        <w:rPr>
          <w:rFonts w:cs="Times New Roman"/>
          <w:sz w:val="28"/>
          <w:szCs w:val="28"/>
        </w:rPr>
        <w:br/>
      </w:r>
      <w:r w:rsidRPr="00C552C7">
        <w:rPr>
          <w:rFonts w:cs="Times New Roman"/>
          <w:sz w:val="28"/>
          <w:szCs w:val="28"/>
        </w:rPr>
        <w:t xml:space="preserve">для окружающих, лиц с подозрением на такие заболевания, лиц, находившихся в контакте с больными инфекционными заболеваниями, представляющими опасность для окружающих, а также лиц, являющихся носителями возбудителей инфекционных болезней, представляющих </w:t>
      </w:r>
      <w:r w:rsidRPr="00C552C7">
        <w:rPr>
          <w:rFonts w:cs="Times New Roman"/>
          <w:color w:val="000000" w:themeColor="text1"/>
          <w:sz w:val="28"/>
          <w:szCs w:val="28"/>
        </w:rPr>
        <w:t xml:space="preserve">опасность </w:t>
      </w:r>
      <w:r w:rsidR="006A1926">
        <w:rPr>
          <w:rFonts w:cs="Times New Roman"/>
          <w:color w:val="000000" w:themeColor="text1"/>
          <w:sz w:val="28"/>
          <w:szCs w:val="28"/>
        </w:rPr>
        <w:br/>
      </w:r>
      <w:r w:rsidRPr="00C552C7">
        <w:rPr>
          <w:rFonts w:cs="Times New Roman"/>
          <w:color w:val="000000" w:themeColor="text1"/>
          <w:sz w:val="28"/>
          <w:szCs w:val="28"/>
        </w:rPr>
        <w:t>для окружающих</w:t>
      </w:r>
      <w:r w:rsidR="006A1926">
        <w:rPr>
          <w:rFonts w:cs="Times New Roman"/>
          <w:color w:val="000000" w:themeColor="text1"/>
          <w:sz w:val="28"/>
          <w:szCs w:val="28"/>
        </w:rPr>
        <w:t>,</w:t>
      </w:r>
      <w:r w:rsidRPr="00C552C7">
        <w:rPr>
          <w:rFonts w:cs="Times New Roman"/>
          <w:color w:val="000000" w:themeColor="text1"/>
          <w:sz w:val="28"/>
          <w:szCs w:val="28"/>
        </w:rPr>
        <w:t xml:space="preserve"> в течение 1</w:t>
      </w:r>
      <w:proofErr w:type="gramEnd"/>
      <w:r w:rsidRPr="00C552C7">
        <w:rPr>
          <w:rFonts w:cs="Times New Roman"/>
          <w:color w:val="000000" w:themeColor="text1"/>
          <w:sz w:val="28"/>
          <w:szCs w:val="28"/>
        </w:rPr>
        <w:t xml:space="preserve"> (одного) дня со дня поступления указанного заявления в суд.</w:t>
      </w:r>
    </w:p>
    <w:p w:rsidR="00AC29E0" w:rsidRPr="00C552C7" w:rsidRDefault="00AC29E0" w:rsidP="00C552C7">
      <w:pPr>
        <w:pStyle w:val="a4"/>
        <w:jc w:val="both"/>
        <w:rPr>
          <w:rFonts w:cs="Times New Roman"/>
          <w:sz w:val="28"/>
          <w:szCs w:val="28"/>
        </w:rPr>
      </w:pPr>
      <w:r w:rsidRPr="00C552C7">
        <w:rPr>
          <w:rFonts w:cs="Times New Roman"/>
          <w:color w:val="000000" w:themeColor="text1"/>
          <w:sz w:val="28"/>
          <w:szCs w:val="28"/>
        </w:rPr>
        <w:t>Дело рассматривается с обязательным участием главного государственного санитарного врача Придне</w:t>
      </w:r>
      <w:r w:rsidR="006A1926">
        <w:rPr>
          <w:rFonts w:cs="Times New Roman"/>
          <w:color w:val="000000" w:themeColor="text1"/>
          <w:sz w:val="28"/>
          <w:szCs w:val="28"/>
        </w:rPr>
        <w:t>стровской Молдавской Республики</w:t>
      </w:r>
      <w:r w:rsidRPr="00C552C7">
        <w:rPr>
          <w:rFonts w:cs="Times New Roman"/>
          <w:color w:val="000000" w:themeColor="text1"/>
          <w:sz w:val="28"/>
          <w:szCs w:val="28"/>
        </w:rPr>
        <w:t xml:space="preserve"> либо уполномоченного им д</w:t>
      </w:r>
      <w:r w:rsidRPr="00C552C7">
        <w:rPr>
          <w:rFonts w:eastAsia="Calibri" w:cs="Times New Roman"/>
          <w:sz w:val="28"/>
          <w:szCs w:val="28"/>
        </w:rPr>
        <w:t>олжностн</w:t>
      </w:r>
      <w:r w:rsidRPr="00C552C7">
        <w:rPr>
          <w:rFonts w:cs="Times New Roman"/>
          <w:sz w:val="28"/>
          <w:szCs w:val="28"/>
        </w:rPr>
        <w:t>ого</w:t>
      </w:r>
      <w:r w:rsidRPr="00C552C7">
        <w:rPr>
          <w:rFonts w:eastAsia="Calibri" w:cs="Times New Roman"/>
          <w:sz w:val="28"/>
          <w:szCs w:val="28"/>
        </w:rPr>
        <w:t xml:space="preserve"> лица, осуществляюще</w:t>
      </w:r>
      <w:r w:rsidRPr="00C552C7">
        <w:rPr>
          <w:rFonts w:cs="Times New Roman"/>
          <w:sz w:val="28"/>
          <w:szCs w:val="28"/>
        </w:rPr>
        <w:t>го</w:t>
      </w:r>
      <w:r w:rsidRPr="00C552C7">
        <w:rPr>
          <w:rFonts w:eastAsia="Calibri" w:cs="Times New Roman"/>
          <w:sz w:val="28"/>
          <w:szCs w:val="28"/>
        </w:rPr>
        <w:t xml:space="preserve"> государственный санитарно-эпидемиологический надзор</w:t>
      </w:r>
      <w:r w:rsidRPr="00C552C7">
        <w:rPr>
          <w:rFonts w:cs="Times New Roman"/>
          <w:sz w:val="28"/>
          <w:szCs w:val="28"/>
        </w:rPr>
        <w:t>.</w:t>
      </w:r>
    </w:p>
    <w:p w:rsidR="00AC29E0" w:rsidRPr="00C552C7" w:rsidRDefault="00AC29E0" w:rsidP="00C552C7">
      <w:pPr>
        <w:pStyle w:val="a4"/>
        <w:jc w:val="both"/>
        <w:rPr>
          <w:rFonts w:cs="Times New Roman"/>
          <w:sz w:val="28"/>
          <w:szCs w:val="28"/>
        </w:rPr>
      </w:pPr>
      <w:r w:rsidRPr="00C552C7">
        <w:rPr>
          <w:rFonts w:cs="Times New Roman"/>
          <w:sz w:val="28"/>
          <w:szCs w:val="28"/>
        </w:rPr>
        <w:t xml:space="preserve">Вопрос об участии в рассмотрении дела </w:t>
      </w:r>
      <w:r w:rsidRPr="00C552C7">
        <w:rPr>
          <w:rFonts w:cs="Times New Roman"/>
          <w:color w:val="000000" w:themeColor="text1"/>
          <w:sz w:val="28"/>
          <w:szCs w:val="28"/>
        </w:rPr>
        <w:t xml:space="preserve">лица, в отношении которого решается вопрос об обязательной временной изоляции либо обязательной госпитализации для медицинского освидетельствования, наблюдения </w:t>
      </w:r>
      <w:r w:rsidR="006A1926">
        <w:rPr>
          <w:rFonts w:cs="Times New Roman"/>
          <w:color w:val="000000" w:themeColor="text1"/>
          <w:sz w:val="28"/>
          <w:szCs w:val="28"/>
        </w:rPr>
        <w:br/>
      </w:r>
      <w:r w:rsidRPr="00C552C7">
        <w:rPr>
          <w:rFonts w:cs="Times New Roman"/>
          <w:color w:val="000000" w:themeColor="text1"/>
          <w:sz w:val="28"/>
          <w:szCs w:val="28"/>
        </w:rPr>
        <w:t>или лечения</w:t>
      </w:r>
      <w:r w:rsidRPr="00C552C7">
        <w:rPr>
          <w:rFonts w:cs="Times New Roman"/>
          <w:sz w:val="28"/>
          <w:szCs w:val="28"/>
          <w:shd w:val="clear" w:color="auto" w:fill="FFFFFF"/>
        </w:rPr>
        <w:t xml:space="preserve"> в недобровольном порядке</w:t>
      </w:r>
      <w:r w:rsidRPr="00C552C7">
        <w:rPr>
          <w:rFonts w:cs="Times New Roman"/>
          <w:color w:val="000000" w:themeColor="text1"/>
          <w:sz w:val="28"/>
          <w:szCs w:val="28"/>
        </w:rPr>
        <w:t>,</w:t>
      </w:r>
      <w:r w:rsidRPr="00C552C7">
        <w:rPr>
          <w:rFonts w:cs="Times New Roman"/>
          <w:sz w:val="28"/>
          <w:szCs w:val="28"/>
        </w:rPr>
        <w:t xml:space="preserve"> разрешается судом с учетом мотивированного заключения, предусмотренного пунктом 3 статьи 347-2 настоящего Кодекса.</w:t>
      </w:r>
    </w:p>
    <w:p w:rsidR="00AC29E0" w:rsidRPr="00C552C7" w:rsidRDefault="00AC29E0" w:rsidP="00C552C7">
      <w:pPr>
        <w:pStyle w:val="a4"/>
        <w:jc w:val="both"/>
        <w:rPr>
          <w:rFonts w:cs="Times New Roman"/>
          <w:sz w:val="28"/>
          <w:szCs w:val="28"/>
        </w:rPr>
      </w:pPr>
    </w:p>
    <w:p w:rsidR="00AC29E0" w:rsidRPr="00C552C7" w:rsidRDefault="00AC29E0" w:rsidP="00C552C7">
      <w:pPr>
        <w:pStyle w:val="a4"/>
        <w:jc w:val="both"/>
        <w:rPr>
          <w:rFonts w:cs="Times New Roman"/>
          <w:sz w:val="28"/>
          <w:szCs w:val="28"/>
          <w:shd w:val="clear" w:color="auto" w:fill="FFFFFF"/>
        </w:rPr>
      </w:pPr>
      <w:r w:rsidRPr="00C552C7">
        <w:rPr>
          <w:rFonts w:cs="Times New Roman"/>
          <w:sz w:val="28"/>
          <w:szCs w:val="28"/>
        </w:rPr>
        <w:t xml:space="preserve">Статья 347-4. Решение суда по заявлению об обязательной временной изоляции либо обязательной госпитализации для медицинского освидетельствования, наблюдения или лечения граждан </w:t>
      </w:r>
      <w:r w:rsidRPr="00C552C7">
        <w:rPr>
          <w:rFonts w:cs="Times New Roman"/>
          <w:sz w:val="28"/>
          <w:szCs w:val="28"/>
          <w:shd w:val="clear" w:color="auto" w:fill="FFFFFF"/>
        </w:rPr>
        <w:t>в недобровольном порядке</w:t>
      </w:r>
    </w:p>
    <w:p w:rsidR="00AC29E0" w:rsidRPr="00C552C7" w:rsidRDefault="00AC29E0" w:rsidP="00C552C7">
      <w:pPr>
        <w:pStyle w:val="a4"/>
        <w:jc w:val="both"/>
        <w:rPr>
          <w:rFonts w:cs="Times New Roman"/>
          <w:color w:val="333333"/>
          <w:sz w:val="28"/>
          <w:szCs w:val="28"/>
        </w:rPr>
      </w:pPr>
    </w:p>
    <w:p w:rsidR="00AC29E0" w:rsidRPr="00C552C7" w:rsidRDefault="00AC29E0" w:rsidP="00C552C7">
      <w:pPr>
        <w:pStyle w:val="a4"/>
        <w:jc w:val="both"/>
        <w:rPr>
          <w:rFonts w:cs="Times New Roman"/>
          <w:sz w:val="28"/>
          <w:szCs w:val="28"/>
        </w:rPr>
      </w:pPr>
      <w:r w:rsidRPr="00C552C7">
        <w:rPr>
          <w:rFonts w:cs="Times New Roman"/>
          <w:sz w:val="28"/>
          <w:szCs w:val="28"/>
        </w:rPr>
        <w:t xml:space="preserve">1. </w:t>
      </w:r>
      <w:proofErr w:type="gramStart"/>
      <w:r w:rsidRPr="00C552C7">
        <w:rPr>
          <w:rFonts w:cs="Times New Roman"/>
          <w:sz w:val="28"/>
          <w:szCs w:val="28"/>
        </w:rPr>
        <w:t xml:space="preserve">Рассмотрев по существу заявление прокурора об </w:t>
      </w:r>
      <w:r w:rsidRPr="00C552C7">
        <w:rPr>
          <w:rFonts w:cs="Times New Roman"/>
          <w:color w:val="000000" w:themeColor="text1"/>
          <w:sz w:val="28"/>
          <w:szCs w:val="28"/>
        </w:rPr>
        <w:t xml:space="preserve">обязательной временной изоляции либо обязательной госпитализации для медицинского освидетельствования, наблюдения или лечения </w:t>
      </w:r>
      <w:r w:rsidRPr="00C552C7">
        <w:rPr>
          <w:rFonts w:cs="Times New Roman"/>
          <w:color w:val="000000" w:themeColor="text1"/>
          <w:sz w:val="28"/>
          <w:szCs w:val="28"/>
          <w:shd w:val="clear" w:color="auto" w:fill="FFFFFF"/>
        </w:rPr>
        <w:t xml:space="preserve">в недобровольном порядке </w:t>
      </w:r>
      <w:r w:rsidRPr="00C552C7">
        <w:rPr>
          <w:rFonts w:cs="Times New Roman"/>
          <w:color w:val="000000" w:themeColor="text1"/>
          <w:sz w:val="28"/>
          <w:szCs w:val="28"/>
        </w:rPr>
        <w:t>б</w:t>
      </w:r>
      <w:r w:rsidRPr="00C552C7">
        <w:rPr>
          <w:rFonts w:cs="Times New Roman"/>
          <w:sz w:val="28"/>
          <w:szCs w:val="28"/>
        </w:rPr>
        <w:t xml:space="preserve">ольных инфекционными заболеваниями, представляющими опасность </w:t>
      </w:r>
      <w:r w:rsidR="006A1926">
        <w:rPr>
          <w:rFonts w:cs="Times New Roman"/>
          <w:sz w:val="28"/>
          <w:szCs w:val="28"/>
        </w:rPr>
        <w:br/>
      </w:r>
      <w:r w:rsidRPr="00C552C7">
        <w:rPr>
          <w:rFonts w:cs="Times New Roman"/>
          <w:sz w:val="28"/>
          <w:szCs w:val="28"/>
        </w:rPr>
        <w:t xml:space="preserve">для окружающих, лиц с подозрением на такие заболевания, лиц, находившихся </w:t>
      </w:r>
      <w:r w:rsidRPr="00C552C7">
        <w:rPr>
          <w:rFonts w:cs="Times New Roman"/>
          <w:sz w:val="28"/>
          <w:szCs w:val="28"/>
        </w:rPr>
        <w:lastRenderedPageBreak/>
        <w:t xml:space="preserve">в контакте с больными инфекционными заболеваниями, представляющими опасность для окружающих, а также лиц, являющихся носителями возбудителей инфекционных болезней, представляющих </w:t>
      </w:r>
      <w:r w:rsidRPr="00C552C7">
        <w:rPr>
          <w:rFonts w:cs="Times New Roman"/>
          <w:color w:val="000000" w:themeColor="text1"/>
          <w:sz w:val="28"/>
          <w:szCs w:val="28"/>
        </w:rPr>
        <w:t xml:space="preserve">опасность </w:t>
      </w:r>
      <w:r w:rsidR="006A1926">
        <w:rPr>
          <w:rFonts w:cs="Times New Roman"/>
          <w:color w:val="000000" w:themeColor="text1"/>
          <w:sz w:val="28"/>
          <w:szCs w:val="28"/>
        </w:rPr>
        <w:br/>
      </w:r>
      <w:r w:rsidRPr="00C552C7">
        <w:rPr>
          <w:rFonts w:cs="Times New Roman"/>
          <w:color w:val="000000" w:themeColor="text1"/>
          <w:sz w:val="28"/>
          <w:szCs w:val="28"/>
        </w:rPr>
        <w:t>для окружающих</w:t>
      </w:r>
      <w:r w:rsidRPr="00C552C7">
        <w:rPr>
          <w:rFonts w:cs="Times New Roman"/>
          <w:sz w:val="28"/>
          <w:szCs w:val="28"/>
        </w:rPr>
        <w:t>, судья принимает</w:t>
      </w:r>
      <w:proofErr w:type="gramEnd"/>
      <w:r w:rsidRPr="00C552C7">
        <w:rPr>
          <w:rFonts w:cs="Times New Roman"/>
          <w:sz w:val="28"/>
          <w:szCs w:val="28"/>
        </w:rPr>
        <w:t xml:space="preserve"> решение, которым отклоняет </w:t>
      </w:r>
      <w:r w:rsidR="006A1926">
        <w:rPr>
          <w:rFonts w:cs="Times New Roman"/>
          <w:sz w:val="28"/>
          <w:szCs w:val="28"/>
        </w:rPr>
        <w:br/>
      </w:r>
      <w:r w:rsidRPr="00C552C7">
        <w:rPr>
          <w:rFonts w:cs="Times New Roman"/>
          <w:sz w:val="28"/>
          <w:szCs w:val="28"/>
        </w:rPr>
        <w:t>или удовлетворяет заявление.</w:t>
      </w:r>
    </w:p>
    <w:p w:rsidR="00AC29E0" w:rsidRPr="00C552C7" w:rsidRDefault="00AC29E0" w:rsidP="00C552C7">
      <w:pPr>
        <w:pStyle w:val="a4"/>
        <w:jc w:val="both"/>
        <w:rPr>
          <w:rFonts w:cs="Times New Roman"/>
          <w:color w:val="000000" w:themeColor="text1"/>
          <w:sz w:val="28"/>
          <w:szCs w:val="28"/>
        </w:rPr>
      </w:pPr>
      <w:r w:rsidRPr="00C552C7">
        <w:rPr>
          <w:rFonts w:cs="Times New Roman"/>
          <w:sz w:val="28"/>
          <w:szCs w:val="28"/>
        </w:rPr>
        <w:t xml:space="preserve">2. </w:t>
      </w:r>
      <w:proofErr w:type="gramStart"/>
      <w:r w:rsidRPr="00C552C7">
        <w:rPr>
          <w:rFonts w:cs="Times New Roman"/>
          <w:sz w:val="28"/>
          <w:szCs w:val="28"/>
        </w:rPr>
        <w:t xml:space="preserve">Решение суда об удовлетворении заявления является основанием </w:t>
      </w:r>
      <w:r w:rsidR="006A1926">
        <w:rPr>
          <w:rFonts w:cs="Times New Roman"/>
          <w:sz w:val="28"/>
          <w:szCs w:val="28"/>
        </w:rPr>
        <w:br/>
      </w:r>
      <w:r w:rsidRPr="00C552C7">
        <w:rPr>
          <w:rFonts w:cs="Times New Roman"/>
          <w:sz w:val="28"/>
          <w:szCs w:val="28"/>
        </w:rPr>
        <w:t xml:space="preserve">для </w:t>
      </w:r>
      <w:r w:rsidRPr="00C552C7">
        <w:rPr>
          <w:rFonts w:cs="Times New Roman"/>
          <w:color w:val="000000" w:themeColor="text1"/>
          <w:sz w:val="28"/>
          <w:szCs w:val="28"/>
        </w:rPr>
        <w:t xml:space="preserve">обязательной временной изоляции либо обязательной госпитализации </w:t>
      </w:r>
      <w:r w:rsidR="006A1926">
        <w:rPr>
          <w:rFonts w:cs="Times New Roman"/>
          <w:color w:val="000000" w:themeColor="text1"/>
          <w:sz w:val="28"/>
          <w:szCs w:val="28"/>
        </w:rPr>
        <w:br/>
      </w:r>
      <w:r w:rsidRPr="00C552C7">
        <w:rPr>
          <w:rFonts w:cs="Times New Roman"/>
          <w:color w:val="000000" w:themeColor="text1"/>
          <w:sz w:val="28"/>
          <w:szCs w:val="28"/>
        </w:rPr>
        <w:t xml:space="preserve">в </w:t>
      </w:r>
      <w:r w:rsidRPr="00C552C7">
        <w:rPr>
          <w:rFonts w:cs="Times New Roman"/>
          <w:sz w:val="28"/>
          <w:szCs w:val="28"/>
        </w:rPr>
        <w:t xml:space="preserve">медицинские организации для медицинского освидетельствования, наблюдения или лечения </w:t>
      </w:r>
      <w:r w:rsidRPr="00C552C7">
        <w:rPr>
          <w:rFonts w:cs="Times New Roman"/>
          <w:color w:val="000000" w:themeColor="text1"/>
          <w:sz w:val="28"/>
          <w:szCs w:val="28"/>
          <w:shd w:val="clear" w:color="auto" w:fill="FFFFFF"/>
        </w:rPr>
        <w:t xml:space="preserve">в недобровольном порядке </w:t>
      </w:r>
      <w:r w:rsidRPr="00C552C7">
        <w:rPr>
          <w:rFonts w:cs="Times New Roman"/>
          <w:color w:val="000000" w:themeColor="text1"/>
          <w:sz w:val="28"/>
          <w:szCs w:val="28"/>
        </w:rPr>
        <w:t>б</w:t>
      </w:r>
      <w:r w:rsidRPr="00C552C7">
        <w:rPr>
          <w:rFonts w:cs="Times New Roman"/>
          <w:sz w:val="28"/>
          <w:szCs w:val="28"/>
        </w:rPr>
        <w:t xml:space="preserve">ольных инфекционными заболеваниями, представляющими опасность для окружающих, лиц </w:t>
      </w:r>
      <w:r w:rsidR="006A1926">
        <w:rPr>
          <w:rFonts w:cs="Times New Roman"/>
          <w:sz w:val="28"/>
          <w:szCs w:val="28"/>
        </w:rPr>
        <w:br/>
      </w:r>
      <w:r w:rsidRPr="00C552C7">
        <w:rPr>
          <w:rFonts w:cs="Times New Roman"/>
          <w:sz w:val="28"/>
          <w:szCs w:val="28"/>
        </w:rPr>
        <w:t xml:space="preserve">с подозрением на такие заболевания, лиц, находившихся в контакте с больными инфекционными заболеваниями, представляющими опасность </w:t>
      </w:r>
      <w:r w:rsidR="006A1926">
        <w:rPr>
          <w:rFonts w:cs="Times New Roman"/>
          <w:sz w:val="28"/>
          <w:szCs w:val="28"/>
        </w:rPr>
        <w:br/>
      </w:r>
      <w:r w:rsidRPr="00C552C7">
        <w:rPr>
          <w:rFonts w:cs="Times New Roman"/>
          <w:sz w:val="28"/>
          <w:szCs w:val="28"/>
        </w:rPr>
        <w:t>для окружающих, а также лиц, являющихся носителями возбудителей инфекционных болезней, представляющих</w:t>
      </w:r>
      <w:proofErr w:type="gramEnd"/>
      <w:r w:rsidRPr="00C552C7">
        <w:rPr>
          <w:rFonts w:cs="Times New Roman"/>
          <w:sz w:val="28"/>
          <w:szCs w:val="28"/>
        </w:rPr>
        <w:t xml:space="preserve"> </w:t>
      </w:r>
      <w:r w:rsidRPr="00C552C7">
        <w:rPr>
          <w:rFonts w:cs="Times New Roman"/>
          <w:color w:val="000000" w:themeColor="text1"/>
          <w:sz w:val="28"/>
          <w:szCs w:val="28"/>
        </w:rPr>
        <w:t>опасность для окружающих.</w:t>
      </w:r>
    </w:p>
    <w:p w:rsidR="00AC29E0" w:rsidRPr="00C552C7" w:rsidRDefault="00AC29E0" w:rsidP="00C552C7">
      <w:pPr>
        <w:pStyle w:val="a4"/>
        <w:jc w:val="both"/>
        <w:rPr>
          <w:rFonts w:cs="Times New Roman"/>
          <w:color w:val="000000" w:themeColor="text1"/>
          <w:sz w:val="28"/>
          <w:szCs w:val="28"/>
        </w:rPr>
      </w:pPr>
      <w:r w:rsidRPr="00C552C7">
        <w:rPr>
          <w:rFonts w:cs="Times New Roman"/>
          <w:color w:val="000000" w:themeColor="text1"/>
          <w:sz w:val="28"/>
          <w:szCs w:val="28"/>
        </w:rPr>
        <w:t>3.</w:t>
      </w:r>
      <w:r w:rsidRPr="00C552C7">
        <w:rPr>
          <w:rFonts w:cs="Times New Roman"/>
          <w:sz w:val="28"/>
          <w:szCs w:val="28"/>
        </w:rPr>
        <w:t xml:space="preserve"> </w:t>
      </w:r>
      <w:r w:rsidRPr="00C552C7">
        <w:rPr>
          <w:rFonts w:cs="Times New Roman"/>
          <w:color w:val="000000" w:themeColor="text1"/>
          <w:sz w:val="28"/>
          <w:szCs w:val="28"/>
        </w:rPr>
        <w:t>Решение суда об удовлетворении заявления об обязательной временной изоляции либо обязательной госпитализации для медицинского освидетельствования, наблюдения или лечения граждан в недобровольном порядке подлежит немедленному исполнению».</w:t>
      </w:r>
    </w:p>
    <w:p w:rsidR="00AC29E0" w:rsidRPr="00C552C7" w:rsidRDefault="00AC29E0" w:rsidP="00C552C7">
      <w:pPr>
        <w:pStyle w:val="a4"/>
        <w:jc w:val="both"/>
        <w:rPr>
          <w:rFonts w:cs="Times New Roman"/>
          <w:sz w:val="28"/>
          <w:szCs w:val="28"/>
        </w:rPr>
      </w:pPr>
    </w:p>
    <w:p w:rsidR="00AC29E0" w:rsidRPr="00C552C7" w:rsidRDefault="00AC29E0" w:rsidP="00C552C7">
      <w:pPr>
        <w:ind w:firstLine="709"/>
        <w:jc w:val="both"/>
        <w:rPr>
          <w:sz w:val="28"/>
          <w:szCs w:val="28"/>
        </w:rPr>
      </w:pPr>
      <w:r w:rsidRPr="00C552C7">
        <w:rPr>
          <w:b/>
          <w:sz w:val="28"/>
          <w:szCs w:val="28"/>
        </w:rPr>
        <w:t>Статья 4.</w:t>
      </w:r>
      <w:r w:rsidRPr="00C552C7">
        <w:rPr>
          <w:sz w:val="28"/>
          <w:szCs w:val="28"/>
        </w:rPr>
        <w:t xml:space="preserve"> </w:t>
      </w:r>
      <w:proofErr w:type="gramStart"/>
      <w:r w:rsidRPr="00C552C7">
        <w:rPr>
          <w:sz w:val="28"/>
          <w:szCs w:val="28"/>
        </w:rPr>
        <w:t xml:space="preserve">Внести в Уголовный кодекс Приднестровской Молдавской Республики, введенный в действие Законом Приднестровской Молдавской Республики от 7 июня 2002 года № 138-З-III (САЗ 02-23,1), с изменениями </w:t>
      </w:r>
      <w:r w:rsidR="002F3E2B">
        <w:rPr>
          <w:sz w:val="28"/>
          <w:szCs w:val="28"/>
        </w:rPr>
        <w:br/>
      </w:r>
      <w:r w:rsidRPr="00C552C7">
        <w:rPr>
          <w:sz w:val="28"/>
          <w:szCs w:val="28"/>
        </w:rPr>
        <w:t xml:space="preserve">и дополнениями, внесенными законами Приднестровской Молдавской Республики от 21 ноября 2002 года № 207-ЗИ-III (САЗ 02-47); от 30 января </w:t>
      </w:r>
      <w:r w:rsidR="002F3E2B">
        <w:rPr>
          <w:sz w:val="28"/>
          <w:szCs w:val="28"/>
        </w:rPr>
        <w:br/>
      </w:r>
      <w:r w:rsidRPr="00C552C7">
        <w:rPr>
          <w:sz w:val="28"/>
          <w:szCs w:val="28"/>
        </w:rPr>
        <w:t>2003 года № 229-ЗИ-III (САЗ 03-5); от 26 февраля 2003 года № 247-ЗИД-III (САЗ 03-9);</w:t>
      </w:r>
      <w:proofErr w:type="gramEnd"/>
      <w:r w:rsidRPr="00C552C7">
        <w:rPr>
          <w:sz w:val="28"/>
          <w:szCs w:val="28"/>
        </w:rPr>
        <w:t xml:space="preserve"> </w:t>
      </w:r>
      <w:proofErr w:type="gramStart"/>
      <w:r w:rsidRPr="00C552C7">
        <w:rPr>
          <w:sz w:val="28"/>
          <w:szCs w:val="28"/>
        </w:rPr>
        <w:t xml:space="preserve">от 31 марта 2003 года № 257-ЗИД-III (САЗ 03-14); от 1 июля </w:t>
      </w:r>
      <w:r w:rsidR="002F3E2B">
        <w:rPr>
          <w:sz w:val="28"/>
          <w:szCs w:val="28"/>
        </w:rPr>
        <w:br/>
      </w:r>
      <w:r w:rsidRPr="00C552C7">
        <w:rPr>
          <w:sz w:val="28"/>
          <w:szCs w:val="28"/>
        </w:rPr>
        <w:t>2003 года № 302-ЗИД-III (САЗ 03-27); от 30 июля 2004 года № 450-ЗИД-III (САЗ 04-31); от 17 августа 2004 года № 466-ЗИД-III (САЗ 04-34); от 5 октября 2004 года № 475-ЗИД-III (САЗ 04-41); от 5 ноября 2004 года № 490-ЗИД-III (САЗ 04-45); от 18 марта 2005 года № 548-ЗИД-III (САЗ 05-12);</w:t>
      </w:r>
      <w:proofErr w:type="gramEnd"/>
      <w:r w:rsidRPr="00C552C7">
        <w:rPr>
          <w:sz w:val="28"/>
          <w:szCs w:val="28"/>
        </w:rPr>
        <w:t xml:space="preserve"> </w:t>
      </w:r>
      <w:proofErr w:type="gramStart"/>
      <w:r w:rsidRPr="00C552C7">
        <w:rPr>
          <w:sz w:val="28"/>
          <w:szCs w:val="28"/>
        </w:rPr>
        <w:t xml:space="preserve">от 21 июля </w:t>
      </w:r>
      <w:r w:rsidR="002F3E2B">
        <w:rPr>
          <w:sz w:val="28"/>
          <w:szCs w:val="28"/>
        </w:rPr>
        <w:br/>
      </w:r>
      <w:r w:rsidRPr="00C552C7">
        <w:rPr>
          <w:sz w:val="28"/>
          <w:szCs w:val="28"/>
        </w:rPr>
        <w:t xml:space="preserve">2005 года № 598-ЗИД-III (САЗ 05-30); от 4 октября 2005 года № 636-ЗИД-III (САЗ 05-41); от 27 октября 2005 года № 652-ЗД-III (САЗ 05-44); от 16 ноября 2005 года № 664-ЗД-III (САЗ 05-47); от 17 ноября 2005 года № 666-ЗИ-III </w:t>
      </w:r>
      <w:r w:rsidR="002F3E2B">
        <w:rPr>
          <w:sz w:val="28"/>
          <w:szCs w:val="28"/>
        </w:rPr>
        <w:br/>
      </w:r>
      <w:r w:rsidRPr="00C552C7">
        <w:rPr>
          <w:sz w:val="28"/>
          <w:szCs w:val="28"/>
        </w:rPr>
        <w:t xml:space="preserve">(САЗ 05-47); от 22 февраля 2006 года № 4-ЗД-IV (САЗ 06-9); от 19 апреля </w:t>
      </w:r>
      <w:r w:rsidR="002F3E2B">
        <w:rPr>
          <w:sz w:val="28"/>
          <w:szCs w:val="28"/>
        </w:rPr>
        <w:br/>
      </w:r>
      <w:r w:rsidRPr="00C552C7">
        <w:rPr>
          <w:sz w:val="28"/>
          <w:szCs w:val="28"/>
        </w:rPr>
        <w:t>2006 года № 23-ЗИД-IV (САЗ 06-17);</w:t>
      </w:r>
      <w:proofErr w:type="gramEnd"/>
      <w:r w:rsidRPr="00C552C7">
        <w:rPr>
          <w:sz w:val="28"/>
          <w:szCs w:val="28"/>
        </w:rPr>
        <w:t xml:space="preserve"> </w:t>
      </w:r>
      <w:proofErr w:type="gramStart"/>
      <w:r w:rsidRPr="00C552C7">
        <w:rPr>
          <w:sz w:val="28"/>
          <w:szCs w:val="28"/>
        </w:rPr>
        <w:t xml:space="preserve">от 19 июня 2006 года № 47-ЗИД-IV </w:t>
      </w:r>
      <w:r w:rsidR="002F3E2B">
        <w:rPr>
          <w:sz w:val="28"/>
          <w:szCs w:val="28"/>
        </w:rPr>
        <w:br/>
      </w:r>
      <w:r w:rsidRPr="00C552C7">
        <w:rPr>
          <w:sz w:val="28"/>
          <w:szCs w:val="28"/>
        </w:rPr>
        <w:t xml:space="preserve">(САЗ 06-26); от 7 августа 2006 года № 71-ЗИД-IV (САЗ 06-33); от 1 ноября </w:t>
      </w:r>
      <w:r w:rsidR="002F3E2B">
        <w:rPr>
          <w:sz w:val="28"/>
          <w:szCs w:val="28"/>
        </w:rPr>
        <w:br/>
      </w:r>
      <w:r w:rsidRPr="00C552C7">
        <w:rPr>
          <w:sz w:val="28"/>
          <w:szCs w:val="28"/>
        </w:rPr>
        <w:t xml:space="preserve">2006 года № 116-ЗИД-IV (САЗ 06-45); от 26 марта 2007 года № 194-ЗД-IV </w:t>
      </w:r>
      <w:r w:rsidR="002F3E2B">
        <w:rPr>
          <w:sz w:val="28"/>
          <w:szCs w:val="28"/>
        </w:rPr>
        <w:br/>
      </w:r>
      <w:r w:rsidRPr="00C552C7">
        <w:rPr>
          <w:sz w:val="28"/>
          <w:szCs w:val="28"/>
        </w:rPr>
        <w:t xml:space="preserve">(САЗ 07-14); от 27 июля 2007 года № 262-ЗИД-IV (САЗ 07-31); от 31 июля </w:t>
      </w:r>
      <w:r w:rsidR="002F3E2B">
        <w:rPr>
          <w:sz w:val="28"/>
          <w:szCs w:val="28"/>
        </w:rPr>
        <w:br/>
      </w:r>
      <w:r w:rsidRPr="00C552C7">
        <w:rPr>
          <w:sz w:val="28"/>
          <w:szCs w:val="28"/>
        </w:rPr>
        <w:t>2007 года № 271-ЗИ-IV (САЗ 07-32); от 18 февраля 2008 года № 398-ЗИ-IV (САЗ 08-7);</w:t>
      </w:r>
      <w:proofErr w:type="gramEnd"/>
      <w:r w:rsidRPr="00C552C7">
        <w:rPr>
          <w:sz w:val="28"/>
          <w:szCs w:val="28"/>
        </w:rPr>
        <w:t xml:space="preserve"> </w:t>
      </w:r>
      <w:proofErr w:type="gramStart"/>
      <w:r w:rsidRPr="00C552C7">
        <w:rPr>
          <w:sz w:val="28"/>
          <w:szCs w:val="28"/>
        </w:rPr>
        <w:t xml:space="preserve">от 28 марта 2008 года № 432-ЗИ-IV (САЗ 08-12); от 30 апреля </w:t>
      </w:r>
      <w:r w:rsidR="002F3E2B">
        <w:rPr>
          <w:sz w:val="28"/>
          <w:szCs w:val="28"/>
        </w:rPr>
        <w:br/>
      </w:r>
      <w:r w:rsidRPr="00C552C7">
        <w:rPr>
          <w:sz w:val="28"/>
          <w:szCs w:val="28"/>
        </w:rPr>
        <w:t xml:space="preserve">2008 года № 456-ЗД-IV (САЗ 08-17); от 14 мая 2008 года № 464-ЗИ-IV </w:t>
      </w:r>
      <w:r w:rsidR="002F3E2B">
        <w:rPr>
          <w:sz w:val="28"/>
          <w:szCs w:val="28"/>
        </w:rPr>
        <w:br/>
      </w:r>
      <w:r w:rsidRPr="00C552C7">
        <w:rPr>
          <w:sz w:val="28"/>
          <w:szCs w:val="28"/>
        </w:rPr>
        <w:t>(САЗ 08-19); от 30 июля 2008 года № 513-ЗИД-IV (САЗ 08-30); от 17 февраля 2009 года № 660-ЗИ-IV (САЗ 09-8); от 24 февраля 2009 года № 669-ЗИД-IV (САЗ 09-9); от 2 марта 2009 года № 675-ЗД-IV (САЗ 09-10);</w:t>
      </w:r>
      <w:proofErr w:type="gramEnd"/>
      <w:r w:rsidRPr="00C552C7">
        <w:rPr>
          <w:sz w:val="28"/>
          <w:szCs w:val="28"/>
        </w:rPr>
        <w:t xml:space="preserve"> </w:t>
      </w:r>
      <w:proofErr w:type="gramStart"/>
      <w:r w:rsidRPr="00C552C7">
        <w:rPr>
          <w:sz w:val="28"/>
          <w:szCs w:val="28"/>
        </w:rPr>
        <w:t xml:space="preserve">от 23 марта </w:t>
      </w:r>
      <w:r w:rsidR="002F3E2B">
        <w:rPr>
          <w:sz w:val="28"/>
          <w:szCs w:val="28"/>
        </w:rPr>
        <w:br/>
      </w:r>
      <w:r w:rsidRPr="00C552C7">
        <w:rPr>
          <w:sz w:val="28"/>
          <w:szCs w:val="28"/>
        </w:rPr>
        <w:lastRenderedPageBreak/>
        <w:t xml:space="preserve">2009 года № 689-ЗИ-IV (САЗ 09-13); от 24 марта 2009 года № 690-ЗИ-IV </w:t>
      </w:r>
      <w:r w:rsidR="002F3E2B">
        <w:rPr>
          <w:sz w:val="28"/>
          <w:szCs w:val="28"/>
        </w:rPr>
        <w:br/>
      </w:r>
      <w:r w:rsidRPr="00C552C7">
        <w:rPr>
          <w:sz w:val="28"/>
          <w:szCs w:val="28"/>
        </w:rPr>
        <w:t xml:space="preserve">(САЗ 09-13); от 2 апреля 2009 года № 697-ЗД-IV (САЗ 09-14); от 3 апреля </w:t>
      </w:r>
      <w:r w:rsidR="002F3E2B">
        <w:rPr>
          <w:sz w:val="28"/>
          <w:szCs w:val="28"/>
        </w:rPr>
        <w:br/>
      </w:r>
      <w:r w:rsidRPr="00C552C7">
        <w:rPr>
          <w:sz w:val="28"/>
          <w:szCs w:val="28"/>
        </w:rPr>
        <w:t xml:space="preserve">2009 года № 703-ЗИ-IV (САЗ 09-14); от 8 апреля 2009 года № 713-ЗИ-IV </w:t>
      </w:r>
      <w:r w:rsidR="002F3E2B">
        <w:rPr>
          <w:sz w:val="28"/>
          <w:szCs w:val="28"/>
        </w:rPr>
        <w:br/>
      </w:r>
      <w:r w:rsidRPr="00C552C7">
        <w:rPr>
          <w:sz w:val="28"/>
          <w:szCs w:val="28"/>
        </w:rPr>
        <w:t xml:space="preserve">(САЗ 09-15); от 22 апреля 2009 года № 729-ЗИ-IV (САЗ 09-17); от 6 мая </w:t>
      </w:r>
      <w:r w:rsidR="002F3E2B">
        <w:rPr>
          <w:sz w:val="28"/>
          <w:szCs w:val="28"/>
        </w:rPr>
        <w:br/>
      </w:r>
      <w:r w:rsidRPr="00C552C7">
        <w:rPr>
          <w:sz w:val="28"/>
          <w:szCs w:val="28"/>
        </w:rPr>
        <w:t>2009 года № 749-ЗД-IV (САЗ 09-19);</w:t>
      </w:r>
      <w:proofErr w:type="gramEnd"/>
      <w:r w:rsidRPr="00C552C7">
        <w:rPr>
          <w:sz w:val="28"/>
          <w:szCs w:val="28"/>
        </w:rPr>
        <w:t xml:space="preserve"> </w:t>
      </w:r>
      <w:proofErr w:type="gramStart"/>
      <w:r w:rsidRPr="00C552C7">
        <w:rPr>
          <w:sz w:val="28"/>
          <w:szCs w:val="28"/>
        </w:rPr>
        <w:t xml:space="preserve">от 6 июля 2009 года № 800-ЗИ-IV </w:t>
      </w:r>
      <w:r w:rsidR="002F3E2B">
        <w:rPr>
          <w:sz w:val="28"/>
          <w:szCs w:val="28"/>
        </w:rPr>
        <w:br/>
      </w:r>
      <w:r w:rsidRPr="00C552C7">
        <w:rPr>
          <w:sz w:val="28"/>
          <w:szCs w:val="28"/>
        </w:rPr>
        <w:t xml:space="preserve">(САЗ 09-28); от 25 сентября 2009 года № 870-ЗИ-IV (САЗ 09-39); от 19 октября 2009 года № 887-ЗИ-IV (САЗ 09-43); от 11 декабря 2009 года № 913-ЗД-IV </w:t>
      </w:r>
      <w:r w:rsidR="002F3E2B">
        <w:rPr>
          <w:sz w:val="28"/>
          <w:szCs w:val="28"/>
        </w:rPr>
        <w:br/>
      </w:r>
      <w:r w:rsidRPr="00C552C7">
        <w:rPr>
          <w:sz w:val="28"/>
          <w:szCs w:val="28"/>
        </w:rPr>
        <w:t xml:space="preserve">(САЗ 09-50); от 11 января 2010 года № 1-ЗИД-IV (САЗ 10-2); от 29 января </w:t>
      </w:r>
      <w:r w:rsidR="002F3E2B">
        <w:rPr>
          <w:sz w:val="28"/>
          <w:szCs w:val="28"/>
        </w:rPr>
        <w:br/>
      </w:r>
      <w:r w:rsidRPr="00C552C7">
        <w:rPr>
          <w:sz w:val="28"/>
          <w:szCs w:val="28"/>
        </w:rPr>
        <w:t xml:space="preserve">2010 года № 12-ЗИ-IV (САЗ 10-4); от 14 апреля 2010 года № 48-ЗИ-IV </w:t>
      </w:r>
      <w:r w:rsidR="002F3E2B">
        <w:rPr>
          <w:sz w:val="28"/>
          <w:szCs w:val="28"/>
        </w:rPr>
        <w:br/>
      </w:r>
      <w:r w:rsidRPr="00C552C7">
        <w:rPr>
          <w:sz w:val="28"/>
          <w:szCs w:val="28"/>
        </w:rPr>
        <w:t>(САЗ 10-15);</w:t>
      </w:r>
      <w:proofErr w:type="gramEnd"/>
      <w:r w:rsidRPr="00C552C7">
        <w:rPr>
          <w:sz w:val="28"/>
          <w:szCs w:val="28"/>
        </w:rPr>
        <w:t xml:space="preserve"> </w:t>
      </w:r>
      <w:proofErr w:type="gramStart"/>
      <w:r w:rsidRPr="00C552C7">
        <w:rPr>
          <w:sz w:val="28"/>
          <w:szCs w:val="28"/>
        </w:rPr>
        <w:t xml:space="preserve">от 16 апреля 2010 года № 51-ЗИД-IV (САЗ 10-15); от 26 мая </w:t>
      </w:r>
      <w:r w:rsidR="002F3E2B">
        <w:rPr>
          <w:sz w:val="28"/>
          <w:szCs w:val="28"/>
        </w:rPr>
        <w:br/>
      </w:r>
      <w:r w:rsidRPr="00C552C7">
        <w:rPr>
          <w:sz w:val="28"/>
          <w:szCs w:val="28"/>
        </w:rPr>
        <w:t xml:space="preserve">2010 года № 86-ЗИ-IV (САЗ 10-21); от 23 июня 2010 года № 107-ЗД-IV </w:t>
      </w:r>
      <w:r w:rsidR="002F3E2B">
        <w:rPr>
          <w:sz w:val="28"/>
          <w:szCs w:val="28"/>
        </w:rPr>
        <w:br/>
      </w:r>
      <w:r w:rsidRPr="00C552C7">
        <w:rPr>
          <w:sz w:val="28"/>
          <w:szCs w:val="28"/>
        </w:rPr>
        <w:t xml:space="preserve">(САЗ 10-25); от 30 июня 2010 года № 115-ЗИ-IV (САЗ 10-26); от 15 ноября </w:t>
      </w:r>
      <w:r w:rsidR="002F3E2B">
        <w:rPr>
          <w:sz w:val="28"/>
          <w:szCs w:val="28"/>
        </w:rPr>
        <w:br/>
      </w:r>
      <w:r w:rsidRPr="00C552C7">
        <w:rPr>
          <w:sz w:val="28"/>
          <w:szCs w:val="28"/>
        </w:rPr>
        <w:t xml:space="preserve">2010 года № 208-ЗИД-IV (САЗ 10-46); от 11 мая 2011 года № 41-ЗИ-V </w:t>
      </w:r>
      <w:r w:rsidR="002F3E2B">
        <w:rPr>
          <w:sz w:val="28"/>
          <w:szCs w:val="28"/>
        </w:rPr>
        <w:br/>
      </w:r>
      <w:r w:rsidRPr="00C552C7">
        <w:rPr>
          <w:sz w:val="28"/>
          <w:szCs w:val="28"/>
        </w:rPr>
        <w:t>(САЗ 11-19); от 11 мая 2011 года № 43-ЗИ-V (САЗ 11-19);</w:t>
      </w:r>
      <w:proofErr w:type="gramEnd"/>
      <w:r w:rsidRPr="00C552C7">
        <w:rPr>
          <w:sz w:val="28"/>
          <w:szCs w:val="28"/>
        </w:rPr>
        <w:t xml:space="preserve"> </w:t>
      </w:r>
      <w:proofErr w:type="gramStart"/>
      <w:r w:rsidRPr="00C552C7">
        <w:rPr>
          <w:sz w:val="28"/>
          <w:szCs w:val="28"/>
        </w:rPr>
        <w:t xml:space="preserve">от 11 мая 2011 года № 45-ЗИ-V (САЗ 11-19); от 13 мая 2011 года № 47-ЗИД-V (САЗ 11-19); </w:t>
      </w:r>
      <w:r w:rsidR="002F3E2B">
        <w:rPr>
          <w:sz w:val="28"/>
          <w:szCs w:val="28"/>
        </w:rPr>
        <w:br/>
      </w:r>
      <w:r w:rsidRPr="00C552C7">
        <w:rPr>
          <w:sz w:val="28"/>
          <w:szCs w:val="28"/>
        </w:rPr>
        <w:t xml:space="preserve">от 24 мая 2011 года № 64-ЗД-V (САЗ 11-21); от 12 июля 2011 года № 109-ЗИ-V (САЗ 11-28); от 27 июля 2011 года № 133-ЗИД-V (САЗ 11-30); от 29 июля </w:t>
      </w:r>
      <w:r w:rsidR="002F3E2B">
        <w:rPr>
          <w:sz w:val="28"/>
          <w:szCs w:val="28"/>
        </w:rPr>
        <w:br/>
      </w:r>
      <w:r w:rsidRPr="00C552C7">
        <w:rPr>
          <w:sz w:val="28"/>
          <w:szCs w:val="28"/>
        </w:rPr>
        <w:t>2011 года № 142-ЗИД-V (САЗ 11-30); от 30 сентября 2011 года № 162-ЗИ-V (САЗ 11-39);</w:t>
      </w:r>
      <w:proofErr w:type="gramEnd"/>
      <w:r w:rsidRPr="00C552C7">
        <w:rPr>
          <w:sz w:val="28"/>
          <w:szCs w:val="28"/>
        </w:rPr>
        <w:t xml:space="preserve"> </w:t>
      </w:r>
      <w:proofErr w:type="gramStart"/>
      <w:r w:rsidRPr="00C552C7">
        <w:rPr>
          <w:sz w:val="28"/>
          <w:szCs w:val="28"/>
        </w:rPr>
        <w:t xml:space="preserve">от 19 октября 2011 года № 184-ЗИ-V (САЗ 11-42); от 24 ноября 2011 года № 211-ЗИ-V (САЗ 11-47); от 20 февраля 2012 года № 11-ЗИ-V </w:t>
      </w:r>
      <w:r w:rsidR="002F3E2B">
        <w:rPr>
          <w:sz w:val="28"/>
          <w:szCs w:val="28"/>
        </w:rPr>
        <w:br/>
      </w:r>
      <w:r w:rsidRPr="00C552C7">
        <w:rPr>
          <w:sz w:val="28"/>
          <w:szCs w:val="28"/>
        </w:rPr>
        <w:t xml:space="preserve">(САЗ 12-9); от 5 марта 2012 года № 21-ЗИ-V (САЗ 12-11); от 2 апреля 2012 года № 41-ЗИ-V (САЗ 12-15); от 5 июля 2012 года № 127-ЗИД-V (САЗ 12-28); </w:t>
      </w:r>
      <w:r w:rsidR="002F3E2B">
        <w:rPr>
          <w:sz w:val="28"/>
          <w:szCs w:val="28"/>
        </w:rPr>
        <w:br/>
      </w:r>
      <w:r w:rsidRPr="00C552C7">
        <w:rPr>
          <w:sz w:val="28"/>
          <w:szCs w:val="28"/>
        </w:rPr>
        <w:t>от 5 июля 2012 года № 130-ЗД-V (САЗ 12-28);</w:t>
      </w:r>
      <w:proofErr w:type="gramEnd"/>
      <w:r w:rsidRPr="00C552C7">
        <w:rPr>
          <w:sz w:val="28"/>
          <w:szCs w:val="28"/>
        </w:rPr>
        <w:t xml:space="preserve"> </w:t>
      </w:r>
      <w:proofErr w:type="gramStart"/>
      <w:r w:rsidRPr="00C552C7">
        <w:rPr>
          <w:sz w:val="28"/>
          <w:szCs w:val="28"/>
        </w:rPr>
        <w:t xml:space="preserve">от 8 октября 2012 года </w:t>
      </w:r>
      <w:r w:rsidR="002F3E2B">
        <w:rPr>
          <w:sz w:val="28"/>
          <w:szCs w:val="28"/>
        </w:rPr>
        <w:br/>
      </w:r>
      <w:r w:rsidRPr="00C552C7">
        <w:rPr>
          <w:sz w:val="28"/>
          <w:szCs w:val="28"/>
        </w:rPr>
        <w:t xml:space="preserve">№ 185-ЗИД-V (САЗ 12-42); от 19 марта 2013 года № 63-ЗИ-V (САЗ 13-11); </w:t>
      </w:r>
      <w:r w:rsidR="002F3E2B">
        <w:rPr>
          <w:sz w:val="28"/>
          <w:szCs w:val="28"/>
        </w:rPr>
        <w:br/>
      </w:r>
      <w:r w:rsidRPr="00C552C7">
        <w:rPr>
          <w:sz w:val="28"/>
          <w:szCs w:val="28"/>
        </w:rPr>
        <w:t xml:space="preserve">от 13 июня 2013 года № 116-ЗИД-V (САЗ 13-23); от 28 июня 2013 года </w:t>
      </w:r>
      <w:r w:rsidR="002F3E2B">
        <w:rPr>
          <w:sz w:val="28"/>
          <w:szCs w:val="28"/>
        </w:rPr>
        <w:br/>
      </w:r>
      <w:r w:rsidRPr="00C552C7">
        <w:rPr>
          <w:sz w:val="28"/>
          <w:szCs w:val="28"/>
        </w:rPr>
        <w:t xml:space="preserve">№ 147-ЗИ-V (САЗ 13-25); от 3 октября 2013 года № 214-ЗИД-V (САЗ 13-39); </w:t>
      </w:r>
      <w:r w:rsidR="002F3E2B">
        <w:rPr>
          <w:sz w:val="28"/>
          <w:szCs w:val="28"/>
        </w:rPr>
        <w:br/>
      </w:r>
      <w:r w:rsidRPr="00C552C7">
        <w:rPr>
          <w:sz w:val="28"/>
          <w:szCs w:val="28"/>
        </w:rPr>
        <w:t xml:space="preserve">от 5 декабря 2013 года № 263-ЗИ-V (САЗ 13-48); от 4 февраля 2014 года </w:t>
      </w:r>
      <w:r w:rsidR="002F3E2B">
        <w:rPr>
          <w:sz w:val="28"/>
          <w:szCs w:val="28"/>
        </w:rPr>
        <w:br/>
      </w:r>
      <w:r w:rsidRPr="00C552C7">
        <w:rPr>
          <w:sz w:val="28"/>
          <w:szCs w:val="28"/>
        </w:rPr>
        <w:t>№ 45-ЗИ-V (САЗ 14-6);</w:t>
      </w:r>
      <w:proofErr w:type="gramEnd"/>
      <w:r w:rsidRPr="00C552C7">
        <w:rPr>
          <w:sz w:val="28"/>
          <w:szCs w:val="28"/>
        </w:rPr>
        <w:t xml:space="preserve"> </w:t>
      </w:r>
      <w:proofErr w:type="gramStart"/>
      <w:r w:rsidRPr="00C552C7">
        <w:rPr>
          <w:sz w:val="28"/>
          <w:szCs w:val="28"/>
        </w:rPr>
        <w:t xml:space="preserve">от 13 марта 2014 года № 68-ЗИД-V (САЗ 14-11); </w:t>
      </w:r>
      <w:r w:rsidR="002F3E2B">
        <w:rPr>
          <w:sz w:val="28"/>
          <w:szCs w:val="28"/>
        </w:rPr>
        <w:br/>
      </w:r>
      <w:r w:rsidRPr="00C552C7">
        <w:rPr>
          <w:sz w:val="28"/>
          <w:szCs w:val="28"/>
        </w:rPr>
        <w:t xml:space="preserve">от 7 мая 2014 года № 99-ЗИД-V (САЗ 14-19); от 13 июня 2014 года № 115-ЗИ-V (САЗ 14-24); от 14 июля 2014 года № 141-ЗИД-V (САЗ 14-29); от 31 октября 2014 года № 167-ЗД-V (САЗ 14-44); от 31 октября 2014 года № 169-ЗИ-V </w:t>
      </w:r>
      <w:r w:rsidR="002F3E2B">
        <w:rPr>
          <w:sz w:val="28"/>
          <w:szCs w:val="28"/>
        </w:rPr>
        <w:br/>
      </w:r>
      <w:r w:rsidRPr="00C552C7">
        <w:rPr>
          <w:sz w:val="28"/>
          <w:szCs w:val="28"/>
        </w:rPr>
        <w:t>(САЗ 14-44); от 10 ноября 2014 года № 173-ЗИ-V (САЗ 14-46);</w:t>
      </w:r>
      <w:proofErr w:type="gramEnd"/>
      <w:r w:rsidRPr="00C552C7">
        <w:rPr>
          <w:sz w:val="28"/>
          <w:szCs w:val="28"/>
        </w:rPr>
        <w:t xml:space="preserve"> </w:t>
      </w:r>
      <w:proofErr w:type="gramStart"/>
      <w:r w:rsidRPr="00C552C7">
        <w:rPr>
          <w:sz w:val="28"/>
          <w:szCs w:val="28"/>
        </w:rPr>
        <w:t xml:space="preserve">от 26 ноября 2014 года № 187-ЗД-V (САЗ 14-48); от 16 января 2015 года № 27-ЗИД-V </w:t>
      </w:r>
      <w:r w:rsidR="002F3E2B">
        <w:rPr>
          <w:sz w:val="28"/>
          <w:szCs w:val="28"/>
        </w:rPr>
        <w:br/>
      </w:r>
      <w:r w:rsidRPr="00C552C7">
        <w:rPr>
          <w:sz w:val="28"/>
          <w:szCs w:val="28"/>
        </w:rPr>
        <w:t xml:space="preserve">(САЗ 15-3); от 1 июля 2015 года № 105-ЗИ-V (САЗ 15-27); от 15 февраля </w:t>
      </w:r>
      <w:r w:rsidR="002F3E2B">
        <w:rPr>
          <w:sz w:val="28"/>
          <w:szCs w:val="28"/>
        </w:rPr>
        <w:br/>
      </w:r>
      <w:r w:rsidRPr="00C552C7">
        <w:rPr>
          <w:sz w:val="28"/>
          <w:szCs w:val="28"/>
        </w:rPr>
        <w:t xml:space="preserve">2016 года № 19-ЗИ-VI (САЗ 16-7); от 17 февраля 2016 года № 30-ЗД-VI </w:t>
      </w:r>
      <w:r w:rsidR="002F3E2B">
        <w:rPr>
          <w:sz w:val="28"/>
          <w:szCs w:val="28"/>
        </w:rPr>
        <w:br/>
      </w:r>
      <w:r w:rsidRPr="00C552C7">
        <w:rPr>
          <w:sz w:val="28"/>
          <w:szCs w:val="28"/>
        </w:rPr>
        <w:t xml:space="preserve">(САЗ 16-7); от 11 марта 2016 года № 51-ЗИ-VI (САЗ 16-10); от 1 апреля </w:t>
      </w:r>
      <w:r w:rsidR="002F3E2B">
        <w:rPr>
          <w:sz w:val="28"/>
          <w:szCs w:val="28"/>
        </w:rPr>
        <w:br/>
      </w:r>
      <w:r w:rsidRPr="00C552C7">
        <w:rPr>
          <w:sz w:val="28"/>
          <w:szCs w:val="28"/>
        </w:rPr>
        <w:t>2016 года № 62-ЗД-VI (САЗ 16-13);</w:t>
      </w:r>
      <w:proofErr w:type="gramEnd"/>
      <w:r w:rsidRPr="00C552C7">
        <w:rPr>
          <w:sz w:val="28"/>
          <w:szCs w:val="28"/>
        </w:rPr>
        <w:t xml:space="preserve"> </w:t>
      </w:r>
      <w:proofErr w:type="gramStart"/>
      <w:r w:rsidRPr="00C552C7">
        <w:rPr>
          <w:sz w:val="28"/>
          <w:szCs w:val="28"/>
        </w:rPr>
        <w:t xml:space="preserve">от 5 апреля 2016 года № 64-ЗИ-VI </w:t>
      </w:r>
      <w:r w:rsidR="002F3E2B">
        <w:rPr>
          <w:sz w:val="28"/>
          <w:szCs w:val="28"/>
        </w:rPr>
        <w:br/>
      </w:r>
      <w:r w:rsidRPr="00C552C7">
        <w:rPr>
          <w:sz w:val="28"/>
          <w:szCs w:val="28"/>
        </w:rPr>
        <w:t>(САЗ 16-14); от 26 апреля 2016 года № 115-ЗИД-VI (САЗ 16-17); от 27 июня 2016 года № 161-ЗД-VI (САЗ 16-26); от 27 сентября 2016 года № 217-ЗИД-VI (САЗ 16-39); от 25 ноября 2016 года № 252-ЗИД-VI (САЗ 16-47); от 9 декабря 2016 года № 275-ЗИ-VI (САЗ 16-49); от 9 декабря 2016 года № 279-ЗИД-VI (САЗ 16-49);</w:t>
      </w:r>
      <w:proofErr w:type="gramEnd"/>
      <w:r w:rsidRPr="00C552C7">
        <w:rPr>
          <w:sz w:val="28"/>
          <w:szCs w:val="28"/>
        </w:rPr>
        <w:t xml:space="preserve"> </w:t>
      </w:r>
      <w:proofErr w:type="gramStart"/>
      <w:r w:rsidRPr="00C552C7">
        <w:rPr>
          <w:sz w:val="28"/>
          <w:szCs w:val="28"/>
        </w:rPr>
        <w:t xml:space="preserve">от 9 декабря 2016 года № 284-ЗД-VI (САЗ 16-49); от 9 декабря 2016 года № 287-ЗИ-VI (САЗ 16-49); от 6 января 2017 года № 1-ЗД-VI </w:t>
      </w:r>
      <w:r w:rsidR="002F3E2B">
        <w:rPr>
          <w:sz w:val="28"/>
          <w:szCs w:val="28"/>
        </w:rPr>
        <w:br/>
      </w:r>
      <w:r w:rsidRPr="00C552C7">
        <w:rPr>
          <w:sz w:val="28"/>
          <w:szCs w:val="28"/>
        </w:rPr>
        <w:t xml:space="preserve">(САЗ 17-2); от 6 января 2017 года № 7-ЗИ-VI (САЗ 17-2); от 10 апреля 2017 года </w:t>
      </w:r>
      <w:r w:rsidRPr="00C552C7">
        <w:rPr>
          <w:sz w:val="28"/>
          <w:szCs w:val="28"/>
        </w:rPr>
        <w:lastRenderedPageBreak/>
        <w:t xml:space="preserve">№ 75-ЗИД-VI (САЗ 17-16); от 10 апреля 2017 года № 77-ЗИ-VI (САЗ 17-16); </w:t>
      </w:r>
      <w:r w:rsidR="002F3E2B">
        <w:rPr>
          <w:sz w:val="28"/>
          <w:szCs w:val="28"/>
        </w:rPr>
        <w:br/>
      </w:r>
      <w:r w:rsidRPr="00C552C7">
        <w:rPr>
          <w:sz w:val="28"/>
          <w:szCs w:val="28"/>
        </w:rPr>
        <w:t>от 26 апреля 2017 года № 88-ЗИД-VI (САЗ 17-18);</w:t>
      </w:r>
      <w:proofErr w:type="gramEnd"/>
      <w:r w:rsidRPr="00C552C7">
        <w:rPr>
          <w:sz w:val="28"/>
          <w:szCs w:val="28"/>
        </w:rPr>
        <w:t xml:space="preserve"> </w:t>
      </w:r>
      <w:proofErr w:type="gramStart"/>
      <w:r w:rsidRPr="00C552C7">
        <w:rPr>
          <w:sz w:val="28"/>
          <w:szCs w:val="28"/>
        </w:rPr>
        <w:t xml:space="preserve">от 3 мая 2017 года </w:t>
      </w:r>
      <w:r w:rsidR="002F3E2B">
        <w:rPr>
          <w:sz w:val="28"/>
          <w:szCs w:val="28"/>
        </w:rPr>
        <w:br/>
      </w:r>
      <w:r w:rsidRPr="00C552C7">
        <w:rPr>
          <w:sz w:val="28"/>
          <w:szCs w:val="28"/>
        </w:rPr>
        <w:t xml:space="preserve">№ 94-ЗД-VI (САЗ 17-19); от 31 мая 2017 года № 120-ЗИД-VI (САЗ 17-23,1); </w:t>
      </w:r>
      <w:r w:rsidR="002F3E2B">
        <w:rPr>
          <w:sz w:val="28"/>
          <w:szCs w:val="28"/>
        </w:rPr>
        <w:br/>
      </w:r>
      <w:r w:rsidRPr="00C552C7">
        <w:rPr>
          <w:sz w:val="28"/>
          <w:szCs w:val="28"/>
        </w:rPr>
        <w:t xml:space="preserve">от 31 мая 2017 года № 121-ЗИД-VI (САЗ 17-23,1); от 10 июля 2017 года </w:t>
      </w:r>
      <w:r w:rsidR="002F3E2B">
        <w:rPr>
          <w:sz w:val="28"/>
          <w:szCs w:val="28"/>
        </w:rPr>
        <w:br/>
      </w:r>
      <w:r w:rsidRPr="00C552C7">
        <w:rPr>
          <w:sz w:val="28"/>
          <w:szCs w:val="28"/>
        </w:rPr>
        <w:t xml:space="preserve">№ 207-ЗД-VI (САЗ 17-29); от 4 октября 2017 года № 256-ЗИ-VI (САЗ 17-41); </w:t>
      </w:r>
      <w:r w:rsidR="002F3E2B">
        <w:rPr>
          <w:sz w:val="28"/>
          <w:szCs w:val="28"/>
        </w:rPr>
        <w:br/>
      </w:r>
      <w:r w:rsidRPr="00C552C7">
        <w:rPr>
          <w:sz w:val="28"/>
          <w:szCs w:val="28"/>
        </w:rPr>
        <w:t xml:space="preserve">от 17 октября 2017 года № 269-ЗИ-VI (САЗ 17-43,1); от 17 октября 2017 года </w:t>
      </w:r>
      <w:r w:rsidR="002F3E2B">
        <w:rPr>
          <w:sz w:val="28"/>
          <w:szCs w:val="28"/>
        </w:rPr>
        <w:br/>
      </w:r>
      <w:r w:rsidRPr="00C552C7">
        <w:rPr>
          <w:sz w:val="28"/>
          <w:szCs w:val="28"/>
        </w:rPr>
        <w:t>№ 270-ЗИД-VI (САЗ 17-43,1);</w:t>
      </w:r>
      <w:proofErr w:type="gramEnd"/>
      <w:r w:rsidRPr="00C552C7">
        <w:rPr>
          <w:sz w:val="28"/>
          <w:szCs w:val="28"/>
        </w:rPr>
        <w:t xml:space="preserve"> </w:t>
      </w:r>
      <w:proofErr w:type="gramStart"/>
      <w:r w:rsidRPr="00C552C7">
        <w:rPr>
          <w:sz w:val="28"/>
          <w:szCs w:val="28"/>
        </w:rPr>
        <w:t xml:space="preserve">от 10 января 2018 года № 5-ЗИ-VI (САЗ 18-2); </w:t>
      </w:r>
      <w:r w:rsidR="002F3E2B">
        <w:rPr>
          <w:sz w:val="28"/>
          <w:szCs w:val="28"/>
        </w:rPr>
        <w:br/>
      </w:r>
      <w:r w:rsidRPr="00C552C7">
        <w:rPr>
          <w:sz w:val="28"/>
          <w:szCs w:val="28"/>
        </w:rPr>
        <w:t xml:space="preserve">от 7 февраля 2018 года № 36-ЗИ-VI (САЗ 18-6); от 19 марта 2018 года </w:t>
      </w:r>
      <w:r w:rsidR="002F3E2B">
        <w:rPr>
          <w:sz w:val="28"/>
          <w:szCs w:val="28"/>
        </w:rPr>
        <w:br/>
      </w:r>
      <w:r w:rsidRPr="00C552C7">
        <w:rPr>
          <w:sz w:val="28"/>
          <w:szCs w:val="28"/>
        </w:rPr>
        <w:t xml:space="preserve">№ 70-ЗИ-VI (САЗ 18-12); от 18 апреля 2018 года № 103-ЗИД-VI (САЗ 18-16); </w:t>
      </w:r>
      <w:r w:rsidR="002F3E2B">
        <w:rPr>
          <w:sz w:val="28"/>
          <w:szCs w:val="28"/>
        </w:rPr>
        <w:br/>
      </w:r>
      <w:r w:rsidRPr="00C552C7">
        <w:rPr>
          <w:sz w:val="28"/>
          <w:szCs w:val="28"/>
        </w:rPr>
        <w:t xml:space="preserve">от 26 июля 2018 года № 231-ЗИ-VI (САЗ 18-30); от 11 декабря 2018 года </w:t>
      </w:r>
      <w:r w:rsidR="002F3E2B">
        <w:rPr>
          <w:sz w:val="28"/>
          <w:szCs w:val="28"/>
        </w:rPr>
        <w:br/>
      </w:r>
      <w:r w:rsidRPr="00C552C7">
        <w:rPr>
          <w:sz w:val="28"/>
          <w:szCs w:val="28"/>
        </w:rPr>
        <w:t>№ 334-ЗИ-VI (САЗ 18-50); от 29 марта 2019 года № 35-ЗИД-VI (САЗ 19-12);</w:t>
      </w:r>
      <w:proofErr w:type="gramEnd"/>
      <w:r w:rsidRPr="00C552C7">
        <w:rPr>
          <w:sz w:val="28"/>
          <w:szCs w:val="28"/>
        </w:rPr>
        <w:t xml:space="preserve"> </w:t>
      </w:r>
      <w:r w:rsidR="002F3E2B">
        <w:rPr>
          <w:sz w:val="28"/>
          <w:szCs w:val="28"/>
        </w:rPr>
        <w:br/>
      </w:r>
      <w:r w:rsidRPr="00C552C7">
        <w:rPr>
          <w:sz w:val="28"/>
          <w:szCs w:val="28"/>
        </w:rPr>
        <w:t xml:space="preserve">от 29 мая 2019 года № 95-ЗИД-VI (САЗ 19-20); от 12 июля 2019 года </w:t>
      </w:r>
      <w:r w:rsidR="002F3E2B">
        <w:rPr>
          <w:sz w:val="28"/>
          <w:szCs w:val="28"/>
        </w:rPr>
        <w:br/>
      </w:r>
      <w:r w:rsidRPr="00C552C7">
        <w:rPr>
          <w:sz w:val="28"/>
          <w:szCs w:val="28"/>
        </w:rPr>
        <w:t>№ 135-ЗИД-VI (САЗ 19-26); от 18 ноября 2019 года № 204-ЗИ-VI (САЗ 19-45); от 29 ноября 2019 года № 216-ЗИ-VI (САЗ 19-46), следующие дополнения:</w:t>
      </w:r>
    </w:p>
    <w:p w:rsidR="00AC29E0" w:rsidRPr="00C552C7" w:rsidRDefault="00AC29E0" w:rsidP="00C552C7">
      <w:pPr>
        <w:ind w:firstLine="709"/>
        <w:jc w:val="both"/>
        <w:rPr>
          <w:sz w:val="28"/>
          <w:szCs w:val="28"/>
        </w:rPr>
      </w:pPr>
    </w:p>
    <w:p w:rsidR="00AC29E0" w:rsidRPr="002F3E2B" w:rsidRDefault="00AC29E0" w:rsidP="002F3E2B">
      <w:pPr>
        <w:pStyle w:val="af5"/>
        <w:numPr>
          <w:ilvl w:val="0"/>
          <w:numId w:val="1"/>
        </w:numPr>
        <w:jc w:val="both"/>
        <w:rPr>
          <w:sz w:val="28"/>
          <w:szCs w:val="28"/>
        </w:rPr>
      </w:pPr>
      <w:r w:rsidRPr="002F3E2B">
        <w:rPr>
          <w:sz w:val="28"/>
          <w:szCs w:val="28"/>
        </w:rPr>
        <w:t>Главу 16 раздела 7 дополнить статьей 119-1 следующего содержания:</w:t>
      </w:r>
    </w:p>
    <w:p w:rsidR="00AC29E0" w:rsidRPr="00C552C7" w:rsidRDefault="00AC29E0" w:rsidP="00C552C7">
      <w:pPr>
        <w:autoSpaceDE w:val="0"/>
        <w:autoSpaceDN w:val="0"/>
        <w:adjustRightInd w:val="0"/>
        <w:ind w:firstLine="709"/>
        <w:jc w:val="both"/>
        <w:outlineLvl w:val="0"/>
        <w:rPr>
          <w:sz w:val="28"/>
          <w:szCs w:val="28"/>
        </w:rPr>
      </w:pPr>
    </w:p>
    <w:p w:rsidR="00AC29E0" w:rsidRPr="00C552C7" w:rsidRDefault="00AC29E0" w:rsidP="00C552C7">
      <w:pPr>
        <w:autoSpaceDE w:val="0"/>
        <w:autoSpaceDN w:val="0"/>
        <w:adjustRightInd w:val="0"/>
        <w:ind w:firstLine="709"/>
        <w:jc w:val="both"/>
        <w:outlineLvl w:val="0"/>
        <w:rPr>
          <w:sz w:val="28"/>
          <w:szCs w:val="28"/>
        </w:rPr>
      </w:pPr>
      <w:r w:rsidRPr="00C552C7">
        <w:rPr>
          <w:sz w:val="28"/>
          <w:szCs w:val="28"/>
        </w:rPr>
        <w:t>«Статья 119-1. Заражение инфекционным заболеванием, представляющим опасность для окружающих</w:t>
      </w:r>
    </w:p>
    <w:p w:rsidR="00AC29E0" w:rsidRPr="00C552C7" w:rsidRDefault="00AC29E0" w:rsidP="00C552C7">
      <w:pPr>
        <w:autoSpaceDE w:val="0"/>
        <w:autoSpaceDN w:val="0"/>
        <w:adjustRightInd w:val="0"/>
        <w:ind w:firstLine="709"/>
        <w:jc w:val="both"/>
        <w:outlineLvl w:val="0"/>
        <w:rPr>
          <w:sz w:val="28"/>
          <w:szCs w:val="28"/>
        </w:rPr>
      </w:pPr>
    </w:p>
    <w:p w:rsidR="00AC29E0" w:rsidRPr="00C552C7" w:rsidRDefault="00AC29E0" w:rsidP="00C552C7">
      <w:pPr>
        <w:autoSpaceDE w:val="0"/>
        <w:autoSpaceDN w:val="0"/>
        <w:adjustRightInd w:val="0"/>
        <w:ind w:firstLine="709"/>
        <w:jc w:val="both"/>
        <w:outlineLvl w:val="0"/>
        <w:rPr>
          <w:sz w:val="28"/>
          <w:szCs w:val="28"/>
        </w:rPr>
      </w:pPr>
      <w:r w:rsidRPr="00C552C7">
        <w:rPr>
          <w:sz w:val="28"/>
          <w:szCs w:val="28"/>
        </w:rPr>
        <w:t xml:space="preserve">1. </w:t>
      </w:r>
      <w:proofErr w:type="gramStart"/>
      <w:r w:rsidRPr="00C552C7">
        <w:rPr>
          <w:sz w:val="28"/>
          <w:szCs w:val="28"/>
        </w:rPr>
        <w:t>Сознательное</w:t>
      </w:r>
      <w:proofErr w:type="gramEnd"/>
      <w:r w:rsidRPr="00C552C7">
        <w:rPr>
          <w:sz w:val="28"/>
          <w:szCs w:val="28"/>
        </w:rPr>
        <w:t xml:space="preserve"> </w:t>
      </w:r>
      <w:proofErr w:type="spellStart"/>
      <w:r w:rsidRPr="00C552C7">
        <w:rPr>
          <w:sz w:val="28"/>
          <w:szCs w:val="28"/>
        </w:rPr>
        <w:t>поставление</w:t>
      </w:r>
      <w:proofErr w:type="spellEnd"/>
      <w:r w:rsidRPr="00C552C7">
        <w:rPr>
          <w:sz w:val="28"/>
          <w:szCs w:val="28"/>
        </w:rPr>
        <w:t xml:space="preserve"> другого лица в опасность заражения инфекционным заболеванием, представляющим опасность для окружающих, </w:t>
      </w:r>
      <w:r w:rsidR="002F3E2B">
        <w:rPr>
          <w:sz w:val="28"/>
          <w:szCs w:val="28"/>
        </w:rPr>
        <w:br/>
      </w:r>
      <w:r w:rsidRPr="00C552C7">
        <w:rPr>
          <w:sz w:val="28"/>
          <w:szCs w:val="28"/>
        </w:rPr>
        <w:t>в условиях введения на территории Приднестровской Молдавской Республики ограничи</w:t>
      </w:r>
      <w:r w:rsidR="00D721DF">
        <w:rPr>
          <w:sz w:val="28"/>
          <w:szCs w:val="28"/>
        </w:rPr>
        <w:t>тельных мероприятий (карантина)</w:t>
      </w:r>
      <w:r w:rsidR="002F3E2B">
        <w:rPr>
          <w:sz w:val="28"/>
          <w:szCs w:val="28"/>
        </w:rPr>
        <w:t xml:space="preserve"> –</w:t>
      </w:r>
    </w:p>
    <w:p w:rsidR="00AC29E0" w:rsidRPr="00C552C7" w:rsidRDefault="00AC29E0" w:rsidP="00C552C7">
      <w:pPr>
        <w:autoSpaceDE w:val="0"/>
        <w:autoSpaceDN w:val="0"/>
        <w:adjustRightInd w:val="0"/>
        <w:ind w:firstLine="709"/>
        <w:jc w:val="both"/>
        <w:outlineLvl w:val="0"/>
        <w:rPr>
          <w:sz w:val="28"/>
          <w:szCs w:val="28"/>
        </w:rPr>
      </w:pPr>
    </w:p>
    <w:p w:rsidR="00AC29E0" w:rsidRPr="00C552C7" w:rsidRDefault="00AC29E0" w:rsidP="00C552C7">
      <w:pPr>
        <w:autoSpaceDE w:val="0"/>
        <w:autoSpaceDN w:val="0"/>
        <w:adjustRightInd w:val="0"/>
        <w:ind w:firstLine="709"/>
        <w:jc w:val="both"/>
        <w:outlineLvl w:val="0"/>
        <w:rPr>
          <w:sz w:val="28"/>
          <w:szCs w:val="28"/>
        </w:rPr>
      </w:pPr>
      <w:r w:rsidRPr="00C552C7">
        <w:rPr>
          <w:sz w:val="28"/>
          <w:szCs w:val="28"/>
        </w:rPr>
        <w:t xml:space="preserve">наказывается штрафом в размере от 350 (трехсот пятидесяти) </w:t>
      </w:r>
      <w:r w:rsidR="002F3E2B">
        <w:rPr>
          <w:sz w:val="28"/>
          <w:szCs w:val="28"/>
        </w:rPr>
        <w:br/>
      </w:r>
      <w:r w:rsidRPr="00C552C7">
        <w:rPr>
          <w:sz w:val="28"/>
          <w:szCs w:val="28"/>
        </w:rPr>
        <w:t>до 1000 (одной тысячи) расчетных уровн</w:t>
      </w:r>
      <w:r w:rsidR="002F3E2B">
        <w:rPr>
          <w:sz w:val="28"/>
          <w:szCs w:val="28"/>
        </w:rPr>
        <w:t xml:space="preserve">ей минимальной заработной платы либо </w:t>
      </w:r>
      <w:r w:rsidRPr="00C552C7">
        <w:rPr>
          <w:sz w:val="28"/>
          <w:szCs w:val="28"/>
        </w:rPr>
        <w:t>лишением свободы на срок до 1 (одного) года.</w:t>
      </w:r>
    </w:p>
    <w:p w:rsidR="00AC29E0" w:rsidRPr="00C552C7" w:rsidRDefault="00AC29E0" w:rsidP="00C552C7">
      <w:pPr>
        <w:autoSpaceDE w:val="0"/>
        <w:autoSpaceDN w:val="0"/>
        <w:adjustRightInd w:val="0"/>
        <w:ind w:firstLine="709"/>
        <w:jc w:val="both"/>
        <w:outlineLvl w:val="0"/>
        <w:rPr>
          <w:sz w:val="28"/>
          <w:szCs w:val="28"/>
        </w:rPr>
      </w:pPr>
    </w:p>
    <w:p w:rsidR="00AC29E0" w:rsidRPr="00C552C7" w:rsidRDefault="00AC29E0" w:rsidP="00C552C7">
      <w:pPr>
        <w:autoSpaceDE w:val="0"/>
        <w:autoSpaceDN w:val="0"/>
        <w:adjustRightInd w:val="0"/>
        <w:ind w:firstLine="709"/>
        <w:jc w:val="both"/>
        <w:outlineLvl w:val="0"/>
        <w:rPr>
          <w:sz w:val="28"/>
          <w:szCs w:val="28"/>
        </w:rPr>
      </w:pPr>
      <w:r w:rsidRPr="00C552C7">
        <w:rPr>
          <w:sz w:val="28"/>
          <w:szCs w:val="28"/>
        </w:rPr>
        <w:t>2. Уклонение от обязательной</w:t>
      </w:r>
      <w:r w:rsidR="00E219CA">
        <w:rPr>
          <w:sz w:val="28"/>
          <w:szCs w:val="28"/>
        </w:rPr>
        <w:t xml:space="preserve"> госпитализации для лечения лица, больного</w:t>
      </w:r>
      <w:r w:rsidRPr="00C552C7">
        <w:rPr>
          <w:sz w:val="28"/>
          <w:szCs w:val="28"/>
        </w:rPr>
        <w:t xml:space="preserve"> инфекционным заболеванием, представляющим опасность </w:t>
      </w:r>
      <w:r w:rsidR="00E219CA">
        <w:rPr>
          <w:sz w:val="28"/>
          <w:szCs w:val="28"/>
        </w:rPr>
        <w:br/>
      </w:r>
      <w:r w:rsidRPr="00C552C7">
        <w:rPr>
          <w:sz w:val="28"/>
          <w:szCs w:val="28"/>
        </w:rPr>
        <w:t>для окружающих, повлекшее особо тяжкие последствия,</w:t>
      </w:r>
      <w:r w:rsidRPr="00C552C7">
        <w:rPr>
          <w:b/>
          <w:sz w:val="28"/>
          <w:szCs w:val="28"/>
        </w:rPr>
        <w:t xml:space="preserve"> </w:t>
      </w:r>
      <w:r w:rsidRPr="00C552C7">
        <w:rPr>
          <w:sz w:val="28"/>
          <w:szCs w:val="28"/>
        </w:rPr>
        <w:t>в условиях введения на территории Приднестровской Молдавской Республики ограничит</w:t>
      </w:r>
      <w:r w:rsidR="00D721DF">
        <w:rPr>
          <w:sz w:val="28"/>
          <w:szCs w:val="28"/>
        </w:rPr>
        <w:t>ельных мероприятий (карантина)</w:t>
      </w:r>
      <w:r w:rsidR="002F3E2B">
        <w:rPr>
          <w:sz w:val="28"/>
          <w:szCs w:val="28"/>
        </w:rPr>
        <w:t xml:space="preserve"> –</w:t>
      </w:r>
    </w:p>
    <w:p w:rsidR="00AC29E0" w:rsidRPr="00C552C7" w:rsidRDefault="00AC29E0" w:rsidP="00C552C7">
      <w:pPr>
        <w:autoSpaceDE w:val="0"/>
        <w:autoSpaceDN w:val="0"/>
        <w:adjustRightInd w:val="0"/>
        <w:ind w:firstLine="709"/>
        <w:jc w:val="both"/>
        <w:outlineLvl w:val="0"/>
        <w:rPr>
          <w:sz w:val="28"/>
          <w:szCs w:val="28"/>
        </w:rPr>
      </w:pPr>
      <w:r w:rsidRPr="00C552C7">
        <w:rPr>
          <w:sz w:val="28"/>
          <w:szCs w:val="28"/>
        </w:rPr>
        <w:t>наказывается лишением свободы на срок до 5 (пяти) лет».</w:t>
      </w:r>
    </w:p>
    <w:p w:rsidR="00AC29E0" w:rsidRPr="00C552C7" w:rsidRDefault="00AC29E0" w:rsidP="00C552C7">
      <w:pPr>
        <w:ind w:firstLine="709"/>
        <w:jc w:val="both"/>
        <w:rPr>
          <w:sz w:val="28"/>
          <w:szCs w:val="28"/>
        </w:rPr>
      </w:pPr>
    </w:p>
    <w:p w:rsidR="00AC29E0" w:rsidRPr="00C552C7" w:rsidRDefault="00AC29E0" w:rsidP="00C552C7">
      <w:pPr>
        <w:ind w:firstLine="709"/>
        <w:jc w:val="both"/>
        <w:rPr>
          <w:sz w:val="28"/>
          <w:szCs w:val="28"/>
        </w:rPr>
      </w:pPr>
      <w:r w:rsidRPr="00C552C7">
        <w:rPr>
          <w:sz w:val="28"/>
          <w:szCs w:val="28"/>
        </w:rPr>
        <w:t>2. Статью 234 дополнить пунктом 3 следующего содержания:</w:t>
      </w:r>
    </w:p>
    <w:p w:rsidR="00AC29E0" w:rsidRPr="00C552C7" w:rsidRDefault="00AC29E0" w:rsidP="00C552C7">
      <w:pPr>
        <w:autoSpaceDE w:val="0"/>
        <w:autoSpaceDN w:val="0"/>
        <w:adjustRightInd w:val="0"/>
        <w:ind w:firstLine="709"/>
        <w:jc w:val="both"/>
        <w:outlineLvl w:val="0"/>
        <w:rPr>
          <w:sz w:val="28"/>
          <w:szCs w:val="28"/>
        </w:rPr>
      </w:pPr>
      <w:r w:rsidRPr="00C552C7">
        <w:rPr>
          <w:sz w:val="28"/>
          <w:szCs w:val="28"/>
        </w:rPr>
        <w:t>«3. Самовольное оставление места обязательной госпитализации лицом, направленным для прохож</w:t>
      </w:r>
      <w:r w:rsidR="00E219CA">
        <w:rPr>
          <w:sz w:val="28"/>
          <w:szCs w:val="28"/>
        </w:rPr>
        <w:t xml:space="preserve">дения лечения от инфекционного </w:t>
      </w:r>
      <w:r w:rsidRPr="00C552C7">
        <w:rPr>
          <w:sz w:val="28"/>
          <w:szCs w:val="28"/>
        </w:rPr>
        <w:t>заболевания, представляю</w:t>
      </w:r>
      <w:r w:rsidR="00E219CA">
        <w:rPr>
          <w:sz w:val="28"/>
          <w:szCs w:val="28"/>
        </w:rPr>
        <w:t xml:space="preserve">щего опасность для окружающих, </w:t>
      </w:r>
      <w:r w:rsidRPr="00C552C7">
        <w:rPr>
          <w:sz w:val="28"/>
          <w:szCs w:val="28"/>
        </w:rPr>
        <w:t xml:space="preserve">в условиях введения </w:t>
      </w:r>
      <w:r w:rsidR="00E219CA">
        <w:rPr>
          <w:sz w:val="28"/>
          <w:szCs w:val="28"/>
        </w:rPr>
        <w:br/>
      </w:r>
      <w:r w:rsidRPr="00C552C7">
        <w:rPr>
          <w:sz w:val="28"/>
          <w:szCs w:val="28"/>
        </w:rPr>
        <w:t>на территории Приднестровской Молдавской Республики ограничит</w:t>
      </w:r>
      <w:r w:rsidR="00D721DF">
        <w:rPr>
          <w:sz w:val="28"/>
          <w:szCs w:val="28"/>
        </w:rPr>
        <w:t>ельных мероприятий (карантина)</w:t>
      </w:r>
      <w:r w:rsidR="00E219CA">
        <w:rPr>
          <w:sz w:val="28"/>
          <w:szCs w:val="28"/>
        </w:rPr>
        <w:t xml:space="preserve"> –</w:t>
      </w:r>
    </w:p>
    <w:p w:rsidR="00AC29E0" w:rsidRPr="00C552C7" w:rsidRDefault="00AC29E0" w:rsidP="00C552C7">
      <w:pPr>
        <w:autoSpaceDE w:val="0"/>
        <w:autoSpaceDN w:val="0"/>
        <w:adjustRightInd w:val="0"/>
        <w:ind w:firstLine="709"/>
        <w:jc w:val="both"/>
        <w:outlineLvl w:val="0"/>
        <w:rPr>
          <w:sz w:val="28"/>
          <w:szCs w:val="28"/>
        </w:rPr>
      </w:pPr>
    </w:p>
    <w:p w:rsidR="00AC29E0" w:rsidRPr="00C552C7" w:rsidRDefault="00AC29E0" w:rsidP="00C552C7">
      <w:pPr>
        <w:autoSpaceDE w:val="0"/>
        <w:autoSpaceDN w:val="0"/>
        <w:adjustRightInd w:val="0"/>
        <w:ind w:firstLine="709"/>
        <w:jc w:val="both"/>
        <w:outlineLvl w:val="0"/>
        <w:rPr>
          <w:sz w:val="28"/>
          <w:szCs w:val="28"/>
        </w:rPr>
      </w:pPr>
      <w:r w:rsidRPr="00C552C7">
        <w:rPr>
          <w:sz w:val="28"/>
          <w:szCs w:val="28"/>
        </w:rPr>
        <w:lastRenderedPageBreak/>
        <w:t xml:space="preserve">наказывается штрафом в размере от 350 (трехсот пятидесяти) </w:t>
      </w:r>
      <w:r w:rsidR="00E219CA">
        <w:rPr>
          <w:sz w:val="28"/>
          <w:szCs w:val="28"/>
        </w:rPr>
        <w:br/>
      </w:r>
      <w:r w:rsidRPr="00C552C7">
        <w:rPr>
          <w:sz w:val="28"/>
          <w:szCs w:val="28"/>
        </w:rPr>
        <w:t>до 1000 (одной тысячи) расчетных уровней минимальной заработной платы</w:t>
      </w:r>
      <w:r w:rsidR="00E219CA">
        <w:rPr>
          <w:sz w:val="28"/>
          <w:szCs w:val="28"/>
        </w:rPr>
        <w:t xml:space="preserve"> либо </w:t>
      </w:r>
      <w:r w:rsidRPr="00C552C7">
        <w:rPr>
          <w:sz w:val="28"/>
          <w:szCs w:val="28"/>
        </w:rPr>
        <w:t>лишением свободы на срок до 1 (одного) года».</w:t>
      </w:r>
    </w:p>
    <w:p w:rsidR="00AC29E0" w:rsidRPr="00C552C7" w:rsidRDefault="00AC29E0" w:rsidP="00C552C7">
      <w:pPr>
        <w:ind w:firstLine="709"/>
        <w:jc w:val="both"/>
        <w:rPr>
          <w:sz w:val="28"/>
          <w:szCs w:val="28"/>
        </w:rPr>
      </w:pPr>
    </w:p>
    <w:p w:rsidR="00AC29E0" w:rsidRPr="00C552C7" w:rsidRDefault="00AC29E0" w:rsidP="00C552C7">
      <w:pPr>
        <w:tabs>
          <w:tab w:val="left" w:pos="993"/>
        </w:tabs>
        <w:ind w:firstLine="709"/>
        <w:jc w:val="both"/>
        <w:rPr>
          <w:sz w:val="28"/>
          <w:szCs w:val="28"/>
          <w:shd w:val="clear" w:color="auto" w:fill="FFFFFF"/>
        </w:rPr>
      </w:pPr>
      <w:r w:rsidRPr="00C552C7">
        <w:rPr>
          <w:rStyle w:val="af0"/>
          <w:sz w:val="28"/>
          <w:szCs w:val="28"/>
          <w:shd w:val="clear" w:color="auto" w:fill="FFFFFF"/>
        </w:rPr>
        <w:t>Статья 5.</w:t>
      </w:r>
      <w:r w:rsidRPr="00C552C7">
        <w:rPr>
          <w:sz w:val="28"/>
          <w:szCs w:val="28"/>
          <w:shd w:val="clear" w:color="auto" w:fill="FFFFFF"/>
        </w:rPr>
        <w:t xml:space="preserve"> Внести в Кодекс Приднестровской Молдавской Республики </w:t>
      </w:r>
      <w:r w:rsidR="00E219CA">
        <w:rPr>
          <w:sz w:val="28"/>
          <w:szCs w:val="28"/>
          <w:shd w:val="clear" w:color="auto" w:fill="FFFFFF"/>
        </w:rPr>
        <w:br/>
      </w:r>
      <w:r w:rsidRPr="00C552C7">
        <w:rPr>
          <w:sz w:val="28"/>
          <w:szCs w:val="28"/>
          <w:shd w:val="clear" w:color="auto" w:fill="FFFFFF"/>
        </w:rPr>
        <w:t>об административных правонарушениях</w:t>
      </w:r>
      <w:r w:rsidR="00E219CA">
        <w:rPr>
          <w:sz w:val="28"/>
          <w:szCs w:val="28"/>
          <w:shd w:val="clear" w:color="auto" w:fill="FFFFFF"/>
        </w:rPr>
        <w:t xml:space="preserve"> </w:t>
      </w:r>
      <w:hyperlink r:id="rId8" w:tooltip="(ВСТУПИЛ В СИЛУ 27.04.2014)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21 января 2014 года № 10-З-V</w:t>
        </w:r>
      </w:hyperlink>
      <w:r w:rsidR="00E219CA">
        <w:rPr>
          <w:sz w:val="28"/>
          <w:szCs w:val="28"/>
          <w:shd w:val="clear" w:color="auto" w:fill="FFFFFF"/>
        </w:rPr>
        <w:t xml:space="preserve"> </w:t>
      </w:r>
      <w:r w:rsidR="00E219CA">
        <w:rPr>
          <w:sz w:val="28"/>
          <w:szCs w:val="28"/>
          <w:shd w:val="clear" w:color="auto" w:fill="FFFFFF"/>
        </w:rPr>
        <w:br/>
      </w:r>
      <w:r w:rsidRPr="00C552C7">
        <w:rPr>
          <w:sz w:val="28"/>
          <w:szCs w:val="28"/>
          <w:shd w:val="clear" w:color="auto" w:fill="FFFFFF"/>
        </w:rPr>
        <w:t>(САЗ 14-4) с изменениями и дополнениями, внесенными</w:t>
      </w:r>
      <w:r w:rsidR="00E219CA">
        <w:rPr>
          <w:sz w:val="28"/>
          <w:szCs w:val="28"/>
          <w:shd w:val="clear" w:color="auto" w:fill="FFFFFF"/>
        </w:rPr>
        <w:t xml:space="preserve"> </w:t>
      </w:r>
      <w:hyperlink r:id="rId9" w:tooltip="(ВСТУПИЛ В СИЛУ 15.07.2014) О внесении изменений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законами Приднестровской Молдавской Республики от 7 июля 2014 года № 131-ЗИД-V</w:t>
        </w:r>
      </w:hyperlink>
      <w:r w:rsidR="00E219CA">
        <w:rPr>
          <w:sz w:val="28"/>
          <w:szCs w:val="28"/>
          <w:shd w:val="clear" w:color="auto" w:fill="FFFFFF"/>
        </w:rPr>
        <w:t xml:space="preserve"> </w:t>
      </w:r>
      <w:r w:rsidRPr="00C552C7">
        <w:rPr>
          <w:sz w:val="28"/>
          <w:szCs w:val="28"/>
          <w:shd w:val="clear" w:color="auto" w:fill="FFFFFF"/>
        </w:rPr>
        <w:t>(САЗ 14-28); </w:t>
      </w:r>
      <w:hyperlink r:id="rId10" w:tooltip="(ВСТУПИЛ В СИЛУ 09.10.2014) О внесени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7 октября 2014 года № 154-ЗД-V</w:t>
        </w:r>
      </w:hyperlink>
      <w:r w:rsidRPr="00C552C7">
        <w:rPr>
          <w:sz w:val="28"/>
          <w:szCs w:val="28"/>
          <w:shd w:val="clear" w:color="auto" w:fill="FFFFFF"/>
        </w:rPr>
        <w:t> (САЗ 14-41); </w:t>
      </w:r>
      <w:hyperlink r:id="rId11" w:tooltip="(ВСТУПИЛ В СИЛУ 18.11.2014) О внесени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31 октября 2014 года № 164-ЗД-V</w:t>
        </w:r>
      </w:hyperlink>
      <w:r w:rsidRPr="00C552C7">
        <w:rPr>
          <w:sz w:val="28"/>
          <w:szCs w:val="28"/>
          <w:shd w:val="clear" w:color="auto" w:fill="FFFFFF"/>
        </w:rPr>
        <w:t> (САЗ 14-44); </w:t>
      </w:r>
      <w:hyperlink r:id="rId12" w:tooltip="(ВСТУПИЛ В СИЛУ 26.11.2014) О внесении изменений в Кодекс  Приднестровской Молдавской Республики  об административных правонарушениях" w:history="1">
        <w:proofErr w:type="gramStart"/>
        <w:r w:rsidRPr="00C552C7">
          <w:rPr>
            <w:rStyle w:val="a7"/>
            <w:color w:val="auto"/>
            <w:sz w:val="28"/>
            <w:szCs w:val="28"/>
            <w:u w:val="none"/>
            <w:bdr w:val="none" w:sz="0" w:space="0" w:color="auto" w:frame="1"/>
            <w:shd w:val="clear" w:color="auto" w:fill="FFFFFF"/>
          </w:rPr>
          <w:t>от 10 ноября 2014 года № 174-ЗИ-V</w:t>
        </w:r>
      </w:hyperlink>
      <w:r w:rsidR="00E219CA">
        <w:rPr>
          <w:sz w:val="28"/>
          <w:szCs w:val="28"/>
          <w:shd w:val="clear" w:color="auto" w:fill="FFFFFF"/>
        </w:rPr>
        <w:t xml:space="preserve"> </w:t>
      </w:r>
      <w:r w:rsidR="00E219CA">
        <w:rPr>
          <w:sz w:val="28"/>
          <w:szCs w:val="28"/>
          <w:shd w:val="clear" w:color="auto" w:fill="FFFFFF"/>
        </w:rPr>
        <w:br/>
      </w:r>
      <w:r w:rsidRPr="00C552C7">
        <w:rPr>
          <w:sz w:val="28"/>
          <w:szCs w:val="28"/>
          <w:shd w:val="clear" w:color="auto" w:fill="FFFFFF"/>
        </w:rPr>
        <w:t>(САЗ 14-46);</w:t>
      </w:r>
      <w:r w:rsidR="00E219CA">
        <w:rPr>
          <w:sz w:val="28"/>
          <w:szCs w:val="28"/>
          <w:shd w:val="clear" w:color="auto" w:fill="FFFFFF"/>
        </w:rPr>
        <w:t xml:space="preserve"> </w:t>
      </w:r>
      <w:hyperlink r:id="rId13" w:tooltip="(ВСТУПИЛ В СИЛУ 11.02.2015) О внесени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8 декабря 2014 года № 200-ЗД-V</w:t>
        </w:r>
      </w:hyperlink>
      <w:r w:rsidRPr="00C552C7">
        <w:rPr>
          <w:sz w:val="28"/>
          <w:szCs w:val="28"/>
          <w:shd w:val="clear" w:color="auto" w:fill="FFFFFF"/>
        </w:rPr>
        <w:t> (САЗ 14-50); </w:t>
      </w:r>
      <w:hyperlink r:id="rId14" w:tooltip="(ВСТУПИЛ В СИЛУ 20.12.2014) О внесении изме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10 декабря 2014 года № 205-ЗИ-V</w:t>
        </w:r>
      </w:hyperlink>
      <w:r w:rsidRPr="00C552C7">
        <w:rPr>
          <w:sz w:val="28"/>
          <w:szCs w:val="28"/>
          <w:shd w:val="clear" w:color="auto" w:fill="FFFFFF"/>
        </w:rPr>
        <w:t> (САЗ 14-51); </w:t>
      </w:r>
      <w:hyperlink r:id="rId15" w:tooltip="(ВСТУПИЛ В СИЛУ 03.01.2015) О внесени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10 декабря 2014 года № 210-ЗД-V</w:t>
        </w:r>
      </w:hyperlink>
      <w:r w:rsidRPr="00C552C7">
        <w:rPr>
          <w:sz w:val="28"/>
          <w:szCs w:val="28"/>
          <w:shd w:val="clear" w:color="auto" w:fill="FFFFFF"/>
        </w:rPr>
        <w:t> </w:t>
      </w:r>
      <w:r w:rsidR="00E219CA">
        <w:rPr>
          <w:sz w:val="28"/>
          <w:szCs w:val="28"/>
          <w:shd w:val="clear" w:color="auto" w:fill="FFFFFF"/>
        </w:rPr>
        <w:br/>
      </w:r>
      <w:r w:rsidRPr="00C552C7">
        <w:rPr>
          <w:sz w:val="28"/>
          <w:szCs w:val="28"/>
          <w:shd w:val="clear" w:color="auto" w:fill="FFFFFF"/>
        </w:rPr>
        <w:t>(САЗ 14-51); </w:t>
      </w:r>
      <w:hyperlink r:id="rId16" w:tooltip="(ВСТУПИЛ В СИЛУ 15.01.2015) О внесении изменений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30 декабря 2014 года № 233-ЗИД-V</w:t>
        </w:r>
      </w:hyperlink>
      <w:r w:rsidRPr="00C552C7">
        <w:rPr>
          <w:sz w:val="28"/>
          <w:szCs w:val="28"/>
          <w:shd w:val="clear" w:color="auto" w:fill="FFFFFF"/>
        </w:rPr>
        <w:t> (САЗ 15-1); </w:t>
      </w:r>
      <w:hyperlink r:id="rId17" w:tooltip="(ВСТУПИЛ В СИЛУ 19.07.2015) О внесении изменений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16 января 2015 года № 24-ЗИД-V</w:t>
        </w:r>
      </w:hyperlink>
      <w:r w:rsidRPr="00C552C7">
        <w:rPr>
          <w:sz w:val="28"/>
          <w:szCs w:val="28"/>
          <w:shd w:val="clear" w:color="auto" w:fill="FFFFFF"/>
        </w:rPr>
        <w:t> (САЗ 15-3); </w:t>
      </w:r>
      <w:hyperlink r:id="rId18" w:tooltip="(ВСТУПИЛ В СИЛУ 25.02.2015) О внесении изменения 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9 февраля 2015 года № 34-ЗИД-V</w:t>
        </w:r>
      </w:hyperlink>
      <w:r w:rsidRPr="00C552C7">
        <w:rPr>
          <w:sz w:val="28"/>
          <w:szCs w:val="28"/>
          <w:shd w:val="clear" w:color="auto" w:fill="FFFFFF"/>
        </w:rPr>
        <w:t> </w:t>
      </w:r>
      <w:r w:rsidR="00E219CA">
        <w:rPr>
          <w:sz w:val="28"/>
          <w:szCs w:val="28"/>
          <w:shd w:val="clear" w:color="auto" w:fill="FFFFFF"/>
        </w:rPr>
        <w:br/>
      </w:r>
      <w:r w:rsidRPr="00C552C7">
        <w:rPr>
          <w:sz w:val="28"/>
          <w:szCs w:val="28"/>
          <w:shd w:val="clear" w:color="auto" w:fill="FFFFFF"/>
        </w:rPr>
        <w:t>(САЗ 15-7);</w:t>
      </w:r>
      <w:proofErr w:type="gramEnd"/>
      <w:r w:rsidRPr="00C552C7">
        <w:rPr>
          <w:sz w:val="28"/>
          <w:szCs w:val="28"/>
          <w:shd w:val="clear" w:color="auto" w:fill="FFFFFF"/>
        </w:rPr>
        <w:t> </w:t>
      </w:r>
      <w:hyperlink r:id="rId19" w:tooltip="(ВСТУПИЛ В СИЛУ 06.04.2015) О внесении изменений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20 марта 2015 года № 47-ЗИД-V</w:t>
        </w:r>
      </w:hyperlink>
      <w:r w:rsidRPr="00C552C7">
        <w:rPr>
          <w:sz w:val="28"/>
          <w:szCs w:val="28"/>
          <w:shd w:val="clear" w:color="auto" w:fill="FFFFFF"/>
        </w:rPr>
        <w:t> (САЗ 15-12); </w:t>
      </w:r>
      <w:hyperlink r:id="rId20" w:tooltip="(ВСТУПИЛ В СИЛУ 10.04.2015) О внесени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 xml:space="preserve">от 24 марта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2015 года № 52-ЗД-V</w:t>
        </w:r>
      </w:hyperlink>
      <w:r w:rsidRPr="00C552C7">
        <w:rPr>
          <w:sz w:val="28"/>
          <w:szCs w:val="28"/>
          <w:shd w:val="clear" w:color="auto" w:fill="FFFFFF"/>
        </w:rPr>
        <w:t> (САЗ 15-13,1); </w:t>
      </w:r>
      <w:hyperlink r:id="rId21" w:tooltip="(ВСТУПИЛ В СИЛУ 27.03.2015) О внесении изме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24 марта 2015 года № 53-ЗИ-V</w:t>
        </w:r>
      </w:hyperlink>
      <w:r w:rsidRPr="00C552C7">
        <w:rPr>
          <w:sz w:val="28"/>
          <w:szCs w:val="28"/>
          <w:shd w:val="clear" w:color="auto" w:fill="FFFFFF"/>
        </w:rPr>
        <w:t> </w:t>
      </w:r>
      <w:r w:rsidR="00E219CA">
        <w:rPr>
          <w:sz w:val="28"/>
          <w:szCs w:val="28"/>
          <w:shd w:val="clear" w:color="auto" w:fill="FFFFFF"/>
        </w:rPr>
        <w:br/>
      </w:r>
      <w:r w:rsidRPr="00C552C7">
        <w:rPr>
          <w:sz w:val="28"/>
          <w:szCs w:val="28"/>
          <w:shd w:val="clear" w:color="auto" w:fill="FFFFFF"/>
        </w:rPr>
        <w:t>(САЗ 15-13,1); </w:t>
      </w:r>
      <w:hyperlink r:id="rId22" w:tooltip="(ВСТУПИЛ В СИЛУ 11.04.2015) О внесении изменений 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25 марта 2015 года № 57-ЗИД-V</w:t>
        </w:r>
      </w:hyperlink>
      <w:r w:rsidRPr="00C552C7">
        <w:rPr>
          <w:sz w:val="28"/>
          <w:szCs w:val="28"/>
          <w:shd w:val="clear" w:color="auto" w:fill="FFFFFF"/>
        </w:rPr>
        <w:t> (САЗ 15-13,1); </w:t>
      </w:r>
      <w:hyperlink r:id="rId23" w:tooltip="(ВСТУПИЛ В СИЛУ 28.03.2015) О внесени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25 марта 2015 года № 59-ЗД-V</w:t>
        </w:r>
      </w:hyperlink>
      <w:r w:rsidRPr="00C552C7">
        <w:rPr>
          <w:sz w:val="28"/>
          <w:szCs w:val="28"/>
          <w:shd w:val="clear" w:color="auto" w:fill="FFFFFF"/>
        </w:rPr>
        <w:t> (САЗ 15-13,1); </w:t>
      </w:r>
      <w:hyperlink r:id="rId24" w:tooltip="(ВСТУПИЛ В СИЛУ 30.04.2015) О внесении изменения 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14 апреля 2015 года № 62-ЗИД-V</w:t>
        </w:r>
      </w:hyperlink>
      <w:r w:rsidRPr="00C552C7">
        <w:rPr>
          <w:sz w:val="28"/>
          <w:szCs w:val="28"/>
          <w:shd w:val="clear" w:color="auto" w:fill="FFFFFF"/>
        </w:rPr>
        <w:t> </w:t>
      </w:r>
      <w:r w:rsidR="00E219CA">
        <w:rPr>
          <w:sz w:val="28"/>
          <w:szCs w:val="28"/>
          <w:shd w:val="clear" w:color="auto" w:fill="FFFFFF"/>
        </w:rPr>
        <w:br/>
      </w:r>
      <w:r w:rsidRPr="00C552C7">
        <w:rPr>
          <w:sz w:val="28"/>
          <w:szCs w:val="28"/>
          <w:shd w:val="clear" w:color="auto" w:fill="FFFFFF"/>
        </w:rPr>
        <w:t>(САЗ 15-16); </w:t>
      </w:r>
      <w:hyperlink r:id="rId25" w:tooltip="(ВСТУПИЛ В СИЛУ 19.05.2015) О внесении изме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28 апреля 2015 года № 71-ЗИ-V</w:t>
        </w:r>
      </w:hyperlink>
      <w:r w:rsidRPr="00C552C7">
        <w:rPr>
          <w:sz w:val="28"/>
          <w:szCs w:val="28"/>
          <w:shd w:val="clear" w:color="auto" w:fill="FFFFFF"/>
        </w:rPr>
        <w:t> (САЗ 15-18); </w:t>
      </w:r>
      <w:hyperlink r:id="rId26" w:tooltip="(ВСТУПИЛ В СИЛУ 08.05.2015) О внесении изменений в некоторые Законы Приднестровской Молдавской Республики" w:history="1">
        <w:r w:rsidRPr="00C552C7">
          <w:rPr>
            <w:rStyle w:val="a7"/>
            <w:color w:val="auto"/>
            <w:sz w:val="28"/>
            <w:szCs w:val="28"/>
            <w:u w:val="none"/>
            <w:bdr w:val="none" w:sz="0" w:space="0" w:color="auto" w:frame="1"/>
            <w:shd w:val="clear" w:color="auto" w:fill="FFFFFF"/>
          </w:rPr>
          <w:t>от 5 мая 2015 года № 78-ЗИ-V</w:t>
        </w:r>
      </w:hyperlink>
      <w:r w:rsidRPr="00C552C7">
        <w:rPr>
          <w:sz w:val="28"/>
          <w:szCs w:val="28"/>
          <w:shd w:val="clear" w:color="auto" w:fill="FFFFFF"/>
        </w:rPr>
        <w:t> (САЗ 15-19); </w:t>
      </w:r>
      <w:hyperlink r:id="rId27" w:tooltip="(ВСТУПИЛ В СИЛУ 04.06.2015) О внесении изменения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18 мая 2015 года № 85-ЗИД-V</w:t>
        </w:r>
      </w:hyperlink>
      <w:r w:rsidRPr="00C552C7">
        <w:rPr>
          <w:sz w:val="28"/>
          <w:szCs w:val="28"/>
          <w:shd w:val="clear" w:color="auto" w:fill="FFFFFF"/>
        </w:rPr>
        <w:t> (САЗ 15-21); </w:t>
      </w:r>
      <w:r w:rsidR="00E219CA">
        <w:rPr>
          <w:sz w:val="28"/>
          <w:szCs w:val="28"/>
          <w:shd w:val="clear" w:color="auto" w:fill="FFFFFF"/>
        </w:rPr>
        <w:br/>
      </w:r>
      <w:hyperlink r:id="rId28" w:tooltip="(ВСТУПИЛ В СИЛУ 04.06.2015) О внесении изме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18 мая 2015 года № 87-ЗИ-V</w:t>
        </w:r>
      </w:hyperlink>
      <w:r w:rsidRPr="00C552C7">
        <w:rPr>
          <w:sz w:val="28"/>
          <w:szCs w:val="28"/>
          <w:shd w:val="clear" w:color="auto" w:fill="FFFFFF"/>
        </w:rPr>
        <w:t> (САЗ 15-21); </w:t>
      </w:r>
      <w:hyperlink r:id="rId29" w:tooltip="(ВСТУПИЛ В СИЛУ 19.07.2015) О внесении изменения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 xml:space="preserve">от 30 июня 2015 года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 103-ЗИД-V</w:t>
        </w:r>
      </w:hyperlink>
      <w:r w:rsidR="00E219CA">
        <w:rPr>
          <w:sz w:val="28"/>
          <w:szCs w:val="28"/>
        </w:rPr>
        <w:t xml:space="preserve"> </w:t>
      </w:r>
      <w:r w:rsidRPr="00C552C7">
        <w:rPr>
          <w:sz w:val="28"/>
          <w:szCs w:val="28"/>
          <w:shd w:val="clear" w:color="auto" w:fill="FFFFFF"/>
        </w:rPr>
        <w:t>(САЗ 15-27); </w:t>
      </w:r>
      <w:hyperlink r:id="rId30" w:tooltip="(ВСТУПИЛ В СИЛУ 02.03.2016) О внесени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12 февраля 2016 года № 8-ЗД-VI</w:t>
        </w:r>
      </w:hyperlink>
      <w:r w:rsidRPr="00C552C7">
        <w:rPr>
          <w:sz w:val="28"/>
          <w:szCs w:val="28"/>
          <w:shd w:val="clear" w:color="auto" w:fill="FFFFFF"/>
        </w:rPr>
        <w:t> (САЗ 16-6); </w:t>
      </w:r>
      <w:r w:rsidR="00E219CA">
        <w:rPr>
          <w:sz w:val="28"/>
          <w:szCs w:val="28"/>
          <w:shd w:val="clear" w:color="auto" w:fill="FFFFFF"/>
        </w:rPr>
        <w:br/>
      </w:r>
      <w:hyperlink r:id="rId31" w:tooltip="(ВСТУПИЛ В СИЛУ 06.03.2016) О внесении изменений 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17 февраля 2016 года № 23-ЗИД-VI</w:t>
        </w:r>
      </w:hyperlink>
      <w:r w:rsidRPr="00C552C7">
        <w:rPr>
          <w:sz w:val="28"/>
          <w:szCs w:val="28"/>
          <w:shd w:val="clear" w:color="auto" w:fill="FFFFFF"/>
        </w:rPr>
        <w:t> (САЗ 16-7); </w:t>
      </w:r>
      <w:hyperlink r:id="rId32" w:tooltip="(ВСТУПИЛ В СИЛУ 23.04.2016) О внесении изменений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 xml:space="preserve">от 17 февраля 2016 года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 31-ЗИД-VI</w:t>
        </w:r>
      </w:hyperlink>
      <w:r w:rsidRPr="00C552C7">
        <w:rPr>
          <w:sz w:val="28"/>
          <w:szCs w:val="28"/>
          <w:shd w:val="clear" w:color="auto" w:fill="FFFFFF"/>
        </w:rPr>
        <w:t>(САЗ 16-7); </w:t>
      </w:r>
      <w:hyperlink r:id="rId33" w:tooltip="(ВСТУПИЛ В СИЛУ 04.03.2016) О внесени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26 февраля 2016 года № 39-ЗД-VI</w:t>
        </w:r>
      </w:hyperlink>
      <w:r w:rsidRPr="00C552C7">
        <w:rPr>
          <w:sz w:val="28"/>
          <w:szCs w:val="28"/>
          <w:shd w:val="clear" w:color="auto" w:fill="FFFFFF"/>
        </w:rPr>
        <w:t> (САЗ 16-8); </w:t>
      </w:r>
      <w:r w:rsidR="00E219CA">
        <w:rPr>
          <w:sz w:val="28"/>
          <w:szCs w:val="28"/>
          <w:shd w:val="clear" w:color="auto" w:fill="FFFFFF"/>
        </w:rPr>
        <w:br/>
      </w:r>
      <w:hyperlink r:id="rId34" w:tooltip="(ВСТУПИЛ В СИЛУ 11.03.2016) О внесении изменения 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5 марта 2016 года № 43-ЗИД-VI</w:t>
        </w:r>
      </w:hyperlink>
      <w:r w:rsidRPr="00C552C7">
        <w:rPr>
          <w:sz w:val="28"/>
          <w:szCs w:val="28"/>
          <w:shd w:val="clear" w:color="auto" w:fill="FFFFFF"/>
        </w:rPr>
        <w:t> (САЗ 16-9); </w:t>
      </w:r>
      <w:hyperlink r:id="rId35" w:tooltip="(ВСТУПИЛ В СИЛУ 25.03.2016) О внесени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 xml:space="preserve">от 5 марта 2016 года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 45-ЗД-VI</w:t>
        </w:r>
      </w:hyperlink>
      <w:r w:rsidRPr="00C552C7">
        <w:rPr>
          <w:sz w:val="28"/>
          <w:szCs w:val="28"/>
          <w:shd w:val="clear" w:color="auto" w:fill="FFFFFF"/>
        </w:rPr>
        <w:t> (САЗ 16-9); </w:t>
      </w:r>
      <w:hyperlink r:id="rId36" w:tooltip="(ВСТУПИЛ В СИЛУ 28.05.2016) О внесении изменений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25 мая 2016 года № 133-ЗИД-VI</w:t>
        </w:r>
      </w:hyperlink>
      <w:r w:rsidRPr="00C552C7">
        <w:rPr>
          <w:sz w:val="28"/>
          <w:szCs w:val="28"/>
          <w:shd w:val="clear" w:color="auto" w:fill="FFFFFF"/>
        </w:rPr>
        <w:t xml:space="preserve"> (САЗ 16-21) </w:t>
      </w:r>
      <w:r w:rsidR="00E219CA">
        <w:rPr>
          <w:sz w:val="28"/>
          <w:szCs w:val="28"/>
          <w:shd w:val="clear" w:color="auto" w:fill="FFFFFF"/>
        </w:rPr>
        <w:br/>
      </w:r>
      <w:r w:rsidRPr="00C552C7">
        <w:rPr>
          <w:sz w:val="28"/>
          <w:szCs w:val="28"/>
          <w:shd w:val="clear" w:color="auto" w:fill="FFFFFF"/>
        </w:rPr>
        <w:t>с изменениями, внесенными</w:t>
      </w:r>
      <w:r w:rsidR="00E219CA">
        <w:rPr>
          <w:sz w:val="28"/>
          <w:szCs w:val="28"/>
          <w:shd w:val="clear" w:color="auto" w:fill="FFFFFF"/>
        </w:rPr>
        <w:t xml:space="preserve"> </w:t>
      </w:r>
      <w:hyperlink r:id="rId37" w:tooltip="(ВСТУПИЛ В СИЛУ 01.02.2017) О внесении изменений в Закон Приднестровской Молдавской Республики от 25 мая 2016 года № 133-ЗИД-VI (САЗ 16-21) " w:history="1">
        <w:r w:rsidRPr="00C552C7">
          <w:rPr>
            <w:rStyle w:val="a7"/>
            <w:color w:val="auto"/>
            <w:sz w:val="28"/>
            <w:szCs w:val="28"/>
            <w:u w:val="none"/>
            <w:bdr w:val="none" w:sz="0" w:space="0" w:color="auto" w:frame="1"/>
            <w:shd w:val="clear" w:color="auto" w:fill="FFFFFF"/>
          </w:rPr>
          <w:t>Законом Приднестровской Молдавской Республики от 30 января 2017 года № 22-ЗИ-VI</w:t>
        </w:r>
      </w:hyperlink>
      <w:r w:rsidRPr="00C552C7">
        <w:rPr>
          <w:sz w:val="28"/>
          <w:szCs w:val="28"/>
          <w:shd w:val="clear" w:color="auto" w:fill="FFFFFF"/>
        </w:rPr>
        <w:t> (САЗ 17-6); </w:t>
      </w:r>
      <w:hyperlink r:id="rId38" w:tooltip="(ВСТУПИЛ В СИЛУ 01.01.2017) О внесени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 xml:space="preserve">от 23 июня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2016 года № 155-ЗД-VI</w:t>
        </w:r>
      </w:hyperlink>
      <w:r w:rsidRPr="00C552C7">
        <w:rPr>
          <w:sz w:val="28"/>
          <w:szCs w:val="28"/>
          <w:shd w:val="clear" w:color="auto" w:fill="FFFFFF"/>
        </w:rPr>
        <w:t> (САЗ 16-25); </w:t>
      </w:r>
      <w:hyperlink r:id="rId39" w:tooltip="(ВСТУПИЛ В СИЛУ 21.07.2016) О внесении изме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 июля 2016 года № 168-ЗИ-VI</w:t>
        </w:r>
      </w:hyperlink>
      <w:r w:rsidRPr="00C552C7">
        <w:rPr>
          <w:sz w:val="28"/>
          <w:szCs w:val="28"/>
          <w:shd w:val="clear" w:color="auto" w:fill="FFFFFF"/>
        </w:rPr>
        <w:t> </w:t>
      </w:r>
      <w:r w:rsidR="00E219CA">
        <w:rPr>
          <w:sz w:val="28"/>
          <w:szCs w:val="28"/>
          <w:shd w:val="clear" w:color="auto" w:fill="FFFFFF"/>
        </w:rPr>
        <w:br/>
      </w:r>
      <w:r w:rsidRPr="00C552C7">
        <w:rPr>
          <w:sz w:val="28"/>
          <w:szCs w:val="28"/>
          <w:shd w:val="clear" w:color="auto" w:fill="FFFFFF"/>
        </w:rPr>
        <w:t>(САЗ 16-26); </w:t>
      </w:r>
      <w:hyperlink r:id="rId40" w:tooltip="(ВСТУПИЛ В СИЛУ 15.09.2016) О внесени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25 июля 2016 года № 192-ЗД-VI</w:t>
        </w:r>
      </w:hyperlink>
      <w:r w:rsidRPr="00C552C7">
        <w:rPr>
          <w:sz w:val="28"/>
          <w:szCs w:val="28"/>
          <w:shd w:val="clear" w:color="auto" w:fill="FFFFFF"/>
        </w:rPr>
        <w:t> (САЗ 16-30); </w:t>
      </w:r>
      <w:hyperlink r:id="rId41" w:tooltip="(ВСТУПИЛ В СИЛУ 29.07.2016) О внесении дополнений в Кодекс Приднестровской Молдавской Республики об административных правонарушениях" w:history="1">
        <w:proofErr w:type="gramStart"/>
        <w:r w:rsidRPr="00C552C7">
          <w:rPr>
            <w:rStyle w:val="a7"/>
            <w:color w:val="auto"/>
            <w:sz w:val="28"/>
            <w:szCs w:val="28"/>
            <w:u w:val="none"/>
            <w:bdr w:val="none" w:sz="0" w:space="0" w:color="auto" w:frame="1"/>
            <w:shd w:val="clear" w:color="auto" w:fill="FFFFFF"/>
          </w:rPr>
          <w:t xml:space="preserve">от 25 июля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2016 года № 194-ЗД-VI</w:t>
        </w:r>
      </w:hyperlink>
      <w:r w:rsidRPr="00C552C7">
        <w:rPr>
          <w:sz w:val="28"/>
          <w:szCs w:val="28"/>
          <w:shd w:val="clear" w:color="auto" w:fill="FFFFFF"/>
        </w:rPr>
        <w:t> (САЗ 16-30); </w:t>
      </w:r>
      <w:hyperlink r:id="rId42" w:tooltip="(ВСТУПИЛ В СИЛУ 16.11.2016) О внесении изменений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27 сентября 2016 года № 215-ЗИД-VI</w:t>
        </w:r>
      </w:hyperlink>
      <w:r w:rsidR="00E219CA">
        <w:rPr>
          <w:sz w:val="28"/>
          <w:szCs w:val="28"/>
          <w:shd w:val="clear" w:color="auto" w:fill="FFFFFF"/>
        </w:rPr>
        <w:t xml:space="preserve"> </w:t>
      </w:r>
      <w:r w:rsidRPr="00C552C7">
        <w:rPr>
          <w:sz w:val="28"/>
          <w:szCs w:val="28"/>
          <w:shd w:val="clear" w:color="auto" w:fill="FFFFFF"/>
        </w:rPr>
        <w:t>(САЗ 16-39); </w:t>
      </w:r>
      <w:hyperlink r:id="rId43" w:tooltip="(ВСТУПИЛ В СИЛУ 02.12.2016) О внесении изме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15 ноября 2016 года № 245-ЗИ-VI</w:t>
        </w:r>
      </w:hyperlink>
      <w:r w:rsidRPr="00C552C7">
        <w:rPr>
          <w:sz w:val="28"/>
          <w:szCs w:val="28"/>
          <w:shd w:val="clear" w:color="auto" w:fill="FFFFFF"/>
        </w:rPr>
        <w:t> (САЗ 16-46); </w:t>
      </w:r>
      <w:hyperlink r:id="rId44" w:tooltip="(ВСТУПИЛ В СИЛУ 27.12.2016) О внесени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9 декабря 2016 года № 283-ЗД-VI</w:t>
        </w:r>
      </w:hyperlink>
      <w:r w:rsidRPr="00C552C7">
        <w:rPr>
          <w:sz w:val="28"/>
          <w:szCs w:val="28"/>
          <w:shd w:val="clear" w:color="auto" w:fill="FFFFFF"/>
        </w:rPr>
        <w:t> (САЗ 16-49); </w:t>
      </w:r>
      <w:hyperlink r:id="rId45" w:tooltip="(ВСТУПИЛ В СИЛУ 10.01.2017) О внесени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6 января 2017 года № 2-ЗД-VI</w:t>
        </w:r>
      </w:hyperlink>
      <w:r w:rsidR="00E219CA">
        <w:rPr>
          <w:sz w:val="28"/>
          <w:szCs w:val="28"/>
          <w:shd w:val="clear" w:color="auto" w:fill="FFFFFF"/>
        </w:rPr>
        <w:t xml:space="preserve"> </w:t>
      </w:r>
      <w:r w:rsidR="00E219CA">
        <w:rPr>
          <w:sz w:val="28"/>
          <w:szCs w:val="28"/>
          <w:shd w:val="clear" w:color="auto" w:fill="FFFFFF"/>
        </w:rPr>
        <w:br/>
      </w:r>
      <w:r w:rsidRPr="00C552C7">
        <w:rPr>
          <w:sz w:val="28"/>
          <w:szCs w:val="28"/>
          <w:shd w:val="clear" w:color="auto" w:fill="FFFFFF"/>
        </w:rPr>
        <w:t>(САЗ 17-2);</w:t>
      </w:r>
      <w:r w:rsidR="00E219CA">
        <w:rPr>
          <w:sz w:val="28"/>
          <w:szCs w:val="28"/>
          <w:shd w:val="clear" w:color="auto" w:fill="FFFFFF"/>
        </w:rPr>
        <w:t xml:space="preserve"> </w:t>
      </w:r>
      <w:hyperlink r:id="rId46" w:tooltip="(ВСТУПИЛ В СИЛУ 25.01.2017) О внесении изменений в некоторые законодательные акты Приднестровской Молдавской Республики" w:history="1">
        <w:r w:rsidRPr="00C552C7">
          <w:rPr>
            <w:rStyle w:val="a7"/>
            <w:color w:val="auto"/>
            <w:sz w:val="28"/>
            <w:szCs w:val="28"/>
            <w:u w:val="none"/>
            <w:bdr w:val="none" w:sz="0" w:space="0" w:color="auto" w:frame="1"/>
            <w:shd w:val="clear" w:color="auto" w:fill="FFFFFF"/>
          </w:rPr>
          <w:t>от 6 января 2017 года № 7-ЗИ-VI</w:t>
        </w:r>
      </w:hyperlink>
      <w:r w:rsidRPr="00C552C7">
        <w:rPr>
          <w:sz w:val="28"/>
          <w:szCs w:val="28"/>
          <w:shd w:val="clear" w:color="auto" w:fill="FFFFFF"/>
        </w:rPr>
        <w:t> (САЗ 17-2); </w:t>
      </w:r>
      <w:hyperlink r:id="rId47" w:tooltip="(ВСТУПИЛ В СИЛУ 19.01.2017) О внесении дополнений в некоторые законодательные акты Приднестровской Молдавской Республики" w:history="1">
        <w:r w:rsidRPr="00C552C7">
          <w:rPr>
            <w:rStyle w:val="a7"/>
            <w:color w:val="auto"/>
            <w:sz w:val="28"/>
            <w:szCs w:val="28"/>
            <w:u w:val="none"/>
            <w:bdr w:val="none" w:sz="0" w:space="0" w:color="auto" w:frame="1"/>
            <w:shd w:val="clear" w:color="auto" w:fill="FFFFFF"/>
          </w:rPr>
          <w:t>от 16 января 2017 года № 19-ЗД-VI</w:t>
        </w:r>
      </w:hyperlink>
      <w:r w:rsidRPr="00C552C7">
        <w:rPr>
          <w:sz w:val="28"/>
          <w:szCs w:val="28"/>
          <w:shd w:val="clear" w:color="auto" w:fill="FFFFFF"/>
        </w:rPr>
        <w:t> (САЗ 17-4);</w:t>
      </w:r>
      <w:proofErr w:type="gramEnd"/>
      <w:r w:rsidRPr="00C552C7">
        <w:rPr>
          <w:sz w:val="28"/>
          <w:szCs w:val="28"/>
          <w:shd w:val="clear" w:color="auto" w:fill="FFFFFF"/>
        </w:rPr>
        <w:t> </w:t>
      </w:r>
      <w:hyperlink r:id="rId48" w:tooltip="(ВСТУПИЛ В СИЛУ 05.03.2017) О внесени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21 февраля 2017 года № 39-ЗД-VI</w:t>
        </w:r>
      </w:hyperlink>
      <w:r w:rsidRPr="00C552C7">
        <w:rPr>
          <w:sz w:val="28"/>
          <w:szCs w:val="28"/>
          <w:shd w:val="clear" w:color="auto" w:fill="FFFFFF"/>
        </w:rPr>
        <w:t> (САЗ 17-9); </w:t>
      </w:r>
      <w:r w:rsidR="00E219CA">
        <w:rPr>
          <w:sz w:val="28"/>
          <w:szCs w:val="28"/>
          <w:shd w:val="clear" w:color="auto" w:fill="FFFFFF"/>
        </w:rPr>
        <w:br/>
      </w:r>
      <w:hyperlink r:id="rId49" w:tooltip="(ВСТУПИЛ В СИЛУ 14.04.2017) О внесении дополнений в Кодекс Приднестровской Молдавской Республики об административных правонарушениях в связи с принятием Закона Приднестровской Молдавской Республики " w:history="1">
        <w:r w:rsidRPr="00C552C7">
          <w:rPr>
            <w:rStyle w:val="a7"/>
            <w:color w:val="auto"/>
            <w:sz w:val="28"/>
            <w:szCs w:val="28"/>
            <w:u w:val="none"/>
            <w:bdr w:val="none" w:sz="0" w:space="0" w:color="auto" w:frame="1"/>
            <w:shd w:val="clear" w:color="auto" w:fill="FFFFFF"/>
          </w:rPr>
          <w:t>от 28 марта 2017 года № 61-ЗД-VI</w:t>
        </w:r>
      </w:hyperlink>
      <w:r w:rsidRPr="00C552C7">
        <w:rPr>
          <w:sz w:val="28"/>
          <w:szCs w:val="28"/>
          <w:shd w:val="clear" w:color="auto" w:fill="FFFFFF"/>
        </w:rPr>
        <w:t> (САЗ 17-14); </w:t>
      </w:r>
      <w:hyperlink r:id="rId50" w:tooltip="(ВСТУПИЛ В СИЛУ 10.05.2017) О внесении изменений и дополнений в некоторые законодательные акты Приднестровской Молдавской Республики" w:history="1">
        <w:r w:rsidRPr="00C552C7">
          <w:rPr>
            <w:rStyle w:val="a7"/>
            <w:color w:val="auto"/>
            <w:sz w:val="28"/>
            <w:szCs w:val="28"/>
            <w:u w:val="none"/>
            <w:bdr w:val="none" w:sz="0" w:space="0" w:color="auto" w:frame="1"/>
            <w:shd w:val="clear" w:color="auto" w:fill="FFFFFF"/>
          </w:rPr>
          <w:t xml:space="preserve">от 29 марта 2017 года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 68-ЗИД-VI</w:t>
        </w:r>
      </w:hyperlink>
      <w:r w:rsidRPr="00C552C7">
        <w:rPr>
          <w:sz w:val="28"/>
          <w:szCs w:val="28"/>
          <w:shd w:val="clear" w:color="auto" w:fill="FFFFFF"/>
        </w:rPr>
        <w:t> (САЗ 17-14); </w:t>
      </w:r>
      <w:hyperlink r:id="rId51" w:tooltip="(ВСТУПИЛ В СИЛУ 13.07.2017) О внесении изменений и дополнений в Закон Приднестровской Молдавской Республики " w:history="1">
        <w:r w:rsidRPr="00C552C7">
          <w:rPr>
            <w:rStyle w:val="a7"/>
            <w:color w:val="auto"/>
            <w:sz w:val="28"/>
            <w:szCs w:val="28"/>
            <w:u w:val="none"/>
            <w:bdr w:val="none" w:sz="0" w:space="0" w:color="auto" w:frame="1"/>
            <w:shd w:val="clear" w:color="auto" w:fill="FFFFFF"/>
          </w:rPr>
          <w:t>от 11 апреля 2017 года № 82-ЗИД-VI</w:t>
        </w:r>
      </w:hyperlink>
      <w:r w:rsidRPr="00C552C7">
        <w:rPr>
          <w:sz w:val="28"/>
          <w:szCs w:val="28"/>
          <w:shd w:val="clear" w:color="auto" w:fill="FFFFFF"/>
        </w:rPr>
        <w:t> (САЗ 17-16); </w:t>
      </w:r>
      <w:r w:rsidR="00E219CA">
        <w:rPr>
          <w:sz w:val="28"/>
          <w:szCs w:val="28"/>
          <w:shd w:val="clear" w:color="auto" w:fill="FFFFFF"/>
        </w:rPr>
        <w:br/>
      </w:r>
      <w:hyperlink r:id="rId52" w:tooltip="(ВСТУПИЛ В СИЛУ 11.05.2017) О внесении изме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25 апреля 2017 года № 85-ЗИ-VI</w:t>
        </w:r>
      </w:hyperlink>
      <w:r w:rsidRPr="00C552C7">
        <w:rPr>
          <w:sz w:val="28"/>
          <w:szCs w:val="28"/>
          <w:shd w:val="clear" w:color="auto" w:fill="FFFFFF"/>
        </w:rPr>
        <w:t> (САЗ 17-18); </w:t>
      </w:r>
      <w:hyperlink r:id="rId53" w:tooltip="(ВСТУПИЛ В СИЛУ 13.05.2017) О внесении изме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 xml:space="preserve">от 27 апреля 2017 года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 91-ЗИ-VI</w:t>
        </w:r>
      </w:hyperlink>
      <w:r w:rsidRPr="00C552C7">
        <w:rPr>
          <w:sz w:val="28"/>
          <w:szCs w:val="28"/>
          <w:shd w:val="clear" w:color="auto" w:fill="FFFFFF"/>
        </w:rPr>
        <w:t> (САЗ 17-18); </w:t>
      </w:r>
      <w:hyperlink r:id="rId54" w:tooltip="(ВСТУПИЛ В СИЛУ 23.05.2017) О внесении изменения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3 мая 2017 года № 95-ЗИД-VI</w:t>
        </w:r>
      </w:hyperlink>
      <w:r w:rsidRPr="00C552C7">
        <w:rPr>
          <w:sz w:val="28"/>
          <w:szCs w:val="28"/>
          <w:shd w:val="clear" w:color="auto" w:fill="FFFFFF"/>
        </w:rPr>
        <w:t> (САЗ 17-19); </w:t>
      </w:r>
      <w:r w:rsidR="00E219CA">
        <w:rPr>
          <w:sz w:val="28"/>
          <w:szCs w:val="28"/>
          <w:shd w:val="clear" w:color="auto" w:fill="FFFFFF"/>
        </w:rPr>
        <w:br/>
      </w:r>
      <w:hyperlink r:id="rId55" w:tooltip="(ВСТУПИЛ В СИЛУ 15.06.2017) О внесении изменения 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29 мая 2017 года № 110-ЗИД-VI</w:t>
        </w:r>
      </w:hyperlink>
      <w:r w:rsidRPr="00C552C7">
        <w:rPr>
          <w:sz w:val="28"/>
          <w:szCs w:val="28"/>
          <w:shd w:val="clear" w:color="auto" w:fill="FFFFFF"/>
        </w:rPr>
        <w:t> (САЗ 17-23,1); </w:t>
      </w:r>
      <w:hyperlink r:id="rId56" w:tooltip="(ВСТУПИЛ В СИЛУ 01.07.2017) О внесении изменений в Кодекс Приднестровской Молдавской Республики об административных правонарушениях в связи с принятием Закона Приднестровской Молдавской Республики " w:history="1">
        <w:r w:rsidRPr="00C552C7">
          <w:rPr>
            <w:rStyle w:val="a7"/>
            <w:color w:val="auto"/>
            <w:sz w:val="28"/>
            <w:szCs w:val="28"/>
            <w:u w:val="none"/>
            <w:bdr w:val="none" w:sz="0" w:space="0" w:color="auto" w:frame="1"/>
            <w:shd w:val="clear" w:color="auto" w:fill="FFFFFF"/>
          </w:rPr>
          <w:t xml:space="preserve">от 19 июня 2017 года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 147-ЗИ-VI</w:t>
        </w:r>
      </w:hyperlink>
      <w:r w:rsidRPr="00C552C7">
        <w:rPr>
          <w:sz w:val="28"/>
          <w:szCs w:val="28"/>
          <w:shd w:val="clear" w:color="auto" w:fill="FFFFFF"/>
        </w:rPr>
        <w:t> (САЗ 17-25); </w:t>
      </w:r>
      <w:hyperlink r:id="rId57" w:tooltip="(ВСТУПИЛ В СИЛУ 13.07.2017) О внесении изме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22 июня 2017 года № 180-ЗИ-VI</w:t>
        </w:r>
      </w:hyperlink>
      <w:r w:rsidRPr="00C552C7">
        <w:rPr>
          <w:sz w:val="28"/>
          <w:szCs w:val="28"/>
          <w:shd w:val="clear" w:color="auto" w:fill="FFFFFF"/>
        </w:rPr>
        <w:t> (САЗ 17-26); </w:t>
      </w:r>
      <w:r w:rsidR="00E219CA">
        <w:rPr>
          <w:sz w:val="28"/>
          <w:szCs w:val="28"/>
          <w:shd w:val="clear" w:color="auto" w:fill="FFFFFF"/>
        </w:rPr>
        <w:br/>
      </w:r>
      <w:hyperlink r:id="rId58" w:tooltip="(ВСТУПИЛ В СИЛУ 01.07.2017) О внесении изме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28 июня 2017 года № 189-ЗИ-VI</w:t>
        </w:r>
      </w:hyperlink>
      <w:r w:rsidRPr="00C552C7">
        <w:rPr>
          <w:sz w:val="28"/>
          <w:szCs w:val="28"/>
          <w:shd w:val="clear" w:color="auto" w:fill="FFFFFF"/>
        </w:rPr>
        <w:t> (САЗ 17-27); </w:t>
      </w:r>
      <w:hyperlink r:id="rId59" w:tooltip="(ВСТУПИЛ В СИЛУ 15.07.2017) О внесении изме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 xml:space="preserve">от 30 июня 2017 года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 198-ЗИ-VI</w:t>
        </w:r>
      </w:hyperlink>
      <w:r w:rsidRPr="00C552C7">
        <w:rPr>
          <w:sz w:val="28"/>
          <w:szCs w:val="28"/>
          <w:shd w:val="clear" w:color="auto" w:fill="FFFFFF"/>
        </w:rPr>
        <w:t> (САЗ 17-27); </w:t>
      </w:r>
      <w:hyperlink r:id="rId60" w:tooltip="(ВСТУПИЛ В СИЛУ 01.08.2017) О внесении изменений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14 июля 2017 года № 215-ЗИД-VI</w:t>
        </w:r>
      </w:hyperlink>
      <w:r w:rsidRPr="00C552C7">
        <w:rPr>
          <w:sz w:val="28"/>
          <w:szCs w:val="28"/>
          <w:shd w:val="clear" w:color="auto" w:fill="FFFFFF"/>
        </w:rPr>
        <w:t> (САЗ 17-29); </w:t>
      </w:r>
      <w:r w:rsidR="00E219CA">
        <w:rPr>
          <w:sz w:val="28"/>
          <w:szCs w:val="28"/>
          <w:shd w:val="clear" w:color="auto" w:fill="FFFFFF"/>
        </w:rPr>
        <w:br/>
      </w:r>
      <w:hyperlink r:id="rId61" w:tooltip="(ВСТУПИЛ В СИЛУ 04.08.2017) О внесении изме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19 июля 2017 года № 222-ЗИ-VI</w:t>
        </w:r>
      </w:hyperlink>
      <w:r w:rsidRPr="00C552C7">
        <w:rPr>
          <w:sz w:val="28"/>
          <w:szCs w:val="28"/>
          <w:shd w:val="clear" w:color="auto" w:fill="FFFFFF"/>
        </w:rPr>
        <w:t> (САЗ 17-30); </w:t>
      </w:r>
      <w:hyperlink r:id="rId62" w:tooltip="(ВСТУПИЛ В СИЛУ 18.10.2017) О внесении изменений и дополнения в некоторые законодательные акты Приднестровской Молдавской Республики" w:history="1">
        <w:r w:rsidRPr="00C552C7">
          <w:rPr>
            <w:rStyle w:val="a7"/>
            <w:color w:val="auto"/>
            <w:sz w:val="28"/>
            <w:szCs w:val="28"/>
            <w:u w:val="none"/>
            <w:bdr w:val="none" w:sz="0" w:space="0" w:color="auto" w:frame="1"/>
            <w:shd w:val="clear" w:color="auto" w:fill="FFFFFF"/>
          </w:rPr>
          <w:t xml:space="preserve">от 12 октября 2017 года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lastRenderedPageBreak/>
          <w:t>№ 261-ЗИД-VI</w:t>
        </w:r>
      </w:hyperlink>
      <w:r w:rsidRPr="00C552C7">
        <w:rPr>
          <w:sz w:val="28"/>
          <w:szCs w:val="28"/>
          <w:shd w:val="clear" w:color="auto" w:fill="FFFFFF"/>
        </w:rPr>
        <w:t> (САЗ 17-42); </w:t>
      </w:r>
      <w:hyperlink r:id="rId63" w:tooltip="(ВСТУПИЛ В СИЛУ 03.05.2018) О внесени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 ноября 2017 года № 284-ЗД-VI</w:t>
        </w:r>
      </w:hyperlink>
      <w:r w:rsidR="00E219CA">
        <w:rPr>
          <w:sz w:val="28"/>
          <w:szCs w:val="28"/>
          <w:shd w:val="clear" w:color="auto" w:fill="FFFFFF"/>
        </w:rPr>
        <w:t xml:space="preserve"> </w:t>
      </w:r>
      <w:r w:rsidRPr="00C552C7">
        <w:rPr>
          <w:sz w:val="28"/>
          <w:szCs w:val="28"/>
          <w:shd w:val="clear" w:color="auto" w:fill="FFFFFF"/>
        </w:rPr>
        <w:t>(САЗ 17-45,1);</w:t>
      </w:r>
      <w:r w:rsidR="00E219CA">
        <w:rPr>
          <w:sz w:val="28"/>
          <w:szCs w:val="28"/>
          <w:shd w:val="clear" w:color="auto" w:fill="FFFFFF"/>
        </w:rPr>
        <w:t xml:space="preserve"> </w:t>
      </w:r>
      <w:hyperlink r:id="rId64" w:tooltip="(ВСТУПИЛ В СИЛУ 24.11.2017) О внесении изменения в Кодекс Приднестровской Молдавской Республики об административных правонарушениях  в связи с принятием Закона Приднестровской Молдавской Республики  " w:history="1">
        <w:r w:rsidRPr="00C552C7">
          <w:rPr>
            <w:rStyle w:val="a7"/>
            <w:color w:val="auto"/>
            <w:sz w:val="28"/>
            <w:szCs w:val="28"/>
            <w:u w:val="none"/>
            <w:bdr w:val="none" w:sz="0" w:space="0" w:color="auto" w:frame="1"/>
            <w:shd w:val="clear" w:color="auto" w:fill="FFFFFF"/>
          </w:rPr>
          <w:t>от 1 ноября 2017 года № 299-ЗИ-VI</w:t>
        </w:r>
      </w:hyperlink>
      <w:r w:rsidRPr="00C552C7">
        <w:rPr>
          <w:sz w:val="28"/>
          <w:szCs w:val="28"/>
          <w:shd w:val="clear" w:color="auto" w:fill="FFFFFF"/>
        </w:rPr>
        <w:t> (САЗ 17-45,1); </w:t>
      </w:r>
      <w:hyperlink r:id="rId65" w:tooltip="(ВСТУПИЛ В СИЛУ 30.11.2017) О внесении изме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 xml:space="preserve">от 4 ноября 2017 года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 303-ЗИ-VI</w:t>
        </w:r>
      </w:hyperlink>
      <w:r w:rsidRPr="00C552C7">
        <w:rPr>
          <w:sz w:val="28"/>
          <w:szCs w:val="28"/>
          <w:shd w:val="clear" w:color="auto" w:fill="FFFFFF"/>
        </w:rPr>
        <w:t> (САЗ 17-45,1); </w:t>
      </w:r>
      <w:hyperlink r:id="rId66" w:tooltip="(ВСТУПИЛ В СИЛУ 10.11.2017) О внесении изменений и дополнения  в некоторые законы Приднестровской Молдавской Республики" w:history="1">
        <w:r w:rsidRPr="00C552C7">
          <w:rPr>
            <w:rStyle w:val="a7"/>
            <w:color w:val="auto"/>
            <w:sz w:val="28"/>
            <w:szCs w:val="28"/>
            <w:u w:val="none"/>
            <w:bdr w:val="none" w:sz="0" w:space="0" w:color="auto" w:frame="1"/>
            <w:shd w:val="clear" w:color="auto" w:fill="FFFFFF"/>
          </w:rPr>
          <w:t>от 4 ноября 2017 года № 308-ЗИД-VI</w:t>
        </w:r>
      </w:hyperlink>
      <w:r w:rsidRPr="00C552C7">
        <w:rPr>
          <w:sz w:val="28"/>
          <w:szCs w:val="28"/>
          <w:shd w:val="clear" w:color="auto" w:fill="FFFFFF"/>
        </w:rPr>
        <w:t> </w:t>
      </w:r>
      <w:r w:rsidR="00E219CA">
        <w:rPr>
          <w:sz w:val="28"/>
          <w:szCs w:val="28"/>
          <w:shd w:val="clear" w:color="auto" w:fill="FFFFFF"/>
        </w:rPr>
        <w:br/>
      </w:r>
      <w:r w:rsidRPr="00C552C7">
        <w:rPr>
          <w:sz w:val="28"/>
          <w:szCs w:val="28"/>
          <w:shd w:val="clear" w:color="auto" w:fill="FFFFFF"/>
        </w:rPr>
        <w:t>(САЗ 17-45,1); </w:t>
      </w:r>
      <w:hyperlink r:id="rId67" w:tooltip="(ВСТУПИЛ В СИЛУ 22.11.2017) О внесении изме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16 ноября 2017 года № 316-ЗИ-VI</w:t>
        </w:r>
      </w:hyperlink>
      <w:r w:rsidRPr="00C552C7">
        <w:rPr>
          <w:sz w:val="28"/>
          <w:szCs w:val="28"/>
          <w:shd w:val="clear" w:color="auto" w:fill="FFFFFF"/>
        </w:rPr>
        <w:t> (САЗ 17-47); </w:t>
      </w:r>
      <w:hyperlink r:id="rId68" w:tooltip="(ВСТУПИЛ В СИЛУ 22.11.2017) О внесении изме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16 ноября 2017 года № 323-ЗИ-VI</w:t>
        </w:r>
      </w:hyperlink>
      <w:r w:rsidRPr="00C552C7">
        <w:rPr>
          <w:sz w:val="28"/>
          <w:szCs w:val="28"/>
          <w:shd w:val="clear" w:color="auto" w:fill="FFFFFF"/>
        </w:rPr>
        <w:t> (САЗ 17-47); </w:t>
      </w:r>
      <w:hyperlink r:id="rId69" w:tooltip="(ВСТУПИЛ В СИЛУ 29.11.2017) О внесени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24 ноября 2017 года № 330-ЗД-VI</w:t>
        </w:r>
      </w:hyperlink>
      <w:r w:rsidR="00E219CA">
        <w:rPr>
          <w:sz w:val="28"/>
          <w:szCs w:val="28"/>
          <w:shd w:val="clear" w:color="auto" w:fill="FFFFFF"/>
        </w:rPr>
        <w:t xml:space="preserve"> </w:t>
      </w:r>
      <w:r w:rsidR="00E219CA">
        <w:rPr>
          <w:sz w:val="28"/>
          <w:szCs w:val="28"/>
          <w:shd w:val="clear" w:color="auto" w:fill="FFFFFF"/>
        </w:rPr>
        <w:br/>
      </w:r>
      <w:r w:rsidRPr="00C552C7">
        <w:rPr>
          <w:sz w:val="28"/>
          <w:szCs w:val="28"/>
          <w:shd w:val="clear" w:color="auto" w:fill="FFFFFF"/>
        </w:rPr>
        <w:t>(САЗ 17-48); </w:t>
      </w:r>
      <w:hyperlink r:id="rId70" w:tooltip="(ВСТУПИЛ В СИЛУ 13.12.2017) О внесени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24 ноября 2017 года № 333-ЗД-VI</w:t>
        </w:r>
      </w:hyperlink>
      <w:r w:rsidRPr="00C552C7">
        <w:rPr>
          <w:sz w:val="28"/>
          <w:szCs w:val="28"/>
          <w:shd w:val="clear" w:color="auto" w:fill="FFFFFF"/>
        </w:rPr>
        <w:t> (САЗ 17-48); </w:t>
      </w:r>
      <w:hyperlink r:id="rId71" w:tooltip="(ВСТУПИЛ В СИЛУ 15.12.2017) О внесении изменений и дополнений в некоторые законодательные акты Приднестровской Молдавской Республики" w:history="1">
        <w:r w:rsidRPr="00C552C7">
          <w:rPr>
            <w:rStyle w:val="a7"/>
            <w:color w:val="auto"/>
            <w:sz w:val="28"/>
            <w:szCs w:val="28"/>
            <w:u w:val="none"/>
            <w:bdr w:val="none" w:sz="0" w:space="0" w:color="auto" w:frame="1"/>
            <w:shd w:val="clear" w:color="auto" w:fill="FFFFFF"/>
          </w:rPr>
          <w:t>от 29 ноября 2017 года № 350-ЗИД-VI</w:t>
        </w:r>
      </w:hyperlink>
      <w:r w:rsidRPr="00C552C7">
        <w:rPr>
          <w:sz w:val="28"/>
          <w:szCs w:val="28"/>
          <w:shd w:val="clear" w:color="auto" w:fill="FFFFFF"/>
        </w:rPr>
        <w:t> (САЗ 17-49); </w:t>
      </w:r>
      <w:hyperlink r:id="rId72" w:tooltip="(ВСТУПИЛ В СИЛУ 03.01.2018) О внесении изме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 xml:space="preserve">от 18 декабря 2017 года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 362-ЗИ-VI</w:t>
        </w:r>
      </w:hyperlink>
      <w:r w:rsidRPr="00C552C7">
        <w:rPr>
          <w:sz w:val="28"/>
          <w:szCs w:val="28"/>
          <w:shd w:val="clear" w:color="auto" w:fill="FFFFFF"/>
        </w:rPr>
        <w:t> (САЗ 17-52); </w:t>
      </w:r>
      <w:hyperlink r:id="rId73" w:tooltip="(ВСТУПИЛ В СИЛУ 22.12.2017) О внесении дополнения в Кодекс Приднестровской Молдавской Республики об административных правонарушения" w:history="1">
        <w:r w:rsidRPr="00C552C7">
          <w:rPr>
            <w:rStyle w:val="a7"/>
            <w:color w:val="auto"/>
            <w:sz w:val="28"/>
            <w:szCs w:val="28"/>
            <w:u w:val="none"/>
            <w:bdr w:val="none" w:sz="0" w:space="0" w:color="auto" w:frame="1"/>
            <w:shd w:val="clear" w:color="auto" w:fill="FFFFFF"/>
          </w:rPr>
          <w:t>от 18 декабря 2017 года № 374-ЗД-VI</w:t>
        </w:r>
      </w:hyperlink>
      <w:r w:rsidR="00E219CA">
        <w:rPr>
          <w:sz w:val="28"/>
          <w:szCs w:val="28"/>
          <w:shd w:val="clear" w:color="auto" w:fill="FFFFFF"/>
        </w:rPr>
        <w:t xml:space="preserve"> </w:t>
      </w:r>
      <w:r w:rsidR="00E219CA">
        <w:rPr>
          <w:sz w:val="28"/>
          <w:szCs w:val="28"/>
          <w:shd w:val="clear" w:color="auto" w:fill="FFFFFF"/>
        </w:rPr>
        <w:br/>
      </w:r>
      <w:r w:rsidRPr="00C552C7">
        <w:rPr>
          <w:sz w:val="28"/>
          <w:szCs w:val="28"/>
          <w:shd w:val="clear" w:color="auto" w:fill="FFFFFF"/>
        </w:rPr>
        <w:t>(САЗ 17-52); </w:t>
      </w:r>
      <w:hyperlink r:id="rId74" w:tooltip="(ВСТУПИЛ В СИЛУ 02.01.2018) О внесении изме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29 декабря 2017 года № 395-ЗИ-VI</w:t>
        </w:r>
      </w:hyperlink>
      <w:r w:rsidRPr="00C552C7">
        <w:rPr>
          <w:sz w:val="28"/>
          <w:szCs w:val="28"/>
          <w:shd w:val="clear" w:color="auto" w:fill="FFFFFF"/>
        </w:rPr>
        <w:t> (САЗ 18-1,1); </w:t>
      </w:r>
      <w:hyperlink r:id="rId75" w:tooltip="(ВСТУПИЛ В СИЛУ 16.01.2018) О внесени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29 декабря 2017 года № 397-ЗД-VI</w:t>
        </w:r>
      </w:hyperlink>
      <w:r w:rsidRPr="00C552C7">
        <w:rPr>
          <w:sz w:val="28"/>
          <w:szCs w:val="28"/>
          <w:shd w:val="clear" w:color="auto" w:fill="FFFFFF"/>
        </w:rPr>
        <w:t> (САЗ 18-1,1); </w:t>
      </w:r>
      <w:hyperlink r:id="rId76" w:tooltip="(ВСТУПИЛ В СИЛУ 18.02.2018) О внесении дополнений в некоторые законодательные акты Приднестровской Молдавской Республики" w:history="1">
        <w:proofErr w:type="gramStart"/>
        <w:r w:rsidRPr="00C552C7">
          <w:rPr>
            <w:rStyle w:val="a7"/>
            <w:color w:val="auto"/>
            <w:sz w:val="28"/>
            <w:szCs w:val="28"/>
            <w:u w:val="none"/>
            <w:bdr w:val="none" w:sz="0" w:space="0" w:color="auto" w:frame="1"/>
            <w:shd w:val="clear" w:color="auto" w:fill="FFFFFF"/>
          </w:rPr>
          <w:t>от 3 февраля 2018 года № 28-ЗД-VI</w:t>
        </w:r>
      </w:hyperlink>
      <w:r w:rsidR="00E219CA">
        <w:rPr>
          <w:sz w:val="28"/>
          <w:szCs w:val="28"/>
          <w:shd w:val="clear" w:color="auto" w:fill="FFFFFF"/>
        </w:rPr>
        <w:t xml:space="preserve"> </w:t>
      </w:r>
      <w:r w:rsidR="00E219CA">
        <w:rPr>
          <w:sz w:val="28"/>
          <w:szCs w:val="28"/>
          <w:shd w:val="clear" w:color="auto" w:fill="FFFFFF"/>
        </w:rPr>
        <w:br/>
      </w:r>
      <w:r w:rsidRPr="00C552C7">
        <w:rPr>
          <w:sz w:val="28"/>
          <w:szCs w:val="28"/>
          <w:shd w:val="clear" w:color="auto" w:fill="FFFFFF"/>
        </w:rPr>
        <w:t>(САЗ 18-5); </w:t>
      </w:r>
      <w:hyperlink r:id="rId77" w:tooltip="(ВСТУПИЛ В СИЛУ 20.02.2018) О внесении изменений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6 февраля 2018 года № 34-ЗИД-VI</w:t>
        </w:r>
      </w:hyperlink>
      <w:r w:rsidRPr="00C552C7">
        <w:rPr>
          <w:sz w:val="28"/>
          <w:szCs w:val="28"/>
          <w:shd w:val="clear" w:color="auto" w:fill="FFFFFF"/>
        </w:rPr>
        <w:t> (САЗ 18-6); </w:t>
      </w:r>
      <w:hyperlink r:id="rId78" w:tooltip="(ВСТУПИЛ В СИЛУ 01.03.2018) О внесении изменений в некоторые законы Приднестровской Молдавской Республики" w:history="1">
        <w:r w:rsidRPr="00C552C7">
          <w:rPr>
            <w:rStyle w:val="a7"/>
            <w:color w:val="auto"/>
            <w:sz w:val="28"/>
            <w:szCs w:val="28"/>
            <w:u w:val="none"/>
            <w:bdr w:val="none" w:sz="0" w:space="0" w:color="auto" w:frame="1"/>
            <w:shd w:val="clear" w:color="auto" w:fill="FFFFFF"/>
          </w:rPr>
          <w:t xml:space="preserve">от 7 февраля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2018 года № 36-ЗИ-VI</w:t>
        </w:r>
      </w:hyperlink>
      <w:r w:rsidRPr="00C552C7">
        <w:rPr>
          <w:sz w:val="28"/>
          <w:szCs w:val="28"/>
          <w:shd w:val="clear" w:color="auto" w:fill="FFFFFF"/>
        </w:rPr>
        <w:t>(САЗ 18-6); </w:t>
      </w:r>
      <w:hyperlink r:id="rId79" w:tooltip="(ВСТУПИЛ В СИЛУ 15.03.2018) О внесени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28 февраля 2018 года № 44-ЗД-VI</w:t>
        </w:r>
      </w:hyperlink>
      <w:r w:rsidR="00E219CA">
        <w:rPr>
          <w:sz w:val="28"/>
          <w:szCs w:val="28"/>
          <w:shd w:val="clear" w:color="auto" w:fill="FFFFFF"/>
        </w:rPr>
        <w:t xml:space="preserve"> </w:t>
      </w:r>
      <w:r w:rsidR="00E219CA">
        <w:rPr>
          <w:sz w:val="28"/>
          <w:szCs w:val="28"/>
          <w:shd w:val="clear" w:color="auto" w:fill="FFFFFF"/>
        </w:rPr>
        <w:br/>
      </w:r>
      <w:r w:rsidRPr="00C552C7">
        <w:rPr>
          <w:sz w:val="28"/>
          <w:szCs w:val="28"/>
          <w:shd w:val="clear" w:color="auto" w:fill="FFFFFF"/>
        </w:rPr>
        <w:t>(САЗ 18-9);</w:t>
      </w:r>
      <w:r w:rsidR="00E219CA">
        <w:rPr>
          <w:sz w:val="28"/>
          <w:szCs w:val="28"/>
          <w:shd w:val="clear" w:color="auto" w:fill="FFFFFF"/>
        </w:rPr>
        <w:t xml:space="preserve"> </w:t>
      </w:r>
      <w:hyperlink r:id="rId80" w:tooltip="(ВСТУПИЛ В СИЛУ 15.03.2018) О внесении изме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28 февраля 2018 года № 48-ЗИ-VI</w:t>
        </w:r>
      </w:hyperlink>
      <w:r w:rsidRPr="00C552C7">
        <w:rPr>
          <w:sz w:val="28"/>
          <w:szCs w:val="28"/>
          <w:shd w:val="clear" w:color="auto" w:fill="FFFFFF"/>
        </w:rPr>
        <w:t> (САЗ 18-9); </w:t>
      </w:r>
      <w:hyperlink r:id="rId81" w:tooltip="(ВСТУПИЛ В СИЛУ 16.03.2018) О внесени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 xml:space="preserve">от 1 марта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2018 года № 56-ЗД-VI</w:t>
        </w:r>
      </w:hyperlink>
      <w:r w:rsidRPr="00C552C7">
        <w:rPr>
          <w:sz w:val="28"/>
          <w:szCs w:val="28"/>
          <w:shd w:val="clear" w:color="auto" w:fill="FFFFFF"/>
        </w:rPr>
        <w:t> (САЗ 18-9); </w:t>
      </w:r>
      <w:hyperlink r:id="rId82" w:tooltip="(ВСТУПИЛ В СИЛУ 18.05.2018) О внесении изменения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18 апреля 2018 года № 99-ЗИД-VI</w:t>
        </w:r>
      </w:hyperlink>
      <w:r w:rsidRPr="00C552C7">
        <w:rPr>
          <w:sz w:val="28"/>
          <w:szCs w:val="28"/>
          <w:shd w:val="clear" w:color="auto" w:fill="FFFFFF"/>
        </w:rPr>
        <w:t> </w:t>
      </w:r>
      <w:r w:rsidR="00E219CA">
        <w:rPr>
          <w:sz w:val="28"/>
          <w:szCs w:val="28"/>
          <w:shd w:val="clear" w:color="auto" w:fill="FFFFFF"/>
        </w:rPr>
        <w:br/>
      </w:r>
      <w:r w:rsidRPr="00C552C7">
        <w:rPr>
          <w:sz w:val="28"/>
          <w:szCs w:val="28"/>
          <w:shd w:val="clear" w:color="auto" w:fill="FFFFFF"/>
        </w:rPr>
        <w:t>(САЗ 18-16);</w:t>
      </w:r>
      <w:proofErr w:type="gramEnd"/>
      <w:r w:rsidRPr="00C552C7">
        <w:rPr>
          <w:sz w:val="28"/>
          <w:szCs w:val="28"/>
          <w:shd w:val="clear" w:color="auto" w:fill="FFFFFF"/>
        </w:rPr>
        <w:t> </w:t>
      </w:r>
      <w:hyperlink r:id="rId83" w:tooltip="(ВСТУПИЛ В СИЛУ 03.05.2018) О внесении изменений и дополнений в некоторые законодательные акты Приднестровской Молдавской Республики" w:history="1">
        <w:r w:rsidRPr="00C552C7">
          <w:rPr>
            <w:rStyle w:val="a7"/>
            <w:color w:val="auto"/>
            <w:sz w:val="28"/>
            <w:szCs w:val="28"/>
            <w:u w:val="none"/>
            <w:bdr w:val="none" w:sz="0" w:space="0" w:color="auto" w:frame="1"/>
            <w:shd w:val="clear" w:color="auto" w:fill="FFFFFF"/>
          </w:rPr>
          <w:t>от 18 апреля 2018 года № 103-ЗИД-VI</w:t>
        </w:r>
      </w:hyperlink>
      <w:r w:rsidRPr="00C552C7">
        <w:rPr>
          <w:sz w:val="28"/>
          <w:szCs w:val="28"/>
          <w:shd w:val="clear" w:color="auto" w:fill="FFFFFF"/>
        </w:rPr>
        <w:t> (САЗ 18-16); </w:t>
      </w:r>
      <w:hyperlink r:id="rId84" w:tooltip="(ВСТУПИЛ В СИЛУ 12.05.2018) О внесении изме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28 апреля 2018 года № 105-ЗИ-VI</w:t>
        </w:r>
      </w:hyperlink>
      <w:r w:rsidRPr="00C552C7">
        <w:rPr>
          <w:sz w:val="28"/>
          <w:szCs w:val="28"/>
          <w:shd w:val="clear" w:color="auto" w:fill="FFFFFF"/>
        </w:rPr>
        <w:t> (САЗ 18-17); </w:t>
      </w:r>
      <w:hyperlink r:id="rId85" w:tooltip="(ВСТУПИЛ В СИЛУ 12.06.2018) О внесении изменений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29 мая 2018 года № 146-ЗИД-VI</w:t>
        </w:r>
      </w:hyperlink>
      <w:r w:rsidRPr="00C552C7">
        <w:rPr>
          <w:sz w:val="28"/>
          <w:szCs w:val="28"/>
          <w:shd w:val="clear" w:color="auto" w:fill="FFFFFF"/>
        </w:rPr>
        <w:t> </w:t>
      </w:r>
      <w:r w:rsidR="00E219CA">
        <w:rPr>
          <w:sz w:val="28"/>
          <w:szCs w:val="28"/>
          <w:shd w:val="clear" w:color="auto" w:fill="FFFFFF"/>
        </w:rPr>
        <w:br/>
      </w:r>
      <w:r w:rsidRPr="00C552C7">
        <w:rPr>
          <w:sz w:val="28"/>
          <w:szCs w:val="28"/>
          <w:shd w:val="clear" w:color="auto" w:fill="FFFFFF"/>
        </w:rPr>
        <w:t>(САЗ 18-22); </w:t>
      </w:r>
      <w:hyperlink r:id="rId86" w:tooltip="(ВСТУПИЛ В СИЛУ 14.06.2018) О внесении изме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12 июня 2018 года № 163-ЗИ-VI</w:t>
        </w:r>
      </w:hyperlink>
      <w:r w:rsidR="00E219CA">
        <w:rPr>
          <w:sz w:val="28"/>
          <w:szCs w:val="28"/>
        </w:rPr>
        <w:t xml:space="preserve"> </w:t>
      </w:r>
      <w:r w:rsidRPr="00C552C7">
        <w:rPr>
          <w:sz w:val="28"/>
          <w:szCs w:val="28"/>
          <w:shd w:val="clear" w:color="auto" w:fill="FFFFFF"/>
        </w:rPr>
        <w:t>(САЗ 18-24); </w:t>
      </w:r>
      <w:hyperlink r:id="rId87" w:tooltip="(ВСТУПИЛ В СИЛУ 14.06.2018) О внесении изме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 xml:space="preserve">от 12 июня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2018 года № 165-ЗИ-VI</w:t>
        </w:r>
      </w:hyperlink>
      <w:r w:rsidRPr="00C552C7">
        <w:rPr>
          <w:sz w:val="28"/>
          <w:szCs w:val="28"/>
          <w:shd w:val="clear" w:color="auto" w:fill="FFFFFF"/>
        </w:rPr>
        <w:t> (САЗ 18-24); </w:t>
      </w:r>
      <w:hyperlink r:id="rId88" w:tooltip="(ВСТУПИЛ В СИЛУ 13.07.2018) О внесении изме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27 июня 2018 года № 184-ЗИ-VI</w:t>
        </w:r>
      </w:hyperlink>
      <w:r w:rsidRPr="00C552C7">
        <w:rPr>
          <w:sz w:val="28"/>
          <w:szCs w:val="28"/>
          <w:shd w:val="clear" w:color="auto" w:fill="FFFFFF"/>
        </w:rPr>
        <w:t> </w:t>
      </w:r>
      <w:r w:rsidR="00E219CA">
        <w:rPr>
          <w:sz w:val="28"/>
          <w:szCs w:val="28"/>
          <w:shd w:val="clear" w:color="auto" w:fill="FFFFFF"/>
        </w:rPr>
        <w:br/>
      </w:r>
      <w:r w:rsidRPr="00C552C7">
        <w:rPr>
          <w:sz w:val="28"/>
          <w:szCs w:val="28"/>
          <w:shd w:val="clear" w:color="auto" w:fill="FFFFFF"/>
        </w:rPr>
        <w:t>(САЗ 18-26); </w:t>
      </w:r>
      <w:hyperlink r:id="rId89" w:tooltip="(ВСТУПИЛ В СИЛУ 10.08.2018) О внесении изменения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26 июля 2018 года № 250-ЗИД-VI</w:t>
        </w:r>
      </w:hyperlink>
      <w:r w:rsidRPr="00C552C7">
        <w:rPr>
          <w:sz w:val="28"/>
          <w:szCs w:val="28"/>
          <w:shd w:val="clear" w:color="auto" w:fill="FFFFFF"/>
        </w:rPr>
        <w:t> (САЗ 18-30); </w:t>
      </w:r>
      <w:hyperlink r:id="rId90" w:tooltip="(ВСТУПИЛ В СИЛУ 05.11.2018) О внесени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22 октября 2018 года № 287-ЗД-VI</w:t>
        </w:r>
      </w:hyperlink>
      <w:r w:rsidRPr="00C552C7">
        <w:rPr>
          <w:sz w:val="28"/>
          <w:szCs w:val="28"/>
          <w:shd w:val="clear" w:color="auto" w:fill="FFFFFF"/>
        </w:rPr>
        <w:t> (САЗ 18-43); </w:t>
      </w:r>
      <w:hyperlink r:id="rId91" w:tooltip="(ВСТУПИЛ В СИЛУ 08.12.2018) О внесении изменений в некоторые законодательные акты Приднестровской Молдавской Республики" w:history="1">
        <w:r w:rsidRPr="00C552C7">
          <w:rPr>
            <w:rStyle w:val="a7"/>
            <w:color w:val="auto"/>
            <w:sz w:val="28"/>
            <w:szCs w:val="28"/>
            <w:u w:val="none"/>
            <w:bdr w:val="none" w:sz="0" w:space="0" w:color="auto" w:frame="1"/>
            <w:shd w:val="clear" w:color="auto" w:fill="FFFFFF"/>
          </w:rPr>
          <w:t>от 7 декабря 2018 года № 324-ЗИ-VI</w:t>
        </w:r>
      </w:hyperlink>
      <w:r w:rsidRPr="00C552C7">
        <w:rPr>
          <w:sz w:val="28"/>
          <w:szCs w:val="28"/>
          <w:shd w:val="clear" w:color="auto" w:fill="FFFFFF"/>
        </w:rPr>
        <w:t> </w:t>
      </w:r>
      <w:r w:rsidR="00E219CA">
        <w:rPr>
          <w:sz w:val="28"/>
          <w:szCs w:val="28"/>
          <w:shd w:val="clear" w:color="auto" w:fill="FFFFFF"/>
        </w:rPr>
        <w:br/>
      </w:r>
      <w:r w:rsidRPr="00C552C7">
        <w:rPr>
          <w:sz w:val="28"/>
          <w:szCs w:val="28"/>
          <w:shd w:val="clear" w:color="auto" w:fill="FFFFFF"/>
        </w:rPr>
        <w:t>(САЗ 18-49); </w:t>
      </w:r>
      <w:hyperlink r:id="rId92" w:tooltip="(ВСТУПИЛ В СИЛУ 22.12.2018) О внесении дополнений в Кодекс Приднестровской Молдавской Республики об административных правонарушениях в связи с принятием Закона Приднестровской Молдавской Республики " w:history="1">
        <w:r w:rsidRPr="00C552C7">
          <w:rPr>
            <w:rStyle w:val="a7"/>
            <w:color w:val="auto"/>
            <w:sz w:val="28"/>
            <w:szCs w:val="28"/>
            <w:u w:val="none"/>
            <w:bdr w:val="none" w:sz="0" w:space="0" w:color="auto" w:frame="1"/>
            <w:shd w:val="clear" w:color="auto" w:fill="FFFFFF"/>
          </w:rPr>
          <w:t>от 7 декабря 2018 года № 332-ЗД-VI</w:t>
        </w:r>
      </w:hyperlink>
      <w:r w:rsidRPr="00C552C7">
        <w:rPr>
          <w:sz w:val="28"/>
          <w:szCs w:val="28"/>
          <w:shd w:val="clear" w:color="auto" w:fill="FFFFFF"/>
        </w:rPr>
        <w:t> (САЗ 18-49); </w:t>
      </w:r>
      <w:hyperlink r:id="rId93" w:tooltip="(ВСТУПИЛ В СИЛУ 19.12.2018) О внесении изме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18 декабря 2018 года № 337-ЗИ-VI</w:t>
        </w:r>
      </w:hyperlink>
      <w:r w:rsidRPr="00C552C7">
        <w:rPr>
          <w:sz w:val="28"/>
          <w:szCs w:val="28"/>
          <w:shd w:val="clear" w:color="auto" w:fill="FFFFFF"/>
        </w:rPr>
        <w:t> (САЗ 18-51); </w:t>
      </w:r>
      <w:hyperlink r:id="rId94" w:tooltip="(ВСТУПИЛ В СИЛУ 12.01.2019) О внесении изме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10 января 2019 года № 2-ЗИ-VI</w:t>
        </w:r>
      </w:hyperlink>
      <w:r w:rsidRPr="00C552C7">
        <w:rPr>
          <w:sz w:val="28"/>
          <w:szCs w:val="28"/>
          <w:shd w:val="clear" w:color="auto" w:fill="FFFFFF"/>
        </w:rPr>
        <w:t> </w:t>
      </w:r>
      <w:r w:rsidR="00E219CA">
        <w:rPr>
          <w:sz w:val="28"/>
          <w:szCs w:val="28"/>
          <w:shd w:val="clear" w:color="auto" w:fill="FFFFFF"/>
        </w:rPr>
        <w:br/>
      </w:r>
      <w:r w:rsidRPr="00C552C7">
        <w:rPr>
          <w:sz w:val="28"/>
          <w:szCs w:val="28"/>
          <w:shd w:val="clear" w:color="auto" w:fill="FFFFFF"/>
        </w:rPr>
        <w:t>(САЗ 19-1); </w:t>
      </w:r>
      <w:hyperlink r:id="rId95" w:tooltip="(ВСТУПИЛ В СИЛУ 26.01.2019) О внесении изме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10 января 2019 года № 3-ЗИ-VI</w:t>
        </w:r>
      </w:hyperlink>
      <w:r w:rsidRPr="00C552C7">
        <w:rPr>
          <w:sz w:val="28"/>
          <w:szCs w:val="28"/>
          <w:shd w:val="clear" w:color="auto" w:fill="FFFFFF"/>
        </w:rPr>
        <w:t> (САЗ 19-1); </w:t>
      </w:r>
      <w:hyperlink r:id="rId96" w:tooltip="(ВСТУПИЛ В СИЛУ 12.01.2019) О внесении изменения 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 xml:space="preserve">от 10 января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2019 года № 4-ЗИД-VI</w:t>
        </w:r>
      </w:hyperlink>
      <w:r w:rsidRPr="00C552C7">
        <w:rPr>
          <w:sz w:val="28"/>
          <w:szCs w:val="28"/>
          <w:shd w:val="clear" w:color="auto" w:fill="FFFFFF"/>
        </w:rPr>
        <w:t> (САЗ 19-1); </w:t>
      </w:r>
      <w:hyperlink r:id="rId97" w:tooltip="(ВСТУПИЛ В СИЛУ 22.04.2019) О внесении изменения и дополнений в некоторые законы Приднестровской Молдавской Республики" w:history="1">
        <w:r w:rsidRPr="00C552C7">
          <w:rPr>
            <w:rStyle w:val="a7"/>
            <w:color w:val="auto"/>
            <w:sz w:val="28"/>
            <w:szCs w:val="28"/>
            <w:u w:val="none"/>
            <w:bdr w:val="none" w:sz="0" w:space="0" w:color="auto" w:frame="1"/>
            <w:shd w:val="clear" w:color="auto" w:fill="FFFFFF"/>
          </w:rPr>
          <w:t>от 5 апреля 2019 года № 43-ЗИД-VI</w:t>
        </w:r>
      </w:hyperlink>
      <w:r w:rsidRPr="00C552C7">
        <w:rPr>
          <w:sz w:val="28"/>
          <w:szCs w:val="28"/>
          <w:shd w:val="clear" w:color="auto" w:fill="FFFFFF"/>
        </w:rPr>
        <w:t> </w:t>
      </w:r>
      <w:r w:rsidR="00E219CA">
        <w:rPr>
          <w:sz w:val="28"/>
          <w:szCs w:val="28"/>
          <w:shd w:val="clear" w:color="auto" w:fill="FFFFFF"/>
        </w:rPr>
        <w:br/>
      </w:r>
      <w:r w:rsidRPr="00C552C7">
        <w:rPr>
          <w:sz w:val="28"/>
          <w:szCs w:val="28"/>
          <w:shd w:val="clear" w:color="auto" w:fill="FFFFFF"/>
        </w:rPr>
        <w:t>(САЗ 19-13);</w:t>
      </w:r>
      <w:r w:rsidRPr="00C552C7">
        <w:rPr>
          <w:rStyle w:val="af0"/>
          <w:sz w:val="28"/>
          <w:szCs w:val="28"/>
          <w:shd w:val="clear" w:color="auto" w:fill="FFFFFF"/>
        </w:rPr>
        <w:t> </w:t>
      </w:r>
      <w:hyperlink r:id="rId98" w:tooltip="(ВСТУПИЛ В СИЛУ 09.04.2019) О внесении изме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5 апреля 2019 года № 52-ЗИ-VI</w:t>
        </w:r>
      </w:hyperlink>
      <w:r w:rsidRPr="00C552C7">
        <w:rPr>
          <w:sz w:val="28"/>
          <w:szCs w:val="28"/>
          <w:shd w:val="clear" w:color="auto" w:fill="FFFFFF"/>
        </w:rPr>
        <w:t> (САЗ 19-13); </w:t>
      </w:r>
      <w:hyperlink r:id="rId99" w:tooltip="(ВСТУПИЛ В СИЛУ 09.06.2019) О внесении изме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 xml:space="preserve">от 8 апреля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2019 года № 57-ЗИ-VI</w:t>
        </w:r>
      </w:hyperlink>
      <w:r w:rsidRPr="00C552C7">
        <w:rPr>
          <w:sz w:val="28"/>
          <w:szCs w:val="28"/>
          <w:shd w:val="clear" w:color="auto" w:fill="FFFFFF"/>
        </w:rPr>
        <w:t> (САЗ 19-14); </w:t>
      </w:r>
      <w:hyperlink r:id="rId100" w:tooltip="(ВСТУПИЛ В СИЛУ 11.04.2019) О внесении изме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10 апреля 2019 года № 61-ЗИ-VI</w:t>
        </w:r>
      </w:hyperlink>
      <w:r w:rsidRPr="00C552C7">
        <w:rPr>
          <w:sz w:val="28"/>
          <w:szCs w:val="28"/>
          <w:shd w:val="clear" w:color="auto" w:fill="FFFFFF"/>
        </w:rPr>
        <w:t> </w:t>
      </w:r>
      <w:r w:rsidR="00E219CA">
        <w:rPr>
          <w:sz w:val="28"/>
          <w:szCs w:val="28"/>
          <w:shd w:val="clear" w:color="auto" w:fill="FFFFFF"/>
        </w:rPr>
        <w:br/>
      </w:r>
      <w:r w:rsidRPr="00C552C7">
        <w:rPr>
          <w:sz w:val="28"/>
          <w:szCs w:val="28"/>
          <w:shd w:val="clear" w:color="auto" w:fill="FFFFFF"/>
        </w:rPr>
        <w:t>(САЗ 19-14); </w:t>
      </w:r>
      <w:hyperlink r:id="rId101" w:tooltip="(ВСТУПИЛ В СИЛУ 03.06.2019) О внесени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20 мая 2019 года № 79-ЗД-VI</w:t>
        </w:r>
      </w:hyperlink>
      <w:r w:rsidRPr="00C552C7">
        <w:rPr>
          <w:sz w:val="28"/>
          <w:szCs w:val="28"/>
          <w:shd w:val="clear" w:color="auto" w:fill="FFFFFF"/>
        </w:rPr>
        <w:t> (САЗ 19-19); </w:t>
      </w:r>
      <w:hyperlink r:id="rId102" w:tooltip="(ВСТУПИЛ В СИЛУ 22.05.2019) О внесении изменений 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20 мая 2019 года № 86-ЗИД-VI</w:t>
        </w:r>
      </w:hyperlink>
      <w:r w:rsidRPr="00C552C7">
        <w:rPr>
          <w:sz w:val="28"/>
          <w:szCs w:val="28"/>
          <w:shd w:val="clear" w:color="auto" w:fill="FFFFFF"/>
        </w:rPr>
        <w:t> (САЗ 19-19); </w:t>
      </w:r>
      <w:hyperlink r:id="rId103" w:tooltip="(ВСТУПИЛ В СИЛУ 03.06.2019) О внесении изменений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20 мая 2019 года № 87-ЗИД-VI</w:t>
        </w:r>
      </w:hyperlink>
      <w:r w:rsidRPr="00C552C7">
        <w:rPr>
          <w:sz w:val="28"/>
          <w:szCs w:val="28"/>
          <w:shd w:val="clear" w:color="auto" w:fill="FFFFFF"/>
        </w:rPr>
        <w:t> (САЗ 19-19); </w:t>
      </w:r>
      <w:r w:rsidR="00E219CA">
        <w:rPr>
          <w:sz w:val="28"/>
          <w:szCs w:val="28"/>
          <w:shd w:val="clear" w:color="auto" w:fill="FFFFFF"/>
        </w:rPr>
        <w:br/>
      </w:r>
      <w:hyperlink r:id="rId104" w:tooltip="(ВСТУПИЛ В СИЛУ 02.08.2019) О внесении изменений 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31 июля 2019 года № 159-ЗИД-VI</w:t>
        </w:r>
      </w:hyperlink>
      <w:r w:rsidRPr="00C552C7">
        <w:rPr>
          <w:sz w:val="28"/>
          <w:szCs w:val="28"/>
          <w:shd w:val="clear" w:color="auto" w:fill="FFFFFF"/>
        </w:rPr>
        <w:t> (САЗ 19-29); </w:t>
      </w:r>
      <w:hyperlink r:id="rId105" w:tooltip="(ВСТУПИЛ В СИЛУ 07.10.2019) О внесении изменений 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 xml:space="preserve">от 23 сентября 2019 года </w:t>
        </w:r>
        <w:r w:rsidR="00E219CA">
          <w:rPr>
            <w:rStyle w:val="a7"/>
            <w:color w:val="auto"/>
            <w:sz w:val="28"/>
            <w:szCs w:val="28"/>
            <w:u w:val="none"/>
            <w:bdr w:val="none" w:sz="0" w:space="0" w:color="auto" w:frame="1"/>
            <w:shd w:val="clear" w:color="auto" w:fill="FFFFFF"/>
          </w:rPr>
          <w:br/>
        </w:r>
        <w:r w:rsidRPr="00C552C7">
          <w:rPr>
            <w:rStyle w:val="a7"/>
            <w:color w:val="auto"/>
            <w:sz w:val="28"/>
            <w:szCs w:val="28"/>
            <w:u w:val="none"/>
            <w:bdr w:val="none" w:sz="0" w:space="0" w:color="auto" w:frame="1"/>
            <w:shd w:val="clear" w:color="auto" w:fill="FFFFFF"/>
          </w:rPr>
          <w:t>№ 176-ЗИД-VI</w:t>
        </w:r>
      </w:hyperlink>
      <w:r w:rsidRPr="00C552C7">
        <w:rPr>
          <w:sz w:val="28"/>
          <w:szCs w:val="28"/>
          <w:shd w:val="clear" w:color="auto" w:fill="FFFFFF"/>
        </w:rPr>
        <w:t> (САЗ 19-37); </w:t>
      </w:r>
      <w:hyperlink r:id="rId106" w:tooltip="(ВСТУПИЛ В СИЛУ 22.10.2019) О внесении изменений и дополнений в некоторые законодательные акты Приднестровской Молдавской Республики" w:history="1">
        <w:r w:rsidRPr="00C552C7">
          <w:rPr>
            <w:rStyle w:val="a7"/>
            <w:color w:val="auto"/>
            <w:sz w:val="28"/>
            <w:szCs w:val="28"/>
            <w:u w:val="none"/>
            <w:bdr w:val="none" w:sz="0" w:space="0" w:color="auto" w:frame="1"/>
            <w:shd w:val="clear" w:color="auto" w:fill="FFFFFF"/>
          </w:rPr>
          <w:t>от 21 октября 2019 года № 182-ЗИД-VI</w:t>
        </w:r>
      </w:hyperlink>
      <w:r w:rsidRPr="00C552C7">
        <w:rPr>
          <w:sz w:val="28"/>
          <w:szCs w:val="28"/>
          <w:shd w:val="clear" w:color="auto" w:fill="FFFFFF"/>
        </w:rPr>
        <w:t> </w:t>
      </w:r>
      <w:r w:rsidR="00E219CA">
        <w:rPr>
          <w:sz w:val="28"/>
          <w:szCs w:val="28"/>
          <w:shd w:val="clear" w:color="auto" w:fill="FFFFFF"/>
        </w:rPr>
        <w:br/>
      </w:r>
      <w:r w:rsidRPr="00C552C7">
        <w:rPr>
          <w:sz w:val="28"/>
          <w:szCs w:val="28"/>
          <w:shd w:val="clear" w:color="auto" w:fill="FFFFFF"/>
        </w:rPr>
        <w:t>(САЗ 19-41); </w:t>
      </w:r>
      <w:hyperlink r:id="rId107" w:tooltip="(ВСТУПИЛ В СИЛУ 14.11.2019) О внесении изме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31 октября 2019 года № 193-ЗИ-VI</w:t>
        </w:r>
      </w:hyperlink>
      <w:r w:rsidRPr="00C552C7">
        <w:rPr>
          <w:sz w:val="28"/>
          <w:szCs w:val="28"/>
          <w:shd w:val="clear" w:color="auto" w:fill="FFFFFF"/>
        </w:rPr>
        <w:t> (САЗ 19-42); </w:t>
      </w:r>
      <w:hyperlink r:id="rId108" w:tooltip="(ВСТУПИЛ В СИЛУ 14.11.2019) О внесени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31 октября 2019 года № 195-ЗД-VI</w:t>
        </w:r>
      </w:hyperlink>
      <w:r w:rsidRPr="00C552C7">
        <w:rPr>
          <w:sz w:val="28"/>
          <w:szCs w:val="28"/>
          <w:shd w:val="clear" w:color="auto" w:fill="FFFFFF"/>
        </w:rPr>
        <w:t> (САЗ 19-42); </w:t>
      </w:r>
      <w:hyperlink r:id="rId109" w:tooltip="(ВСТУПИЛ В СИЛУ 17.12.2019) О внесении изменений и дополнений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16 декабря 2019 года № 235-ЗИД-VI</w:t>
        </w:r>
      </w:hyperlink>
      <w:r w:rsidR="00E219CA">
        <w:rPr>
          <w:sz w:val="28"/>
          <w:szCs w:val="28"/>
          <w:shd w:val="clear" w:color="auto" w:fill="FFFFFF"/>
        </w:rPr>
        <w:t xml:space="preserve"> </w:t>
      </w:r>
      <w:r w:rsidRPr="00C552C7">
        <w:rPr>
          <w:sz w:val="28"/>
          <w:szCs w:val="28"/>
          <w:shd w:val="clear" w:color="auto" w:fill="FFFFFF"/>
        </w:rPr>
        <w:t>(САЗ 19-49); </w:t>
      </w:r>
      <w:hyperlink r:id="rId110" w:tooltip="(ВСТУПИЛ В СИЛУ 25.12.2019) О внесении изменений и дополнений в некоторые законодательные акты Приднестровской Молдавской Республики" w:history="1">
        <w:r w:rsidRPr="00C552C7">
          <w:rPr>
            <w:rStyle w:val="a7"/>
            <w:color w:val="auto"/>
            <w:sz w:val="28"/>
            <w:szCs w:val="28"/>
            <w:u w:val="none"/>
            <w:bdr w:val="none" w:sz="0" w:space="0" w:color="auto" w:frame="1"/>
            <w:shd w:val="clear" w:color="auto" w:fill="FFFFFF"/>
          </w:rPr>
          <w:t>от 24 декабря 2019 года № 243-ЗИД-VI</w:t>
        </w:r>
      </w:hyperlink>
      <w:r w:rsidRPr="00C552C7">
        <w:rPr>
          <w:sz w:val="28"/>
          <w:szCs w:val="28"/>
          <w:shd w:val="clear" w:color="auto" w:fill="FFFFFF"/>
        </w:rPr>
        <w:t> (САЗ 19-50); </w:t>
      </w:r>
      <w:hyperlink r:id="rId111" w:tooltip="(ВСТУПИЛ В СИЛУ 28.12.2019) О внесении изменения и дополнения в Кодекс Приднестровской Молдавской Республики об административных правонарушениях" w:history="1">
        <w:r w:rsidRPr="00C552C7">
          <w:rPr>
            <w:rStyle w:val="a7"/>
            <w:color w:val="auto"/>
            <w:sz w:val="28"/>
            <w:szCs w:val="28"/>
            <w:u w:val="none"/>
            <w:bdr w:val="none" w:sz="0" w:space="0" w:color="auto" w:frame="1"/>
            <w:shd w:val="clear" w:color="auto" w:fill="FFFFFF"/>
          </w:rPr>
          <w:t>от 27 декабря 2019 года № 254-ЗИД-VI</w:t>
        </w:r>
      </w:hyperlink>
      <w:r w:rsidRPr="00C552C7">
        <w:rPr>
          <w:sz w:val="28"/>
          <w:szCs w:val="28"/>
          <w:shd w:val="clear" w:color="auto" w:fill="FFFFFF"/>
        </w:rPr>
        <w:t> (САЗ 19-50); </w:t>
      </w:r>
      <w:hyperlink r:id="rId112" w:tooltip="(ВСТУПИЛ В СИЛУ 21.02.2020) О внесении изменений и дополнений в некоторые законодательные акты Приднестровской Молдавской Республики" w:history="1">
        <w:r w:rsidRPr="00C552C7">
          <w:rPr>
            <w:rStyle w:val="a7"/>
            <w:color w:val="auto"/>
            <w:sz w:val="28"/>
            <w:szCs w:val="28"/>
            <w:u w:val="none"/>
            <w:bdr w:val="none" w:sz="0" w:space="0" w:color="auto" w:frame="1"/>
            <w:shd w:val="clear" w:color="auto" w:fill="FFFFFF"/>
          </w:rPr>
          <w:t>от 7 февраля 2020 года № 21-ЗИД-VI</w:t>
        </w:r>
      </w:hyperlink>
      <w:r w:rsidR="00E219CA">
        <w:rPr>
          <w:sz w:val="28"/>
          <w:szCs w:val="28"/>
        </w:rPr>
        <w:t xml:space="preserve"> </w:t>
      </w:r>
      <w:r w:rsidRPr="00C552C7">
        <w:rPr>
          <w:sz w:val="28"/>
          <w:szCs w:val="28"/>
          <w:shd w:val="clear" w:color="auto" w:fill="FFFFFF"/>
        </w:rPr>
        <w:t>(САЗ 20-6); от 6 марта 2020 года № 41-ЗД-</w:t>
      </w:r>
      <w:r w:rsidRPr="00C552C7">
        <w:rPr>
          <w:sz w:val="28"/>
          <w:szCs w:val="28"/>
          <w:shd w:val="clear" w:color="auto" w:fill="FFFFFF"/>
          <w:lang w:val="en-US"/>
        </w:rPr>
        <w:t>VI</w:t>
      </w:r>
      <w:r w:rsidRPr="00C552C7">
        <w:rPr>
          <w:sz w:val="28"/>
          <w:szCs w:val="28"/>
          <w:shd w:val="clear" w:color="auto" w:fill="FFFFFF"/>
        </w:rPr>
        <w:t xml:space="preserve"> (САЗ 20-10), следующее изменение:</w:t>
      </w:r>
    </w:p>
    <w:p w:rsidR="00AC29E0" w:rsidRPr="00C552C7" w:rsidRDefault="00AC29E0" w:rsidP="00C552C7">
      <w:pPr>
        <w:ind w:firstLine="709"/>
        <w:rPr>
          <w:sz w:val="28"/>
          <w:szCs w:val="28"/>
        </w:rPr>
      </w:pPr>
    </w:p>
    <w:p w:rsidR="00AC29E0" w:rsidRPr="00C552C7" w:rsidRDefault="00AC29E0" w:rsidP="00C552C7">
      <w:pPr>
        <w:ind w:firstLine="709"/>
        <w:rPr>
          <w:sz w:val="28"/>
          <w:szCs w:val="28"/>
        </w:rPr>
      </w:pPr>
      <w:r w:rsidRPr="00C552C7">
        <w:rPr>
          <w:sz w:val="28"/>
          <w:szCs w:val="28"/>
        </w:rPr>
        <w:t>статью 6.6 изложить в следующей редакции:</w:t>
      </w:r>
    </w:p>
    <w:p w:rsidR="00AC29E0" w:rsidRPr="00C552C7" w:rsidRDefault="00AC29E0" w:rsidP="00C552C7">
      <w:pPr>
        <w:ind w:firstLine="709"/>
        <w:rPr>
          <w:sz w:val="28"/>
          <w:szCs w:val="28"/>
        </w:rPr>
      </w:pPr>
    </w:p>
    <w:p w:rsidR="00AC29E0" w:rsidRPr="00C552C7" w:rsidRDefault="00AC29E0" w:rsidP="00C552C7">
      <w:pPr>
        <w:shd w:val="clear" w:color="auto" w:fill="FFFFFF"/>
        <w:tabs>
          <w:tab w:val="left" w:pos="567"/>
        </w:tabs>
        <w:ind w:firstLine="709"/>
        <w:jc w:val="both"/>
        <w:rPr>
          <w:sz w:val="28"/>
          <w:szCs w:val="28"/>
        </w:rPr>
      </w:pPr>
      <w:r w:rsidRPr="00C552C7">
        <w:rPr>
          <w:sz w:val="28"/>
          <w:szCs w:val="28"/>
        </w:rPr>
        <w:t>«Статья 6.6 Нарушение законодательства в области обеспечения санитарно-эпидемиологического благополучия населения</w:t>
      </w:r>
    </w:p>
    <w:p w:rsidR="00AC29E0" w:rsidRPr="00C552C7" w:rsidRDefault="00AC29E0" w:rsidP="00C552C7">
      <w:pPr>
        <w:shd w:val="clear" w:color="auto" w:fill="FFFFFF"/>
        <w:tabs>
          <w:tab w:val="left" w:pos="567"/>
        </w:tabs>
        <w:ind w:firstLine="709"/>
        <w:jc w:val="both"/>
        <w:rPr>
          <w:sz w:val="28"/>
          <w:szCs w:val="28"/>
        </w:rPr>
      </w:pPr>
    </w:p>
    <w:p w:rsidR="00AC29E0" w:rsidRPr="00C552C7" w:rsidRDefault="00AC29E0" w:rsidP="00C552C7">
      <w:pPr>
        <w:shd w:val="clear" w:color="auto" w:fill="FFFFFF"/>
        <w:tabs>
          <w:tab w:val="left" w:pos="567"/>
        </w:tabs>
        <w:ind w:firstLine="709"/>
        <w:jc w:val="both"/>
        <w:rPr>
          <w:sz w:val="28"/>
          <w:szCs w:val="28"/>
        </w:rPr>
      </w:pPr>
      <w:r w:rsidRPr="00C552C7">
        <w:rPr>
          <w:sz w:val="28"/>
          <w:szCs w:val="28"/>
        </w:rPr>
        <w:t xml:space="preserve">1. Нарушение законодательства в области обеспечения санитарно-эпидемиологического благополучия населения, выразившееся в нарушении </w:t>
      </w:r>
      <w:r w:rsidRPr="00C552C7">
        <w:rPr>
          <w:sz w:val="28"/>
          <w:szCs w:val="28"/>
        </w:rPr>
        <w:lastRenderedPageBreak/>
        <w:t>действующих санитарных правил и гигиенических нормативов, невыполнении санитарно-гигиенических и противоэпидемических мероприятий, если данное деяние не образует иного состава адм</w:t>
      </w:r>
      <w:r w:rsidR="002C6783">
        <w:rPr>
          <w:sz w:val="28"/>
          <w:szCs w:val="28"/>
        </w:rPr>
        <w:t>инистративного правонарушения, –</w:t>
      </w:r>
    </w:p>
    <w:p w:rsidR="00AC29E0" w:rsidRPr="002C6783" w:rsidRDefault="00AC29E0" w:rsidP="00C552C7">
      <w:pPr>
        <w:shd w:val="clear" w:color="auto" w:fill="FFFFFF"/>
        <w:tabs>
          <w:tab w:val="left" w:pos="567"/>
        </w:tabs>
        <w:ind w:firstLine="709"/>
        <w:jc w:val="both"/>
        <w:rPr>
          <w:sz w:val="20"/>
          <w:szCs w:val="20"/>
        </w:rPr>
      </w:pPr>
      <w:r w:rsidRPr="00C552C7">
        <w:rPr>
          <w:sz w:val="28"/>
          <w:szCs w:val="28"/>
        </w:rPr>
        <w:t xml:space="preserve"> </w:t>
      </w:r>
    </w:p>
    <w:p w:rsidR="00AC29E0" w:rsidRPr="00C552C7" w:rsidRDefault="00AC29E0" w:rsidP="00C552C7">
      <w:pPr>
        <w:shd w:val="clear" w:color="auto" w:fill="FFFFFF"/>
        <w:tabs>
          <w:tab w:val="left" w:pos="567"/>
        </w:tabs>
        <w:ind w:firstLine="709"/>
        <w:jc w:val="both"/>
        <w:rPr>
          <w:sz w:val="28"/>
          <w:szCs w:val="28"/>
        </w:rPr>
      </w:pPr>
      <w:proofErr w:type="gramStart"/>
      <w:r w:rsidRPr="00C552C7">
        <w:rPr>
          <w:sz w:val="28"/>
          <w:szCs w:val="28"/>
        </w:rPr>
        <w:t xml:space="preserve">влечет предупреждение или наложение административного штрафа </w:t>
      </w:r>
      <w:r w:rsidR="002C6783">
        <w:rPr>
          <w:sz w:val="28"/>
          <w:szCs w:val="28"/>
        </w:rPr>
        <w:br/>
      </w:r>
      <w:r w:rsidRPr="00C552C7">
        <w:rPr>
          <w:sz w:val="28"/>
          <w:szCs w:val="28"/>
        </w:rPr>
        <w:t xml:space="preserve">на граждан в размере от 5 (пяти) до 25 (двадцати пяти) РУ МЗП </w:t>
      </w:r>
      <w:r w:rsidR="002C6783">
        <w:rPr>
          <w:sz w:val="28"/>
          <w:szCs w:val="28"/>
        </w:rPr>
        <w:br/>
      </w:r>
      <w:r w:rsidRPr="00C552C7">
        <w:rPr>
          <w:sz w:val="28"/>
          <w:szCs w:val="28"/>
        </w:rPr>
        <w:t xml:space="preserve">либо административный арест на срок до 15 суток (пятнадцати) суток, </w:t>
      </w:r>
      <w:r w:rsidR="002C6783">
        <w:rPr>
          <w:sz w:val="28"/>
          <w:szCs w:val="28"/>
        </w:rPr>
        <w:br/>
        <w:t>на должностных лиц –</w:t>
      </w:r>
      <w:r w:rsidRPr="00C552C7">
        <w:rPr>
          <w:sz w:val="28"/>
          <w:szCs w:val="28"/>
        </w:rPr>
        <w:t xml:space="preserve"> от 25 (двадцати пяти) до 50 (пятидесяти) РУ МЗП, </w:t>
      </w:r>
      <w:r w:rsidR="002C6783">
        <w:rPr>
          <w:sz w:val="28"/>
          <w:szCs w:val="28"/>
        </w:rPr>
        <w:br/>
      </w:r>
      <w:r w:rsidRPr="00C552C7">
        <w:rPr>
          <w:sz w:val="28"/>
          <w:szCs w:val="28"/>
        </w:rPr>
        <w:t xml:space="preserve">на индивидуальных предпринимателей </w:t>
      </w:r>
      <w:r w:rsidR="002C6783">
        <w:rPr>
          <w:sz w:val="28"/>
          <w:szCs w:val="28"/>
        </w:rPr>
        <w:t>–</w:t>
      </w:r>
      <w:r w:rsidRPr="00C552C7">
        <w:rPr>
          <w:sz w:val="28"/>
          <w:szCs w:val="28"/>
        </w:rPr>
        <w:t xml:space="preserve"> от 100 (ста) до 300 (трехсот) РУ МЗП либо приостановление деятельности на срок до 90 (девяноста</w:t>
      </w:r>
      <w:proofErr w:type="gramEnd"/>
      <w:r w:rsidRPr="00C552C7">
        <w:rPr>
          <w:sz w:val="28"/>
          <w:szCs w:val="28"/>
        </w:rPr>
        <w:t xml:space="preserve">) суток, </w:t>
      </w:r>
      <w:r w:rsidR="002C6783">
        <w:rPr>
          <w:sz w:val="28"/>
          <w:szCs w:val="28"/>
        </w:rPr>
        <w:br/>
        <w:t>на юридических лиц –</w:t>
      </w:r>
      <w:r w:rsidRPr="00C552C7">
        <w:rPr>
          <w:sz w:val="28"/>
          <w:szCs w:val="28"/>
        </w:rPr>
        <w:t xml:space="preserve"> от 500 (пятисот) до 1000 (одной тысячи) РУ МЗП либо приостановление деятельности на срок до 90 (девяноста) суток.</w:t>
      </w:r>
    </w:p>
    <w:p w:rsidR="00AC29E0" w:rsidRPr="002C6783" w:rsidRDefault="00AC29E0" w:rsidP="00C552C7">
      <w:pPr>
        <w:shd w:val="clear" w:color="auto" w:fill="FFFFFF"/>
        <w:tabs>
          <w:tab w:val="left" w:pos="567"/>
        </w:tabs>
        <w:ind w:firstLine="709"/>
        <w:jc w:val="both"/>
        <w:rPr>
          <w:sz w:val="20"/>
          <w:szCs w:val="20"/>
        </w:rPr>
      </w:pPr>
    </w:p>
    <w:p w:rsidR="00AC29E0" w:rsidRPr="00C552C7" w:rsidRDefault="00AC29E0" w:rsidP="00C552C7">
      <w:pPr>
        <w:shd w:val="clear" w:color="auto" w:fill="FFFFFF"/>
        <w:tabs>
          <w:tab w:val="left" w:pos="567"/>
        </w:tabs>
        <w:ind w:firstLine="709"/>
        <w:jc w:val="both"/>
        <w:rPr>
          <w:sz w:val="28"/>
          <w:szCs w:val="28"/>
        </w:rPr>
      </w:pPr>
      <w:r w:rsidRPr="00C552C7">
        <w:rPr>
          <w:sz w:val="28"/>
          <w:szCs w:val="28"/>
        </w:rPr>
        <w:t>2. Уклонение от обязательной госпитализации для медицинского освидетельствования, наблюдения или от обязательной временной изоляции лица с подозрением на инфекционное заболевание, представляющее опасность для окружающих</w:t>
      </w:r>
      <w:r w:rsidR="002C6783">
        <w:rPr>
          <w:sz w:val="28"/>
          <w:szCs w:val="28"/>
        </w:rPr>
        <w:t>,</w:t>
      </w:r>
      <w:r w:rsidRPr="00C552C7">
        <w:rPr>
          <w:sz w:val="28"/>
          <w:szCs w:val="28"/>
        </w:rPr>
        <w:t xml:space="preserve"> либо лица, находившегося в контакте с больным таким заболеванием, в условиях введения на территории Приднестровской Молдавской Республики ограничит</w:t>
      </w:r>
      <w:r w:rsidR="002C6783">
        <w:rPr>
          <w:sz w:val="28"/>
          <w:szCs w:val="28"/>
        </w:rPr>
        <w:t>ельных мероприятий (карантина) –</w:t>
      </w:r>
    </w:p>
    <w:p w:rsidR="00AC29E0" w:rsidRPr="00C552C7" w:rsidRDefault="00AC29E0" w:rsidP="00C552C7">
      <w:pPr>
        <w:shd w:val="clear" w:color="auto" w:fill="FFFFFF"/>
        <w:tabs>
          <w:tab w:val="left" w:pos="567"/>
        </w:tabs>
        <w:ind w:firstLine="709"/>
        <w:jc w:val="both"/>
        <w:rPr>
          <w:sz w:val="28"/>
          <w:szCs w:val="28"/>
        </w:rPr>
      </w:pPr>
      <w:r w:rsidRPr="00C552C7">
        <w:rPr>
          <w:sz w:val="28"/>
          <w:szCs w:val="28"/>
        </w:rPr>
        <w:t xml:space="preserve"> </w:t>
      </w:r>
    </w:p>
    <w:p w:rsidR="00AC29E0" w:rsidRPr="00C552C7" w:rsidRDefault="00AC29E0" w:rsidP="00C552C7">
      <w:pPr>
        <w:shd w:val="clear" w:color="auto" w:fill="FFFFFF"/>
        <w:tabs>
          <w:tab w:val="left" w:pos="567"/>
        </w:tabs>
        <w:ind w:firstLine="709"/>
        <w:jc w:val="both"/>
        <w:rPr>
          <w:sz w:val="28"/>
          <w:szCs w:val="28"/>
        </w:rPr>
      </w:pPr>
      <w:r w:rsidRPr="00C552C7">
        <w:rPr>
          <w:sz w:val="28"/>
          <w:szCs w:val="28"/>
        </w:rPr>
        <w:t xml:space="preserve">влечет наложение административного штрафа на граждан в размере </w:t>
      </w:r>
      <w:r w:rsidR="002C6783">
        <w:rPr>
          <w:sz w:val="28"/>
          <w:szCs w:val="28"/>
        </w:rPr>
        <w:br/>
      </w:r>
      <w:r w:rsidRPr="00C552C7">
        <w:rPr>
          <w:sz w:val="28"/>
          <w:szCs w:val="28"/>
        </w:rPr>
        <w:t xml:space="preserve">от 75 (семидесяти пяти) до 150 (ста пятидесяти) РУ МЗП </w:t>
      </w:r>
      <w:r w:rsidR="002C6783">
        <w:rPr>
          <w:sz w:val="28"/>
          <w:szCs w:val="28"/>
        </w:rPr>
        <w:br/>
      </w:r>
      <w:r w:rsidRPr="00C552C7">
        <w:rPr>
          <w:sz w:val="28"/>
          <w:szCs w:val="28"/>
        </w:rPr>
        <w:t>либо административный арест на срок до 15 суток (пятнадцати) суток.</w:t>
      </w:r>
    </w:p>
    <w:p w:rsidR="00AC29E0" w:rsidRPr="002C6783" w:rsidRDefault="00AC29E0" w:rsidP="00C552C7">
      <w:pPr>
        <w:shd w:val="clear" w:color="auto" w:fill="FFFFFF"/>
        <w:tabs>
          <w:tab w:val="left" w:pos="567"/>
        </w:tabs>
        <w:ind w:firstLine="709"/>
        <w:jc w:val="both"/>
        <w:rPr>
          <w:sz w:val="20"/>
          <w:szCs w:val="20"/>
        </w:rPr>
      </w:pPr>
      <w:r w:rsidRPr="00C552C7">
        <w:rPr>
          <w:sz w:val="28"/>
          <w:szCs w:val="28"/>
        </w:rPr>
        <w:t xml:space="preserve"> </w:t>
      </w:r>
    </w:p>
    <w:p w:rsidR="00AC29E0" w:rsidRPr="00C552C7" w:rsidRDefault="00AC29E0" w:rsidP="00C552C7">
      <w:pPr>
        <w:shd w:val="clear" w:color="auto" w:fill="FFFFFF"/>
        <w:tabs>
          <w:tab w:val="left" w:pos="567"/>
        </w:tabs>
        <w:ind w:firstLine="709"/>
        <w:jc w:val="both"/>
        <w:rPr>
          <w:sz w:val="28"/>
          <w:szCs w:val="28"/>
        </w:rPr>
      </w:pPr>
      <w:r w:rsidRPr="00C552C7">
        <w:rPr>
          <w:sz w:val="28"/>
          <w:szCs w:val="28"/>
        </w:rPr>
        <w:t xml:space="preserve">3. Самовольное оставление места временной изоляции лицом </w:t>
      </w:r>
      <w:r w:rsidR="002C6783">
        <w:rPr>
          <w:sz w:val="28"/>
          <w:szCs w:val="28"/>
        </w:rPr>
        <w:br/>
      </w:r>
      <w:r w:rsidRPr="00C552C7">
        <w:rPr>
          <w:sz w:val="28"/>
          <w:szCs w:val="28"/>
        </w:rPr>
        <w:t xml:space="preserve">с подозрением на инфекционное заболевание, представляющее опасность </w:t>
      </w:r>
      <w:r w:rsidR="002C6783">
        <w:rPr>
          <w:sz w:val="28"/>
          <w:szCs w:val="28"/>
        </w:rPr>
        <w:br/>
      </w:r>
      <w:r w:rsidRPr="00C552C7">
        <w:rPr>
          <w:sz w:val="28"/>
          <w:szCs w:val="28"/>
        </w:rPr>
        <w:t>для окружающих</w:t>
      </w:r>
      <w:r w:rsidR="002C6783">
        <w:rPr>
          <w:sz w:val="28"/>
          <w:szCs w:val="28"/>
        </w:rPr>
        <w:t>,</w:t>
      </w:r>
      <w:r w:rsidRPr="00C552C7">
        <w:rPr>
          <w:sz w:val="28"/>
          <w:szCs w:val="28"/>
        </w:rPr>
        <w:t xml:space="preserve"> либо лицом, находившимся в контакте с больным таким заболеванием, в условиях введения на территории Приднестровской Молдавской Республики ограничит</w:t>
      </w:r>
      <w:r w:rsidR="002C6783">
        <w:rPr>
          <w:sz w:val="28"/>
          <w:szCs w:val="28"/>
        </w:rPr>
        <w:t>ельных мероприятий (карантина) –</w:t>
      </w:r>
    </w:p>
    <w:p w:rsidR="00AC29E0" w:rsidRPr="002C6783" w:rsidRDefault="00AC29E0" w:rsidP="00C552C7">
      <w:pPr>
        <w:shd w:val="clear" w:color="auto" w:fill="FFFFFF"/>
        <w:tabs>
          <w:tab w:val="left" w:pos="567"/>
        </w:tabs>
        <w:ind w:firstLine="709"/>
        <w:jc w:val="both"/>
        <w:rPr>
          <w:sz w:val="20"/>
          <w:szCs w:val="20"/>
        </w:rPr>
      </w:pPr>
      <w:r w:rsidRPr="00C552C7">
        <w:rPr>
          <w:sz w:val="28"/>
          <w:szCs w:val="28"/>
        </w:rPr>
        <w:t xml:space="preserve"> </w:t>
      </w:r>
    </w:p>
    <w:p w:rsidR="00AC29E0" w:rsidRPr="00C552C7" w:rsidRDefault="00AC29E0" w:rsidP="00C552C7">
      <w:pPr>
        <w:shd w:val="clear" w:color="auto" w:fill="FFFFFF"/>
        <w:tabs>
          <w:tab w:val="left" w:pos="567"/>
        </w:tabs>
        <w:ind w:firstLine="709"/>
        <w:jc w:val="both"/>
        <w:rPr>
          <w:sz w:val="28"/>
          <w:szCs w:val="28"/>
        </w:rPr>
      </w:pPr>
      <w:r w:rsidRPr="00C552C7">
        <w:rPr>
          <w:sz w:val="28"/>
          <w:szCs w:val="28"/>
        </w:rPr>
        <w:t xml:space="preserve">влечет предупреждение или наложение административного штрафа </w:t>
      </w:r>
      <w:r w:rsidR="002C6783">
        <w:rPr>
          <w:sz w:val="28"/>
          <w:szCs w:val="28"/>
        </w:rPr>
        <w:br/>
      </w:r>
      <w:r w:rsidRPr="00C552C7">
        <w:rPr>
          <w:sz w:val="28"/>
          <w:szCs w:val="28"/>
        </w:rPr>
        <w:t xml:space="preserve">на граждан в размере от 30 (тридцати) до 100 (ста) РУ МЗП </w:t>
      </w:r>
      <w:r w:rsidR="002C6783">
        <w:rPr>
          <w:sz w:val="28"/>
          <w:szCs w:val="28"/>
        </w:rPr>
        <w:br/>
      </w:r>
      <w:r w:rsidRPr="00C552C7">
        <w:rPr>
          <w:sz w:val="28"/>
          <w:szCs w:val="28"/>
        </w:rPr>
        <w:t>либо административный арест на срок до 15 суток (пятнадцати) суток.</w:t>
      </w:r>
    </w:p>
    <w:p w:rsidR="00AC29E0" w:rsidRPr="00C552C7" w:rsidRDefault="00AC29E0" w:rsidP="00C552C7">
      <w:pPr>
        <w:shd w:val="clear" w:color="auto" w:fill="FFFFFF"/>
        <w:tabs>
          <w:tab w:val="left" w:pos="567"/>
        </w:tabs>
        <w:ind w:firstLine="709"/>
        <w:jc w:val="both"/>
        <w:rPr>
          <w:sz w:val="28"/>
          <w:szCs w:val="28"/>
        </w:rPr>
      </w:pPr>
    </w:p>
    <w:p w:rsidR="00AC29E0" w:rsidRPr="00C552C7" w:rsidRDefault="00AC29E0" w:rsidP="00C552C7">
      <w:pPr>
        <w:shd w:val="clear" w:color="auto" w:fill="FFFFFF"/>
        <w:tabs>
          <w:tab w:val="left" w:pos="567"/>
        </w:tabs>
        <w:ind w:firstLine="709"/>
        <w:jc w:val="both"/>
        <w:rPr>
          <w:sz w:val="28"/>
          <w:szCs w:val="28"/>
        </w:rPr>
      </w:pPr>
      <w:r w:rsidRPr="00C552C7">
        <w:rPr>
          <w:sz w:val="28"/>
          <w:szCs w:val="28"/>
        </w:rPr>
        <w:t>4. Отказ в предоставлении или предоставление недостоверной информации</w:t>
      </w:r>
      <w:r w:rsidR="002C6783">
        <w:rPr>
          <w:sz w:val="28"/>
          <w:szCs w:val="28"/>
        </w:rPr>
        <w:t>,</w:t>
      </w:r>
      <w:r w:rsidRPr="00C552C7">
        <w:rPr>
          <w:sz w:val="28"/>
          <w:szCs w:val="28"/>
        </w:rPr>
        <w:t xml:space="preserve"> необходимой для проведения ограничит</w:t>
      </w:r>
      <w:r w:rsidR="002C6783">
        <w:rPr>
          <w:sz w:val="28"/>
          <w:szCs w:val="28"/>
        </w:rPr>
        <w:t>ельных мероприятий (карантина), –</w:t>
      </w:r>
    </w:p>
    <w:p w:rsidR="00AC29E0" w:rsidRPr="00C552C7" w:rsidRDefault="00AC29E0" w:rsidP="00C552C7">
      <w:pPr>
        <w:shd w:val="clear" w:color="auto" w:fill="FFFFFF"/>
        <w:tabs>
          <w:tab w:val="left" w:pos="567"/>
        </w:tabs>
        <w:ind w:firstLine="709"/>
        <w:jc w:val="both"/>
        <w:rPr>
          <w:sz w:val="28"/>
          <w:szCs w:val="28"/>
        </w:rPr>
      </w:pPr>
      <w:r w:rsidRPr="00C552C7">
        <w:rPr>
          <w:sz w:val="28"/>
          <w:szCs w:val="28"/>
        </w:rPr>
        <w:t xml:space="preserve"> </w:t>
      </w:r>
    </w:p>
    <w:p w:rsidR="00AC29E0" w:rsidRPr="00C552C7" w:rsidRDefault="00AC29E0" w:rsidP="00C552C7">
      <w:pPr>
        <w:shd w:val="clear" w:color="auto" w:fill="FFFFFF"/>
        <w:tabs>
          <w:tab w:val="left" w:pos="567"/>
        </w:tabs>
        <w:ind w:firstLine="709"/>
        <w:jc w:val="both"/>
        <w:rPr>
          <w:sz w:val="28"/>
          <w:szCs w:val="28"/>
        </w:rPr>
      </w:pPr>
      <w:r w:rsidRPr="00C552C7">
        <w:rPr>
          <w:sz w:val="28"/>
          <w:szCs w:val="28"/>
        </w:rPr>
        <w:t xml:space="preserve">влечет наложение административного штрафа на граждан в размере </w:t>
      </w:r>
      <w:r w:rsidR="002C6783">
        <w:rPr>
          <w:sz w:val="28"/>
          <w:szCs w:val="28"/>
        </w:rPr>
        <w:br/>
      </w:r>
      <w:r w:rsidRPr="00C552C7">
        <w:rPr>
          <w:sz w:val="28"/>
          <w:szCs w:val="28"/>
        </w:rPr>
        <w:t>от 50 (пятидесяти) до 150 (ста пятидесяти) РУ МЗП либо административный арест на срок до 15 суток (пятнадцати) суток».</w:t>
      </w:r>
    </w:p>
    <w:p w:rsidR="00AC29E0" w:rsidRPr="00C552C7" w:rsidRDefault="00AC29E0" w:rsidP="00C552C7">
      <w:pPr>
        <w:shd w:val="clear" w:color="auto" w:fill="FFFFFF"/>
        <w:tabs>
          <w:tab w:val="left" w:pos="567"/>
        </w:tabs>
        <w:ind w:firstLine="709"/>
        <w:jc w:val="both"/>
        <w:rPr>
          <w:b/>
          <w:sz w:val="28"/>
          <w:szCs w:val="28"/>
        </w:rPr>
      </w:pPr>
    </w:p>
    <w:p w:rsidR="00AC29E0" w:rsidRPr="00C552C7" w:rsidRDefault="00AC29E0" w:rsidP="00C552C7">
      <w:pPr>
        <w:ind w:firstLine="709"/>
        <w:jc w:val="both"/>
        <w:rPr>
          <w:sz w:val="28"/>
          <w:szCs w:val="28"/>
        </w:rPr>
      </w:pPr>
      <w:r w:rsidRPr="00C552C7">
        <w:rPr>
          <w:b/>
          <w:sz w:val="28"/>
          <w:szCs w:val="28"/>
        </w:rPr>
        <w:t>Статья 6.</w:t>
      </w:r>
      <w:r w:rsidRPr="00C552C7">
        <w:rPr>
          <w:sz w:val="28"/>
          <w:szCs w:val="28"/>
        </w:rPr>
        <w:t xml:space="preserve"> Настоящий Закон вступает в силу со дня, следующего за днем официального опубликования, за исключением статьей 4 и 5 настоящего Закона, которые вступают в силу по истечении 14 (четырнадцати) дней после дня официального опубликования.</w:t>
      </w:r>
    </w:p>
    <w:p w:rsidR="00AC29E0" w:rsidRPr="002C6783" w:rsidRDefault="002C6783" w:rsidP="00C552C7">
      <w:pPr>
        <w:pStyle w:val="a4"/>
        <w:ind w:firstLine="0"/>
        <w:jc w:val="center"/>
        <w:rPr>
          <w:rFonts w:cs="Times New Roman"/>
          <w:szCs w:val="24"/>
        </w:rPr>
      </w:pPr>
      <w:r w:rsidRPr="002C6783">
        <w:rPr>
          <w:rFonts w:cs="Times New Roman"/>
          <w:szCs w:val="24"/>
        </w:rPr>
        <w:lastRenderedPageBreak/>
        <w:t xml:space="preserve">ПОЯСНИТЕЛЬНАЯ ЗАПИСКА </w:t>
      </w:r>
    </w:p>
    <w:p w:rsidR="00AC29E0" w:rsidRPr="00C552C7" w:rsidRDefault="00AC29E0" w:rsidP="00C552C7">
      <w:pPr>
        <w:pStyle w:val="a4"/>
        <w:ind w:firstLine="0"/>
        <w:jc w:val="center"/>
        <w:rPr>
          <w:rFonts w:cs="Times New Roman"/>
          <w:sz w:val="28"/>
          <w:szCs w:val="28"/>
        </w:rPr>
      </w:pPr>
      <w:r w:rsidRPr="00C552C7">
        <w:rPr>
          <w:rFonts w:cs="Times New Roman"/>
          <w:sz w:val="28"/>
          <w:szCs w:val="28"/>
        </w:rPr>
        <w:t>к проекту закона Приднестровской Молдавской Республики</w:t>
      </w:r>
    </w:p>
    <w:p w:rsidR="00AC29E0" w:rsidRPr="00C552C7" w:rsidRDefault="00AC29E0" w:rsidP="00C552C7">
      <w:pPr>
        <w:pStyle w:val="a4"/>
        <w:ind w:firstLine="0"/>
        <w:jc w:val="center"/>
        <w:rPr>
          <w:rFonts w:cs="Times New Roman"/>
          <w:sz w:val="28"/>
          <w:szCs w:val="28"/>
        </w:rPr>
      </w:pPr>
      <w:r w:rsidRPr="00C552C7">
        <w:rPr>
          <w:rFonts w:cs="Times New Roman"/>
          <w:sz w:val="28"/>
          <w:szCs w:val="28"/>
        </w:rPr>
        <w:t>«О внесении изменений и дополнений в некоторые законодательные акты Приднестровской Молдавской Республики»</w:t>
      </w:r>
    </w:p>
    <w:p w:rsidR="00AC29E0" w:rsidRPr="00C552C7" w:rsidRDefault="00AC29E0" w:rsidP="00C552C7">
      <w:pPr>
        <w:pStyle w:val="a4"/>
        <w:ind w:firstLine="0"/>
        <w:jc w:val="both"/>
        <w:rPr>
          <w:rFonts w:cs="Times New Roman"/>
          <w:sz w:val="28"/>
          <w:szCs w:val="28"/>
        </w:rPr>
      </w:pPr>
    </w:p>
    <w:p w:rsidR="00AC29E0" w:rsidRPr="00C552C7" w:rsidRDefault="00AC29E0" w:rsidP="002C6783">
      <w:pPr>
        <w:pStyle w:val="a4"/>
        <w:ind w:firstLine="708"/>
        <w:jc w:val="both"/>
        <w:rPr>
          <w:rFonts w:cs="Times New Roman"/>
          <w:sz w:val="28"/>
          <w:szCs w:val="28"/>
        </w:rPr>
      </w:pPr>
      <w:r w:rsidRPr="00C552C7">
        <w:rPr>
          <w:rFonts w:cs="Times New Roman"/>
          <w:sz w:val="28"/>
          <w:szCs w:val="28"/>
        </w:rPr>
        <w:t xml:space="preserve">а) Настоящий проект закона разработан </w:t>
      </w:r>
      <w:r w:rsidRPr="00C552C7">
        <w:rPr>
          <w:rFonts w:cs="Times New Roman"/>
          <w:sz w:val="28"/>
          <w:szCs w:val="28"/>
          <w:lang w:eastAsia="ru-RU"/>
        </w:rPr>
        <w:t xml:space="preserve">в целях профилактики </w:t>
      </w:r>
      <w:r w:rsidR="002C6783">
        <w:rPr>
          <w:rFonts w:cs="Times New Roman"/>
          <w:sz w:val="28"/>
          <w:szCs w:val="28"/>
          <w:lang w:eastAsia="ru-RU"/>
        </w:rPr>
        <w:br/>
      </w:r>
      <w:r w:rsidRPr="00C552C7">
        <w:rPr>
          <w:rFonts w:cs="Times New Roman"/>
          <w:sz w:val="28"/>
          <w:szCs w:val="28"/>
          <w:lang w:eastAsia="ru-RU"/>
        </w:rPr>
        <w:t xml:space="preserve">и предотвращения распространения </w:t>
      </w:r>
      <w:proofErr w:type="spellStart"/>
      <w:r w:rsidRPr="00C552C7">
        <w:rPr>
          <w:rFonts w:cs="Times New Roman"/>
          <w:sz w:val="28"/>
          <w:szCs w:val="28"/>
          <w:lang w:eastAsia="ru-RU"/>
        </w:rPr>
        <w:t>коронавирусной</w:t>
      </w:r>
      <w:proofErr w:type="spellEnd"/>
      <w:r w:rsidRPr="00C552C7">
        <w:rPr>
          <w:rFonts w:cs="Times New Roman"/>
          <w:sz w:val="28"/>
          <w:szCs w:val="28"/>
          <w:lang w:eastAsia="ru-RU"/>
        </w:rPr>
        <w:t xml:space="preserve"> инфекции и направлен </w:t>
      </w:r>
      <w:r w:rsidR="002C6783">
        <w:rPr>
          <w:rFonts w:cs="Times New Roman"/>
          <w:sz w:val="28"/>
          <w:szCs w:val="28"/>
          <w:lang w:eastAsia="ru-RU"/>
        </w:rPr>
        <w:br/>
      </w:r>
      <w:r w:rsidRPr="00C552C7">
        <w:rPr>
          <w:rFonts w:cs="Times New Roman"/>
          <w:sz w:val="28"/>
          <w:szCs w:val="28"/>
          <w:lang w:eastAsia="ru-RU"/>
        </w:rPr>
        <w:t xml:space="preserve">на уточнение </w:t>
      </w:r>
      <w:r w:rsidRPr="00C552C7">
        <w:rPr>
          <w:rFonts w:cs="Times New Roman"/>
          <w:sz w:val="28"/>
          <w:szCs w:val="28"/>
        </w:rPr>
        <w:t>механизма при организации и проведении санитарно-противоэпидемических (профилактических) мероприятий и полномочий должностных лиц, осуществляющих государственный санитарно-эпидемиологический надзор.</w:t>
      </w:r>
    </w:p>
    <w:p w:rsidR="00AC29E0" w:rsidRPr="00C552C7" w:rsidRDefault="00AC29E0" w:rsidP="002C6783">
      <w:pPr>
        <w:pStyle w:val="a4"/>
        <w:ind w:firstLine="708"/>
        <w:jc w:val="both"/>
        <w:rPr>
          <w:rFonts w:cs="Times New Roman"/>
          <w:sz w:val="28"/>
          <w:szCs w:val="28"/>
        </w:rPr>
      </w:pPr>
      <w:r w:rsidRPr="00C552C7">
        <w:rPr>
          <w:rFonts w:cs="Times New Roman"/>
          <w:sz w:val="28"/>
          <w:szCs w:val="28"/>
        </w:rPr>
        <w:t xml:space="preserve">Частью третьей статьи 31 Закона Приднестровской Молдавской Республики «Об основах охраны здоровья граждан» определено, что оказание медицинской помощи без согласия граждан или согласия их законных представителей, связанное с проведением противоэпидемических мероприятий, регламентируется санитарным законодательством. Между тем, </w:t>
      </w:r>
      <w:r w:rsidR="002C6783">
        <w:rPr>
          <w:rFonts w:cs="Times New Roman"/>
          <w:sz w:val="28"/>
          <w:szCs w:val="28"/>
        </w:rPr>
        <w:br/>
      </w:r>
      <w:r w:rsidRPr="00C552C7">
        <w:rPr>
          <w:rFonts w:cs="Times New Roman"/>
          <w:sz w:val="28"/>
          <w:szCs w:val="28"/>
        </w:rPr>
        <w:t xml:space="preserve">в Приднестровской Молдавской Республике виды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определены санитарно-эпидемиологическим законодательством, а именно Законом Приднестровской Молдавской Республики «О санитарно-эпидемиологическом благополучии населения». </w:t>
      </w:r>
    </w:p>
    <w:p w:rsidR="00AC29E0" w:rsidRPr="00C552C7" w:rsidRDefault="00AC29E0" w:rsidP="002C6783">
      <w:pPr>
        <w:pStyle w:val="a4"/>
        <w:ind w:firstLine="708"/>
        <w:jc w:val="both"/>
        <w:rPr>
          <w:rFonts w:cs="Times New Roman"/>
          <w:sz w:val="28"/>
          <w:szCs w:val="28"/>
        </w:rPr>
      </w:pPr>
      <w:proofErr w:type="gramStart"/>
      <w:r w:rsidRPr="00C552C7">
        <w:rPr>
          <w:rFonts w:cs="Times New Roman"/>
          <w:sz w:val="28"/>
          <w:szCs w:val="28"/>
        </w:rPr>
        <w:t>В данной связи предлагаемые законопроектом изменения части третьей статьи 31 Закона Приднестровской Молдавской Республики «Об основах охра</w:t>
      </w:r>
      <w:r w:rsidR="002C6783">
        <w:rPr>
          <w:rFonts w:cs="Times New Roman"/>
          <w:sz w:val="28"/>
          <w:szCs w:val="28"/>
        </w:rPr>
        <w:t>ны здоровья граждан» направлены</w:t>
      </w:r>
      <w:r w:rsidRPr="00C552C7">
        <w:rPr>
          <w:rFonts w:cs="Times New Roman"/>
          <w:sz w:val="28"/>
          <w:szCs w:val="28"/>
        </w:rPr>
        <w:t xml:space="preserve"> на приведение применяемой</w:t>
      </w:r>
      <w:r w:rsidR="002C6783">
        <w:rPr>
          <w:rFonts w:cs="Times New Roman"/>
          <w:sz w:val="28"/>
          <w:szCs w:val="28"/>
        </w:rPr>
        <w:t xml:space="preserve"> указанным Законом терминологии</w:t>
      </w:r>
      <w:r w:rsidRPr="00C552C7">
        <w:rPr>
          <w:rFonts w:cs="Times New Roman"/>
          <w:sz w:val="28"/>
          <w:szCs w:val="28"/>
        </w:rPr>
        <w:t xml:space="preserve"> в соответствие с терминологией, применяемой Законом Приднестровской Молдавской Республики «О санитарно-эпидемиологическом благополучии населения». </w:t>
      </w:r>
      <w:proofErr w:type="gramEnd"/>
    </w:p>
    <w:p w:rsidR="00AC29E0" w:rsidRPr="00C552C7" w:rsidRDefault="00AC29E0" w:rsidP="002C6783">
      <w:pPr>
        <w:pStyle w:val="a4"/>
        <w:ind w:firstLine="708"/>
        <w:jc w:val="both"/>
        <w:rPr>
          <w:rFonts w:cs="Times New Roman"/>
          <w:sz w:val="28"/>
          <w:szCs w:val="28"/>
        </w:rPr>
      </w:pPr>
      <w:r w:rsidRPr="00C552C7">
        <w:rPr>
          <w:rFonts w:cs="Times New Roman"/>
          <w:sz w:val="28"/>
          <w:szCs w:val="28"/>
        </w:rPr>
        <w:t xml:space="preserve">Законопроектом предлагается закрепить в действующей статье 33 Закона Приднестровской Молдавской Республики «О санитарно-эпидемиологическом благополучии населения» правовое основание для обязательной изоляции </w:t>
      </w:r>
      <w:r w:rsidR="002C6783">
        <w:rPr>
          <w:rFonts w:cs="Times New Roman"/>
          <w:sz w:val="28"/>
          <w:szCs w:val="28"/>
        </w:rPr>
        <w:br/>
      </w:r>
      <w:r w:rsidRPr="00C552C7">
        <w:rPr>
          <w:rFonts w:cs="Times New Roman"/>
          <w:sz w:val="28"/>
          <w:szCs w:val="28"/>
        </w:rPr>
        <w:t>или госпитализации на основании решения суда.</w:t>
      </w:r>
    </w:p>
    <w:p w:rsidR="00AC29E0" w:rsidRPr="00C552C7" w:rsidRDefault="00AC29E0" w:rsidP="002C6783">
      <w:pPr>
        <w:pStyle w:val="a4"/>
        <w:ind w:firstLine="708"/>
        <w:jc w:val="both"/>
        <w:rPr>
          <w:rFonts w:cs="Times New Roman"/>
          <w:sz w:val="28"/>
          <w:szCs w:val="28"/>
        </w:rPr>
      </w:pPr>
      <w:proofErr w:type="gramStart"/>
      <w:r w:rsidRPr="00C552C7">
        <w:rPr>
          <w:rFonts w:cs="Times New Roman"/>
          <w:sz w:val="28"/>
          <w:szCs w:val="28"/>
        </w:rPr>
        <w:t xml:space="preserve">Действующей статьей 33 названного Закона определено, что лица,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w:t>
      </w:r>
      <w:r w:rsidR="004630B6">
        <w:rPr>
          <w:rFonts w:cs="Times New Roman"/>
          <w:sz w:val="28"/>
          <w:szCs w:val="28"/>
        </w:rPr>
        <w:br/>
      </w:r>
      <w:r w:rsidRPr="00C552C7">
        <w:rPr>
          <w:rFonts w:cs="Times New Roman"/>
          <w:sz w:val="28"/>
          <w:szCs w:val="28"/>
        </w:rPr>
        <w:t>для окружающих</w:t>
      </w:r>
      <w:r w:rsidR="004630B6">
        <w:rPr>
          <w:rFonts w:cs="Times New Roman"/>
          <w:sz w:val="28"/>
          <w:szCs w:val="28"/>
        </w:rPr>
        <w:t>,</w:t>
      </w:r>
      <w:r w:rsidRPr="00C552C7">
        <w:rPr>
          <w:rFonts w:cs="Times New Roman"/>
          <w:sz w:val="28"/>
          <w:szCs w:val="28"/>
        </w:rPr>
        <w:t xml:space="preserve"> – обязательной госпитализации или изоляции в порядке, установленном действующим законодательством Приднестровской Молдавской</w:t>
      </w:r>
      <w:proofErr w:type="gramEnd"/>
      <w:r w:rsidRPr="00C552C7">
        <w:rPr>
          <w:rFonts w:cs="Times New Roman"/>
          <w:sz w:val="28"/>
          <w:szCs w:val="28"/>
        </w:rPr>
        <w:t xml:space="preserve"> Республики.</w:t>
      </w:r>
    </w:p>
    <w:p w:rsidR="00AC29E0" w:rsidRPr="00C552C7" w:rsidRDefault="00AC29E0" w:rsidP="002C6783">
      <w:pPr>
        <w:pStyle w:val="a4"/>
        <w:ind w:firstLine="708"/>
        <w:jc w:val="both"/>
        <w:rPr>
          <w:rFonts w:cs="Times New Roman"/>
          <w:sz w:val="28"/>
          <w:szCs w:val="28"/>
        </w:rPr>
      </w:pPr>
      <w:r w:rsidRPr="00C552C7">
        <w:rPr>
          <w:rFonts w:cs="Times New Roman"/>
          <w:sz w:val="28"/>
          <w:szCs w:val="28"/>
        </w:rPr>
        <w:t xml:space="preserve">При этом подпункт е) пункта 1 статьи 50 Закона Приднестровской Молдавской Республики «О санитарно-эпидемиологическом благополучии населения» при угрозе возникновения и распространения инфекционных </w:t>
      </w:r>
      <w:r w:rsidRPr="00C552C7">
        <w:rPr>
          <w:rFonts w:cs="Times New Roman"/>
          <w:sz w:val="28"/>
          <w:szCs w:val="28"/>
        </w:rPr>
        <w:lastRenderedPageBreak/>
        <w:t xml:space="preserve">заболеваний, представляющих опасность для окружающих, наделяет главных государственных санитарных врачей городов и районов и их заместителей полномочиями выносить мотивированные постановления: </w:t>
      </w:r>
    </w:p>
    <w:p w:rsidR="00AC29E0" w:rsidRPr="004630B6" w:rsidRDefault="00AC29E0" w:rsidP="002C6783">
      <w:pPr>
        <w:pStyle w:val="a4"/>
        <w:ind w:firstLine="708"/>
        <w:jc w:val="both"/>
        <w:rPr>
          <w:rFonts w:cs="Times New Roman"/>
          <w:spacing w:val="-4"/>
          <w:sz w:val="28"/>
          <w:szCs w:val="28"/>
        </w:rPr>
      </w:pPr>
      <w:r w:rsidRPr="004630B6">
        <w:rPr>
          <w:rFonts w:cs="Times New Roman"/>
          <w:spacing w:val="-4"/>
          <w:sz w:val="28"/>
          <w:szCs w:val="28"/>
        </w:rPr>
        <w:t xml:space="preserve">1) об обязательной госпитализации для обследования или об обязательной изоляции больных инфекционными заболеваниями, представляющими опасность для окружающих, и лиц с подозрением на такие заболевания; </w:t>
      </w:r>
    </w:p>
    <w:p w:rsidR="00AC29E0" w:rsidRPr="00C552C7" w:rsidRDefault="00AC29E0" w:rsidP="002C6783">
      <w:pPr>
        <w:pStyle w:val="a4"/>
        <w:ind w:firstLine="708"/>
        <w:jc w:val="both"/>
        <w:rPr>
          <w:rFonts w:cs="Times New Roman"/>
          <w:sz w:val="28"/>
          <w:szCs w:val="28"/>
        </w:rPr>
      </w:pPr>
      <w:r w:rsidRPr="004630B6">
        <w:rPr>
          <w:rFonts w:cs="Times New Roman"/>
          <w:spacing w:val="-4"/>
          <w:sz w:val="28"/>
          <w:szCs w:val="28"/>
        </w:rPr>
        <w:t xml:space="preserve">2) о проведении обязательного медицинского осмотра, госпитализации </w:t>
      </w:r>
      <w:r w:rsidR="004630B6">
        <w:rPr>
          <w:rFonts w:cs="Times New Roman"/>
          <w:spacing w:val="-4"/>
          <w:sz w:val="28"/>
          <w:szCs w:val="28"/>
        </w:rPr>
        <w:br/>
      </w:r>
      <w:r w:rsidRPr="004630B6">
        <w:rPr>
          <w:rFonts w:cs="Times New Roman"/>
          <w:spacing w:val="-4"/>
          <w:sz w:val="28"/>
          <w:szCs w:val="28"/>
        </w:rPr>
        <w:t>или об изоляции граждан, находившихся в контакте с больными инфекционными</w:t>
      </w:r>
      <w:r w:rsidRPr="00C552C7">
        <w:rPr>
          <w:rFonts w:cs="Times New Roman"/>
          <w:sz w:val="28"/>
          <w:szCs w:val="28"/>
        </w:rPr>
        <w:t xml:space="preserve"> заболеваниями, представляющими опасность для окружающих.</w:t>
      </w:r>
    </w:p>
    <w:p w:rsidR="00AC29E0" w:rsidRPr="00C552C7" w:rsidRDefault="00AC29E0" w:rsidP="002C6783">
      <w:pPr>
        <w:pStyle w:val="a4"/>
        <w:ind w:firstLine="708"/>
        <w:jc w:val="both"/>
        <w:rPr>
          <w:rFonts w:cs="Times New Roman"/>
          <w:sz w:val="28"/>
          <w:szCs w:val="28"/>
        </w:rPr>
      </w:pPr>
      <w:r w:rsidRPr="00C552C7">
        <w:rPr>
          <w:rFonts w:cs="Times New Roman"/>
          <w:sz w:val="28"/>
          <w:szCs w:val="28"/>
        </w:rPr>
        <w:t>Таким образом, при угрозе возникновения и распространения инфекционных заболеваний, представляющих опасность для окружающих</w:t>
      </w:r>
      <w:r w:rsidR="004630B6">
        <w:rPr>
          <w:rFonts w:cs="Times New Roman"/>
          <w:sz w:val="28"/>
          <w:szCs w:val="28"/>
        </w:rPr>
        <w:t>,</w:t>
      </w:r>
      <w:r w:rsidRPr="00C552C7">
        <w:rPr>
          <w:rFonts w:cs="Times New Roman"/>
          <w:sz w:val="28"/>
          <w:szCs w:val="28"/>
        </w:rPr>
        <w:t xml:space="preserve"> изолировать или госпитализировать определенных лиц можно на основании постановления главного государственного санитарного врача или главного санитарного врача города (района). </w:t>
      </w:r>
    </w:p>
    <w:p w:rsidR="00AC29E0" w:rsidRPr="00C552C7" w:rsidRDefault="00AC29E0" w:rsidP="002C6783">
      <w:pPr>
        <w:pStyle w:val="a4"/>
        <w:ind w:firstLine="708"/>
        <w:jc w:val="both"/>
        <w:rPr>
          <w:rFonts w:cs="Times New Roman"/>
          <w:color w:val="000000"/>
          <w:sz w:val="28"/>
          <w:szCs w:val="28"/>
        </w:rPr>
      </w:pPr>
      <w:r w:rsidRPr="00C552C7">
        <w:rPr>
          <w:rFonts w:cs="Times New Roman"/>
          <w:sz w:val="28"/>
          <w:szCs w:val="28"/>
        </w:rPr>
        <w:t xml:space="preserve">Возможность обязательной госпитализации и обязательной изоляции предусмотрена не для любых заболеваний, а лишь для инфекционных заболеваний, представляющих опасность для окружающих. Перечень таких заболеваний утвержден </w:t>
      </w:r>
      <w:r w:rsidRPr="00C552C7">
        <w:rPr>
          <w:rFonts w:eastAsia="Times New Roman" w:cs="Times New Roman"/>
          <w:sz w:val="28"/>
          <w:szCs w:val="28"/>
          <w:lang w:eastAsia="ru-RU"/>
        </w:rPr>
        <w:t xml:space="preserve">Приказом Министерства здравоохранения </w:t>
      </w:r>
      <w:r w:rsidR="004630B6">
        <w:rPr>
          <w:rFonts w:eastAsia="Times New Roman" w:cs="Times New Roman"/>
          <w:sz w:val="28"/>
          <w:szCs w:val="28"/>
          <w:lang w:eastAsia="ru-RU"/>
        </w:rPr>
        <w:br/>
      </w:r>
      <w:r w:rsidRPr="00C552C7">
        <w:rPr>
          <w:rFonts w:eastAsia="Times New Roman" w:cs="Times New Roman"/>
          <w:sz w:val="28"/>
          <w:szCs w:val="28"/>
          <w:lang w:eastAsia="ru-RU"/>
        </w:rPr>
        <w:t xml:space="preserve">и социальной защиты Приднестровской Молдавской Республики от 4 мая </w:t>
      </w:r>
      <w:r w:rsidR="004630B6">
        <w:rPr>
          <w:rFonts w:eastAsia="Times New Roman" w:cs="Times New Roman"/>
          <w:sz w:val="28"/>
          <w:szCs w:val="28"/>
          <w:lang w:eastAsia="ru-RU"/>
        </w:rPr>
        <w:br/>
      </w:r>
      <w:r w:rsidRPr="00C552C7">
        <w:rPr>
          <w:rFonts w:eastAsia="Times New Roman" w:cs="Times New Roman"/>
          <w:sz w:val="28"/>
          <w:szCs w:val="28"/>
          <w:lang w:eastAsia="ru-RU"/>
        </w:rPr>
        <w:t xml:space="preserve">2007 года № 254 «Об утверждении «Перечня социально значимых заболеваний», «Перечня заболеваний, представляющих опасность </w:t>
      </w:r>
      <w:r w:rsidR="004630B6">
        <w:rPr>
          <w:rFonts w:eastAsia="Times New Roman" w:cs="Times New Roman"/>
          <w:sz w:val="28"/>
          <w:szCs w:val="28"/>
          <w:lang w:eastAsia="ru-RU"/>
        </w:rPr>
        <w:br/>
      </w:r>
      <w:r w:rsidR="00273DB6">
        <w:rPr>
          <w:rFonts w:eastAsia="Times New Roman" w:cs="Times New Roman"/>
          <w:sz w:val="28"/>
          <w:szCs w:val="28"/>
          <w:lang w:eastAsia="ru-RU"/>
        </w:rPr>
        <w:t>для окружающих»</w:t>
      </w:r>
      <w:r w:rsidRPr="00C552C7">
        <w:rPr>
          <w:rFonts w:eastAsia="Times New Roman" w:cs="Times New Roman"/>
          <w:sz w:val="28"/>
          <w:szCs w:val="28"/>
          <w:lang w:eastAsia="ru-RU"/>
        </w:rPr>
        <w:t xml:space="preserve"> (САЗ 07-22). </w:t>
      </w:r>
      <w:r w:rsidRPr="00C552C7">
        <w:rPr>
          <w:rFonts w:cs="Times New Roman"/>
          <w:sz w:val="28"/>
          <w:szCs w:val="28"/>
        </w:rPr>
        <w:t xml:space="preserve">Вынесенное главным санитарным врачом постановление об обязательной госпитализации (или об обязательной изоляции), хотя и является </w:t>
      </w:r>
      <w:proofErr w:type="gramStart"/>
      <w:r w:rsidRPr="00C552C7">
        <w:rPr>
          <w:rFonts w:cs="Times New Roman"/>
          <w:sz w:val="28"/>
          <w:szCs w:val="28"/>
        </w:rPr>
        <w:t>обязательным к исполнению</w:t>
      </w:r>
      <w:proofErr w:type="gramEnd"/>
      <w:r w:rsidRPr="00C552C7">
        <w:rPr>
          <w:rFonts w:cs="Times New Roman"/>
          <w:sz w:val="28"/>
          <w:szCs w:val="28"/>
        </w:rPr>
        <w:t xml:space="preserve"> для граждан (статья 10 Закона), однако действенные механизмы принудительного исполнения такого постановления законодательством не предусмотрены. В случае отказа исполнить указанные постановления в добровольном порядке, гражданин может быть лишь привлечен к административной ответственности, предусмотренной статьей 6.6 Кодекса Приднестровской Молдавской Республики об административных правонарушениях (по признакам «</w:t>
      </w:r>
      <w:r w:rsidRPr="00C552C7">
        <w:rPr>
          <w:rFonts w:cs="Times New Roman"/>
          <w:color w:val="000000"/>
          <w:sz w:val="28"/>
          <w:szCs w:val="28"/>
        </w:rPr>
        <w:t xml:space="preserve">невыполнение противоэпидемических мероприятий»). Санкция указанной статьи предусматривает ответственность граждан в виде предупреждения </w:t>
      </w:r>
      <w:r w:rsidR="004630B6">
        <w:rPr>
          <w:rFonts w:cs="Times New Roman"/>
          <w:color w:val="000000"/>
          <w:sz w:val="28"/>
          <w:szCs w:val="28"/>
        </w:rPr>
        <w:br/>
      </w:r>
      <w:r w:rsidRPr="00C552C7">
        <w:rPr>
          <w:rFonts w:cs="Times New Roman"/>
          <w:color w:val="000000"/>
          <w:sz w:val="28"/>
          <w:szCs w:val="28"/>
        </w:rPr>
        <w:t>или наложения административного штрафа в размере от 5 до 25 РУ МЗП.</w:t>
      </w:r>
    </w:p>
    <w:p w:rsidR="00AC29E0" w:rsidRPr="00C552C7" w:rsidRDefault="00AC29E0" w:rsidP="002C6783">
      <w:pPr>
        <w:autoSpaceDE w:val="0"/>
        <w:autoSpaceDN w:val="0"/>
        <w:adjustRightInd w:val="0"/>
        <w:ind w:firstLine="708"/>
        <w:jc w:val="both"/>
        <w:rPr>
          <w:color w:val="000000"/>
          <w:sz w:val="28"/>
          <w:szCs w:val="28"/>
        </w:rPr>
      </w:pPr>
      <w:r w:rsidRPr="00C552C7">
        <w:rPr>
          <w:color w:val="000000"/>
          <w:sz w:val="28"/>
          <w:szCs w:val="28"/>
        </w:rPr>
        <w:t>В этой связи представляется целесообразным определить в законе механизм, при котором</w:t>
      </w:r>
      <w:r w:rsidR="004630B6">
        <w:rPr>
          <w:color w:val="000000"/>
          <w:sz w:val="28"/>
          <w:szCs w:val="28"/>
        </w:rPr>
        <w:t>,</w:t>
      </w:r>
      <w:r w:rsidRPr="00C552C7">
        <w:rPr>
          <w:color w:val="000000"/>
          <w:sz w:val="28"/>
          <w:szCs w:val="28"/>
        </w:rPr>
        <w:t xml:space="preserve"> в случае отказа или уклонения гражданина </w:t>
      </w:r>
      <w:r w:rsidR="004630B6">
        <w:rPr>
          <w:color w:val="000000"/>
          <w:sz w:val="28"/>
          <w:szCs w:val="28"/>
        </w:rPr>
        <w:br/>
      </w:r>
      <w:r w:rsidRPr="00C552C7">
        <w:rPr>
          <w:color w:val="000000"/>
          <w:sz w:val="28"/>
          <w:szCs w:val="28"/>
        </w:rPr>
        <w:t xml:space="preserve">от исполнения постановления санитарного врача, решение об </w:t>
      </w:r>
      <w:r w:rsidRPr="00C552C7">
        <w:rPr>
          <w:sz w:val="28"/>
          <w:szCs w:val="28"/>
        </w:rPr>
        <w:t xml:space="preserve">обязательной госпитализации (или об обязательной изоляции) такого гражданина принимается судом. При этом порядок и сроки принятия судом соответствующего решения предлагается установить по аналогии с нормами главы 39 Гражданского процессуального кодекса Приднестровской Молдавской Республики, определяющими порядок и сроки рассмотрения судом </w:t>
      </w:r>
      <w:r w:rsidRPr="00C552C7">
        <w:rPr>
          <w:color w:val="000000"/>
          <w:sz w:val="28"/>
          <w:szCs w:val="28"/>
        </w:rPr>
        <w:t xml:space="preserve">дел о госпитализации гражданина в психиатрическое учреждение </w:t>
      </w:r>
      <w:r w:rsidR="004630B6">
        <w:rPr>
          <w:color w:val="000000"/>
          <w:sz w:val="28"/>
          <w:szCs w:val="28"/>
        </w:rPr>
        <w:br/>
      </w:r>
      <w:r w:rsidRPr="00C552C7">
        <w:rPr>
          <w:color w:val="000000"/>
          <w:sz w:val="28"/>
          <w:szCs w:val="28"/>
        </w:rPr>
        <w:t xml:space="preserve">в недобровольном порядке. </w:t>
      </w:r>
    </w:p>
    <w:p w:rsidR="00AC29E0" w:rsidRPr="00C552C7" w:rsidRDefault="00AC29E0" w:rsidP="002C6783">
      <w:pPr>
        <w:pStyle w:val="a4"/>
        <w:ind w:firstLine="708"/>
        <w:jc w:val="both"/>
        <w:rPr>
          <w:rFonts w:cs="Times New Roman"/>
          <w:color w:val="000000" w:themeColor="text1"/>
          <w:sz w:val="28"/>
          <w:szCs w:val="28"/>
          <w:shd w:val="clear" w:color="auto" w:fill="FFFFFF"/>
        </w:rPr>
      </w:pPr>
      <w:r w:rsidRPr="00C552C7">
        <w:rPr>
          <w:rFonts w:cs="Times New Roman"/>
          <w:color w:val="000000"/>
          <w:sz w:val="28"/>
          <w:szCs w:val="28"/>
        </w:rPr>
        <w:lastRenderedPageBreak/>
        <w:t xml:space="preserve">Указанное предложение основано на нормах законодательства Российской Федерации, где предусмотрен и досудебный, и последующий </w:t>
      </w:r>
      <w:r w:rsidR="004630B6">
        <w:rPr>
          <w:rFonts w:cs="Times New Roman"/>
          <w:color w:val="000000"/>
          <w:sz w:val="28"/>
          <w:szCs w:val="28"/>
        </w:rPr>
        <w:br/>
      </w:r>
      <w:r w:rsidRPr="00C552C7">
        <w:rPr>
          <w:rFonts w:cs="Times New Roman"/>
          <w:color w:val="000000"/>
          <w:sz w:val="28"/>
          <w:szCs w:val="28"/>
        </w:rPr>
        <w:t xml:space="preserve">за ним судебный порядок обязательной госпитализации и обязательной изоляции. </w:t>
      </w:r>
      <w:r w:rsidRPr="00C552C7">
        <w:rPr>
          <w:rFonts w:cs="Times New Roman"/>
          <w:sz w:val="28"/>
          <w:szCs w:val="28"/>
        </w:rPr>
        <w:t xml:space="preserve">Для этих целей законопроектом также предлагаются соответствующие дополнения в Гражданский процессуальный кодекс Приднестровской Молдавской Республики. Этими дополнениями предусматривается рассмотрение судом дел в порядке особого производства </w:t>
      </w:r>
      <w:r w:rsidR="004630B6">
        <w:rPr>
          <w:rFonts w:cs="Times New Roman"/>
          <w:sz w:val="28"/>
          <w:szCs w:val="28"/>
        </w:rPr>
        <w:br/>
      </w:r>
      <w:r w:rsidRPr="00C552C7">
        <w:rPr>
          <w:rFonts w:cs="Times New Roman"/>
          <w:color w:val="000000" w:themeColor="text1"/>
          <w:sz w:val="28"/>
          <w:szCs w:val="28"/>
        </w:rPr>
        <w:t xml:space="preserve">об обязательной временной изоляции либо обязательной госпитализации </w:t>
      </w:r>
      <w:r w:rsidR="004630B6">
        <w:rPr>
          <w:rFonts w:cs="Times New Roman"/>
          <w:color w:val="000000" w:themeColor="text1"/>
          <w:sz w:val="28"/>
          <w:szCs w:val="28"/>
        </w:rPr>
        <w:br/>
      </w:r>
      <w:r w:rsidRPr="00C552C7">
        <w:rPr>
          <w:rFonts w:cs="Times New Roman"/>
          <w:color w:val="000000" w:themeColor="text1"/>
          <w:sz w:val="28"/>
          <w:szCs w:val="28"/>
        </w:rPr>
        <w:t xml:space="preserve">для медицинского освидетельствования, наблюдения или лечения </w:t>
      </w:r>
      <w:r w:rsidRPr="00C552C7">
        <w:rPr>
          <w:rFonts w:cs="Times New Roman"/>
          <w:color w:val="000000" w:themeColor="text1"/>
          <w:sz w:val="28"/>
          <w:szCs w:val="28"/>
          <w:shd w:val="clear" w:color="auto" w:fill="FFFFFF"/>
        </w:rPr>
        <w:t xml:space="preserve">граждан </w:t>
      </w:r>
      <w:r w:rsidR="004630B6">
        <w:rPr>
          <w:rFonts w:cs="Times New Roman"/>
          <w:color w:val="000000" w:themeColor="text1"/>
          <w:sz w:val="28"/>
          <w:szCs w:val="28"/>
          <w:shd w:val="clear" w:color="auto" w:fill="FFFFFF"/>
        </w:rPr>
        <w:br/>
      </w:r>
      <w:r w:rsidRPr="00C552C7">
        <w:rPr>
          <w:rFonts w:cs="Times New Roman"/>
          <w:color w:val="000000" w:themeColor="text1"/>
          <w:sz w:val="28"/>
          <w:szCs w:val="28"/>
          <w:shd w:val="clear" w:color="auto" w:fill="FFFFFF"/>
        </w:rPr>
        <w:t>в медицинскую организацию непсихиатрического профиля, оказывающую медицинскую помощь в стационарных условиях, в недобровольном порядке.</w:t>
      </w:r>
    </w:p>
    <w:p w:rsidR="00AC29E0" w:rsidRPr="00C552C7" w:rsidRDefault="00AC29E0" w:rsidP="002C6783">
      <w:pPr>
        <w:autoSpaceDE w:val="0"/>
        <w:autoSpaceDN w:val="0"/>
        <w:adjustRightInd w:val="0"/>
        <w:ind w:firstLine="708"/>
        <w:jc w:val="both"/>
        <w:outlineLvl w:val="0"/>
        <w:rPr>
          <w:sz w:val="28"/>
          <w:szCs w:val="28"/>
        </w:rPr>
      </w:pPr>
      <w:proofErr w:type="gramStart"/>
      <w:r w:rsidRPr="00C552C7">
        <w:rPr>
          <w:sz w:val="28"/>
          <w:szCs w:val="28"/>
        </w:rPr>
        <w:t>Изменения, предлагаемые законопроектом в действующую ст</w:t>
      </w:r>
      <w:r w:rsidR="004630B6">
        <w:rPr>
          <w:sz w:val="28"/>
          <w:szCs w:val="28"/>
        </w:rPr>
        <w:t xml:space="preserve">атью 50 Закона Приднестровской </w:t>
      </w:r>
      <w:r w:rsidRPr="00C552C7">
        <w:rPr>
          <w:sz w:val="28"/>
          <w:szCs w:val="28"/>
        </w:rPr>
        <w:t>Молдавской Республики «О санитарно-эпидемиологическом благополучии населения»</w:t>
      </w:r>
      <w:r w:rsidR="004630B6">
        <w:rPr>
          <w:sz w:val="28"/>
          <w:szCs w:val="28"/>
        </w:rPr>
        <w:t>,</w:t>
      </w:r>
      <w:r w:rsidRPr="00C552C7">
        <w:rPr>
          <w:sz w:val="28"/>
          <w:szCs w:val="28"/>
        </w:rPr>
        <w:t xml:space="preserve"> обусловлены необходимостью уточнения полномочий главного государственного санитарного врача </w:t>
      </w:r>
      <w:r w:rsidR="004630B6">
        <w:rPr>
          <w:sz w:val="28"/>
          <w:szCs w:val="28"/>
        </w:rPr>
        <w:br/>
      </w:r>
      <w:r w:rsidRPr="00C552C7">
        <w:rPr>
          <w:sz w:val="28"/>
          <w:szCs w:val="28"/>
        </w:rPr>
        <w:t>на вынесение постановлений, предусмотренных этой статьей Закона.</w:t>
      </w:r>
      <w:proofErr w:type="gramEnd"/>
      <w:r w:rsidRPr="00C552C7">
        <w:rPr>
          <w:sz w:val="28"/>
          <w:szCs w:val="28"/>
        </w:rPr>
        <w:t xml:space="preserve"> Кроме того, действующей редакцией статьи 50 </w:t>
      </w:r>
      <w:r w:rsidRPr="00C552C7">
        <w:rPr>
          <w:color w:val="000000"/>
          <w:sz w:val="28"/>
          <w:szCs w:val="28"/>
        </w:rPr>
        <w:t xml:space="preserve">Закона </w:t>
      </w:r>
      <w:r w:rsidRPr="00C552C7">
        <w:rPr>
          <w:sz w:val="28"/>
          <w:szCs w:val="28"/>
        </w:rPr>
        <w:t xml:space="preserve">Приднестровской Молдавской Республики «О санитарно-эпидемиологическом благополучии населения» </w:t>
      </w:r>
      <w:r w:rsidR="004630B6">
        <w:rPr>
          <w:sz w:val="28"/>
          <w:szCs w:val="28"/>
        </w:rPr>
        <w:br/>
      </w:r>
      <w:r w:rsidRPr="00C552C7">
        <w:rPr>
          <w:color w:val="000000"/>
          <w:sz w:val="28"/>
          <w:szCs w:val="28"/>
        </w:rPr>
        <w:t xml:space="preserve">не предусматривается возможность вынесения постановления об обязательной изоляции </w:t>
      </w:r>
      <w:r w:rsidRPr="00C552C7">
        <w:rPr>
          <w:sz w:val="28"/>
          <w:szCs w:val="28"/>
        </w:rPr>
        <w:t>лиц, являющихся носителями возбудителей инфекционных болезней, представляющих опасность для окружающих. Такие лица могут быть лишь в</w:t>
      </w:r>
      <w:r w:rsidR="004630B6">
        <w:rPr>
          <w:sz w:val="28"/>
          <w:szCs w:val="28"/>
        </w:rPr>
        <w:t>ременно отстранены от работы. В этой связи</w:t>
      </w:r>
      <w:r w:rsidRPr="00C552C7">
        <w:rPr>
          <w:sz w:val="28"/>
          <w:szCs w:val="28"/>
        </w:rPr>
        <w:t xml:space="preserve"> предлагаемыми законопроектом изменениями предлагается устранить имеющиеся неточности в Законе Приднестровской Молдавской Республики «О санитарно-эпидемиологическом благополучии населения».</w:t>
      </w:r>
    </w:p>
    <w:p w:rsidR="00AC29E0" w:rsidRPr="00C552C7" w:rsidRDefault="00AC29E0" w:rsidP="002C6783">
      <w:pPr>
        <w:pStyle w:val="a4"/>
        <w:ind w:firstLine="708"/>
        <w:jc w:val="both"/>
        <w:rPr>
          <w:rFonts w:cs="Times New Roman"/>
          <w:sz w:val="28"/>
          <w:szCs w:val="28"/>
        </w:rPr>
      </w:pPr>
      <w:r w:rsidRPr="00C552C7">
        <w:rPr>
          <w:rFonts w:cs="Times New Roman"/>
          <w:sz w:val="28"/>
          <w:szCs w:val="28"/>
        </w:rPr>
        <w:t xml:space="preserve">Выявление лиц, представляющих опасность распространения инфекционного заболевания, безусловно, является одной из важнейших задач санитарно-противоэпидемических (профилактических) мероприятий. Успешность выполнения этой задачи в значительной степени зависит </w:t>
      </w:r>
      <w:r w:rsidR="004630B6">
        <w:rPr>
          <w:rFonts w:cs="Times New Roman"/>
          <w:sz w:val="28"/>
          <w:szCs w:val="28"/>
        </w:rPr>
        <w:br/>
      </w:r>
      <w:r w:rsidRPr="00C552C7">
        <w:rPr>
          <w:rFonts w:cs="Times New Roman"/>
          <w:sz w:val="28"/>
          <w:szCs w:val="28"/>
        </w:rPr>
        <w:t xml:space="preserve">от полноты и достоверности предоставляемой гражданами информации о своих перемещениях и состоянии своего здоровья. Однако ответственность </w:t>
      </w:r>
      <w:r w:rsidR="004630B6">
        <w:rPr>
          <w:rFonts w:cs="Times New Roman"/>
          <w:sz w:val="28"/>
          <w:szCs w:val="28"/>
        </w:rPr>
        <w:br/>
      </w:r>
      <w:r w:rsidRPr="00C552C7">
        <w:rPr>
          <w:rFonts w:cs="Times New Roman"/>
          <w:sz w:val="28"/>
          <w:szCs w:val="28"/>
        </w:rPr>
        <w:t xml:space="preserve">для недобросовестных в этом вопросе граждан в настоящее время ограничена статьей 6.6 Кодекса Приднестровской Молдавской Республики </w:t>
      </w:r>
      <w:r w:rsidR="004630B6">
        <w:rPr>
          <w:rFonts w:cs="Times New Roman"/>
          <w:sz w:val="28"/>
          <w:szCs w:val="28"/>
        </w:rPr>
        <w:br/>
      </w:r>
      <w:r w:rsidRPr="00C552C7">
        <w:rPr>
          <w:rFonts w:cs="Times New Roman"/>
          <w:sz w:val="28"/>
          <w:szCs w:val="28"/>
        </w:rPr>
        <w:t xml:space="preserve">об административных правонарушениях, предусматривающей незначительное наказание. Такая ответственность несоизмерима с возможным вредом </w:t>
      </w:r>
      <w:r w:rsidR="004630B6">
        <w:rPr>
          <w:rFonts w:cs="Times New Roman"/>
          <w:sz w:val="28"/>
          <w:szCs w:val="28"/>
        </w:rPr>
        <w:br/>
      </w:r>
      <w:r w:rsidRPr="00C552C7">
        <w:rPr>
          <w:rFonts w:cs="Times New Roman"/>
          <w:sz w:val="28"/>
          <w:szCs w:val="28"/>
        </w:rPr>
        <w:t xml:space="preserve">для общества, который может быть причинен сокрытием источника распространения инфекционного заболевания, представляющего опасность </w:t>
      </w:r>
      <w:r w:rsidR="004630B6">
        <w:rPr>
          <w:rFonts w:cs="Times New Roman"/>
          <w:sz w:val="28"/>
          <w:szCs w:val="28"/>
        </w:rPr>
        <w:br/>
      </w:r>
      <w:r w:rsidRPr="00C552C7">
        <w:rPr>
          <w:rFonts w:cs="Times New Roman"/>
          <w:sz w:val="28"/>
          <w:szCs w:val="28"/>
        </w:rPr>
        <w:t>для окружающих.</w:t>
      </w:r>
    </w:p>
    <w:p w:rsidR="00AC29E0" w:rsidRPr="00C552C7" w:rsidRDefault="004630B6" w:rsidP="002C6783">
      <w:pPr>
        <w:pStyle w:val="a4"/>
        <w:ind w:firstLine="708"/>
        <w:jc w:val="both"/>
        <w:rPr>
          <w:rFonts w:cs="Times New Roman"/>
          <w:sz w:val="28"/>
          <w:szCs w:val="28"/>
          <w:lang w:eastAsia="ru-RU"/>
        </w:rPr>
      </w:pPr>
      <w:proofErr w:type="gramStart"/>
      <w:r>
        <w:rPr>
          <w:rFonts w:cs="Times New Roman"/>
          <w:sz w:val="28"/>
          <w:szCs w:val="28"/>
        </w:rPr>
        <w:t xml:space="preserve">В целях повышения </w:t>
      </w:r>
      <w:r w:rsidR="00AC29E0" w:rsidRPr="00C552C7">
        <w:rPr>
          <w:rFonts w:cs="Times New Roman"/>
          <w:sz w:val="28"/>
          <w:szCs w:val="28"/>
        </w:rPr>
        <w:t>исп</w:t>
      </w:r>
      <w:r w:rsidR="00E52006">
        <w:rPr>
          <w:rFonts w:cs="Times New Roman"/>
          <w:sz w:val="28"/>
          <w:szCs w:val="28"/>
        </w:rPr>
        <w:t>олнительской дисциплины граждан</w:t>
      </w:r>
      <w:r w:rsidR="00AC29E0" w:rsidRPr="00C552C7">
        <w:rPr>
          <w:rFonts w:cs="Times New Roman"/>
          <w:sz w:val="28"/>
          <w:szCs w:val="28"/>
        </w:rPr>
        <w:t xml:space="preserve"> как залог</w:t>
      </w:r>
      <w:r w:rsidR="00E52006">
        <w:rPr>
          <w:rFonts w:cs="Times New Roman"/>
          <w:sz w:val="28"/>
          <w:szCs w:val="28"/>
        </w:rPr>
        <w:t>а</w:t>
      </w:r>
      <w:r w:rsidR="00AC29E0" w:rsidRPr="00C552C7">
        <w:rPr>
          <w:rFonts w:cs="Times New Roman"/>
          <w:sz w:val="28"/>
          <w:szCs w:val="28"/>
        </w:rPr>
        <w:t xml:space="preserve"> успе</w:t>
      </w:r>
      <w:r>
        <w:rPr>
          <w:rFonts w:cs="Times New Roman"/>
          <w:sz w:val="28"/>
          <w:szCs w:val="28"/>
        </w:rPr>
        <w:t xml:space="preserve">шной борьбы с распространением </w:t>
      </w:r>
      <w:r w:rsidR="00AC29E0" w:rsidRPr="00C552C7">
        <w:rPr>
          <w:rFonts w:cs="Times New Roman"/>
          <w:sz w:val="28"/>
          <w:szCs w:val="28"/>
        </w:rPr>
        <w:t>заболеваний, представляющих опасность для</w:t>
      </w:r>
      <w:r w:rsidR="00E52006">
        <w:rPr>
          <w:rFonts w:cs="Times New Roman"/>
          <w:sz w:val="28"/>
          <w:szCs w:val="28"/>
        </w:rPr>
        <w:t xml:space="preserve"> окружающих, статью 6.6 Кодекса</w:t>
      </w:r>
      <w:r w:rsidR="00AC29E0" w:rsidRPr="00C552C7">
        <w:rPr>
          <w:rFonts w:cs="Times New Roman"/>
          <w:sz w:val="28"/>
          <w:szCs w:val="28"/>
        </w:rPr>
        <w:t xml:space="preserve"> Придне</w:t>
      </w:r>
      <w:r w:rsidR="00E52006">
        <w:rPr>
          <w:rFonts w:cs="Times New Roman"/>
          <w:sz w:val="28"/>
          <w:szCs w:val="28"/>
        </w:rPr>
        <w:t>стровской Молдавской Республики</w:t>
      </w:r>
      <w:r w:rsidR="00AC29E0" w:rsidRPr="00C552C7">
        <w:rPr>
          <w:rFonts w:cs="Times New Roman"/>
          <w:sz w:val="28"/>
          <w:szCs w:val="28"/>
        </w:rPr>
        <w:t xml:space="preserve"> об административных правонарушениях предлагается изложить </w:t>
      </w:r>
      <w:r w:rsidR="00E52006">
        <w:rPr>
          <w:rFonts w:cs="Times New Roman"/>
          <w:sz w:val="28"/>
          <w:szCs w:val="28"/>
        </w:rPr>
        <w:br/>
      </w:r>
      <w:r w:rsidR="00AC29E0" w:rsidRPr="00C552C7">
        <w:rPr>
          <w:rFonts w:cs="Times New Roman"/>
          <w:sz w:val="28"/>
          <w:szCs w:val="28"/>
        </w:rPr>
        <w:t xml:space="preserve">в новой редакции, определив в качестве административных правонарушений ряд деяний, не допустимых к осуществлению в условиях введения </w:t>
      </w:r>
      <w:r w:rsidR="00E52006">
        <w:rPr>
          <w:rFonts w:cs="Times New Roman"/>
          <w:sz w:val="28"/>
          <w:szCs w:val="28"/>
        </w:rPr>
        <w:br/>
      </w:r>
      <w:r w:rsidR="00AC29E0" w:rsidRPr="00C552C7">
        <w:rPr>
          <w:rFonts w:cs="Times New Roman"/>
          <w:sz w:val="28"/>
          <w:szCs w:val="28"/>
        </w:rPr>
        <w:lastRenderedPageBreak/>
        <w:t>на территории Приднестровской Молдавской Республики ограничительных мероприятий (карантина)</w:t>
      </w:r>
      <w:r w:rsidR="00E52006">
        <w:rPr>
          <w:rFonts w:cs="Times New Roman"/>
          <w:sz w:val="28"/>
          <w:szCs w:val="28"/>
        </w:rPr>
        <w:t>,</w:t>
      </w:r>
      <w:r w:rsidR="00AC29E0" w:rsidRPr="00C552C7">
        <w:rPr>
          <w:rFonts w:cs="Times New Roman"/>
          <w:sz w:val="28"/>
          <w:szCs w:val="28"/>
        </w:rPr>
        <w:t xml:space="preserve"> и выделив их в отдельные составы правонарушений</w:t>
      </w:r>
      <w:proofErr w:type="gramEnd"/>
      <w:r w:rsidR="00AC29E0" w:rsidRPr="00C552C7">
        <w:rPr>
          <w:rFonts w:cs="Times New Roman"/>
          <w:sz w:val="28"/>
          <w:szCs w:val="28"/>
        </w:rPr>
        <w:t xml:space="preserve">.  </w:t>
      </w:r>
      <w:proofErr w:type="gramStart"/>
      <w:r w:rsidR="00AC29E0" w:rsidRPr="00C552C7">
        <w:rPr>
          <w:rFonts w:cs="Times New Roman"/>
          <w:sz w:val="28"/>
          <w:szCs w:val="28"/>
        </w:rPr>
        <w:t>Так, административным прав</w:t>
      </w:r>
      <w:r w:rsidR="00E52006">
        <w:rPr>
          <w:rFonts w:cs="Times New Roman"/>
          <w:sz w:val="28"/>
          <w:szCs w:val="28"/>
        </w:rPr>
        <w:t>онарушением предлагается</w:t>
      </w:r>
      <w:r w:rsidR="00FD1E28">
        <w:rPr>
          <w:rFonts w:cs="Times New Roman"/>
          <w:sz w:val="28"/>
          <w:szCs w:val="28"/>
        </w:rPr>
        <w:t xml:space="preserve"> определить такие де</w:t>
      </w:r>
      <w:r w:rsidR="00AC29E0" w:rsidRPr="00C552C7">
        <w:rPr>
          <w:rFonts w:cs="Times New Roman"/>
          <w:sz w:val="28"/>
          <w:szCs w:val="28"/>
        </w:rPr>
        <w:t>яния</w:t>
      </w:r>
      <w:r w:rsidR="00FD1E28">
        <w:rPr>
          <w:rFonts w:cs="Times New Roman"/>
          <w:sz w:val="28"/>
          <w:szCs w:val="28"/>
        </w:rPr>
        <w:t>, как</w:t>
      </w:r>
      <w:r w:rsidR="00AC29E0" w:rsidRPr="00C552C7">
        <w:rPr>
          <w:rFonts w:cs="Times New Roman"/>
          <w:sz w:val="28"/>
          <w:szCs w:val="28"/>
        </w:rPr>
        <w:t xml:space="preserve"> уклонение от обязательной госпитализации для медицинского освидетельствования, наблюдения или от обязательной временной изоляции лица с подозрением на инфекционное заболевание, представляющее опасность для окружающих</w:t>
      </w:r>
      <w:r w:rsidR="00FD1E28">
        <w:rPr>
          <w:rFonts w:cs="Times New Roman"/>
          <w:sz w:val="28"/>
          <w:szCs w:val="28"/>
        </w:rPr>
        <w:t>,</w:t>
      </w:r>
      <w:r w:rsidR="00AC29E0" w:rsidRPr="00C552C7">
        <w:rPr>
          <w:rFonts w:cs="Times New Roman"/>
          <w:sz w:val="28"/>
          <w:szCs w:val="28"/>
        </w:rPr>
        <w:t xml:space="preserve"> либо лица, находившегося в контакте с больными такими заболеваниями, самовольное оставление места временной изоляции лицом </w:t>
      </w:r>
      <w:r w:rsidR="00FD1E28">
        <w:rPr>
          <w:rFonts w:cs="Times New Roman"/>
          <w:sz w:val="28"/>
          <w:szCs w:val="28"/>
        </w:rPr>
        <w:br/>
      </w:r>
      <w:r w:rsidR="00AC29E0" w:rsidRPr="00C552C7">
        <w:rPr>
          <w:rFonts w:cs="Times New Roman"/>
          <w:sz w:val="28"/>
          <w:szCs w:val="28"/>
        </w:rPr>
        <w:t xml:space="preserve">с подозрением на инфекционное заболевание, представляющее опасность </w:t>
      </w:r>
      <w:r w:rsidR="00FD1E28">
        <w:rPr>
          <w:rFonts w:cs="Times New Roman"/>
          <w:sz w:val="28"/>
          <w:szCs w:val="28"/>
        </w:rPr>
        <w:br/>
      </w:r>
      <w:r w:rsidR="00AC29E0" w:rsidRPr="00C552C7">
        <w:rPr>
          <w:rFonts w:cs="Times New Roman"/>
          <w:sz w:val="28"/>
          <w:szCs w:val="28"/>
        </w:rPr>
        <w:t>для окружающих</w:t>
      </w:r>
      <w:r w:rsidR="00FD1E28">
        <w:rPr>
          <w:rFonts w:cs="Times New Roman"/>
          <w:sz w:val="28"/>
          <w:szCs w:val="28"/>
        </w:rPr>
        <w:t>,</w:t>
      </w:r>
      <w:r w:rsidR="00AC29E0" w:rsidRPr="00C552C7">
        <w:rPr>
          <w:rFonts w:cs="Times New Roman"/>
          <w:sz w:val="28"/>
          <w:szCs w:val="28"/>
        </w:rPr>
        <w:t xml:space="preserve"> либо лицом, находившимся в контакте</w:t>
      </w:r>
      <w:proofErr w:type="gramEnd"/>
      <w:r w:rsidR="00AC29E0" w:rsidRPr="00C552C7">
        <w:rPr>
          <w:rFonts w:cs="Times New Roman"/>
          <w:sz w:val="28"/>
          <w:szCs w:val="28"/>
        </w:rPr>
        <w:t xml:space="preserve"> с больным таким заболеванием, </w:t>
      </w:r>
      <w:r w:rsidR="00FD1E28">
        <w:rPr>
          <w:rFonts w:cs="Times New Roman"/>
          <w:sz w:val="28"/>
          <w:szCs w:val="28"/>
        </w:rPr>
        <w:t xml:space="preserve">а также </w:t>
      </w:r>
      <w:r w:rsidR="00AC29E0" w:rsidRPr="00C552C7">
        <w:rPr>
          <w:rFonts w:cs="Times New Roman"/>
          <w:sz w:val="28"/>
          <w:szCs w:val="28"/>
        </w:rPr>
        <w:t>отказ в предоставлении или предоставление недостоверной информации</w:t>
      </w:r>
      <w:r w:rsidR="00FD1E28">
        <w:rPr>
          <w:rFonts w:cs="Times New Roman"/>
          <w:sz w:val="28"/>
          <w:szCs w:val="28"/>
        </w:rPr>
        <w:t>,</w:t>
      </w:r>
      <w:r w:rsidR="00AC29E0" w:rsidRPr="00C552C7">
        <w:rPr>
          <w:rFonts w:cs="Times New Roman"/>
          <w:sz w:val="28"/>
          <w:szCs w:val="28"/>
        </w:rPr>
        <w:t xml:space="preserve"> необходимой для проведения ограничительных мероприятий (карантина). </w:t>
      </w:r>
      <w:r w:rsidR="00FD1E28">
        <w:rPr>
          <w:rFonts w:cs="Times New Roman"/>
          <w:sz w:val="28"/>
          <w:szCs w:val="28"/>
        </w:rPr>
        <w:t>Кром</w:t>
      </w:r>
      <w:r w:rsidR="00AC29E0" w:rsidRPr="00C552C7">
        <w:rPr>
          <w:rFonts w:cs="Times New Roman"/>
          <w:sz w:val="28"/>
          <w:szCs w:val="28"/>
        </w:rPr>
        <w:t>е</w:t>
      </w:r>
      <w:r w:rsidR="00FD1E28">
        <w:rPr>
          <w:rFonts w:cs="Times New Roman"/>
          <w:sz w:val="28"/>
          <w:szCs w:val="28"/>
        </w:rPr>
        <w:t xml:space="preserve"> того</w:t>
      </w:r>
      <w:r w:rsidR="00AC29E0" w:rsidRPr="00C552C7">
        <w:rPr>
          <w:rFonts w:cs="Times New Roman"/>
          <w:sz w:val="28"/>
          <w:szCs w:val="28"/>
        </w:rPr>
        <w:t xml:space="preserve">, </w:t>
      </w:r>
      <w:r w:rsidR="00AC29E0" w:rsidRPr="00C552C7">
        <w:rPr>
          <w:rFonts w:cs="Times New Roman"/>
          <w:sz w:val="28"/>
          <w:szCs w:val="28"/>
          <w:lang w:eastAsia="ru-RU"/>
        </w:rPr>
        <w:t xml:space="preserve">предлагается установить возможность наложения административного ареста в отношении лиц, </w:t>
      </w:r>
      <w:r w:rsidR="00FD1E28">
        <w:rPr>
          <w:rFonts w:cs="Times New Roman"/>
          <w:sz w:val="28"/>
          <w:szCs w:val="28"/>
          <w:lang w:eastAsia="ru-RU"/>
        </w:rPr>
        <w:t>допустивших нарушение законодательства</w:t>
      </w:r>
      <w:r w:rsidR="00AC29E0" w:rsidRPr="00C552C7">
        <w:rPr>
          <w:rFonts w:cs="Times New Roman"/>
          <w:sz w:val="28"/>
          <w:szCs w:val="28"/>
          <w:lang w:eastAsia="ru-RU"/>
        </w:rPr>
        <w:t xml:space="preserve"> в области обеспечения санитарно-эпидемиолог</w:t>
      </w:r>
      <w:r w:rsidR="00FD1E28">
        <w:rPr>
          <w:rFonts w:cs="Times New Roman"/>
          <w:sz w:val="28"/>
          <w:szCs w:val="28"/>
          <w:lang w:eastAsia="ru-RU"/>
        </w:rPr>
        <w:t>ического благополучия населения.</w:t>
      </w:r>
      <w:r w:rsidR="00AC29E0" w:rsidRPr="00C552C7">
        <w:rPr>
          <w:rFonts w:cs="Times New Roman"/>
          <w:sz w:val="28"/>
          <w:szCs w:val="28"/>
          <w:lang w:eastAsia="ru-RU"/>
        </w:rPr>
        <w:t xml:space="preserve"> </w:t>
      </w:r>
    </w:p>
    <w:p w:rsidR="00AC29E0" w:rsidRPr="00C552C7" w:rsidRDefault="00AC29E0" w:rsidP="002C6783">
      <w:pPr>
        <w:autoSpaceDE w:val="0"/>
        <w:autoSpaceDN w:val="0"/>
        <w:adjustRightInd w:val="0"/>
        <w:ind w:firstLine="708"/>
        <w:jc w:val="both"/>
        <w:rPr>
          <w:color w:val="000000"/>
          <w:sz w:val="28"/>
          <w:szCs w:val="28"/>
        </w:rPr>
      </w:pPr>
      <w:r w:rsidRPr="00C552C7">
        <w:rPr>
          <w:sz w:val="28"/>
          <w:szCs w:val="28"/>
        </w:rPr>
        <w:t xml:space="preserve">Уголовная ответственность, а именно ответственность, предусмотренная </w:t>
      </w:r>
      <w:r w:rsidR="002E41B3">
        <w:rPr>
          <w:sz w:val="28"/>
          <w:szCs w:val="28"/>
        </w:rPr>
        <w:t xml:space="preserve">статьей </w:t>
      </w:r>
      <w:r w:rsidRPr="00C552C7">
        <w:rPr>
          <w:sz w:val="28"/>
          <w:szCs w:val="28"/>
        </w:rPr>
        <w:t>234 Уголовного кодекса Приднестровской Молдавской Республики, предусматривает наказание только за такие н</w:t>
      </w:r>
      <w:r w:rsidR="002E41B3">
        <w:rPr>
          <w:color w:val="000000"/>
          <w:sz w:val="28"/>
          <w:szCs w:val="28"/>
        </w:rPr>
        <w:t>арушения</w:t>
      </w:r>
      <w:r w:rsidRPr="00C552C7">
        <w:rPr>
          <w:color w:val="000000"/>
          <w:sz w:val="28"/>
          <w:szCs w:val="28"/>
        </w:rPr>
        <w:t xml:space="preserve"> санитарно-эпидемиологических правил, которые повлек</w:t>
      </w:r>
      <w:r w:rsidR="002E41B3">
        <w:rPr>
          <w:color w:val="000000"/>
          <w:sz w:val="28"/>
          <w:szCs w:val="28"/>
        </w:rPr>
        <w:t>ли массовое заболевание граждан</w:t>
      </w:r>
      <w:r w:rsidRPr="00C552C7">
        <w:rPr>
          <w:color w:val="000000"/>
          <w:sz w:val="28"/>
          <w:szCs w:val="28"/>
        </w:rPr>
        <w:t xml:space="preserve"> либо смерть человека. Представляется, что в рассматриваемом случае строгая ответственность должна быть установлена не только в целях наказания за уже причиненный вред, но и в целях предотвращения такого вреда. </w:t>
      </w:r>
    </w:p>
    <w:p w:rsidR="00AC29E0" w:rsidRPr="00C552C7" w:rsidRDefault="00AC29E0" w:rsidP="002C6783">
      <w:pPr>
        <w:autoSpaceDE w:val="0"/>
        <w:autoSpaceDN w:val="0"/>
        <w:adjustRightInd w:val="0"/>
        <w:ind w:firstLine="708"/>
        <w:jc w:val="both"/>
        <w:outlineLvl w:val="0"/>
        <w:rPr>
          <w:sz w:val="28"/>
          <w:szCs w:val="28"/>
        </w:rPr>
      </w:pPr>
      <w:r w:rsidRPr="00C552C7">
        <w:rPr>
          <w:color w:val="000000"/>
          <w:sz w:val="28"/>
          <w:szCs w:val="28"/>
        </w:rPr>
        <w:t>В этой связи законопроектом предлагается установить уголовную ответственность за</w:t>
      </w:r>
      <w:r w:rsidRPr="00C552C7">
        <w:rPr>
          <w:sz w:val="28"/>
          <w:szCs w:val="28"/>
        </w:rPr>
        <w:t xml:space="preserve"> заражение заболеванием, представляющим опасность </w:t>
      </w:r>
      <w:r w:rsidR="002E41B3">
        <w:rPr>
          <w:sz w:val="28"/>
          <w:szCs w:val="28"/>
        </w:rPr>
        <w:br/>
      </w:r>
      <w:r w:rsidRPr="00C552C7">
        <w:rPr>
          <w:sz w:val="28"/>
          <w:szCs w:val="28"/>
        </w:rPr>
        <w:t xml:space="preserve">для окружающих. </w:t>
      </w:r>
      <w:proofErr w:type="gramStart"/>
      <w:r w:rsidRPr="00C552C7">
        <w:rPr>
          <w:sz w:val="28"/>
          <w:szCs w:val="28"/>
        </w:rPr>
        <w:t xml:space="preserve">Так, предлагается установить, что лицо, которое в условиях введения на территории Приднестровской Молдавской Республики ограничительных мероприятий (карантина) сознательно поставит другое лицо </w:t>
      </w:r>
      <w:r w:rsidR="002E41B3">
        <w:rPr>
          <w:sz w:val="28"/>
          <w:szCs w:val="28"/>
        </w:rPr>
        <w:br/>
      </w:r>
      <w:r w:rsidRPr="00C552C7">
        <w:rPr>
          <w:sz w:val="28"/>
          <w:szCs w:val="28"/>
        </w:rPr>
        <w:t>в опасность заражения заболеванием</w:t>
      </w:r>
      <w:r w:rsidR="002E41B3">
        <w:rPr>
          <w:sz w:val="28"/>
          <w:szCs w:val="28"/>
        </w:rPr>
        <w:t>,</w:t>
      </w:r>
      <w:r w:rsidRPr="00C552C7">
        <w:rPr>
          <w:sz w:val="28"/>
          <w:szCs w:val="28"/>
        </w:rPr>
        <w:t xml:space="preserve"> представляющим опасность </w:t>
      </w:r>
      <w:r w:rsidR="002E41B3">
        <w:rPr>
          <w:sz w:val="28"/>
          <w:szCs w:val="28"/>
        </w:rPr>
        <w:br/>
        <w:t>для окружающих, будет привлека</w:t>
      </w:r>
      <w:r w:rsidRPr="00C552C7">
        <w:rPr>
          <w:sz w:val="28"/>
          <w:szCs w:val="28"/>
        </w:rPr>
        <w:t>т</w:t>
      </w:r>
      <w:r w:rsidR="002E41B3">
        <w:rPr>
          <w:sz w:val="28"/>
          <w:szCs w:val="28"/>
        </w:rPr>
        <w:t>ь</w:t>
      </w:r>
      <w:r w:rsidRPr="00C552C7">
        <w:rPr>
          <w:sz w:val="28"/>
          <w:szCs w:val="28"/>
        </w:rPr>
        <w:t>ся к уголовной ответственности в виде штрафа или лишения свободы, а в случае уклонения от обязательной госпитализации для лечения, если это повлекло особо тяжкие последствия</w:t>
      </w:r>
      <w:r w:rsidR="002E41B3">
        <w:rPr>
          <w:sz w:val="28"/>
          <w:szCs w:val="28"/>
        </w:rPr>
        <w:t>,</w:t>
      </w:r>
      <w:r w:rsidRPr="00C552C7">
        <w:rPr>
          <w:sz w:val="28"/>
          <w:szCs w:val="28"/>
        </w:rPr>
        <w:t xml:space="preserve"> </w:t>
      </w:r>
      <w:r w:rsidR="002E41B3">
        <w:rPr>
          <w:sz w:val="28"/>
          <w:szCs w:val="28"/>
        </w:rPr>
        <w:t>–</w:t>
      </w:r>
      <w:r w:rsidRPr="00C552C7">
        <w:rPr>
          <w:sz w:val="28"/>
          <w:szCs w:val="28"/>
        </w:rPr>
        <w:t xml:space="preserve"> лишением свободы на срок до</w:t>
      </w:r>
      <w:proofErr w:type="gramEnd"/>
      <w:r w:rsidRPr="00C552C7">
        <w:rPr>
          <w:sz w:val="28"/>
          <w:szCs w:val="28"/>
        </w:rPr>
        <w:t xml:space="preserve"> 5 (пяти) лет. Кроме того, предлагается установи</w:t>
      </w:r>
      <w:r w:rsidR="002E41B3">
        <w:rPr>
          <w:sz w:val="28"/>
          <w:szCs w:val="28"/>
        </w:rPr>
        <w:t>ть уголовную ответственность за</w:t>
      </w:r>
      <w:r w:rsidRPr="00C552C7">
        <w:rPr>
          <w:sz w:val="28"/>
          <w:szCs w:val="28"/>
        </w:rPr>
        <w:t xml:space="preserve"> самовольное оставление места обязательной госпитализации.</w:t>
      </w:r>
    </w:p>
    <w:p w:rsidR="00AC29E0" w:rsidRPr="00C552C7" w:rsidRDefault="00AC29E0" w:rsidP="002C6783">
      <w:pPr>
        <w:autoSpaceDE w:val="0"/>
        <w:autoSpaceDN w:val="0"/>
        <w:adjustRightInd w:val="0"/>
        <w:ind w:firstLine="708"/>
        <w:jc w:val="both"/>
        <w:rPr>
          <w:sz w:val="28"/>
          <w:szCs w:val="28"/>
        </w:rPr>
      </w:pPr>
      <w:r w:rsidRPr="00C552C7">
        <w:rPr>
          <w:sz w:val="28"/>
          <w:szCs w:val="28"/>
        </w:rPr>
        <w:t>Представляется, что наличие такой ответственности и ее разъяснение гражданам будет стимулировать их к добросовестному исполнению обязанностей, определенных санитарно-эпидемиологическим законодательством</w:t>
      </w:r>
      <w:r w:rsidR="002E41B3">
        <w:rPr>
          <w:sz w:val="28"/>
          <w:szCs w:val="28"/>
        </w:rPr>
        <w:t>,</w:t>
      </w:r>
      <w:r w:rsidRPr="00C552C7">
        <w:rPr>
          <w:sz w:val="28"/>
          <w:szCs w:val="28"/>
        </w:rPr>
        <w:t xml:space="preserve"> и повысит эффективность против</w:t>
      </w:r>
      <w:r w:rsidR="002E41B3">
        <w:rPr>
          <w:sz w:val="28"/>
          <w:szCs w:val="28"/>
        </w:rPr>
        <w:t>оэпидемиологических мероприятий;</w:t>
      </w:r>
    </w:p>
    <w:p w:rsidR="00AC29E0" w:rsidRPr="00C552C7" w:rsidRDefault="00AC29E0" w:rsidP="002C6783">
      <w:pPr>
        <w:ind w:firstLine="708"/>
        <w:jc w:val="both"/>
        <w:rPr>
          <w:sz w:val="28"/>
          <w:szCs w:val="28"/>
        </w:rPr>
      </w:pPr>
      <w:r w:rsidRPr="00C552C7">
        <w:rPr>
          <w:sz w:val="28"/>
          <w:szCs w:val="28"/>
        </w:rPr>
        <w:t>б) в рассматриваемой сфере правового регулирования действуют:</w:t>
      </w:r>
    </w:p>
    <w:p w:rsidR="00AC29E0" w:rsidRPr="00C552C7" w:rsidRDefault="00AC29E0" w:rsidP="002C6783">
      <w:pPr>
        <w:ind w:firstLine="708"/>
        <w:jc w:val="both"/>
        <w:rPr>
          <w:sz w:val="28"/>
          <w:szCs w:val="28"/>
        </w:rPr>
      </w:pPr>
      <w:r w:rsidRPr="00C552C7">
        <w:rPr>
          <w:sz w:val="28"/>
          <w:szCs w:val="28"/>
        </w:rPr>
        <w:t xml:space="preserve">- </w:t>
      </w:r>
      <w:r w:rsidRPr="00C552C7">
        <w:rPr>
          <w:sz w:val="28"/>
          <w:szCs w:val="28"/>
          <w:shd w:val="clear" w:color="auto" w:fill="FFFFFF"/>
        </w:rPr>
        <w:t>Закон Приднестровской Молдавской Республики «Об основах охраны здоровья граждан»</w:t>
      </w:r>
      <w:r w:rsidRPr="00C552C7">
        <w:rPr>
          <w:sz w:val="28"/>
          <w:szCs w:val="28"/>
        </w:rPr>
        <w:t>;</w:t>
      </w:r>
    </w:p>
    <w:p w:rsidR="00AC29E0" w:rsidRPr="00C552C7" w:rsidRDefault="00AC29E0" w:rsidP="002C6783">
      <w:pPr>
        <w:ind w:firstLine="708"/>
        <w:jc w:val="both"/>
        <w:rPr>
          <w:sz w:val="28"/>
          <w:szCs w:val="28"/>
        </w:rPr>
      </w:pPr>
      <w:r w:rsidRPr="00C552C7">
        <w:rPr>
          <w:sz w:val="28"/>
          <w:szCs w:val="28"/>
        </w:rPr>
        <w:lastRenderedPageBreak/>
        <w:t>- Закон Приднестровской Молдавской Республики «О санитарно-эпидемиологическом благополучии населения»;</w:t>
      </w:r>
    </w:p>
    <w:p w:rsidR="00AC29E0" w:rsidRPr="00C552C7" w:rsidRDefault="00AC29E0" w:rsidP="002C6783">
      <w:pPr>
        <w:ind w:firstLine="708"/>
        <w:jc w:val="both"/>
        <w:rPr>
          <w:sz w:val="28"/>
          <w:szCs w:val="28"/>
        </w:rPr>
      </w:pPr>
      <w:r w:rsidRPr="00C552C7">
        <w:rPr>
          <w:sz w:val="28"/>
          <w:szCs w:val="28"/>
        </w:rPr>
        <w:t>- Гражданский процессуальный кодекс Приднестровской Молдавской Республики;</w:t>
      </w:r>
    </w:p>
    <w:p w:rsidR="00AC29E0" w:rsidRPr="00C552C7" w:rsidRDefault="00AC29E0" w:rsidP="002C6783">
      <w:pPr>
        <w:ind w:firstLine="708"/>
        <w:jc w:val="both"/>
        <w:rPr>
          <w:sz w:val="28"/>
          <w:szCs w:val="28"/>
        </w:rPr>
      </w:pPr>
      <w:r w:rsidRPr="00C552C7">
        <w:rPr>
          <w:sz w:val="28"/>
          <w:szCs w:val="28"/>
        </w:rPr>
        <w:t>- Уголовный кодекс Приднестровской Молдавской Республики;</w:t>
      </w:r>
    </w:p>
    <w:p w:rsidR="00AC29E0" w:rsidRPr="00C552C7" w:rsidRDefault="00AC29E0" w:rsidP="002C6783">
      <w:pPr>
        <w:ind w:firstLine="708"/>
        <w:jc w:val="both"/>
        <w:rPr>
          <w:sz w:val="28"/>
          <w:szCs w:val="28"/>
        </w:rPr>
      </w:pPr>
      <w:r w:rsidRPr="00C552C7">
        <w:rPr>
          <w:sz w:val="28"/>
          <w:szCs w:val="28"/>
        </w:rPr>
        <w:t>- Приказ Министерства здравоохранения и социальной защиты Приднестровской Молдавской Республики от 4 мая 2007 года №</w:t>
      </w:r>
      <w:r w:rsidR="002E41B3">
        <w:rPr>
          <w:sz w:val="28"/>
          <w:szCs w:val="28"/>
        </w:rPr>
        <w:t xml:space="preserve"> </w:t>
      </w:r>
      <w:r w:rsidRPr="00C552C7">
        <w:rPr>
          <w:sz w:val="28"/>
          <w:szCs w:val="28"/>
        </w:rPr>
        <w:t xml:space="preserve">254 </w:t>
      </w:r>
      <w:r w:rsidR="002E41B3">
        <w:rPr>
          <w:sz w:val="28"/>
          <w:szCs w:val="28"/>
        </w:rPr>
        <w:br/>
      </w:r>
      <w:r w:rsidRPr="00C552C7">
        <w:rPr>
          <w:sz w:val="28"/>
          <w:szCs w:val="28"/>
        </w:rPr>
        <w:t>«Об утверждении «Перечня социально значимых заболеваний», «Перечня заболеваний, представляющих опасность для окружающих» (</w:t>
      </w:r>
      <w:r w:rsidR="002E41B3">
        <w:rPr>
          <w:sz w:val="28"/>
          <w:szCs w:val="28"/>
        </w:rPr>
        <w:t>САЗ 07-22);</w:t>
      </w:r>
    </w:p>
    <w:p w:rsidR="00AC29E0" w:rsidRPr="00C552C7" w:rsidRDefault="00AC29E0" w:rsidP="002C6783">
      <w:pPr>
        <w:ind w:firstLine="708"/>
        <w:jc w:val="both"/>
        <w:rPr>
          <w:sz w:val="28"/>
          <w:szCs w:val="28"/>
        </w:rPr>
      </w:pPr>
      <w:r w:rsidRPr="00C552C7">
        <w:rPr>
          <w:sz w:val="28"/>
          <w:szCs w:val="28"/>
        </w:rPr>
        <w:t>в) для принятия данного проекта закона не потребуется принятия отдельного законодательного акта о введении его в действие;</w:t>
      </w:r>
    </w:p>
    <w:p w:rsidR="00AC29E0" w:rsidRPr="00C552C7" w:rsidRDefault="00AC29E0" w:rsidP="002C6783">
      <w:pPr>
        <w:ind w:firstLine="708"/>
        <w:jc w:val="both"/>
        <w:rPr>
          <w:sz w:val="28"/>
          <w:szCs w:val="28"/>
        </w:rPr>
      </w:pPr>
      <w:r w:rsidRPr="00C552C7">
        <w:rPr>
          <w:sz w:val="28"/>
          <w:szCs w:val="28"/>
        </w:rPr>
        <w:t xml:space="preserve">г) принятие данного проекта закона не потребует дополнительных финансовых затрат из республиканского бюджета Приднестровской Молдавской Республики; </w:t>
      </w:r>
    </w:p>
    <w:p w:rsidR="00AC29E0" w:rsidRPr="00C552C7" w:rsidRDefault="00AC29E0" w:rsidP="002C6783">
      <w:pPr>
        <w:ind w:firstLine="708"/>
        <w:jc w:val="both"/>
        <w:rPr>
          <w:sz w:val="28"/>
          <w:szCs w:val="28"/>
        </w:rPr>
      </w:pPr>
      <w:proofErr w:type="spellStart"/>
      <w:r w:rsidRPr="00C552C7">
        <w:rPr>
          <w:sz w:val="28"/>
          <w:szCs w:val="28"/>
        </w:rPr>
        <w:t>д</w:t>
      </w:r>
      <w:proofErr w:type="spellEnd"/>
      <w:r w:rsidRPr="00C552C7">
        <w:rPr>
          <w:sz w:val="28"/>
          <w:szCs w:val="28"/>
        </w:rPr>
        <w:t>) в Российской Федерации данна</w:t>
      </w:r>
      <w:r w:rsidR="002E41B3">
        <w:rPr>
          <w:sz w:val="28"/>
          <w:szCs w:val="28"/>
        </w:rPr>
        <w:t>я сфера правоотношений регулируе</w:t>
      </w:r>
      <w:r w:rsidRPr="00C552C7">
        <w:rPr>
          <w:sz w:val="28"/>
          <w:szCs w:val="28"/>
        </w:rPr>
        <w:t>тся Федеральным законом от 21</w:t>
      </w:r>
      <w:r w:rsidR="002E41B3">
        <w:rPr>
          <w:sz w:val="28"/>
          <w:szCs w:val="28"/>
        </w:rPr>
        <w:t xml:space="preserve"> </w:t>
      </w:r>
      <w:r w:rsidRPr="00C552C7">
        <w:rPr>
          <w:sz w:val="28"/>
          <w:szCs w:val="28"/>
        </w:rPr>
        <w:t xml:space="preserve">ноября 2011 года № 323-ФЗ «Об основах охраны здоровья граждан в Российской Федерации», Федеральным законом от 30 марта 1999 </w:t>
      </w:r>
      <w:r w:rsidR="002E41B3">
        <w:rPr>
          <w:sz w:val="28"/>
          <w:szCs w:val="28"/>
        </w:rPr>
        <w:t xml:space="preserve">года </w:t>
      </w:r>
      <w:r w:rsidRPr="00C552C7">
        <w:rPr>
          <w:sz w:val="28"/>
          <w:szCs w:val="28"/>
        </w:rPr>
        <w:t xml:space="preserve">№ 52-ФЗ «О санитарно-эпидемиологическом благополучии населения»; Кодексом административного судопроизводства Российской Федерации, Уголовным кодексом Российской Федерации, Постановлением Правительства Российской Федерации от 1 декабря 2004 года № 715 </w:t>
      </w:r>
      <w:r w:rsidR="002E41B3">
        <w:rPr>
          <w:sz w:val="28"/>
          <w:szCs w:val="28"/>
        </w:rPr>
        <w:br/>
      </w:r>
      <w:r w:rsidRPr="00C552C7">
        <w:rPr>
          <w:sz w:val="28"/>
          <w:szCs w:val="28"/>
        </w:rPr>
        <w:t>«Об утверждении перечня социально значимых заболеваний и перечня заболеваний, представляющих опасность для окружающих».</w:t>
      </w:r>
    </w:p>
    <w:p w:rsidR="00AC29E0" w:rsidRPr="00C552C7" w:rsidRDefault="00AC29E0" w:rsidP="002C6783">
      <w:pPr>
        <w:ind w:firstLine="708"/>
        <w:jc w:val="both"/>
        <w:rPr>
          <w:sz w:val="28"/>
          <w:szCs w:val="28"/>
        </w:rPr>
      </w:pPr>
    </w:p>
    <w:sectPr w:rsidR="00AC29E0" w:rsidRPr="00C552C7" w:rsidSect="00C552C7">
      <w:headerReference w:type="default" r:id="rId113"/>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D3" w:rsidRDefault="005C13D3" w:rsidP="00C552C7">
      <w:r>
        <w:separator/>
      </w:r>
    </w:p>
  </w:endnote>
  <w:endnote w:type="continuationSeparator" w:id="0">
    <w:p w:rsidR="005C13D3" w:rsidRDefault="005C13D3" w:rsidP="00C55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D3" w:rsidRDefault="005C13D3" w:rsidP="00C552C7">
      <w:r>
        <w:separator/>
      </w:r>
    </w:p>
  </w:footnote>
  <w:footnote w:type="continuationSeparator" w:id="0">
    <w:p w:rsidR="005C13D3" w:rsidRDefault="005C13D3" w:rsidP="00C55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2919"/>
      <w:docPartObj>
        <w:docPartGallery w:val="Page Numbers (Top of Page)"/>
        <w:docPartUnique/>
      </w:docPartObj>
    </w:sdtPr>
    <w:sdtContent>
      <w:p w:rsidR="00E219CA" w:rsidRDefault="00E219CA">
        <w:pPr>
          <w:pStyle w:val="af1"/>
          <w:jc w:val="center"/>
        </w:pPr>
        <w:fldSimple w:instr=" PAGE   \* MERGEFORMAT ">
          <w:r w:rsidR="00273DB6">
            <w:rPr>
              <w:noProof/>
            </w:rPr>
            <w:t>- 14 -</w:t>
          </w:r>
        </w:fldSimple>
      </w:p>
    </w:sdtContent>
  </w:sdt>
  <w:p w:rsidR="00E219CA" w:rsidRDefault="00E219C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7BBD"/>
    <w:multiLevelType w:val="hybridMultilevel"/>
    <w:tmpl w:val="4BE4D238"/>
    <w:lvl w:ilvl="0" w:tplc="C4741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54BEB"/>
    <w:rsid w:val="000013BD"/>
    <w:rsid w:val="000146F0"/>
    <w:rsid w:val="0002663E"/>
    <w:rsid w:val="000364B1"/>
    <w:rsid w:val="0004240D"/>
    <w:rsid w:val="00044267"/>
    <w:rsid w:val="00045FD2"/>
    <w:rsid w:val="000461CA"/>
    <w:rsid w:val="00051BD2"/>
    <w:rsid w:val="0005239B"/>
    <w:rsid w:val="000672D6"/>
    <w:rsid w:val="00090894"/>
    <w:rsid w:val="000A1F90"/>
    <w:rsid w:val="000A6AEE"/>
    <w:rsid w:val="000B39B5"/>
    <w:rsid w:val="000B6E7C"/>
    <w:rsid w:val="000C5230"/>
    <w:rsid w:val="000C69E7"/>
    <w:rsid w:val="000D2DEB"/>
    <w:rsid w:val="000E3C86"/>
    <w:rsid w:val="00103F4E"/>
    <w:rsid w:val="00105CBA"/>
    <w:rsid w:val="00114CD4"/>
    <w:rsid w:val="00117EE5"/>
    <w:rsid w:val="001307BC"/>
    <w:rsid w:val="001319D6"/>
    <w:rsid w:val="001338B9"/>
    <w:rsid w:val="00135746"/>
    <w:rsid w:val="00137907"/>
    <w:rsid w:val="00140C6D"/>
    <w:rsid w:val="001520E7"/>
    <w:rsid w:val="00156C21"/>
    <w:rsid w:val="00164D7C"/>
    <w:rsid w:val="0017701E"/>
    <w:rsid w:val="001821A9"/>
    <w:rsid w:val="001B1618"/>
    <w:rsid w:val="001B50A7"/>
    <w:rsid w:val="001C766D"/>
    <w:rsid w:val="001E0D2B"/>
    <w:rsid w:val="001E2159"/>
    <w:rsid w:val="001E3975"/>
    <w:rsid w:val="001F05D6"/>
    <w:rsid w:val="0020162B"/>
    <w:rsid w:val="002038CC"/>
    <w:rsid w:val="00204A88"/>
    <w:rsid w:val="00207AC5"/>
    <w:rsid w:val="00213DD2"/>
    <w:rsid w:val="00216171"/>
    <w:rsid w:val="002313FA"/>
    <w:rsid w:val="00235AC8"/>
    <w:rsid w:val="002509B5"/>
    <w:rsid w:val="00260EC9"/>
    <w:rsid w:val="00273DB6"/>
    <w:rsid w:val="00283278"/>
    <w:rsid w:val="002852F9"/>
    <w:rsid w:val="0028658F"/>
    <w:rsid w:val="00290B21"/>
    <w:rsid w:val="00293460"/>
    <w:rsid w:val="002B4532"/>
    <w:rsid w:val="002C6783"/>
    <w:rsid w:val="002E1230"/>
    <w:rsid w:val="002E41B3"/>
    <w:rsid w:val="002F3E2B"/>
    <w:rsid w:val="00300D5D"/>
    <w:rsid w:val="00302924"/>
    <w:rsid w:val="00303753"/>
    <w:rsid w:val="003136A9"/>
    <w:rsid w:val="00315494"/>
    <w:rsid w:val="003219AC"/>
    <w:rsid w:val="00321BC8"/>
    <w:rsid w:val="00322D93"/>
    <w:rsid w:val="00351AB5"/>
    <w:rsid w:val="0035414E"/>
    <w:rsid w:val="0035485C"/>
    <w:rsid w:val="00360FFA"/>
    <w:rsid w:val="0036497E"/>
    <w:rsid w:val="00366F80"/>
    <w:rsid w:val="00380169"/>
    <w:rsid w:val="00384E00"/>
    <w:rsid w:val="00384E4E"/>
    <w:rsid w:val="00395579"/>
    <w:rsid w:val="003A5B23"/>
    <w:rsid w:val="003A5B43"/>
    <w:rsid w:val="003B0DD2"/>
    <w:rsid w:val="003B37F3"/>
    <w:rsid w:val="003B6A44"/>
    <w:rsid w:val="003C15B8"/>
    <w:rsid w:val="003D1F95"/>
    <w:rsid w:val="003E2827"/>
    <w:rsid w:val="003E5D8D"/>
    <w:rsid w:val="003E7EE8"/>
    <w:rsid w:val="003F2894"/>
    <w:rsid w:val="00404193"/>
    <w:rsid w:val="00413CD7"/>
    <w:rsid w:val="00422275"/>
    <w:rsid w:val="00430D4E"/>
    <w:rsid w:val="004416D5"/>
    <w:rsid w:val="00446CFD"/>
    <w:rsid w:val="004630B6"/>
    <w:rsid w:val="00463316"/>
    <w:rsid w:val="00473853"/>
    <w:rsid w:val="00475FD1"/>
    <w:rsid w:val="00476FB1"/>
    <w:rsid w:val="00486B6E"/>
    <w:rsid w:val="00493A01"/>
    <w:rsid w:val="00496EAB"/>
    <w:rsid w:val="004A1883"/>
    <w:rsid w:val="004A3BDF"/>
    <w:rsid w:val="004A5D4A"/>
    <w:rsid w:val="004B2164"/>
    <w:rsid w:val="004C6482"/>
    <w:rsid w:val="004D7AA3"/>
    <w:rsid w:val="004E2000"/>
    <w:rsid w:val="004E3B75"/>
    <w:rsid w:val="004F3A7B"/>
    <w:rsid w:val="004F60F9"/>
    <w:rsid w:val="00510C0D"/>
    <w:rsid w:val="005129CF"/>
    <w:rsid w:val="00513691"/>
    <w:rsid w:val="0052228E"/>
    <w:rsid w:val="00527041"/>
    <w:rsid w:val="005314A4"/>
    <w:rsid w:val="00537B0F"/>
    <w:rsid w:val="00550D10"/>
    <w:rsid w:val="00554275"/>
    <w:rsid w:val="00555449"/>
    <w:rsid w:val="00564701"/>
    <w:rsid w:val="005667D9"/>
    <w:rsid w:val="005669D9"/>
    <w:rsid w:val="0057092C"/>
    <w:rsid w:val="005760A9"/>
    <w:rsid w:val="00576B24"/>
    <w:rsid w:val="00582FC9"/>
    <w:rsid w:val="0058433A"/>
    <w:rsid w:val="0058523F"/>
    <w:rsid w:val="005854B2"/>
    <w:rsid w:val="00591F3C"/>
    <w:rsid w:val="00596E66"/>
    <w:rsid w:val="005A6477"/>
    <w:rsid w:val="005A7E2E"/>
    <w:rsid w:val="005B5511"/>
    <w:rsid w:val="005C13D3"/>
    <w:rsid w:val="005C556E"/>
    <w:rsid w:val="005D2B2B"/>
    <w:rsid w:val="005D78F0"/>
    <w:rsid w:val="005E0E04"/>
    <w:rsid w:val="005E23A4"/>
    <w:rsid w:val="005E58D5"/>
    <w:rsid w:val="005E7111"/>
    <w:rsid w:val="005F29DA"/>
    <w:rsid w:val="005F4F12"/>
    <w:rsid w:val="005F50BF"/>
    <w:rsid w:val="00605ACF"/>
    <w:rsid w:val="00605CC6"/>
    <w:rsid w:val="00610386"/>
    <w:rsid w:val="00622C50"/>
    <w:rsid w:val="00623A87"/>
    <w:rsid w:val="0062455F"/>
    <w:rsid w:val="00627172"/>
    <w:rsid w:val="00631283"/>
    <w:rsid w:val="006316FA"/>
    <w:rsid w:val="00632F72"/>
    <w:rsid w:val="0063367E"/>
    <w:rsid w:val="00637973"/>
    <w:rsid w:val="0064524A"/>
    <w:rsid w:val="00647E32"/>
    <w:rsid w:val="00650CA7"/>
    <w:rsid w:val="006518F5"/>
    <w:rsid w:val="00653340"/>
    <w:rsid w:val="00654557"/>
    <w:rsid w:val="00663762"/>
    <w:rsid w:val="00670BAC"/>
    <w:rsid w:val="006757E3"/>
    <w:rsid w:val="006847D6"/>
    <w:rsid w:val="00686534"/>
    <w:rsid w:val="006869E8"/>
    <w:rsid w:val="0069641E"/>
    <w:rsid w:val="006A1926"/>
    <w:rsid w:val="006A3B73"/>
    <w:rsid w:val="006C0D41"/>
    <w:rsid w:val="006D1CD8"/>
    <w:rsid w:val="006D4003"/>
    <w:rsid w:val="006E5EEC"/>
    <w:rsid w:val="006E74FB"/>
    <w:rsid w:val="007125B9"/>
    <w:rsid w:val="00714FED"/>
    <w:rsid w:val="007275A0"/>
    <w:rsid w:val="007303CC"/>
    <w:rsid w:val="00755363"/>
    <w:rsid w:val="00764D6C"/>
    <w:rsid w:val="007731FE"/>
    <w:rsid w:val="00781C14"/>
    <w:rsid w:val="00781D3E"/>
    <w:rsid w:val="00790539"/>
    <w:rsid w:val="007A5EB3"/>
    <w:rsid w:val="007B6839"/>
    <w:rsid w:val="007C1A95"/>
    <w:rsid w:val="007D2FF6"/>
    <w:rsid w:val="007D301E"/>
    <w:rsid w:val="007D3C1B"/>
    <w:rsid w:val="007E5202"/>
    <w:rsid w:val="007F2740"/>
    <w:rsid w:val="007F70BE"/>
    <w:rsid w:val="007F7F53"/>
    <w:rsid w:val="008058E0"/>
    <w:rsid w:val="00807857"/>
    <w:rsid w:val="0081029A"/>
    <w:rsid w:val="00811622"/>
    <w:rsid w:val="008207FC"/>
    <w:rsid w:val="00821AF0"/>
    <w:rsid w:val="008265BA"/>
    <w:rsid w:val="008315BF"/>
    <w:rsid w:val="008345E9"/>
    <w:rsid w:val="00835F08"/>
    <w:rsid w:val="00836486"/>
    <w:rsid w:val="008373F5"/>
    <w:rsid w:val="0084018E"/>
    <w:rsid w:val="0084435A"/>
    <w:rsid w:val="008475E5"/>
    <w:rsid w:val="00852329"/>
    <w:rsid w:val="00853F61"/>
    <w:rsid w:val="00854BEB"/>
    <w:rsid w:val="00866BB5"/>
    <w:rsid w:val="00874DE4"/>
    <w:rsid w:val="00883291"/>
    <w:rsid w:val="00891E61"/>
    <w:rsid w:val="0089574F"/>
    <w:rsid w:val="008A4976"/>
    <w:rsid w:val="008A4D6C"/>
    <w:rsid w:val="008A7582"/>
    <w:rsid w:val="008B1A0A"/>
    <w:rsid w:val="008B4075"/>
    <w:rsid w:val="008B6477"/>
    <w:rsid w:val="008B717E"/>
    <w:rsid w:val="008B77C4"/>
    <w:rsid w:val="008C3E45"/>
    <w:rsid w:val="008E054C"/>
    <w:rsid w:val="008E73CA"/>
    <w:rsid w:val="008F39AE"/>
    <w:rsid w:val="008F5BDD"/>
    <w:rsid w:val="00904834"/>
    <w:rsid w:val="00905704"/>
    <w:rsid w:val="00922104"/>
    <w:rsid w:val="00923EF5"/>
    <w:rsid w:val="0092662B"/>
    <w:rsid w:val="00950549"/>
    <w:rsid w:val="00953080"/>
    <w:rsid w:val="00955EC3"/>
    <w:rsid w:val="00965324"/>
    <w:rsid w:val="00966DAB"/>
    <w:rsid w:val="00971915"/>
    <w:rsid w:val="009751BB"/>
    <w:rsid w:val="00984940"/>
    <w:rsid w:val="00984AEC"/>
    <w:rsid w:val="00984F77"/>
    <w:rsid w:val="00986A77"/>
    <w:rsid w:val="00993DBF"/>
    <w:rsid w:val="00997700"/>
    <w:rsid w:val="009A0CAC"/>
    <w:rsid w:val="009B007B"/>
    <w:rsid w:val="009B2AEB"/>
    <w:rsid w:val="009B2D90"/>
    <w:rsid w:val="009B3962"/>
    <w:rsid w:val="009B4A31"/>
    <w:rsid w:val="009C0BAB"/>
    <w:rsid w:val="009C7A01"/>
    <w:rsid w:val="009D5F34"/>
    <w:rsid w:val="009E07A9"/>
    <w:rsid w:val="009E667E"/>
    <w:rsid w:val="009F7B50"/>
    <w:rsid w:val="00A00A32"/>
    <w:rsid w:val="00A034D9"/>
    <w:rsid w:val="00A07B2B"/>
    <w:rsid w:val="00A138FA"/>
    <w:rsid w:val="00A22D06"/>
    <w:rsid w:val="00A24E37"/>
    <w:rsid w:val="00A304CB"/>
    <w:rsid w:val="00A37BE7"/>
    <w:rsid w:val="00A425B7"/>
    <w:rsid w:val="00A474DC"/>
    <w:rsid w:val="00A56FCF"/>
    <w:rsid w:val="00A660EE"/>
    <w:rsid w:val="00A67000"/>
    <w:rsid w:val="00A8138F"/>
    <w:rsid w:val="00A84144"/>
    <w:rsid w:val="00A853E9"/>
    <w:rsid w:val="00A957F1"/>
    <w:rsid w:val="00A97EC9"/>
    <w:rsid w:val="00AA46DD"/>
    <w:rsid w:val="00AA650D"/>
    <w:rsid w:val="00AA67ED"/>
    <w:rsid w:val="00AB25AE"/>
    <w:rsid w:val="00AB3653"/>
    <w:rsid w:val="00AC1819"/>
    <w:rsid w:val="00AC29E0"/>
    <w:rsid w:val="00AD5C10"/>
    <w:rsid w:val="00AE18DD"/>
    <w:rsid w:val="00AE6D65"/>
    <w:rsid w:val="00AF1683"/>
    <w:rsid w:val="00B05BC2"/>
    <w:rsid w:val="00B05F8B"/>
    <w:rsid w:val="00B11E4B"/>
    <w:rsid w:val="00B220C8"/>
    <w:rsid w:val="00B22231"/>
    <w:rsid w:val="00B3129D"/>
    <w:rsid w:val="00B32DBB"/>
    <w:rsid w:val="00B330F8"/>
    <w:rsid w:val="00B3794C"/>
    <w:rsid w:val="00B413A1"/>
    <w:rsid w:val="00B453C7"/>
    <w:rsid w:val="00B53D04"/>
    <w:rsid w:val="00B569B9"/>
    <w:rsid w:val="00B60586"/>
    <w:rsid w:val="00B72242"/>
    <w:rsid w:val="00B77CB0"/>
    <w:rsid w:val="00B8370F"/>
    <w:rsid w:val="00B84F54"/>
    <w:rsid w:val="00B8644B"/>
    <w:rsid w:val="00B94A0E"/>
    <w:rsid w:val="00B9752D"/>
    <w:rsid w:val="00BB0F8E"/>
    <w:rsid w:val="00BC6759"/>
    <w:rsid w:val="00BC6E7A"/>
    <w:rsid w:val="00BD0EBF"/>
    <w:rsid w:val="00BD5DEF"/>
    <w:rsid w:val="00BE3A3C"/>
    <w:rsid w:val="00BE63D2"/>
    <w:rsid w:val="00BF0B3F"/>
    <w:rsid w:val="00BF0EF8"/>
    <w:rsid w:val="00BF468C"/>
    <w:rsid w:val="00C040C4"/>
    <w:rsid w:val="00C2464A"/>
    <w:rsid w:val="00C27D2E"/>
    <w:rsid w:val="00C405BA"/>
    <w:rsid w:val="00C52A75"/>
    <w:rsid w:val="00C53A59"/>
    <w:rsid w:val="00C552C7"/>
    <w:rsid w:val="00C56249"/>
    <w:rsid w:val="00C576AC"/>
    <w:rsid w:val="00C85858"/>
    <w:rsid w:val="00C92477"/>
    <w:rsid w:val="00CA6B9B"/>
    <w:rsid w:val="00CB23FC"/>
    <w:rsid w:val="00CB69DD"/>
    <w:rsid w:val="00CC08DE"/>
    <w:rsid w:val="00CC1916"/>
    <w:rsid w:val="00CD6169"/>
    <w:rsid w:val="00CD669C"/>
    <w:rsid w:val="00CD6AFB"/>
    <w:rsid w:val="00CE0301"/>
    <w:rsid w:val="00CE6A8D"/>
    <w:rsid w:val="00CF7ACD"/>
    <w:rsid w:val="00D0447B"/>
    <w:rsid w:val="00D07A82"/>
    <w:rsid w:val="00D15814"/>
    <w:rsid w:val="00D24D3C"/>
    <w:rsid w:val="00D2531A"/>
    <w:rsid w:val="00D5115B"/>
    <w:rsid w:val="00D55A9A"/>
    <w:rsid w:val="00D7205C"/>
    <w:rsid w:val="00D721DF"/>
    <w:rsid w:val="00D7462F"/>
    <w:rsid w:val="00D7634B"/>
    <w:rsid w:val="00D77D12"/>
    <w:rsid w:val="00D805CF"/>
    <w:rsid w:val="00D96E3F"/>
    <w:rsid w:val="00DA463D"/>
    <w:rsid w:val="00DB684F"/>
    <w:rsid w:val="00DC6910"/>
    <w:rsid w:val="00DF3D40"/>
    <w:rsid w:val="00E03EE8"/>
    <w:rsid w:val="00E219CA"/>
    <w:rsid w:val="00E23016"/>
    <w:rsid w:val="00E25AD7"/>
    <w:rsid w:val="00E31A52"/>
    <w:rsid w:val="00E346E4"/>
    <w:rsid w:val="00E4025E"/>
    <w:rsid w:val="00E424A8"/>
    <w:rsid w:val="00E52006"/>
    <w:rsid w:val="00E603CE"/>
    <w:rsid w:val="00E66415"/>
    <w:rsid w:val="00E757E9"/>
    <w:rsid w:val="00E94061"/>
    <w:rsid w:val="00EB1890"/>
    <w:rsid w:val="00EB561A"/>
    <w:rsid w:val="00EB785F"/>
    <w:rsid w:val="00EC0965"/>
    <w:rsid w:val="00EC3F70"/>
    <w:rsid w:val="00ED00CA"/>
    <w:rsid w:val="00EE03CD"/>
    <w:rsid w:val="00EE18B2"/>
    <w:rsid w:val="00EE3CE2"/>
    <w:rsid w:val="00EE6B76"/>
    <w:rsid w:val="00EF0DE3"/>
    <w:rsid w:val="00EF1150"/>
    <w:rsid w:val="00F12530"/>
    <w:rsid w:val="00F24514"/>
    <w:rsid w:val="00F25F9C"/>
    <w:rsid w:val="00F309C6"/>
    <w:rsid w:val="00F345C9"/>
    <w:rsid w:val="00F41F02"/>
    <w:rsid w:val="00F518CF"/>
    <w:rsid w:val="00F53B2A"/>
    <w:rsid w:val="00F57681"/>
    <w:rsid w:val="00F62E03"/>
    <w:rsid w:val="00F90508"/>
    <w:rsid w:val="00F9361A"/>
    <w:rsid w:val="00FA39AA"/>
    <w:rsid w:val="00FC1251"/>
    <w:rsid w:val="00FC299F"/>
    <w:rsid w:val="00FD1E28"/>
    <w:rsid w:val="00FE04F1"/>
    <w:rsid w:val="00FE2A56"/>
    <w:rsid w:val="00FE4071"/>
    <w:rsid w:val="00FE453A"/>
    <w:rsid w:val="00FE59A7"/>
    <w:rsid w:val="00FF5977"/>
    <w:rsid w:val="00FF6118"/>
    <w:rsid w:val="00FF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45"/>
    <w:pPr>
      <w:spacing w:after="0"/>
      <w:ind w:firstLine="0"/>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435A"/>
    <w:pPr>
      <w:spacing w:before="100" w:beforeAutospacing="1" w:after="100" w:afterAutospacing="1"/>
    </w:pPr>
  </w:style>
  <w:style w:type="paragraph" w:styleId="a4">
    <w:name w:val="No Spacing"/>
    <w:uiPriority w:val="1"/>
    <w:qFormat/>
    <w:rsid w:val="0084435A"/>
    <w:pPr>
      <w:spacing w:after="0"/>
    </w:pPr>
  </w:style>
  <w:style w:type="paragraph" w:styleId="a5">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
    <w:rsid w:val="00C85858"/>
    <w:rPr>
      <w:rFonts w:ascii="Courier New" w:hAnsi="Courier New" w:cs="Courier New"/>
      <w:sz w:val="20"/>
      <w:szCs w:val="20"/>
    </w:rPr>
  </w:style>
  <w:style w:type="character" w:customStyle="1" w:styleId="a6">
    <w:name w:val="Текст Знак"/>
    <w:basedOn w:val="a0"/>
    <w:uiPriority w:val="99"/>
    <w:semiHidden/>
    <w:rsid w:val="00C85858"/>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5"/>
    <w:rsid w:val="00C85858"/>
    <w:rPr>
      <w:rFonts w:ascii="Courier New" w:eastAsia="Times New Roman" w:hAnsi="Courier New" w:cs="Courier New"/>
      <w:sz w:val="20"/>
      <w:szCs w:val="20"/>
      <w:lang w:eastAsia="ru-RU"/>
    </w:rPr>
  </w:style>
  <w:style w:type="character" w:styleId="a7">
    <w:name w:val="Hyperlink"/>
    <w:basedOn w:val="a0"/>
    <w:uiPriority w:val="99"/>
    <w:semiHidden/>
    <w:unhideWhenUsed/>
    <w:rsid w:val="00922104"/>
    <w:rPr>
      <w:color w:val="0000FF"/>
      <w:u w:val="single"/>
    </w:rPr>
  </w:style>
  <w:style w:type="paragraph" w:styleId="HTML">
    <w:name w:val="HTML Preformatted"/>
    <w:basedOn w:val="a"/>
    <w:link w:val="HTML0"/>
    <w:uiPriority w:val="99"/>
    <w:semiHidden/>
    <w:unhideWhenUsed/>
    <w:rsid w:val="00D51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5115B"/>
    <w:rPr>
      <w:rFonts w:ascii="Courier New" w:eastAsia="Times New Roman" w:hAnsi="Courier New" w:cs="Courier New"/>
      <w:sz w:val="20"/>
      <w:szCs w:val="20"/>
      <w:lang w:eastAsia="ru-RU"/>
    </w:rPr>
  </w:style>
  <w:style w:type="table" w:styleId="a8">
    <w:name w:val="Table Grid"/>
    <w:basedOn w:val="a1"/>
    <w:uiPriority w:val="59"/>
    <w:rsid w:val="000461C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92477"/>
    <w:rPr>
      <w:sz w:val="16"/>
      <w:szCs w:val="16"/>
    </w:rPr>
  </w:style>
  <w:style w:type="paragraph" w:styleId="aa">
    <w:name w:val="annotation text"/>
    <w:basedOn w:val="a"/>
    <w:link w:val="ab"/>
    <w:uiPriority w:val="99"/>
    <w:semiHidden/>
    <w:unhideWhenUsed/>
    <w:rsid w:val="00C92477"/>
    <w:rPr>
      <w:sz w:val="20"/>
      <w:szCs w:val="20"/>
    </w:rPr>
  </w:style>
  <w:style w:type="character" w:customStyle="1" w:styleId="ab">
    <w:name w:val="Текст примечания Знак"/>
    <w:basedOn w:val="a0"/>
    <w:link w:val="aa"/>
    <w:uiPriority w:val="99"/>
    <w:semiHidden/>
    <w:rsid w:val="00C92477"/>
    <w:rPr>
      <w:rFonts w:eastAsia="Times New Roman" w:cs="Times New Roman"/>
      <w:sz w:val="20"/>
      <w:szCs w:val="20"/>
      <w:lang w:eastAsia="ru-RU"/>
    </w:rPr>
  </w:style>
  <w:style w:type="paragraph" w:styleId="ac">
    <w:name w:val="annotation subject"/>
    <w:basedOn w:val="aa"/>
    <w:next w:val="aa"/>
    <w:link w:val="ad"/>
    <w:uiPriority w:val="99"/>
    <w:semiHidden/>
    <w:unhideWhenUsed/>
    <w:rsid w:val="00C92477"/>
    <w:rPr>
      <w:b/>
      <w:bCs/>
    </w:rPr>
  </w:style>
  <w:style w:type="character" w:customStyle="1" w:styleId="ad">
    <w:name w:val="Тема примечания Знак"/>
    <w:basedOn w:val="ab"/>
    <w:link w:val="ac"/>
    <w:uiPriority w:val="99"/>
    <w:semiHidden/>
    <w:rsid w:val="00C92477"/>
    <w:rPr>
      <w:rFonts w:eastAsia="Times New Roman" w:cs="Times New Roman"/>
      <w:b/>
      <w:bCs/>
      <w:sz w:val="20"/>
      <w:szCs w:val="20"/>
      <w:lang w:eastAsia="ru-RU"/>
    </w:rPr>
  </w:style>
  <w:style w:type="paragraph" w:styleId="ae">
    <w:name w:val="Balloon Text"/>
    <w:basedOn w:val="a"/>
    <w:link w:val="af"/>
    <w:uiPriority w:val="99"/>
    <w:semiHidden/>
    <w:unhideWhenUsed/>
    <w:rsid w:val="00C92477"/>
    <w:rPr>
      <w:rFonts w:ascii="Tahoma" w:hAnsi="Tahoma" w:cs="Tahoma"/>
      <w:sz w:val="16"/>
      <w:szCs w:val="16"/>
    </w:rPr>
  </w:style>
  <w:style w:type="character" w:customStyle="1" w:styleId="af">
    <w:name w:val="Текст выноски Знак"/>
    <w:basedOn w:val="a0"/>
    <w:link w:val="ae"/>
    <w:uiPriority w:val="99"/>
    <w:semiHidden/>
    <w:rsid w:val="00C92477"/>
    <w:rPr>
      <w:rFonts w:ascii="Tahoma" w:eastAsia="Times New Roman" w:hAnsi="Tahoma" w:cs="Tahoma"/>
      <w:sz w:val="16"/>
      <w:szCs w:val="16"/>
      <w:lang w:eastAsia="ru-RU"/>
    </w:rPr>
  </w:style>
  <w:style w:type="character" w:styleId="af0">
    <w:name w:val="Strong"/>
    <w:basedOn w:val="a0"/>
    <w:uiPriority w:val="22"/>
    <w:qFormat/>
    <w:rsid w:val="00A22D06"/>
    <w:rPr>
      <w:b/>
      <w:bCs/>
    </w:rPr>
  </w:style>
  <w:style w:type="paragraph" w:styleId="af1">
    <w:name w:val="header"/>
    <w:basedOn w:val="a"/>
    <w:link w:val="af2"/>
    <w:uiPriority w:val="99"/>
    <w:unhideWhenUsed/>
    <w:rsid w:val="00C552C7"/>
    <w:pPr>
      <w:tabs>
        <w:tab w:val="center" w:pos="4677"/>
        <w:tab w:val="right" w:pos="9355"/>
      </w:tabs>
    </w:pPr>
  </w:style>
  <w:style w:type="character" w:customStyle="1" w:styleId="af2">
    <w:name w:val="Верхний колонтитул Знак"/>
    <w:basedOn w:val="a0"/>
    <w:link w:val="af1"/>
    <w:uiPriority w:val="99"/>
    <w:rsid w:val="00C552C7"/>
    <w:rPr>
      <w:rFonts w:eastAsia="Times New Roman" w:cs="Times New Roman"/>
      <w:szCs w:val="24"/>
      <w:lang w:eastAsia="ru-RU"/>
    </w:rPr>
  </w:style>
  <w:style w:type="paragraph" w:styleId="af3">
    <w:name w:val="footer"/>
    <w:basedOn w:val="a"/>
    <w:link w:val="af4"/>
    <w:uiPriority w:val="99"/>
    <w:semiHidden/>
    <w:unhideWhenUsed/>
    <w:rsid w:val="00C552C7"/>
    <w:pPr>
      <w:tabs>
        <w:tab w:val="center" w:pos="4677"/>
        <w:tab w:val="right" w:pos="9355"/>
      </w:tabs>
    </w:pPr>
  </w:style>
  <w:style w:type="character" w:customStyle="1" w:styleId="af4">
    <w:name w:val="Нижний колонтитул Знак"/>
    <w:basedOn w:val="a0"/>
    <w:link w:val="af3"/>
    <w:uiPriority w:val="99"/>
    <w:semiHidden/>
    <w:rsid w:val="00C552C7"/>
    <w:rPr>
      <w:rFonts w:eastAsia="Times New Roman" w:cs="Times New Roman"/>
      <w:szCs w:val="24"/>
      <w:lang w:eastAsia="ru-RU"/>
    </w:rPr>
  </w:style>
  <w:style w:type="paragraph" w:styleId="af5">
    <w:name w:val="List Paragraph"/>
    <w:basedOn w:val="a"/>
    <w:uiPriority w:val="34"/>
    <w:qFormat/>
    <w:rsid w:val="002F3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45"/>
    <w:pPr>
      <w:spacing w:after="0"/>
      <w:ind w:firstLine="0"/>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435A"/>
    <w:pPr>
      <w:spacing w:before="100" w:beforeAutospacing="1" w:after="100" w:afterAutospacing="1"/>
    </w:pPr>
  </w:style>
  <w:style w:type="paragraph" w:styleId="a4">
    <w:name w:val="No Spacing"/>
    <w:uiPriority w:val="1"/>
    <w:qFormat/>
    <w:rsid w:val="0084435A"/>
    <w:pPr>
      <w:spacing w:after="0"/>
    </w:pPr>
  </w:style>
  <w:style w:type="paragraph" w:styleId="a5">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
    <w:rsid w:val="00C85858"/>
    <w:rPr>
      <w:rFonts w:ascii="Courier New" w:hAnsi="Courier New" w:cs="Courier New"/>
      <w:sz w:val="20"/>
      <w:szCs w:val="20"/>
    </w:rPr>
  </w:style>
  <w:style w:type="character" w:customStyle="1" w:styleId="a6">
    <w:name w:val="Текст Знак"/>
    <w:basedOn w:val="a0"/>
    <w:uiPriority w:val="99"/>
    <w:semiHidden/>
    <w:rsid w:val="00C85858"/>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5"/>
    <w:rsid w:val="00C85858"/>
    <w:rPr>
      <w:rFonts w:ascii="Courier New" w:eastAsia="Times New Roman" w:hAnsi="Courier New" w:cs="Courier New"/>
      <w:sz w:val="20"/>
      <w:szCs w:val="20"/>
      <w:lang w:eastAsia="ru-RU"/>
    </w:rPr>
  </w:style>
  <w:style w:type="character" w:styleId="a7">
    <w:name w:val="Hyperlink"/>
    <w:basedOn w:val="a0"/>
    <w:uiPriority w:val="99"/>
    <w:semiHidden/>
    <w:unhideWhenUsed/>
    <w:rsid w:val="00922104"/>
    <w:rPr>
      <w:color w:val="0000FF"/>
      <w:u w:val="single"/>
    </w:rPr>
  </w:style>
  <w:style w:type="paragraph" w:styleId="HTML">
    <w:name w:val="HTML Preformatted"/>
    <w:basedOn w:val="a"/>
    <w:link w:val="HTML0"/>
    <w:uiPriority w:val="99"/>
    <w:semiHidden/>
    <w:unhideWhenUsed/>
    <w:rsid w:val="00D51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5115B"/>
    <w:rPr>
      <w:rFonts w:ascii="Courier New" w:eastAsia="Times New Roman" w:hAnsi="Courier New" w:cs="Courier New"/>
      <w:sz w:val="20"/>
      <w:szCs w:val="20"/>
      <w:lang w:eastAsia="ru-RU"/>
    </w:rPr>
  </w:style>
  <w:style w:type="table" w:styleId="a8">
    <w:name w:val="Table Grid"/>
    <w:basedOn w:val="a1"/>
    <w:uiPriority w:val="59"/>
    <w:rsid w:val="000461C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8192576">
      <w:bodyDiv w:val="1"/>
      <w:marLeft w:val="0"/>
      <w:marRight w:val="0"/>
      <w:marTop w:val="0"/>
      <w:marBottom w:val="0"/>
      <w:divBdr>
        <w:top w:val="none" w:sz="0" w:space="0" w:color="auto"/>
        <w:left w:val="none" w:sz="0" w:space="0" w:color="auto"/>
        <w:bottom w:val="none" w:sz="0" w:space="0" w:color="auto"/>
        <w:right w:val="none" w:sz="0" w:space="0" w:color="auto"/>
      </w:divBdr>
    </w:div>
    <w:div w:id="422337548">
      <w:bodyDiv w:val="1"/>
      <w:marLeft w:val="0"/>
      <w:marRight w:val="0"/>
      <w:marTop w:val="0"/>
      <w:marBottom w:val="0"/>
      <w:divBdr>
        <w:top w:val="none" w:sz="0" w:space="0" w:color="auto"/>
        <w:left w:val="none" w:sz="0" w:space="0" w:color="auto"/>
        <w:bottom w:val="none" w:sz="0" w:space="0" w:color="auto"/>
        <w:right w:val="none" w:sz="0" w:space="0" w:color="auto"/>
      </w:divBdr>
    </w:div>
    <w:div w:id="730883004">
      <w:bodyDiv w:val="1"/>
      <w:marLeft w:val="0"/>
      <w:marRight w:val="0"/>
      <w:marTop w:val="0"/>
      <w:marBottom w:val="0"/>
      <w:divBdr>
        <w:top w:val="none" w:sz="0" w:space="0" w:color="auto"/>
        <w:left w:val="none" w:sz="0" w:space="0" w:color="auto"/>
        <w:bottom w:val="none" w:sz="0" w:space="0" w:color="auto"/>
        <w:right w:val="none" w:sz="0" w:space="0" w:color="auto"/>
      </w:divBdr>
    </w:div>
    <w:div w:id="758210495">
      <w:bodyDiv w:val="1"/>
      <w:marLeft w:val="0"/>
      <w:marRight w:val="0"/>
      <w:marTop w:val="0"/>
      <w:marBottom w:val="0"/>
      <w:divBdr>
        <w:top w:val="none" w:sz="0" w:space="0" w:color="auto"/>
        <w:left w:val="none" w:sz="0" w:space="0" w:color="auto"/>
        <w:bottom w:val="none" w:sz="0" w:space="0" w:color="auto"/>
        <w:right w:val="none" w:sz="0" w:space="0" w:color="auto"/>
      </w:divBdr>
    </w:div>
    <w:div w:id="923494336">
      <w:bodyDiv w:val="1"/>
      <w:marLeft w:val="0"/>
      <w:marRight w:val="0"/>
      <w:marTop w:val="0"/>
      <w:marBottom w:val="0"/>
      <w:divBdr>
        <w:top w:val="none" w:sz="0" w:space="0" w:color="auto"/>
        <w:left w:val="none" w:sz="0" w:space="0" w:color="auto"/>
        <w:bottom w:val="none" w:sz="0" w:space="0" w:color="auto"/>
        <w:right w:val="none" w:sz="0" w:space="0" w:color="auto"/>
      </w:divBdr>
    </w:div>
    <w:div w:id="1191646616">
      <w:bodyDiv w:val="1"/>
      <w:marLeft w:val="0"/>
      <w:marRight w:val="0"/>
      <w:marTop w:val="0"/>
      <w:marBottom w:val="0"/>
      <w:divBdr>
        <w:top w:val="none" w:sz="0" w:space="0" w:color="auto"/>
        <w:left w:val="none" w:sz="0" w:space="0" w:color="auto"/>
        <w:bottom w:val="none" w:sz="0" w:space="0" w:color="auto"/>
        <w:right w:val="none" w:sz="0" w:space="0" w:color="auto"/>
      </w:divBdr>
    </w:div>
    <w:div w:id="1694451944">
      <w:bodyDiv w:val="1"/>
      <w:marLeft w:val="0"/>
      <w:marRight w:val="0"/>
      <w:marTop w:val="0"/>
      <w:marBottom w:val="0"/>
      <w:divBdr>
        <w:top w:val="none" w:sz="0" w:space="0" w:color="auto"/>
        <w:left w:val="none" w:sz="0" w:space="0" w:color="auto"/>
        <w:bottom w:val="none" w:sz="0" w:space="0" w:color="auto"/>
        <w:right w:val="none" w:sz="0" w:space="0" w:color="auto"/>
      </w:divBdr>
    </w:div>
    <w:div w:id="17810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pmr.ru/View.aspx?id=KemLpCiZEeHUAejT1LMeew%3d%3d" TargetMode="External"/><Relationship Id="rId21" Type="http://schemas.openxmlformats.org/officeDocument/2006/relationships/hyperlink" Target="https://pravopmr.ru/View.aspx?id=q18eR7SlaFi9AP5UKG3k6g%3d%3d" TargetMode="External"/><Relationship Id="rId42" Type="http://schemas.openxmlformats.org/officeDocument/2006/relationships/hyperlink" Target="https://pravopmr.ru/View.aspx?id=eqmY3DOGrqIA3djXcJJ4bw%3d%3d" TargetMode="External"/><Relationship Id="rId47" Type="http://schemas.openxmlformats.org/officeDocument/2006/relationships/hyperlink" Target="https://pravopmr.ru/View.aspx?id=yZnSZiosR6J3Rx7kavAmug%3d%3d" TargetMode="External"/><Relationship Id="rId63" Type="http://schemas.openxmlformats.org/officeDocument/2006/relationships/hyperlink" Target="https://pravopmr.ru/View.aspx?id=ABm0uyaX25DYn0DxMlwYAw%3d%3d" TargetMode="External"/><Relationship Id="rId68" Type="http://schemas.openxmlformats.org/officeDocument/2006/relationships/hyperlink" Target="https://pravopmr.ru/View.aspx?id=MLukl4kaQFmhvGhZwt9Cww%3d%3d" TargetMode="External"/><Relationship Id="rId84" Type="http://schemas.openxmlformats.org/officeDocument/2006/relationships/hyperlink" Target="https://pravopmr.ru/View.aspx?id=H7zVtJ8b7mYRvRVfCdyXQA%3d%3d" TargetMode="External"/><Relationship Id="rId89" Type="http://schemas.openxmlformats.org/officeDocument/2006/relationships/hyperlink" Target="https://pravopmr.ru/View.aspx?id=oJIrFrl%2fVd5X7NLXcVps7A%3d%3d" TargetMode="External"/><Relationship Id="rId112" Type="http://schemas.openxmlformats.org/officeDocument/2006/relationships/hyperlink" Target="https://pravopmr.ru/View.aspx?id=W4N0eBpn3u70x1BGHBk8aQ%3d%3d" TargetMode="External"/><Relationship Id="rId16" Type="http://schemas.openxmlformats.org/officeDocument/2006/relationships/hyperlink" Target="https://pravopmr.ru/View.aspx?id=DrL239gboOUXS%2fqEiSJMjg%3d%3d" TargetMode="External"/><Relationship Id="rId107" Type="http://schemas.openxmlformats.org/officeDocument/2006/relationships/hyperlink" Target="https://pravopmr.ru/View.aspx?id=yJbLJipQJ24SwpfVRropqA%3d%3d" TargetMode="External"/><Relationship Id="rId11" Type="http://schemas.openxmlformats.org/officeDocument/2006/relationships/hyperlink" Target="https://pravopmr.ru/View.aspx?id=jcZ0Ry5bmuw4WN%2fmjXyBjA%3d%3d" TargetMode="External"/><Relationship Id="rId24" Type="http://schemas.openxmlformats.org/officeDocument/2006/relationships/hyperlink" Target="https://pravopmr.ru/View.aspx?id=bExCHupo36CbIkBwVVtc9g%3d%3d" TargetMode="External"/><Relationship Id="rId32" Type="http://schemas.openxmlformats.org/officeDocument/2006/relationships/hyperlink" Target="https://pravopmr.ru/View.aspx?id=PbalIydkUy%2bg7KWmtaZCcA%3d%3d" TargetMode="External"/><Relationship Id="rId37" Type="http://schemas.openxmlformats.org/officeDocument/2006/relationships/hyperlink" Target="https://pravopmr.ru/View.aspx?id=vdkzlykypoPRSxmdy9soJA%3d%3d" TargetMode="External"/><Relationship Id="rId40" Type="http://schemas.openxmlformats.org/officeDocument/2006/relationships/hyperlink" Target="https://pravopmr.ru/View.aspx?id=b9iUC%2fGuAArNxbSnOHxeFQ%3d%3d" TargetMode="External"/><Relationship Id="rId45" Type="http://schemas.openxmlformats.org/officeDocument/2006/relationships/hyperlink" Target="https://pravopmr.ru/View.aspx?id=E229%2bZzjtUqDEccllMoWIw%3d%3d" TargetMode="External"/><Relationship Id="rId53" Type="http://schemas.openxmlformats.org/officeDocument/2006/relationships/hyperlink" Target="https://pravopmr.ru/View.aspx?id=f5VyYvMXuVVegOa%2fpqN9dQ%3d%3d" TargetMode="External"/><Relationship Id="rId58" Type="http://schemas.openxmlformats.org/officeDocument/2006/relationships/hyperlink" Target="https://pravopmr.ru/View.aspx?id=Vryi1uMn%2fNRJHYfI%2bqpD8Q%3d%3d" TargetMode="External"/><Relationship Id="rId66" Type="http://schemas.openxmlformats.org/officeDocument/2006/relationships/hyperlink" Target="https://pravopmr.ru/View.aspx?id=GwGv1%2bIA2bmi%2bSdtzUFUHg%3d%3d" TargetMode="External"/><Relationship Id="rId74" Type="http://schemas.openxmlformats.org/officeDocument/2006/relationships/hyperlink" Target="https://pravopmr.ru/View.aspx?id=LTr0%2f9WApjs%2bAnygv0aOqw%3d%3d" TargetMode="External"/><Relationship Id="rId79" Type="http://schemas.openxmlformats.org/officeDocument/2006/relationships/hyperlink" Target="https://pravopmr.ru/View.aspx?id=snkKvLoTq0URQ1HqXm2bxA%3d%3d" TargetMode="External"/><Relationship Id="rId87" Type="http://schemas.openxmlformats.org/officeDocument/2006/relationships/hyperlink" Target="https://pravopmr.ru/View.aspx?id=YkxZd6NVZvqbApfzxzC2WA%3d%3d" TargetMode="External"/><Relationship Id="rId102" Type="http://schemas.openxmlformats.org/officeDocument/2006/relationships/hyperlink" Target="https://pravopmr.ru/View.aspx?id=Sl31dIZabI6xh0wyZfE1pg%3d%3d" TargetMode="External"/><Relationship Id="rId110" Type="http://schemas.openxmlformats.org/officeDocument/2006/relationships/hyperlink" Target="https://pravopmr.ru/View.aspx?id=BLgYRTBJyb8DGIzuMepzfg%3d%3d"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ravopmr.ru/View.aspx?id=78vO3EiUSFc%2bdq72z%2b1BNw%3d%3d" TargetMode="External"/><Relationship Id="rId82" Type="http://schemas.openxmlformats.org/officeDocument/2006/relationships/hyperlink" Target="https://pravopmr.ru/View.aspx?id=1ot28vsQEYey%2bQlW4BfCzQ%3d%3d" TargetMode="External"/><Relationship Id="rId90" Type="http://schemas.openxmlformats.org/officeDocument/2006/relationships/hyperlink" Target="https://pravopmr.ru/View.aspx?id=OlfTRrRNwXRyAqV1JQj5Qg%3d%3d" TargetMode="External"/><Relationship Id="rId95" Type="http://schemas.openxmlformats.org/officeDocument/2006/relationships/hyperlink" Target="https://pravopmr.ru/View.aspx?id=BWENSdHTCoVDzCxLVysH5Q%3d%3d" TargetMode="External"/><Relationship Id="rId19" Type="http://schemas.openxmlformats.org/officeDocument/2006/relationships/hyperlink" Target="https://pravopmr.ru/View.aspx?id=tXQFOo%2fBKH6LjPyl7aeFgQ%3d%3d" TargetMode="External"/><Relationship Id="rId14" Type="http://schemas.openxmlformats.org/officeDocument/2006/relationships/hyperlink" Target="https://pravopmr.ru/View.aspx?id=BaONk1K7XLJOvWRWyGccyQ%3d%3d" TargetMode="External"/><Relationship Id="rId22" Type="http://schemas.openxmlformats.org/officeDocument/2006/relationships/hyperlink" Target="https://pravopmr.ru/View.aspx?id=GQvO%2bs%2frWuQwOtuaybDBEg%3d%3d" TargetMode="External"/><Relationship Id="rId27" Type="http://schemas.openxmlformats.org/officeDocument/2006/relationships/hyperlink" Target="https://pravopmr.ru/View.aspx?id=vDUGz%2ffUg9NuSU8v4nfJdQ%3d%3d" TargetMode="External"/><Relationship Id="rId30" Type="http://schemas.openxmlformats.org/officeDocument/2006/relationships/hyperlink" Target="https://pravopmr.ru/View.aspx?id=gdhRwp4c6FwYgFIdvxn4kA%3d%3d" TargetMode="External"/><Relationship Id="rId35" Type="http://schemas.openxmlformats.org/officeDocument/2006/relationships/hyperlink" Target="https://pravopmr.ru/View.aspx?id=vCOLZkil%2fze9pR%2beusmElQ%3d%3d" TargetMode="External"/><Relationship Id="rId43" Type="http://schemas.openxmlformats.org/officeDocument/2006/relationships/hyperlink" Target="https://pravopmr.ru/View.aspx?id=7mkjXYjghSg%2fOQWNG6ldpA%3d%3d" TargetMode="External"/><Relationship Id="rId48" Type="http://schemas.openxmlformats.org/officeDocument/2006/relationships/hyperlink" Target="https://pravopmr.ru/View.aspx?id=pCSxvPP4zBvPzXSqKACMFA%3d%3d" TargetMode="External"/><Relationship Id="rId56" Type="http://schemas.openxmlformats.org/officeDocument/2006/relationships/hyperlink" Target="https://pravopmr.ru/View.aspx?id=kKEVhj970Nr1gcT4MeYHiA%3d%3d" TargetMode="External"/><Relationship Id="rId64" Type="http://schemas.openxmlformats.org/officeDocument/2006/relationships/hyperlink" Target="https://pravopmr.ru/View.aspx?id=QqCOemdXams9OHmZUg6azg%3d%3d" TargetMode="External"/><Relationship Id="rId69" Type="http://schemas.openxmlformats.org/officeDocument/2006/relationships/hyperlink" Target="https://pravopmr.ru/View.aspx?id=9M5wgnNNhNOTTrAzhqG40A%3d%3d" TargetMode="External"/><Relationship Id="rId77" Type="http://schemas.openxmlformats.org/officeDocument/2006/relationships/hyperlink" Target="https://pravopmr.ru/View.aspx?id=3hb8KnkPivssw5%2f%2buXpyag%3d%3d" TargetMode="External"/><Relationship Id="rId100" Type="http://schemas.openxmlformats.org/officeDocument/2006/relationships/hyperlink" Target="https://pravopmr.ru/View.aspx?id=r08URhi3JEFohNxhrxS%2bQw%3d%3d" TargetMode="External"/><Relationship Id="rId105" Type="http://schemas.openxmlformats.org/officeDocument/2006/relationships/hyperlink" Target="https://pravopmr.ru/View.aspx?id=UMPUzOsXzFYlfXwYC7kWlg%3d%3d" TargetMode="External"/><Relationship Id="rId113" Type="http://schemas.openxmlformats.org/officeDocument/2006/relationships/header" Target="header1.xml"/><Relationship Id="rId8" Type="http://schemas.openxmlformats.org/officeDocument/2006/relationships/hyperlink" Target="https://pravopmr.ru/View.aspx?id=1WFcrfBh45naqauYcAnjew%3d%3d" TargetMode="External"/><Relationship Id="rId51" Type="http://schemas.openxmlformats.org/officeDocument/2006/relationships/hyperlink" Target="https://pravopmr.ru/View.aspx?id=WgImFR54udh3FFf5e8%2brYw%3d%3d" TargetMode="External"/><Relationship Id="rId72" Type="http://schemas.openxmlformats.org/officeDocument/2006/relationships/hyperlink" Target="https://pravopmr.ru/View.aspx?id=LFLygRMndE1XvqtnMEQ%2bfw%3d%3d" TargetMode="External"/><Relationship Id="rId80" Type="http://schemas.openxmlformats.org/officeDocument/2006/relationships/hyperlink" Target="https://pravopmr.ru/View.aspx?id=POrr8TeMNyiij3T6gioVJQ%3d%3d" TargetMode="External"/><Relationship Id="rId85" Type="http://schemas.openxmlformats.org/officeDocument/2006/relationships/hyperlink" Target="https://pravopmr.ru/View.aspx?id=YcUlTZN%2fhoOa%2bkhLLzm6Rg%3d%3d" TargetMode="External"/><Relationship Id="rId93" Type="http://schemas.openxmlformats.org/officeDocument/2006/relationships/hyperlink" Target="https://pravopmr.ru/View.aspx?id=jTedbav0nSkxGWD4fL66%2fQ%3d%3d" TargetMode="External"/><Relationship Id="rId98" Type="http://schemas.openxmlformats.org/officeDocument/2006/relationships/hyperlink" Target="https://pravopmr.ru/View.aspx?id=RUqWyvaHFz3PKX0W1Q4mVA%3d%3d" TargetMode="External"/><Relationship Id="rId3" Type="http://schemas.openxmlformats.org/officeDocument/2006/relationships/styles" Target="styles.xml"/><Relationship Id="rId12" Type="http://schemas.openxmlformats.org/officeDocument/2006/relationships/hyperlink" Target="https://pravopmr.ru/View.aspx?id=lhrrrwiTYDYzM0TOk7AUFw%3d%3d" TargetMode="External"/><Relationship Id="rId17" Type="http://schemas.openxmlformats.org/officeDocument/2006/relationships/hyperlink" Target="https://pravopmr.ru/View.aspx?id=pueCZZO0p1v%2fn7AsxhPtqg%3d%3d" TargetMode="External"/><Relationship Id="rId25" Type="http://schemas.openxmlformats.org/officeDocument/2006/relationships/hyperlink" Target="https://pravopmr.ru/View.aspx?id=5sgaWUQTZ18FIJXPOhSEXg%3d%3d" TargetMode="External"/><Relationship Id="rId33" Type="http://schemas.openxmlformats.org/officeDocument/2006/relationships/hyperlink" Target="https://pravopmr.ru/View.aspx?id=uO5cl6TpJsQy%2f5t0iWsGWQ%3d%3d" TargetMode="External"/><Relationship Id="rId38" Type="http://schemas.openxmlformats.org/officeDocument/2006/relationships/hyperlink" Target="https://pravopmr.ru/View.aspx?id=MIfsCPpa%2b7hKBPgz8rCC0A%3d%3d" TargetMode="External"/><Relationship Id="rId46" Type="http://schemas.openxmlformats.org/officeDocument/2006/relationships/hyperlink" Target="https://pravopmr.ru/View.aspx?id=9HwsgXXNm0CVNp%2f%2fWVrEtg%3d%3d" TargetMode="External"/><Relationship Id="rId59" Type="http://schemas.openxmlformats.org/officeDocument/2006/relationships/hyperlink" Target="https://pravopmr.ru/View.aspx?id=zpBkgmQ%2fvu2f4JsBEdQ4nA%3d%3d" TargetMode="External"/><Relationship Id="rId67" Type="http://schemas.openxmlformats.org/officeDocument/2006/relationships/hyperlink" Target="https://pravopmr.ru/View.aspx?id=D4Kv%2fUKyasm9U6ImfcoSPQ%3d%3d" TargetMode="External"/><Relationship Id="rId103" Type="http://schemas.openxmlformats.org/officeDocument/2006/relationships/hyperlink" Target="https://pravopmr.ru/View.aspx?id=tnQSGoTIm8DQm2wDsd2Lig%3d%3d" TargetMode="External"/><Relationship Id="rId108" Type="http://schemas.openxmlformats.org/officeDocument/2006/relationships/hyperlink" Target="https://pravopmr.ru/View.aspx?id=Cj97HL%2brg%2bMASY5Cbx2piA%3d%3d" TargetMode="External"/><Relationship Id="rId116" Type="http://schemas.microsoft.com/office/2007/relationships/stylesWithEffects" Target="stylesWithEffects.xml"/><Relationship Id="rId20" Type="http://schemas.openxmlformats.org/officeDocument/2006/relationships/hyperlink" Target="https://pravopmr.ru/View.aspx?id=UcKFJD0ofnkHt%2b8LRw3DPw%3d%3d" TargetMode="External"/><Relationship Id="rId41" Type="http://schemas.openxmlformats.org/officeDocument/2006/relationships/hyperlink" Target="https://pravopmr.ru/View.aspx?id=8w5PBohuzuPLDjjNjsEI9Q%3d%3d" TargetMode="External"/><Relationship Id="rId54" Type="http://schemas.openxmlformats.org/officeDocument/2006/relationships/hyperlink" Target="https://pravopmr.ru/View.aspx?id=wTa%2b67fq9ZrekLh%2fxJ6Q5g%3d%3d" TargetMode="External"/><Relationship Id="rId62" Type="http://schemas.openxmlformats.org/officeDocument/2006/relationships/hyperlink" Target="https://pravopmr.ru/View.aspx?id=QzE5utcHAX9ZFGo8IgYZpA%3d%3d" TargetMode="External"/><Relationship Id="rId70" Type="http://schemas.openxmlformats.org/officeDocument/2006/relationships/hyperlink" Target="https://pravopmr.ru/View.aspx?id=kMi5MEHXJ87PJYNqEVtv8Q%3d%3d" TargetMode="External"/><Relationship Id="rId75" Type="http://schemas.openxmlformats.org/officeDocument/2006/relationships/hyperlink" Target="https://pravopmr.ru/View.aspx?id=wysIsAkgaDkO%2fGxQUE2I4w%3d%3d" TargetMode="External"/><Relationship Id="rId83" Type="http://schemas.openxmlformats.org/officeDocument/2006/relationships/hyperlink" Target="https://pravopmr.ru/View.aspx?id=UOu8uAyNZq5D8iGjHxM0Gw%3d%3d" TargetMode="External"/><Relationship Id="rId88" Type="http://schemas.openxmlformats.org/officeDocument/2006/relationships/hyperlink" Target="https://pravopmr.ru/View.aspx?id=ApC9Uw4AMyWi8iSUNbFhHw%3d%3d" TargetMode="External"/><Relationship Id="rId91" Type="http://schemas.openxmlformats.org/officeDocument/2006/relationships/hyperlink" Target="https://pravopmr.ru/View.aspx?id=hLk4KUT2pr4o2iw14hKlIw%3d%3d" TargetMode="External"/><Relationship Id="rId96" Type="http://schemas.openxmlformats.org/officeDocument/2006/relationships/hyperlink" Target="https://pravopmr.ru/View.aspx?id=WCw%2fbyER2wwGFsu5zbmTtQ%3d%3d" TargetMode="External"/><Relationship Id="rId111" Type="http://schemas.openxmlformats.org/officeDocument/2006/relationships/hyperlink" Target="https://pravopmr.ru/View.aspx?id=YJTxCZZzAUT0EO3RP%2f89bw%3d%3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avopmr.ru/View.aspx?id=IrjNMxvTPUKFwT3RQZYjcQ%3d%3d" TargetMode="External"/><Relationship Id="rId23" Type="http://schemas.openxmlformats.org/officeDocument/2006/relationships/hyperlink" Target="https://pravopmr.ru/View.aspx?id=IpKuhFX01bU1zM0CBAsD6Q%3d%3d" TargetMode="External"/><Relationship Id="rId28" Type="http://schemas.openxmlformats.org/officeDocument/2006/relationships/hyperlink" Target="https://pravopmr.ru/View.aspx?id=osfJPjTVcs8y8TM4o%2bXRmw%3d%3d" TargetMode="External"/><Relationship Id="rId36" Type="http://schemas.openxmlformats.org/officeDocument/2006/relationships/hyperlink" Target="https://pravopmr.ru/View.aspx?id=TIrKdp2gcvlAdRmbH%2fDHzg%3d%3d" TargetMode="External"/><Relationship Id="rId49" Type="http://schemas.openxmlformats.org/officeDocument/2006/relationships/hyperlink" Target="https://pravopmr.ru/View.aspx?id=%2fSyl%2bpj72iA%2bAgk8FJZEyA%3d%3d" TargetMode="External"/><Relationship Id="rId57" Type="http://schemas.openxmlformats.org/officeDocument/2006/relationships/hyperlink" Target="https://pravopmr.ru/View.aspx?id=EBtTt4zb%2b9KnDHYnKAGCDw%3d%3d" TargetMode="External"/><Relationship Id="rId106" Type="http://schemas.openxmlformats.org/officeDocument/2006/relationships/hyperlink" Target="https://pravopmr.ru/View.aspx?id=EX1lEImSU52E9YgkbjUoTA%3d%3d" TargetMode="External"/><Relationship Id="rId114" Type="http://schemas.openxmlformats.org/officeDocument/2006/relationships/fontTable" Target="fontTable.xml"/><Relationship Id="rId10" Type="http://schemas.openxmlformats.org/officeDocument/2006/relationships/hyperlink" Target="https://pravopmr.ru/View.aspx?id=Dcr0bAssXTmrRpQi%2f5%2fiTg%3d%3d" TargetMode="External"/><Relationship Id="rId31" Type="http://schemas.openxmlformats.org/officeDocument/2006/relationships/hyperlink" Target="https://pravopmr.ru/View.aspx?id=fhdA9cKl5lnlND9q%2bYtgdQ%3d%3d" TargetMode="External"/><Relationship Id="rId44" Type="http://schemas.openxmlformats.org/officeDocument/2006/relationships/hyperlink" Target="https://pravopmr.ru/View.aspx?id=4zrV2V88iizzcjO51dyT5A%3d%3d" TargetMode="External"/><Relationship Id="rId52" Type="http://schemas.openxmlformats.org/officeDocument/2006/relationships/hyperlink" Target="https://pravopmr.ru/View.aspx?id=huY0xe5wR0PAcpy9Oxm4xQ%3d%3d" TargetMode="External"/><Relationship Id="rId60" Type="http://schemas.openxmlformats.org/officeDocument/2006/relationships/hyperlink" Target="https://pravopmr.ru/View.aspx?id=YzNQA93sVIEWewE0v59kkg%3d%3d" TargetMode="External"/><Relationship Id="rId65" Type="http://schemas.openxmlformats.org/officeDocument/2006/relationships/hyperlink" Target="https://pravopmr.ru/View.aspx?id=6ko22m5Ww3PBFsOvBLLEcw%3d%3d" TargetMode="External"/><Relationship Id="rId73" Type="http://schemas.openxmlformats.org/officeDocument/2006/relationships/hyperlink" Target="https://pravopmr.ru/View.aspx?id=s8t2roMtkk2bvUGOiR68YQ%3d%3d" TargetMode="External"/><Relationship Id="rId78" Type="http://schemas.openxmlformats.org/officeDocument/2006/relationships/hyperlink" Target="https://pravopmr.ru/View.aspx?id=SYkEXDJ27x9e2W2ti8rbMQ%3d%3d" TargetMode="External"/><Relationship Id="rId81" Type="http://schemas.openxmlformats.org/officeDocument/2006/relationships/hyperlink" Target="https://pravopmr.ru/View.aspx?id=cvU1TrzadIv6wyIA80P1fQ%3d%3d" TargetMode="External"/><Relationship Id="rId86" Type="http://schemas.openxmlformats.org/officeDocument/2006/relationships/hyperlink" Target="https://pravopmr.ru/View.aspx?id=jMHKkj7FZzHmRnvMiUBqtg%3d%3d" TargetMode="External"/><Relationship Id="rId94" Type="http://schemas.openxmlformats.org/officeDocument/2006/relationships/hyperlink" Target="https://pravopmr.ru/View.aspx?id=UJB2o0rlEL8vypflD%2fFOXw%3d%3d" TargetMode="External"/><Relationship Id="rId99" Type="http://schemas.openxmlformats.org/officeDocument/2006/relationships/hyperlink" Target="https://pravopmr.ru/View.aspx?id=ektfQDT8Une5IqtmcmcMTw%3d%3d" TargetMode="External"/><Relationship Id="rId101" Type="http://schemas.openxmlformats.org/officeDocument/2006/relationships/hyperlink" Target="https://pravopmr.ru/View.aspx?id=JV3BxcwTIXbzWV7UNtpSDg%3d%3d" TargetMode="External"/><Relationship Id="rId4" Type="http://schemas.openxmlformats.org/officeDocument/2006/relationships/settings" Target="settings.xml"/><Relationship Id="rId9" Type="http://schemas.openxmlformats.org/officeDocument/2006/relationships/hyperlink" Target="https://pravopmr.ru/View.aspx?id=i0dl1StHXaaBMw7lSVC%2brw%3d%3d" TargetMode="External"/><Relationship Id="rId13" Type="http://schemas.openxmlformats.org/officeDocument/2006/relationships/hyperlink" Target="https://pravopmr.ru/View.aspx?id=xwSX%2bG0upkUElNe7JkGjYQ%3d%3d" TargetMode="External"/><Relationship Id="rId18" Type="http://schemas.openxmlformats.org/officeDocument/2006/relationships/hyperlink" Target="https://pravopmr.ru/View.aspx?id=XdAsAKBWUyGsmYoS7R%2b%2bHw%3d%3d" TargetMode="External"/><Relationship Id="rId39" Type="http://schemas.openxmlformats.org/officeDocument/2006/relationships/hyperlink" Target="https://pravopmr.ru/View.aspx?id=d1aIomkidjHuXCNIfxrMVg%3d%3d" TargetMode="External"/><Relationship Id="rId109" Type="http://schemas.openxmlformats.org/officeDocument/2006/relationships/hyperlink" Target="https://pravopmr.ru/View.aspx?id=wuqK4L%2fyFwk1C4%2fJUOeYSQ%3d%3d" TargetMode="External"/><Relationship Id="rId34" Type="http://schemas.openxmlformats.org/officeDocument/2006/relationships/hyperlink" Target="https://pravopmr.ru/View.aspx?id=JtY3entbkin3twd2tkrs5w%3d%3d" TargetMode="External"/><Relationship Id="rId50" Type="http://schemas.openxmlformats.org/officeDocument/2006/relationships/hyperlink" Target="https://pravopmr.ru/View.aspx?id=uWwAdHu3LB0K3mFYnKxQaw%3d%3d" TargetMode="External"/><Relationship Id="rId55" Type="http://schemas.openxmlformats.org/officeDocument/2006/relationships/hyperlink" Target="https://pravopmr.ru/View.aspx?id=66rp7dNXBooSgZJGYz2sOg%3d%3d" TargetMode="External"/><Relationship Id="rId76" Type="http://schemas.openxmlformats.org/officeDocument/2006/relationships/hyperlink" Target="https://pravopmr.ru/View.aspx?id=naaOfr5mSqJs%2bC2iJ50RLA%3d%3d" TargetMode="External"/><Relationship Id="rId97" Type="http://schemas.openxmlformats.org/officeDocument/2006/relationships/hyperlink" Target="https://pravopmr.ru/View.aspx?id=kMrI%2fdP2cg0MmCt5k%2bpYwA%3d%3d" TargetMode="External"/><Relationship Id="rId104" Type="http://schemas.openxmlformats.org/officeDocument/2006/relationships/hyperlink" Target="https://pravopmr.ru/View.aspx?id=TGFzVDObdV1aXlZSmTgQkA%3d%3d" TargetMode="External"/><Relationship Id="rId7" Type="http://schemas.openxmlformats.org/officeDocument/2006/relationships/endnotes" Target="endnotes.xml"/><Relationship Id="rId71" Type="http://schemas.openxmlformats.org/officeDocument/2006/relationships/hyperlink" Target="https://pravopmr.ru/View.aspx?id=cBUvbfv9zVpybO%2bRgeQvbw%3d%3d" TargetMode="External"/><Relationship Id="rId92" Type="http://schemas.openxmlformats.org/officeDocument/2006/relationships/hyperlink" Target="https://pravopmr.ru/View.aspx?id=SQqaQQ5nRqyfzKVeto2wBg%3d%3d" TargetMode="External"/><Relationship Id="rId2" Type="http://schemas.openxmlformats.org/officeDocument/2006/relationships/numbering" Target="numbering.xml"/><Relationship Id="rId29" Type="http://schemas.openxmlformats.org/officeDocument/2006/relationships/hyperlink" Target="https://pravopmr.ru/View.aspx?id=6pYwckpvbptZzliSDPKCqQ%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9E57-6CB4-4ABF-BB02-2316897A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17</Pages>
  <Words>9735</Words>
  <Characters>55493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Евдокимова Татьяна Евгеньевна</dc:creator>
  <cp:lastModifiedBy>g106kaa</cp:lastModifiedBy>
  <cp:revision>31</cp:revision>
  <cp:lastPrinted>2020-03-17T12:23:00Z</cp:lastPrinted>
  <dcterms:created xsi:type="dcterms:W3CDTF">2020-03-17T08:20:00Z</dcterms:created>
  <dcterms:modified xsi:type="dcterms:W3CDTF">2020-03-17T12:31:00Z</dcterms:modified>
</cp:coreProperties>
</file>