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6C" w:rsidRDefault="00B2006C" w:rsidP="00F1700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E2FE6" w:rsidRDefault="00FE2FE6" w:rsidP="00F1700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E2FE6" w:rsidRDefault="00FE2FE6" w:rsidP="00F1700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E2FE6" w:rsidRDefault="00FE2FE6" w:rsidP="00F1700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E2FE6" w:rsidRDefault="00FE2FE6" w:rsidP="00F1700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E2FE6" w:rsidRDefault="00FE2FE6" w:rsidP="00F1700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E2FE6" w:rsidRDefault="00FE2FE6" w:rsidP="00F1700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E2FE6" w:rsidRPr="00830EC6" w:rsidRDefault="00FE2FE6" w:rsidP="00F1700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E2FE6" w:rsidRPr="00830EC6" w:rsidRDefault="00FE2FE6" w:rsidP="00F1700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E2FE6" w:rsidRPr="00830EC6" w:rsidRDefault="00FE2FE6" w:rsidP="00F1700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E2FE6" w:rsidRPr="00830EC6" w:rsidRDefault="00FE2FE6" w:rsidP="00F1700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2006C" w:rsidRPr="00830EC6" w:rsidRDefault="00B2006C" w:rsidP="00FE2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EC6">
        <w:rPr>
          <w:rFonts w:ascii="Times New Roman" w:hAnsi="Times New Roman" w:cs="Times New Roman"/>
          <w:sz w:val="28"/>
          <w:szCs w:val="28"/>
        </w:rPr>
        <w:t>О приеме в гражданство</w:t>
      </w:r>
    </w:p>
    <w:p w:rsidR="00B2006C" w:rsidRPr="00830EC6" w:rsidRDefault="00B2006C" w:rsidP="00FE2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EC6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B2006C" w:rsidRPr="00830EC6" w:rsidRDefault="00B2006C" w:rsidP="00942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006C" w:rsidRPr="00830EC6" w:rsidRDefault="00B2006C" w:rsidP="00942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006C" w:rsidRPr="00830EC6" w:rsidRDefault="00B2006C" w:rsidP="0094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EC6">
        <w:rPr>
          <w:rFonts w:ascii="Times New Roman" w:hAnsi="Times New Roman" w:cs="Times New Roman"/>
          <w:sz w:val="28"/>
          <w:szCs w:val="28"/>
        </w:rPr>
        <w:t>В соответствии с пунктом 3 статьи 63 Конституции Приднестр</w:t>
      </w:r>
      <w:r w:rsidR="00507BE1" w:rsidRPr="00830EC6">
        <w:rPr>
          <w:rFonts w:ascii="Times New Roman" w:hAnsi="Times New Roman" w:cs="Times New Roman"/>
          <w:sz w:val="28"/>
          <w:szCs w:val="28"/>
        </w:rPr>
        <w:t xml:space="preserve">овской Молдавской Республики, </w:t>
      </w:r>
      <w:r w:rsidRPr="00830EC6">
        <w:rPr>
          <w:rFonts w:ascii="Times New Roman" w:hAnsi="Times New Roman" w:cs="Times New Roman"/>
          <w:sz w:val="28"/>
          <w:szCs w:val="28"/>
        </w:rPr>
        <w:t xml:space="preserve">пунктом 1 статьи 13, пунктом 3 статьи 29 Конституционного закона Приднестровской Молдавской Республики </w:t>
      </w:r>
      <w:r w:rsidRPr="00830EC6">
        <w:rPr>
          <w:rFonts w:ascii="Times New Roman" w:hAnsi="Times New Roman" w:cs="Times New Roman"/>
          <w:sz w:val="28"/>
          <w:szCs w:val="28"/>
        </w:rPr>
        <w:br/>
        <w:t>от 19 июня 2017 года № 144-КЗ-VI «О гражданстве Приднестровской Молдавской Республики» (САЗ 17-25) в действующей редакции,</w:t>
      </w:r>
    </w:p>
    <w:p w:rsidR="00B2006C" w:rsidRPr="00830EC6" w:rsidRDefault="00B2006C" w:rsidP="00942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30EC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30EC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30EC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30EC6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2006C" w:rsidRPr="00830EC6" w:rsidRDefault="00B2006C" w:rsidP="00942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C81" w:rsidRPr="00830EC6" w:rsidRDefault="00942C81" w:rsidP="0094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EC6">
        <w:rPr>
          <w:rFonts w:ascii="Times New Roman" w:hAnsi="Times New Roman" w:cs="Times New Roman"/>
          <w:sz w:val="28"/>
          <w:szCs w:val="28"/>
        </w:rPr>
        <w:t xml:space="preserve">1. </w:t>
      </w:r>
      <w:r w:rsidR="00B2006C" w:rsidRPr="00830EC6">
        <w:rPr>
          <w:rFonts w:ascii="Times New Roman" w:hAnsi="Times New Roman" w:cs="Times New Roman"/>
          <w:sz w:val="28"/>
          <w:szCs w:val="28"/>
        </w:rPr>
        <w:t>Удовлетворить заявления о приеме в гражданство Приднестровской Молдавской Республики следующих лиц:</w:t>
      </w:r>
    </w:p>
    <w:p w:rsidR="00942C81" w:rsidRPr="00830EC6" w:rsidRDefault="00942C81" w:rsidP="0094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06C" w:rsidRPr="00830EC6" w:rsidRDefault="004E1937" w:rsidP="008F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EC6">
        <w:rPr>
          <w:rFonts w:ascii="Times New Roman" w:hAnsi="Times New Roman" w:cs="Times New Roman"/>
          <w:sz w:val="28"/>
          <w:szCs w:val="28"/>
        </w:rPr>
        <w:t xml:space="preserve">1) </w:t>
      </w:r>
      <w:r w:rsidR="00D37719" w:rsidRPr="00830EC6">
        <w:rPr>
          <w:rFonts w:ascii="Times New Roman" w:hAnsi="Times New Roman" w:cs="Times New Roman"/>
          <w:sz w:val="28"/>
          <w:szCs w:val="28"/>
        </w:rPr>
        <w:t>Маринов Марии Ивановны</w:t>
      </w:r>
      <w:r w:rsidR="00EA7BD8" w:rsidRPr="00830EC6">
        <w:rPr>
          <w:rFonts w:ascii="Times New Roman" w:hAnsi="Times New Roman" w:cs="Times New Roman"/>
          <w:sz w:val="28"/>
          <w:szCs w:val="28"/>
        </w:rPr>
        <w:t>, родившейся в 19</w:t>
      </w:r>
      <w:r w:rsidR="00D37719" w:rsidRPr="00830EC6">
        <w:rPr>
          <w:rFonts w:ascii="Times New Roman" w:hAnsi="Times New Roman" w:cs="Times New Roman"/>
          <w:sz w:val="28"/>
          <w:szCs w:val="28"/>
        </w:rPr>
        <w:t>94</w:t>
      </w:r>
      <w:r w:rsidR="00EA7BD8" w:rsidRPr="00830EC6">
        <w:rPr>
          <w:rFonts w:ascii="Times New Roman" w:hAnsi="Times New Roman" w:cs="Times New Roman"/>
          <w:sz w:val="28"/>
          <w:szCs w:val="28"/>
        </w:rPr>
        <w:t xml:space="preserve"> году, проживающей </w:t>
      </w:r>
      <w:r w:rsidR="00FE2FE6" w:rsidRPr="00830EC6">
        <w:rPr>
          <w:rFonts w:ascii="Times New Roman" w:hAnsi="Times New Roman" w:cs="Times New Roman"/>
          <w:sz w:val="28"/>
          <w:szCs w:val="28"/>
        </w:rPr>
        <w:br/>
      </w:r>
      <w:r w:rsidR="00EA7BD8" w:rsidRPr="00830EC6">
        <w:rPr>
          <w:rFonts w:ascii="Times New Roman" w:hAnsi="Times New Roman" w:cs="Times New Roman"/>
          <w:sz w:val="28"/>
          <w:szCs w:val="28"/>
        </w:rPr>
        <w:t xml:space="preserve">в </w:t>
      </w:r>
      <w:r w:rsidRPr="00830EC6">
        <w:rPr>
          <w:rFonts w:ascii="Times New Roman" w:hAnsi="Times New Roman" w:cs="Times New Roman"/>
          <w:sz w:val="28"/>
          <w:szCs w:val="28"/>
        </w:rPr>
        <w:t xml:space="preserve">селе </w:t>
      </w:r>
      <w:proofErr w:type="spellStart"/>
      <w:r w:rsidRPr="00830EC6">
        <w:rPr>
          <w:rFonts w:ascii="Times New Roman" w:hAnsi="Times New Roman" w:cs="Times New Roman"/>
          <w:sz w:val="28"/>
          <w:szCs w:val="28"/>
        </w:rPr>
        <w:t>Малаешты</w:t>
      </w:r>
      <w:proofErr w:type="spellEnd"/>
      <w:r w:rsidRPr="00830EC6">
        <w:rPr>
          <w:rFonts w:ascii="Times New Roman" w:hAnsi="Times New Roman" w:cs="Times New Roman"/>
          <w:sz w:val="28"/>
          <w:szCs w:val="28"/>
        </w:rPr>
        <w:t xml:space="preserve"> Григориопольского района</w:t>
      </w:r>
      <w:r w:rsidR="00FE2FE6" w:rsidRPr="00830EC6">
        <w:rPr>
          <w:rFonts w:ascii="Times New Roman" w:hAnsi="Times New Roman" w:cs="Times New Roman"/>
          <w:sz w:val="28"/>
          <w:szCs w:val="28"/>
        </w:rPr>
        <w:t>, –</w:t>
      </w:r>
      <w:r w:rsidR="00EA7BD8" w:rsidRPr="00830EC6">
        <w:rPr>
          <w:rFonts w:ascii="Times New Roman" w:hAnsi="Times New Roman" w:cs="Times New Roman"/>
          <w:sz w:val="28"/>
          <w:szCs w:val="28"/>
        </w:rPr>
        <w:t xml:space="preserve"> гражданки </w:t>
      </w:r>
      <w:r w:rsidRPr="00830EC6">
        <w:rPr>
          <w:rFonts w:ascii="Times New Roman" w:hAnsi="Times New Roman" w:cs="Times New Roman"/>
          <w:sz w:val="28"/>
          <w:szCs w:val="28"/>
        </w:rPr>
        <w:t>Республики Молдова</w:t>
      </w:r>
      <w:r w:rsidR="00EA7BD8" w:rsidRPr="00830EC6">
        <w:rPr>
          <w:rFonts w:ascii="Times New Roman" w:hAnsi="Times New Roman" w:cs="Times New Roman"/>
          <w:sz w:val="28"/>
          <w:szCs w:val="28"/>
        </w:rPr>
        <w:t xml:space="preserve">, сохранив за ней гражданство </w:t>
      </w:r>
      <w:r w:rsidRPr="00830EC6">
        <w:rPr>
          <w:rFonts w:ascii="Times New Roman" w:hAnsi="Times New Roman" w:cs="Times New Roman"/>
          <w:sz w:val="28"/>
          <w:szCs w:val="28"/>
        </w:rPr>
        <w:t>Республики Молдова</w:t>
      </w:r>
      <w:r w:rsidR="00EA7BD8" w:rsidRPr="00830EC6">
        <w:rPr>
          <w:rFonts w:ascii="Times New Roman" w:hAnsi="Times New Roman" w:cs="Times New Roman"/>
          <w:sz w:val="28"/>
          <w:szCs w:val="28"/>
        </w:rPr>
        <w:t>;</w:t>
      </w:r>
    </w:p>
    <w:p w:rsidR="004E1937" w:rsidRPr="00830EC6" w:rsidRDefault="004E1937" w:rsidP="008F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EC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30EC6">
        <w:rPr>
          <w:rFonts w:ascii="Times New Roman" w:hAnsi="Times New Roman" w:cs="Times New Roman"/>
          <w:sz w:val="28"/>
          <w:szCs w:val="28"/>
        </w:rPr>
        <w:t>Слободянюка</w:t>
      </w:r>
      <w:proofErr w:type="spellEnd"/>
      <w:r w:rsidRPr="00830EC6">
        <w:rPr>
          <w:rFonts w:ascii="Times New Roman" w:hAnsi="Times New Roman" w:cs="Times New Roman"/>
          <w:sz w:val="28"/>
          <w:szCs w:val="28"/>
        </w:rPr>
        <w:t xml:space="preserve"> Михаила Анатольевича, родившегося в 1954 году, проживающего в селе</w:t>
      </w:r>
      <w:r w:rsidR="00FE2FE6" w:rsidRPr="00830EC6">
        <w:rPr>
          <w:rFonts w:ascii="Times New Roman" w:hAnsi="Times New Roman" w:cs="Times New Roman"/>
          <w:sz w:val="28"/>
          <w:szCs w:val="28"/>
        </w:rPr>
        <w:t xml:space="preserve"> Фрунзе Слободзейского района, –</w:t>
      </w:r>
      <w:r w:rsidRPr="00830EC6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сохранив за ним гражданство Российской Федерации;</w:t>
      </w:r>
    </w:p>
    <w:p w:rsidR="008F5CC4" w:rsidRPr="00830EC6" w:rsidRDefault="008F5CC4" w:rsidP="008F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EC6">
        <w:rPr>
          <w:rFonts w:ascii="Times New Roman" w:hAnsi="Times New Roman" w:cs="Times New Roman"/>
          <w:sz w:val="28"/>
          <w:szCs w:val="28"/>
        </w:rPr>
        <w:t>3)</w:t>
      </w:r>
      <w:r w:rsidR="000258F4" w:rsidRPr="00830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EC6">
        <w:rPr>
          <w:rFonts w:ascii="Times New Roman" w:hAnsi="Times New Roman" w:cs="Times New Roman"/>
          <w:sz w:val="28"/>
          <w:szCs w:val="28"/>
        </w:rPr>
        <w:t>Чедырян</w:t>
      </w:r>
      <w:r w:rsidR="00FE2FE6" w:rsidRPr="00830EC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30EC6">
        <w:rPr>
          <w:rFonts w:ascii="Times New Roman" w:hAnsi="Times New Roman" w:cs="Times New Roman"/>
          <w:sz w:val="28"/>
          <w:szCs w:val="28"/>
        </w:rPr>
        <w:t xml:space="preserve"> Владимира Викторовича, родившегося в 1994 году, пр</w:t>
      </w:r>
      <w:r w:rsidR="00FE2FE6" w:rsidRPr="00830EC6">
        <w:rPr>
          <w:rFonts w:ascii="Times New Roman" w:hAnsi="Times New Roman" w:cs="Times New Roman"/>
          <w:sz w:val="28"/>
          <w:szCs w:val="28"/>
        </w:rPr>
        <w:t>оживающего в городе Слободзея, –</w:t>
      </w:r>
      <w:r w:rsidRPr="00830EC6"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Молдова, сохранив за ним гражданство Республики Молдова.</w:t>
      </w:r>
    </w:p>
    <w:p w:rsidR="008F5CC4" w:rsidRPr="00830EC6" w:rsidRDefault="008F5CC4" w:rsidP="00942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006C" w:rsidRPr="00830EC6" w:rsidRDefault="00B2006C" w:rsidP="00942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EC6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B2006C" w:rsidRPr="00830EC6" w:rsidRDefault="00B2006C" w:rsidP="00942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06C" w:rsidRPr="00830EC6" w:rsidRDefault="00B2006C" w:rsidP="00942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06C" w:rsidRPr="00830EC6" w:rsidRDefault="00B2006C" w:rsidP="00942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575" w:rsidRPr="00830EC6" w:rsidRDefault="00690575" w:rsidP="0069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EC6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690575" w:rsidRPr="00830EC6" w:rsidRDefault="00690575" w:rsidP="0069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575" w:rsidRPr="00830EC6" w:rsidRDefault="00690575" w:rsidP="0069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575" w:rsidRPr="00830EC6" w:rsidRDefault="00690575" w:rsidP="0069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575" w:rsidRPr="00830EC6" w:rsidRDefault="00690575" w:rsidP="0069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EC6">
        <w:rPr>
          <w:rFonts w:ascii="Times New Roman" w:hAnsi="Times New Roman" w:cs="Times New Roman"/>
          <w:sz w:val="28"/>
          <w:szCs w:val="28"/>
        </w:rPr>
        <w:t>г. Тирасполь</w:t>
      </w:r>
    </w:p>
    <w:p w:rsidR="00690575" w:rsidRPr="00830EC6" w:rsidRDefault="00372D41" w:rsidP="0069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EC6">
        <w:rPr>
          <w:rFonts w:ascii="Times New Roman" w:hAnsi="Times New Roman" w:cs="Times New Roman"/>
          <w:sz w:val="28"/>
          <w:szCs w:val="28"/>
        </w:rPr>
        <w:t>2</w:t>
      </w:r>
      <w:r w:rsidR="00D92145" w:rsidRPr="00830EC6">
        <w:rPr>
          <w:rFonts w:ascii="Times New Roman" w:hAnsi="Times New Roman" w:cs="Times New Roman"/>
          <w:sz w:val="28"/>
          <w:szCs w:val="28"/>
        </w:rPr>
        <w:t>6</w:t>
      </w:r>
      <w:r w:rsidR="00690575" w:rsidRPr="00830EC6">
        <w:rPr>
          <w:rFonts w:ascii="Times New Roman" w:hAnsi="Times New Roman" w:cs="Times New Roman"/>
          <w:sz w:val="28"/>
          <w:szCs w:val="28"/>
        </w:rPr>
        <w:t xml:space="preserve"> мая 2020 г.</w:t>
      </w:r>
    </w:p>
    <w:p w:rsidR="00690575" w:rsidRPr="00830EC6" w:rsidRDefault="00372D41" w:rsidP="0069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EC6">
        <w:rPr>
          <w:rFonts w:ascii="Times New Roman" w:hAnsi="Times New Roman" w:cs="Times New Roman"/>
          <w:sz w:val="28"/>
          <w:szCs w:val="28"/>
        </w:rPr>
        <w:t xml:space="preserve">  </w:t>
      </w:r>
      <w:r w:rsidR="00D92145" w:rsidRPr="00830EC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30EC6">
        <w:rPr>
          <w:rFonts w:ascii="Times New Roman" w:hAnsi="Times New Roman" w:cs="Times New Roman"/>
          <w:sz w:val="28"/>
          <w:szCs w:val="28"/>
        </w:rPr>
        <w:t xml:space="preserve"> № </w:t>
      </w:r>
      <w:r w:rsidR="00A07328" w:rsidRPr="00830EC6">
        <w:rPr>
          <w:rFonts w:ascii="Times New Roman" w:hAnsi="Times New Roman" w:cs="Times New Roman"/>
          <w:sz w:val="28"/>
          <w:szCs w:val="28"/>
          <w:lang w:val="en-US"/>
        </w:rPr>
        <w:t>178</w:t>
      </w:r>
    </w:p>
    <w:p w:rsidR="00690575" w:rsidRPr="00D92145" w:rsidRDefault="00690575" w:rsidP="00942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0575" w:rsidRPr="00D92145" w:rsidSect="00FE2FE6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248"/>
    <w:multiLevelType w:val="hybridMultilevel"/>
    <w:tmpl w:val="F6B64734"/>
    <w:lvl w:ilvl="0" w:tplc="27069C1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FE3CD8"/>
    <w:multiLevelType w:val="hybridMultilevel"/>
    <w:tmpl w:val="C480F20A"/>
    <w:lvl w:ilvl="0" w:tplc="B420C0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D47C40"/>
    <w:multiLevelType w:val="hybridMultilevel"/>
    <w:tmpl w:val="157CB2D4"/>
    <w:lvl w:ilvl="0" w:tplc="AF62D47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851E74"/>
    <w:multiLevelType w:val="hybridMultilevel"/>
    <w:tmpl w:val="2D1AC69A"/>
    <w:lvl w:ilvl="0" w:tplc="61E27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4711CE"/>
    <w:multiLevelType w:val="hybridMultilevel"/>
    <w:tmpl w:val="04245260"/>
    <w:lvl w:ilvl="0" w:tplc="D16EE60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006C"/>
    <w:rsid w:val="000258F4"/>
    <w:rsid w:val="0020302C"/>
    <w:rsid w:val="00263D55"/>
    <w:rsid w:val="002725C8"/>
    <w:rsid w:val="002A5E9F"/>
    <w:rsid w:val="00306652"/>
    <w:rsid w:val="00334756"/>
    <w:rsid w:val="00372D41"/>
    <w:rsid w:val="003C52A2"/>
    <w:rsid w:val="00417E9B"/>
    <w:rsid w:val="00442E08"/>
    <w:rsid w:val="00485E3C"/>
    <w:rsid w:val="004C2C5C"/>
    <w:rsid w:val="004E1937"/>
    <w:rsid w:val="004E6587"/>
    <w:rsid w:val="00507BE1"/>
    <w:rsid w:val="00690575"/>
    <w:rsid w:val="006D77D5"/>
    <w:rsid w:val="006F05CF"/>
    <w:rsid w:val="007109C1"/>
    <w:rsid w:val="00736471"/>
    <w:rsid w:val="007C469A"/>
    <w:rsid w:val="00830EC6"/>
    <w:rsid w:val="0085537C"/>
    <w:rsid w:val="00856C66"/>
    <w:rsid w:val="008E1D9C"/>
    <w:rsid w:val="008E7F6C"/>
    <w:rsid w:val="008F5CC4"/>
    <w:rsid w:val="00942C81"/>
    <w:rsid w:val="0095206E"/>
    <w:rsid w:val="00961771"/>
    <w:rsid w:val="00977CE6"/>
    <w:rsid w:val="009D2FF7"/>
    <w:rsid w:val="00A07328"/>
    <w:rsid w:val="00A62354"/>
    <w:rsid w:val="00A95181"/>
    <w:rsid w:val="00AD17D4"/>
    <w:rsid w:val="00AD43F3"/>
    <w:rsid w:val="00B2006C"/>
    <w:rsid w:val="00D37719"/>
    <w:rsid w:val="00D92145"/>
    <w:rsid w:val="00E7445D"/>
    <w:rsid w:val="00EA7BD8"/>
    <w:rsid w:val="00EC18A7"/>
    <w:rsid w:val="00ED0EA5"/>
    <w:rsid w:val="00F1700E"/>
    <w:rsid w:val="00F3186F"/>
    <w:rsid w:val="00F6732A"/>
    <w:rsid w:val="00F768C1"/>
    <w:rsid w:val="00FD1846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0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g16nar</dc:creator>
  <cp:keywords/>
  <dc:description/>
  <cp:lastModifiedBy>g30bvn</cp:lastModifiedBy>
  <cp:revision>17</cp:revision>
  <cp:lastPrinted>2020-05-26T11:49:00Z</cp:lastPrinted>
  <dcterms:created xsi:type="dcterms:W3CDTF">2020-03-26T11:20:00Z</dcterms:created>
  <dcterms:modified xsi:type="dcterms:W3CDTF">2020-05-26T11:49:00Z</dcterms:modified>
</cp:coreProperties>
</file>