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C3" w:rsidRDefault="001100C3" w:rsidP="002C2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C2DDF" w:rsidRDefault="002C2DDF" w:rsidP="002C2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C2DDF" w:rsidRDefault="002C2DDF" w:rsidP="002C2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C2DDF" w:rsidRPr="0010124D" w:rsidRDefault="002C2DDF" w:rsidP="002C2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C2DDF" w:rsidRPr="0010124D" w:rsidRDefault="002C2DDF" w:rsidP="002C2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C2DDF" w:rsidRPr="0010124D" w:rsidRDefault="002C2DDF" w:rsidP="002C2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C2DDF" w:rsidRPr="0010124D" w:rsidRDefault="002C2DDF" w:rsidP="002C2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C2DDF" w:rsidRPr="0010124D" w:rsidRDefault="002C2DDF" w:rsidP="002C2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C2DDF" w:rsidRPr="0010124D" w:rsidRDefault="002C2DDF" w:rsidP="002C2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C2DDF" w:rsidRPr="0010124D" w:rsidRDefault="002C2DDF" w:rsidP="002C2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00C3" w:rsidRPr="0010124D" w:rsidRDefault="001100C3" w:rsidP="002C2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24D">
        <w:rPr>
          <w:rFonts w:ascii="Times New Roman" w:hAnsi="Times New Roman" w:cs="Times New Roman"/>
          <w:sz w:val="28"/>
          <w:szCs w:val="28"/>
        </w:rPr>
        <w:t>О приеме в гражданство</w:t>
      </w:r>
    </w:p>
    <w:p w:rsidR="001100C3" w:rsidRPr="0010124D" w:rsidRDefault="001100C3" w:rsidP="002C2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24D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1100C3" w:rsidRPr="0010124D" w:rsidRDefault="001100C3" w:rsidP="002C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100C3" w:rsidRPr="0010124D" w:rsidRDefault="001100C3" w:rsidP="002C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100C3" w:rsidRPr="0010124D" w:rsidRDefault="001100C3" w:rsidP="002C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4D">
        <w:rPr>
          <w:rFonts w:ascii="Times New Roman" w:hAnsi="Times New Roman" w:cs="Times New Roman"/>
          <w:sz w:val="28"/>
          <w:szCs w:val="28"/>
        </w:rPr>
        <w:t>В соответствии с пунктом 3 статьи 63 Конституции Приднестр</w:t>
      </w:r>
      <w:r w:rsidR="00607FD2" w:rsidRPr="0010124D">
        <w:rPr>
          <w:rFonts w:ascii="Times New Roman" w:hAnsi="Times New Roman" w:cs="Times New Roman"/>
          <w:sz w:val="28"/>
          <w:szCs w:val="28"/>
        </w:rPr>
        <w:t xml:space="preserve">овской Молдавской Республики, </w:t>
      </w:r>
      <w:r w:rsidRPr="0010124D">
        <w:rPr>
          <w:rFonts w:ascii="Times New Roman" w:hAnsi="Times New Roman" w:cs="Times New Roman"/>
          <w:sz w:val="28"/>
          <w:szCs w:val="28"/>
        </w:rPr>
        <w:t xml:space="preserve">пунктом 1 статьи 13, пунктом 3 статьи 29 Конституционного закона Приднестровской Молдавской Республики </w:t>
      </w:r>
      <w:r w:rsidRPr="0010124D">
        <w:rPr>
          <w:rFonts w:ascii="Times New Roman" w:hAnsi="Times New Roman" w:cs="Times New Roman"/>
          <w:sz w:val="28"/>
          <w:szCs w:val="28"/>
        </w:rPr>
        <w:br/>
        <w:t>от 19 июня 2017 года № 144-КЗ-VI «О гражданстве Приднестровской Молдавской Республики» (САЗ 17-25) в действующей редакции,</w:t>
      </w:r>
    </w:p>
    <w:p w:rsidR="001100C3" w:rsidRPr="0010124D" w:rsidRDefault="001100C3" w:rsidP="002C2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12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0124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012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0124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100C3" w:rsidRPr="0010124D" w:rsidRDefault="001100C3" w:rsidP="002C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100C3" w:rsidRPr="0010124D" w:rsidRDefault="00EF0A8E" w:rsidP="002C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4D">
        <w:rPr>
          <w:rFonts w:ascii="Times New Roman" w:hAnsi="Times New Roman" w:cs="Times New Roman"/>
          <w:sz w:val="28"/>
          <w:szCs w:val="28"/>
        </w:rPr>
        <w:t xml:space="preserve">1. </w:t>
      </w:r>
      <w:r w:rsidR="001100C3" w:rsidRPr="0010124D">
        <w:rPr>
          <w:rFonts w:ascii="Times New Roman" w:hAnsi="Times New Roman" w:cs="Times New Roman"/>
          <w:sz w:val="28"/>
          <w:szCs w:val="28"/>
        </w:rPr>
        <w:t>Удовлетворить заявления о приеме в гражданство Приднестровской Молдавской Республики следующих лиц:</w:t>
      </w:r>
    </w:p>
    <w:p w:rsidR="00EF0A8E" w:rsidRPr="0010124D" w:rsidRDefault="00EF0A8E" w:rsidP="002C2DDF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100C3" w:rsidRPr="0010124D" w:rsidRDefault="001100C3" w:rsidP="002C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4D">
        <w:rPr>
          <w:rFonts w:ascii="Times New Roman" w:hAnsi="Times New Roman" w:cs="Times New Roman"/>
          <w:sz w:val="28"/>
          <w:szCs w:val="28"/>
        </w:rPr>
        <w:t>1) Масленникова Игоря Евгеньевича, родившегося в 1983 году, проживающего в сел</w:t>
      </w:r>
      <w:r w:rsidR="008B7022" w:rsidRPr="0010124D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8B7022" w:rsidRPr="0010124D">
        <w:rPr>
          <w:rFonts w:ascii="Times New Roman" w:hAnsi="Times New Roman" w:cs="Times New Roman"/>
          <w:sz w:val="28"/>
          <w:szCs w:val="28"/>
        </w:rPr>
        <w:t>Гояны</w:t>
      </w:r>
      <w:proofErr w:type="spellEnd"/>
      <w:r w:rsidR="008B7022" w:rsidRPr="0010124D">
        <w:rPr>
          <w:rFonts w:ascii="Times New Roman" w:hAnsi="Times New Roman" w:cs="Times New Roman"/>
          <w:sz w:val="28"/>
          <w:szCs w:val="28"/>
        </w:rPr>
        <w:t xml:space="preserve"> Дубоссарского района, </w:t>
      </w:r>
      <w:r w:rsidRPr="0010124D">
        <w:rPr>
          <w:rFonts w:ascii="Times New Roman" w:hAnsi="Times New Roman" w:cs="Times New Roman"/>
          <w:sz w:val="28"/>
          <w:szCs w:val="28"/>
        </w:rPr>
        <w:t>гражданина Украины, сохранив за ним гражданство Украины;</w:t>
      </w:r>
    </w:p>
    <w:p w:rsidR="001100C3" w:rsidRPr="0010124D" w:rsidRDefault="00C02233" w:rsidP="002C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4D">
        <w:rPr>
          <w:rFonts w:ascii="Times New Roman" w:hAnsi="Times New Roman" w:cs="Times New Roman"/>
          <w:sz w:val="28"/>
          <w:szCs w:val="28"/>
        </w:rPr>
        <w:t>2) Масленниковой Анны Анатольевны, родившейся в 1989 году, проживающей в сел</w:t>
      </w:r>
      <w:r w:rsidR="008B7022" w:rsidRPr="0010124D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8B7022" w:rsidRPr="0010124D">
        <w:rPr>
          <w:rFonts w:ascii="Times New Roman" w:hAnsi="Times New Roman" w:cs="Times New Roman"/>
          <w:sz w:val="28"/>
          <w:szCs w:val="28"/>
        </w:rPr>
        <w:t>Гояны</w:t>
      </w:r>
      <w:proofErr w:type="spellEnd"/>
      <w:r w:rsidR="008B7022" w:rsidRPr="0010124D">
        <w:rPr>
          <w:rFonts w:ascii="Times New Roman" w:hAnsi="Times New Roman" w:cs="Times New Roman"/>
          <w:sz w:val="28"/>
          <w:szCs w:val="28"/>
        </w:rPr>
        <w:t xml:space="preserve"> Дубоссарского района, </w:t>
      </w:r>
      <w:r w:rsidRPr="0010124D">
        <w:rPr>
          <w:rFonts w:ascii="Times New Roman" w:hAnsi="Times New Roman" w:cs="Times New Roman"/>
          <w:sz w:val="28"/>
          <w:szCs w:val="28"/>
        </w:rPr>
        <w:t>гражданки Украины, сохранив за ней гражданство Украины, а также ее несовершеннолетнего сына Масленникова Михаила Игоревича, 2012 года рождения;</w:t>
      </w:r>
    </w:p>
    <w:p w:rsidR="00C02233" w:rsidRPr="0010124D" w:rsidRDefault="0072668B" w:rsidP="002C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4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0124D">
        <w:rPr>
          <w:rFonts w:ascii="Times New Roman" w:hAnsi="Times New Roman" w:cs="Times New Roman"/>
          <w:sz w:val="28"/>
          <w:szCs w:val="28"/>
        </w:rPr>
        <w:t>Панич</w:t>
      </w:r>
      <w:r w:rsidR="008B7022" w:rsidRPr="001012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0124D">
        <w:rPr>
          <w:rFonts w:ascii="Times New Roman" w:hAnsi="Times New Roman" w:cs="Times New Roman"/>
          <w:sz w:val="28"/>
          <w:szCs w:val="28"/>
        </w:rPr>
        <w:t xml:space="preserve"> Ивана Владимировича, родившегося в 1984 году, проживающего в </w:t>
      </w:r>
      <w:r w:rsidR="0075242B" w:rsidRPr="0010124D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 w:rsidR="0075242B" w:rsidRPr="0010124D">
        <w:rPr>
          <w:rFonts w:ascii="Times New Roman" w:hAnsi="Times New Roman" w:cs="Times New Roman"/>
          <w:sz w:val="28"/>
          <w:szCs w:val="28"/>
        </w:rPr>
        <w:t>Строенцы</w:t>
      </w:r>
      <w:proofErr w:type="spellEnd"/>
      <w:r w:rsidR="0075242B" w:rsidRPr="0010124D">
        <w:rPr>
          <w:rFonts w:ascii="Times New Roman" w:hAnsi="Times New Roman" w:cs="Times New Roman"/>
          <w:sz w:val="28"/>
          <w:szCs w:val="28"/>
        </w:rPr>
        <w:t xml:space="preserve"> Рыбницкого района</w:t>
      </w:r>
      <w:r w:rsidR="008B7022" w:rsidRPr="0010124D">
        <w:rPr>
          <w:rFonts w:ascii="Times New Roman" w:hAnsi="Times New Roman" w:cs="Times New Roman"/>
          <w:sz w:val="28"/>
          <w:szCs w:val="28"/>
        </w:rPr>
        <w:t xml:space="preserve">, </w:t>
      </w:r>
      <w:r w:rsidRPr="0010124D">
        <w:rPr>
          <w:rFonts w:ascii="Times New Roman" w:hAnsi="Times New Roman" w:cs="Times New Roman"/>
          <w:sz w:val="28"/>
          <w:szCs w:val="28"/>
        </w:rPr>
        <w:t>гражданина Республики Сербия, сохранив за н</w:t>
      </w:r>
      <w:r w:rsidR="00DE2A1F" w:rsidRPr="0010124D">
        <w:rPr>
          <w:rFonts w:ascii="Times New Roman" w:hAnsi="Times New Roman" w:cs="Times New Roman"/>
          <w:sz w:val="28"/>
          <w:szCs w:val="28"/>
        </w:rPr>
        <w:t>им гражданство Республики Сербия</w:t>
      </w:r>
      <w:r w:rsidRPr="0010124D">
        <w:rPr>
          <w:rFonts w:ascii="Times New Roman" w:hAnsi="Times New Roman" w:cs="Times New Roman"/>
          <w:sz w:val="28"/>
          <w:szCs w:val="28"/>
        </w:rPr>
        <w:t>;</w:t>
      </w:r>
    </w:p>
    <w:p w:rsidR="0072668B" w:rsidRPr="0010124D" w:rsidRDefault="0072668B" w:rsidP="002C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4D">
        <w:rPr>
          <w:rFonts w:ascii="Times New Roman" w:hAnsi="Times New Roman" w:cs="Times New Roman"/>
          <w:sz w:val="28"/>
          <w:szCs w:val="28"/>
        </w:rPr>
        <w:t>4) Юрченко Владимира Александровича, родившегося в 1950 году, пр</w:t>
      </w:r>
      <w:r w:rsidR="008B7022" w:rsidRPr="0010124D">
        <w:rPr>
          <w:rFonts w:ascii="Times New Roman" w:hAnsi="Times New Roman" w:cs="Times New Roman"/>
          <w:sz w:val="28"/>
          <w:szCs w:val="28"/>
        </w:rPr>
        <w:t>оживающего в городе Тирасполь,</w:t>
      </w:r>
      <w:r w:rsidRPr="0010124D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72668B" w:rsidRPr="0010124D" w:rsidRDefault="0072668B" w:rsidP="002C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4D">
        <w:rPr>
          <w:rFonts w:ascii="Times New Roman" w:hAnsi="Times New Roman" w:cs="Times New Roman"/>
          <w:sz w:val="28"/>
          <w:szCs w:val="28"/>
        </w:rPr>
        <w:t xml:space="preserve">5) Юрченко Людмилы </w:t>
      </w:r>
      <w:r w:rsidR="00EF0A8E" w:rsidRPr="0010124D">
        <w:rPr>
          <w:rFonts w:ascii="Times New Roman" w:hAnsi="Times New Roman" w:cs="Times New Roman"/>
          <w:sz w:val="28"/>
          <w:szCs w:val="28"/>
        </w:rPr>
        <w:t>Владимировны, родившейся в 1955 году, п</w:t>
      </w:r>
      <w:r w:rsidR="002C2DDF" w:rsidRPr="0010124D">
        <w:rPr>
          <w:rFonts w:ascii="Times New Roman" w:hAnsi="Times New Roman" w:cs="Times New Roman"/>
          <w:sz w:val="28"/>
          <w:szCs w:val="28"/>
        </w:rPr>
        <w:t>роживающей в городе Тирасполь,</w:t>
      </w:r>
      <w:r w:rsidR="00EF0A8E" w:rsidRPr="0010124D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Федерации.</w:t>
      </w:r>
    </w:p>
    <w:p w:rsidR="001100C3" w:rsidRPr="0010124D" w:rsidRDefault="001100C3" w:rsidP="002C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100C3" w:rsidRPr="0010124D" w:rsidRDefault="001100C3" w:rsidP="002C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4D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1100C3" w:rsidRPr="0010124D" w:rsidRDefault="001100C3" w:rsidP="002C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DDF" w:rsidRPr="0010124D" w:rsidRDefault="002C2DDF" w:rsidP="002C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DDF" w:rsidRPr="0010124D" w:rsidRDefault="002C2DDF" w:rsidP="002C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DDF" w:rsidRPr="0010124D" w:rsidRDefault="002C2DDF" w:rsidP="002C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24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C2DDF" w:rsidRPr="0010124D" w:rsidRDefault="002C2DDF" w:rsidP="002C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022" w:rsidRPr="0010124D" w:rsidRDefault="008B7022" w:rsidP="002C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DDF" w:rsidRPr="0010124D" w:rsidRDefault="00190BC4" w:rsidP="002C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2DDF" w:rsidRPr="0010124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C2DDF" w:rsidRPr="0010124D" w:rsidRDefault="00190BC4" w:rsidP="002C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4D">
        <w:rPr>
          <w:rFonts w:ascii="Times New Roman" w:hAnsi="Times New Roman" w:cs="Times New Roman"/>
          <w:sz w:val="28"/>
          <w:szCs w:val="28"/>
        </w:rPr>
        <w:t>2</w:t>
      </w:r>
      <w:r w:rsidRPr="0010124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C2DDF" w:rsidRPr="0010124D">
        <w:rPr>
          <w:rFonts w:ascii="Times New Roman" w:hAnsi="Times New Roman" w:cs="Times New Roman"/>
          <w:sz w:val="28"/>
          <w:szCs w:val="28"/>
        </w:rPr>
        <w:t xml:space="preserve"> июля 2020 г.</w:t>
      </w:r>
    </w:p>
    <w:p w:rsidR="002C2DDF" w:rsidRPr="0010124D" w:rsidRDefault="002C2DDF" w:rsidP="002C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124D">
        <w:rPr>
          <w:rFonts w:ascii="Times New Roman" w:hAnsi="Times New Roman" w:cs="Times New Roman"/>
          <w:sz w:val="28"/>
          <w:szCs w:val="28"/>
        </w:rPr>
        <w:t xml:space="preserve">  </w:t>
      </w:r>
      <w:r w:rsidR="00190BC4" w:rsidRPr="0010124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0124D">
        <w:rPr>
          <w:rFonts w:ascii="Times New Roman" w:hAnsi="Times New Roman" w:cs="Times New Roman"/>
          <w:sz w:val="28"/>
          <w:szCs w:val="28"/>
        </w:rPr>
        <w:t xml:space="preserve"> № </w:t>
      </w:r>
      <w:r w:rsidR="00190BC4" w:rsidRPr="0010124D">
        <w:rPr>
          <w:rFonts w:ascii="Times New Roman" w:hAnsi="Times New Roman" w:cs="Times New Roman"/>
          <w:sz w:val="28"/>
          <w:szCs w:val="28"/>
          <w:lang w:val="en-US"/>
        </w:rPr>
        <w:t>256</w:t>
      </w:r>
    </w:p>
    <w:sectPr w:rsidR="002C2DDF" w:rsidRPr="0010124D" w:rsidSect="008B7022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D39"/>
    <w:multiLevelType w:val="hybridMultilevel"/>
    <w:tmpl w:val="800CC5C6"/>
    <w:lvl w:ilvl="0" w:tplc="35AC616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E51D3A"/>
    <w:multiLevelType w:val="hybridMultilevel"/>
    <w:tmpl w:val="17520340"/>
    <w:lvl w:ilvl="0" w:tplc="5ED6D2E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737DC3"/>
    <w:multiLevelType w:val="hybridMultilevel"/>
    <w:tmpl w:val="FE0CD2FE"/>
    <w:lvl w:ilvl="0" w:tplc="490265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0C3"/>
    <w:rsid w:val="0010124D"/>
    <w:rsid w:val="00105A4B"/>
    <w:rsid w:val="001100C3"/>
    <w:rsid w:val="00190BC4"/>
    <w:rsid w:val="0022106A"/>
    <w:rsid w:val="00236F62"/>
    <w:rsid w:val="00263D55"/>
    <w:rsid w:val="002C2DDF"/>
    <w:rsid w:val="00417E9B"/>
    <w:rsid w:val="00442E08"/>
    <w:rsid w:val="00485E3C"/>
    <w:rsid w:val="004C2C5C"/>
    <w:rsid w:val="00607FD2"/>
    <w:rsid w:val="00613620"/>
    <w:rsid w:val="006E66D9"/>
    <w:rsid w:val="007109C1"/>
    <w:rsid w:val="0072668B"/>
    <w:rsid w:val="0075242B"/>
    <w:rsid w:val="008B7022"/>
    <w:rsid w:val="008E7F6C"/>
    <w:rsid w:val="00927EC0"/>
    <w:rsid w:val="00961AEE"/>
    <w:rsid w:val="00A62354"/>
    <w:rsid w:val="00A95181"/>
    <w:rsid w:val="00C02233"/>
    <w:rsid w:val="00DE2A1F"/>
    <w:rsid w:val="00EF0A8E"/>
    <w:rsid w:val="00F6732A"/>
    <w:rsid w:val="00FD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g16nar</dc:creator>
  <cp:keywords/>
  <dc:description/>
  <cp:lastModifiedBy>g30bvn</cp:lastModifiedBy>
  <cp:revision>16</cp:revision>
  <cp:lastPrinted>2020-07-21T07:42:00Z</cp:lastPrinted>
  <dcterms:created xsi:type="dcterms:W3CDTF">2020-07-16T06:29:00Z</dcterms:created>
  <dcterms:modified xsi:type="dcterms:W3CDTF">2020-07-21T07:42:00Z</dcterms:modified>
</cp:coreProperties>
</file>