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</w:p>
    <w:p w:rsidR="00D15AD0" w:rsidRDefault="00D15AD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D15AD0" w:rsidRDefault="00D15AD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15AD0" w:rsidRDefault="00D15AD0" w:rsidP="00DA3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закрытого акционерного общества </w:t>
      </w:r>
      <w:r>
        <w:rPr>
          <w:sz w:val="28"/>
          <w:szCs w:val="28"/>
        </w:rPr>
        <w:br/>
        <w:t>«Российское предприятие «Бендерский машиностроительный завод»</w:t>
      </w:r>
    </w:p>
    <w:p w:rsidR="00D15AD0" w:rsidRPr="00102AD0" w:rsidRDefault="00D15AD0" w:rsidP="00DA3BA5">
      <w:pPr>
        <w:jc w:val="center"/>
        <w:rPr>
          <w:sz w:val="28"/>
          <w:szCs w:val="28"/>
        </w:rPr>
      </w:pPr>
    </w:p>
    <w:p w:rsidR="00D15AD0" w:rsidRDefault="00D15AD0" w:rsidP="00DA3BA5">
      <w:pPr>
        <w:ind w:firstLine="360"/>
        <w:jc w:val="both"/>
        <w:rPr>
          <w:sz w:val="28"/>
          <w:szCs w:val="28"/>
        </w:rPr>
      </w:pPr>
    </w:p>
    <w:p w:rsidR="00D15AD0" w:rsidRDefault="00D15AD0" w:rsidP="00DA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>, за многолетний добросовестный труд, высокий профессионализм и в связи с 45-летием со дня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закрытого акционерного общества «Российское предприятие «Бендерский машиностроительный завод»:</w:t>
      </w:r>
    </w:p>
    <w:p w:rsidR="00D15AD0" w:rsidRDefault="00D15AD0" w:rsidP="00364ACC">
      <w:pPr>
        <w:jc w:val="both"/>
        <w:rPr>
          <w:sz w:val="28"/>
          <w:szCs w:val="28"/>
        </w:rPr>
      </w:pPr>
    </w:p>
    <w:p w:rsidR="00D15AD0" w:rsidRDefault="00D15AD0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D15AD0" w:rsidRDefault="00D15AD0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4786"/>
        <w:gridCol w:w="425"/>
        <w:gridCol w:w="4643"/>
      </w:tblGrid>
      <w:tr w:rsidR="00D15AD0" w:rsidRPr="0006522C">
        <w:tc>
          <w:tcPr>
            <w:tcW w:w="4786" w:type="dxa"/>
          </w:tcPr>
          <w:p w:rsidR="00D15AD0" w:rsidRPr="0006522C" w:rsidRDefault="00D15AD0" w:rsidP="008F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Момотюка Валерия Евгеньевича</w:t>
            </w:r>
          </w:p>
        </w:tc>
        <w:tc>
          <w:tcPr>
            <w:tcW w:w="425" w:type="dxa"/>
          </w:tcPr>
          <w:p w:rsidR="00D15AD0" w:rsidRPr="0006522C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слесаря-инструментальщика,</w:t>
            </w:r>
          </w:p>
          <w:p w:rsidR="00D15AD0" w:rsidRPr="0006522C" w:rsidRDefault="00D15AD0" w:rsidP="0052302F">
            <w:pPr>
              <w:rPr>
                <w:sz w:val="28"/>
                <w:szCs w:val="28"/>
              </w:rPr>
            </w:pPr>
          </w:p>
        </w:tc>
      </w:tr>
      <w:tr w:rsidR="00D15AD0" w:rsidRPr="0006522C">
        <w:tc>
          <w:tcPr>
            <w:tcW w:w="4786" w:type="dxa"/>
          </w:tcPr>
          <w:p w:rsidR="00D15AD0" w:rsidRPr="0006522C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Мосенза Владимира Викторовича</w:t>
            </w:r>
          </w:p>
        </w:tc>
        <w:tc>
          <w:tcPr>
            <w:tcW w:w="425" w:type="dxa"/>
          </w:tcPr>
          <w:p w:rsidR="00D15AD0" w:rsidRPr="0006522C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A279FB">
            <w:pPr>
              <w:rPr>
                <w:sz w:val="28"/>
                <w:szCs w:val="28"/>
              </w:rPr>
            </w:pPr>
            <w:r w:rsidRPr="008F2FD9">
              <w:rPr>
                <w:sz w:val="28"/>
                <w:szCs w:val="28"/>
              </w:rPr>
              <w:t xml:space="preserve">регулировщика </w:t>
            </w:r>
            <w:r>
              <w:rPr>
                <w:sz w:val="28"/>
                <w:szCs w:val="28"/>
              </w:rPr>
              <w:t>радиоэлектронной аппаратуры и приборов,</w:t>
            </w:r>
          </w:p>
          <w:p w:rsidR="00D15AD0" w:rsidRPr="008F2FD9" w:rsidRDefault="00D15AD0" w:rsidP="00A279FB">
            <w:pPr>
              <w:rPr>
                <w:sz w:val="28"/>
                <w:szCs w:val="28"/>
              </w:rPr>
            </w:pPr>
          </w:p>
        </w:tc>
      </w:tr>
      <w:tr w:rsidR="00D15AD0" w:rsidRPr="0006522C">
        <w:tc>
          <w:tcPr>
            <w:tcW w:w="4786" w:type="dxa"/>
          </w:tcPr>
          <w:p w:rsidR="00D15AD0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Леонида Викторовича</w:t>
            </w:r>
          </w:p>
        </w:tc>
        <w:tc>
          <w:tcPr>
            <w:tcW w:w="425" w:type="dxa"/>
          </w:tcPr>
          <w:p w:rsidR="00D15AD0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A2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цеха,</w:t>
            </w:r>
          </w:p>
          <w:p w:rsidR="00D15AD0" w:rsidRPr="008F2FD9" w:rsidRDefault="00D15AD0" w:rsidP="00A279FB">
            <w:pPr>
              <w:rPr>
                <w:sz w:val="28"/>
                <w:szCs w:val="28"/>
              </w:rPr>
            </w:pPr>
          </w:p>
        </w:tc>
      </w:tr>
      <w:tr w:rsidR="00D15AD0" w:rsidRPr="0006522C">
        <w:tc>
          <w:tcPr>
            <w:tcW w:w="4786" w:type="dxa"/>
          </w:tcPr>
          <w:p w:rsidR="00D15AD0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Янковского </w:t>
            </w:r>
            <w:r>
              <w:rPr>
                <w:sz w:val="28"/>
                <w:szCs w:val="28"/>
              </w:rPr>
              <w:br/>
              <w:t>Валентина Константиновича</w:t>
            </w:r>
          </w:p>
        </w:tc>
        <w:tc>
          <w:tcPr>
            <w:tcW w:w="425" w:type="dxa"/>
          </w:tcPr>
          <w:p w:rsidR="00D15AD0" w:rsidRDefault="00D15AD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A2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цеха;</w:t>
            </w:r>
          </w:p>
        </w:tc>
      </w:tr>
    </w:tbl>
    <w:p w:rsidR="00D15AD0" w:rsidRDefault="00D15AD0" w:rsidP="0052302F">
      <w:pPr>
        <w:jc w:val="both"/>
        <w:rPr>
          <w:sz w:val="28"/>
          <w:szCs w:val="28"/>
        </w:rPr>
      </w:pPr>
    </w:p>
    <w:p w:rsidR="00D15AD0" w:rsidRDefault="00D15AD0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D15AD0" w:rsidRDefault="00D15AD0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D15AD0" w:rsidRPr="0006522C">
        <w:tc>
          <w:tcPr>
            <w:tcW w:w="4786" w:type="dxa"/>
          </w:tcPr>
          <w:p w:rsidR="00D15AD0" w:rsidRPr="0006522C" w:rsidRDefault="00D15AD0" w:rsidP="001F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Александру Николаевичу</w:t>
            </w:r>
          </w:p>
        </w:tc>
        <w:tc>
          <w:tcPr>
            <w:tcW w:w="425" w:type="dxa"/>
          </w:tcPr>
          <w:p w:rsidR="00D15AD0" w:rsidRPr="0006522C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Pr="0006522C" w:rsidRDefault="00D15AD0" w:rsidP="001F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наладчику-оператору станков </w:t>
            </w:r>
            <w:r>
              <w:rPr>
                <w:sz w:val="28"/>
                <w:szCs w:val="28"/>
              </w:rPr>
              <w:br/>
              <w:t>с числовым программным управлением,</w:t>
            </w:r>
          </w:p>
        </w:tc>
      </w:tr>
      <w:tr w:rsidR="00D15AD0" w:rsidRPr="0006522C">
        <w:tc>
          <w:tcPr>
            <w:tcW w:w="4786" w:type="dxa"/>
          </w:tcPr>
          <w:p w:rsidR="00D15AD0" w:rsidRDefault="00D15AD0" w:rsidP="001F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Палюге Елене Сергеевне</w:t>
            </w:r>
          </w:p>
        </w:tc>
        <w:tc>
          <w:tcPr>
            <w:tcW w:w="425" w:type="dxa"/>
          </w:tcPr>
          <w:p w:rsidR="00D15AD0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маляру,</w:t>
            </w:r>
          </w:p>
          <w:p w:rsidR="00D15AD0" w:rsidRDefault="00D15AD0" w:rsidP="0006522C">
            <w:pPr>
              <w:rPr>
                <w:sz w:val="28"/>
                <w:szCs w:val="28"/>
              </w:rPr>
            </w:pPr>
          </w:p>
        </w:tc>
      </w:tr>
      <w:tr w:rsidR="00D15AD0" w:rsidRPr="0006522C">
        <w:tc>
          <w:tcPr>
            <w:tcW w:w="4786" w:type="dxa"/>
          </w:tcPr>
          <w:p w:rsidR="00D15AD0" w:rsidRPr="0006522C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Савчуку Валентину Николаевичу</w:t>
            </w:r>
          </w:p>
        </w:tc>
        <w:tc>
          <w:tcPr>
            <w:tcW w:w="425" w:type="dxa"/>
          </w:tcPr>
          <w:p w:rsidR="00D15AD0" w:rsidRPr="0006522C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Default="00D15AD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наладчику холодно-штамповочного оборудования,</w:t>
            </w:r>
          </w:p>
          <w:p w:rsidR="00D15AD0" w:rsidRPr="0006522C" w:rsidRDefault="00D15AD0" w:rsidP="0006522C">
            <w:pPr>
              <w:rPr>
                <w:sz w:val="28"/>
                <w:szCs w:val="28"/>
              </w:rPr>
            </w:pPr>
          </w:p>
        </w:tc>
      </w:tr>
      <w:tr w:rsidR="00D15AD0" w:rsidRPr="0006522C">
        <w:tc>
          <w:tcPr>
            <w:tcW w:w="4786" w:type="dxa"/>
          </w:tcPr>
          <w:p w:rsidR="00D15AD0" w:rsidRPr="0006522C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Цвигун Татьяне Григорьевне</w:t>
            </w:r>
          </w:p>
        </w:tc>
        <w:tc>
          <w:tcPr>
            <w:tcW w:w="425" w:type="dxa"/>
          </w:tcPr>
          <w:p w:rsidR="00D15AD0" w:rsidRPr="0006522C" w:rsidRDefault="00D15AD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15AD0" w:rsidRPr="0006522C" w:rsidRDefault="00D15AD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столяру.</w:t>
            </w:r>
          </w:p>
        </w:tc>
      </w:tr>
    </w:tbl>
    <w:p w:rsidR="00D15AD0" w:rsidRDefault="00D15AD0" w:rsidP="00940293">
      <w:pPr>
        <w:rPr>
          <w:sz w:val="28"/>
          <w:szCs w:val="28"/>
        </w:rPr>
      </w:pPr>
    </w:p>
    <w:p w:rsidR="00D15AD0" w:rsidRDefault="00D15AD0" w:rsidP="00940293">
      <w:pPr>
        <w:ind w:firstLine="708"/>
        <w:rPr>
          <w:sz w:val="28"/>
          <w:szCs w:val="28"/>
        </w:rPr>
      </w:pPr>
    </w:p>
    <w:p w:rsidR="00D15AD0" w:rsidRDefault="00D15AD0" w:rsidP="00940293">
      <w:pPr>
        <w:ind w:firstLine="708"/>
        <w:rPr>
          <w:sz w:val="28"/>
          <w:szCs w:val="28"/>
        </w:rPr>
      </w:pPr>
    </w:p>
    <w:p w:rsidR="00D15AD0" w:rsidRDefault="00D15AD0" w:rsidP="0094029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15AD0" w:rsidRDefault="00D15AD0" w:rsidP="00940293">
      <w:pPr>
        <w:rPr>
          <w:sz w:val="28"/>
          <w:szCs w:val="28"/>
        </w:rPr>
      </w:pPr>
    </w:p>
    <w:p w:rsidR="00D15AD0" w:rsidRDefault="00D15AD0" w:rsidP="00940293">
      <w:pPr>
        <w:rPr>
          <w:sz w:val="28"/>
          <w:szCs w:val="28"/>
        </w:rPr>
      </w:pPr>
    </w:p>
    <w:p w:rsidR="00D15AD0" w:rsidRPr="00601104" w:rsidRDefault="00D15AD0" w:rsidP="00940293">
      <w:pPr>
        <w:rPr>
          <w:sz w:val="28"/>
          <w:szCs w:val="28"/>
        </w:rPr>
      </w:pPr>
    </w:p>
    <w:p w:rsidR="00D15AD0" w:rsidRPr="00601104" w:rsidRDefault="00D15AD0" w:rsidP="00940293">
      <w:pPr>
        <w:ind w:firstLine="708"/>
        <w:rPr>
          <w:sz w:val="28"/>
          <w:szCs w:val="28"/>
        </w:rPr>
      </w:pPr>
      <w:r w:rsidRPr="00601104">
        <w:rPr>
          <w:sz w:val="28"/>
          <w:szCs w:val="28"/>
        </w:rPr>
        <w:t>г. Тирасполь</w:t>
      </w:r>
    </w:p>
    <w:p w:rsidR="00D15AD0" w:rsidRPr="00601104" w:rsidRDefault="00D15AD0" w:rsidP="00940293">
      <w:pPr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Pr="00601104">
        <w:rPr>
          <w:sz w:val="28"/>
          <w:szCs w:val="28"/>
        </w:rPr>
        <w:t xml:space="preserve"> апреля 2017 г.</w:t>
      </w:r>
    </w:p>
    <w:p w:rsidR="00D15AD0" w:rsidRPr="00601104" w:rsidRDefault="00D15AD0" w:rsidP="00940293">
      <w:pPr>
        <w:rPr>
          <w:sz w:val="28"/>
          <w:szCs w:val="28"/>
        </w:rPr>
      </w:pPr>
      <w:r w:rsidRPr="00601104">
        <w:rPr>
          <w:sz w:val="28"/>
          <w:szCs w:val="28"/>
        </w:rPr>
        <w:t xml:space="preserve">            № 10</w:t>
      </w:r>
      <w:r>
        <w:rPr>
          <w:sz w:val="28"/>
          <w:szCs w:val="28"/>
        </w:rPr>
        <w:t>1</w:t>
      </w:r>
      <w:r w:rsidRPr="00601104">
        <w:rPr>
          <w:sz w:val="28"/>
          <w:szCs w:val="28"/>
        </w:rPr>
        <w:t>рп</w:t>
      </w:r>
    </w:p>
    <w:sectPr w:rsidR="00D15AD0" w:rsidRPr="00601104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D0" w:rsidRDefault="00D15AD0" w:rsidP="0006522C">
      <w:r>
        <w:separator/>
      </w:r>
    </w:p>
  </w:endnote>
  <w:endnote w:type="continuationSeparator" w:id="1">
    <w:p w:rsidR="00D15AD0" w:rsidRDefault="00D15AD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D0" w:rsidRDefault="00D15AD0" w:rsidP="0006522C">
      <w:r>
        <w:separator/>
      </w:r>
    </w:p>
  </w:footnote>
  <w:footnote w:type="continuationSeparator" w:id="1">
    <w:p w:rsidR="00D15AD0" w:rsidRDefault="00D15AD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0" w:rsidRDefault="00D15AD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D15AD0" w:rsidRDefault="00D15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2AD0"/>
    <w:rsid w:val="001031B6"/>
    <w:rsid w:val="0010443D"/>
    <w:rsid w:val="001130A1"/>
    <w:rsid w:val="00121744"/>
    <w:rsid w:val="00122B4D"/>
    <w:rsid w:val="00133661"/>
    <w:rsid w:val="0015121D"/>
    <w:rsid w:val="00177F3D"/>
    <w:rsid w:val="00180808"/>
    <w:rsid w:val="00181860"/>
    <w:rsid w:val="001842A7"/>
    <w:rsid w:val="00194433"/>
    <w:rsid w:val="00196913"/>
    <w:rsid w:val="001A0F0B"/>
    <w:rsid w:val="001C12C0"/>
    <w:rsid w:val="001F141B"/>
    <w:rsid w:val="001F7708"/>
    <w:rsid w:val="00207C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15DA0"/>
    <w:rsid w:val="00316711"/>
    <w:rsid w:val="00324C0D"/>
    <w:rsid w:val="0034716F"/>
    <w:rsid w:val="00364ACC"/>
    <w:rsid w:val="003913EA"/>
    <w:rsid w:val="003A3D5D"/>
    <w:rsid w:val="003B48EB"/>
    <w:rsid w:val="003B4A0D"/>
    <w:rsid w:val="003D0A6D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506E71"/>
    <w:rsid w:val="00521504"/>
    <w:rsid w:val="00522BB2"/>
    <w:rsid w:val="0052302F"/>
    <w:rsid w:val="00536E99"/>
    <w:rsid w:val="00553FE1"/>
    <w:rsid w:val="0055459C"/>
    <w:rsid w:val="00571C65"/>
    <w:rsid w:val="005803DA"/>
    <w:rsid w:val="00594721"/>
    <w:rsid w:val="00597C44"/>
    <w:rsid w:val="005A0A40"/>
    <w:rsid w:val="005A7C4B"/>
    <w:rsid w:val="00601104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A6A6A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0E96"/>
    <w:rsid w:val="008A58FD"/>
    <w:rsid w:val="008B51ED"/>
    <w:rsid w:val="008B6494"/>
    <w:rsid w:val="008E0099"/>
    <w:rsid w:val="008E1F6E"/>
    <w:rsid w:val="008F2A72"/>
    <w:rsid w:val="008F2FD9"/>
    <w:rsid w:val="009118AE"/>
    <w:rsid w:val="0091405A"/>
    <w:rsid w:val="0093376E"/>
    <w:rsid w:val="00940293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79FB"/>
    <w:rsid w:val="00A50B48"/>
    <w:rsid w:val="00A51CC9"/>
    <w:rsid w:val="00A51D50"/>
    <w:rsid w:val="00A57041"/>
    <w:rsid w:val="00A665BA"/>
    <w:rsid w:val="00A838D2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D4A5D"/>
    <w:rsid w:val="00C12846"/>
    <w:rsid w:val="00C17297"/>
    <w:rsid w:val="00C22DC2"/>
    <w:rsid w:val="00C41BD7"/>
    <w:rsid w:val="00C41BF8"/>
    <w:rsid w:val="00C41E50"/>
    <w:rsid w:val="00C647DF"/>
    <w:rsid w:val="00C71A50"/>
    <w:rsid w:val="00CC463B"/>
    <w:rsid w:val="00CE1FEA"/>
    <w:rsid w:val="00CE3DFF"/>
    <w:rsid w:val="00CF3041"/>
    <w:rsid w:val="00D02671"/>
    <w:rsid w:val="00D076D8"/>
    <w:rsid w:val="00D15AD0"/>
    <w:rsid w:val="00D15B1B"/>
    <w:rsid w:val="00D35653"/>
    <w:rsid w:val="00D572EA"/>
    <w:rsid w:val="00D82026"/>
    <w:rsid w:val="00DA3BA5"/>
    <w:rsid w:val="00DA4CBF"/>
    <w:rsid w:val="00DB3B9B"/>
    <w:rsid w:val="00DC37CC"/>
    <w:rsid w:val="00DE5ABF"/>
    <w:rsid w:val="00DF67C9"/>
    <w:rsid w:val="00E13918"/>
    <w:rsid w:val="00E17157"/>
    <w:rsid w:val="00E2657A"/>
    <w:rsid w:val="00E3251C"/>
    <w:rsid w:val="00E65389"/>
    <w:rsid w:val="00E70096"/>
    <w:rsid w:val="00E70FDB"/>
    <w:rsid w:val="00E764C3"/>
    <w:rsid w:val="00E82E40"/>
    <w:rsid w:val="00EB583D"/>
    <w:rsid w:val="00EB7636"/>
    <w:rsid w:val="00EE71BE"/>
    <w:rsid w:val="00F216CE"/>
    <w:rsid w:val="00F24F05"/>
    <w:rsid w:val="00F25977"/>
    <w:rsid w:val="00F44EE0"/>
    <w:rsid w:val="00F67906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239</Words>
  <Characters>1366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2017-04-05T11:46:00Z</cp:lastPrinted>
  <dcterms:created xsi:type="dcterms:W3CDTF">2017-04-05T11:47:00Z</dcterms:created>
  <dcterms:modified xsi:type="dcterms:W3CDTF">2017-04-18T06:12:00Z</dcterms:modified>
</cp:coreProperties>
</file>