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</w:p>
    <w:p w:rsidR="006F4C8F" w:rsidRDefault="006F4C8F" w:rsidP="001A0F0B">
      <w:pPr>
        <w:jc w:val="center"/>
        <w:rPr>
          <w:sz w:val="28"/>
          <w:szCs w:val="28"/>
        </w:rPr>
      </w:pPr>
      <w:bookmarkStart w:id="0" w:name="_GoBack"/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175A82" w:rsidP="007B3A77">
      <w:pPr>
        <w:jc w:val="center"/>
        <w:rPr>
          <w:szCs w:val="28"/>
        </w:rPr>
      </w:pPr>
      <w:r>
        <w:rPr>
          <w:szCs w:val="28"/>
        </w:rPr>
        <w:t>БАРАБАША В.А.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175A82">
        <w:rPr>
          <w:sz w:val="28"/>
          <w:szCs w:val="28"/>
        </w:rPr>
        <w:t>активную общественную деятельность</w:t>
      </w:r>
      <w:r w:rsidR="00F809D3">
        <w:rPr>
          <w:sz w:val="28"/>
          <w:szCs w:val="28"/>
        </w:rPr>
        <w:t xml:space="preserve">, </w:t>
      </w:r>
      <w:r w:rsidR="00175A82">
        <w:rPr>
          <w:sz w:val="28"/>
          <w:szCs w:val="28"/>
        </w:rPr>
        <w:t xml:space="preserve">добросовестный труд и в связи </w:t>
      </w:r>
      <w:r w:rsidR="00175A82">
        <w:rPr>
          <w:sz w:val="28"/>
          <w:szCs w:val="28"/>
        </w:rPr>
        <w:br/>
        <w:t>с 60-летием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BD1E4A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356"/>
        <w:gridCol w:w="5299"/>
      </w:tblGrid>
      <w:tr w:rsidR="003A499C" w:rsidTr="00F809D3">
        <w:tc>
          <w:tcPr>
            <w:tcW w:w="4219" w:type="dxa"/>
          </w:tcPr>
          <w:p w:rsidR="003A499C" w:rsidRPr="0075224E" w:rsidRDefault="00BD1E4A" w:rsidP="00BD1E4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D1E4A">
              <w:rPr>
                <w:sz w:val="28"/>
                <w:szCs w:val="28"/>
              </w:rPr>
              <w:t>Барабаша Виктора Андреевича</w:t>
            </w:r>
          </w:p>
        </w:tc>
        <w:tc>
          <w:tcPr>
            <w:tcW w:w="310" w:type="dxa"/>
          </w:tcPr>
          <w:p w:rsidR="003A499C" w:rsidRDefault="00BD1E4A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BD1E4A" w:rsidP="0014538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D1E4A">
              <w:rPr>
                <w:sz w:val="28"/>
                <w:szCs w:val="28"/>
              </w:rPr>
              <w:t>председателя ОО «</w:t>
            </w:r>
            <w:r w:rsidR="0014538B" w:rsidRPr="0014538B">
              <w:rPr>
                <w:sz w:val="28"/>
                <w:szCs w:val="28"/>
              </w:rPr>
              <w:t xml:space="preserve">Бендерское городское общество </w:t>
            </w:r>
            <w:r w:rsidR="0014538B">
              <w:rPr>
                <w:sz w:val="28"/>
                <w:szCs w:val="28"/>
              </w:rPr>
              <w:t>«</w:t>
            </w:r>
            <w:r w:rsidRPr="00BD1E4A">
              <w:rPr>
                <w:sz w:val="28"/>
                <w:szCs w:val="28"/>
              </w:rPr>
              <w:t>Чернобыль»</w:t>
            </w:r>
            <w:r w:rsidR="0014538B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14538B" w:rsidRDefault="0014538B" w:rsidP="009F708D">
      <w:pPr>
        <w:jc w:val="both"/>
        <w:rPr>
          <w:sz w:val="28"/>
          <w:szCs w:val="28"/>
        </w:rPr>
      </w:pPr>
    </w:p>
    <w:p w:rsidR="006F4C8F" w:rsidRDefault="006F4C8F" w:rsidP="009F708D">
      <w:pPr>
        <w:jc w:val="both"/>
        <w:rPr>
          <w:sz w:val="28"/>
          <w:szCs w:val="28"/>
        </w:rPr>
      </w:pPr>
    </w:p>
    <w:p w:rsidR="006F4C8F" w:rsidRDefault="006F4C8F" w:rsidP="009F708D">
      <w:pPr>
        <w:jc w:val="both"/>
        <w:rPr>
          <w:sz w:val="28"/>
          <w:szCs w:val="28"/>
        </w:rPr>
      </w:pPr>
    </w:p>
    <w:p w:rsidR="006F4C8F" w:rsidRDefault="006F4C8F" w:rsidP="006F4C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F4C8F" w:rsidRDefault="006F4C8F" w:rsidP="006F4C8F">
      <w:pPr>
        <w:ind w:firstLine="708"/>
        <w:rPr>
          <w:sz w:val="28"/>
          <w:szCs w:val="28"/>
        </w:rPr>
      </w:pPr>
    </w:p>
    <w:bookmarkEnd w:id="0"/>
    <w:p w:rsidR="006F4C8F" w:rsidRDefault="006F4C8F" w:rsidP="006F4C8F">
      <w:pPr>
        <w:ind w:firstLine="708"/>
        <w:rPr>
          <w:sz w:val="28"/>
          <w:szCs w:val="28"/>
        </w:rPr>
      </w:pPr>
    </w:p>
    <w:p w:rsidR="006F4C8F" w:rsidRPr="00445C75" w:rsidRDefault="006F4C8F" w:rsidP="006F4C8F">
      <w:pPr>
        <w:rPr>
          <w:sz w:val="28"/>
          <w:szCs w:val="28"/>
        </w:rPr>
      </w:pPr>
    </w:p>
    <w:p w:rsidR="006F4C8F" w:rsidRPr="00445C75" w:rsidRDefault="006F4C8F" w:rsidP="006F4C8F">
      <w:pPr>
        <w:rPr>
          <w:sz w:val="28"/>
          <w:szCs w:val="28"/>
        </w:rPr>
      </w:pPr>
      <w:r w:rsidRPr="00445C75">
        <w:rPr>
          <w:sz w:val="28"/>
          <w:szCs w:val="28"/>
        </w:rPr>
        <w:t xml:space="preserve">  г. Тирасполь</w:t>
      </w:r>
    </w:p>
    <w:p w:rsidR="006F4C8F" w:rsidRPr="00445C75" w:rsidRDefault="006F4C8F" w:rsidP="006F4C8F">
      <w:pPr>
        <w:rPr>
          <w:sz w:val="28"/>
          <w:szCs w:val="28"/>
        </w:rPr>
      </w:pPr>
      <w:r w:rsidRPr="00445C75">
        <w:rPr>
          <w:sz w:val="28"/>
          <w:szCs w:val="28"/>
        </w:rPr>
        <w:t>20 октября 2020 г.</w:t>
      </w:r>
    </w:p>
    <w:p w:rsidR="006F4C8F" w:rsidRPr="00445C75" w:rsidRDefault="006F4C8F" w:rsidP="006F4C8F">
      <w:pPr>
        <w:rPr>
          <w:sz w:val="28"/>
          <w:szCs w:val="28"/>
          <w:lang w:val="en-US"/>
        </w:rPr>
      </w:pPr>
      <w:r w:rsidRPr="00445C75">
        <w:rPr>
          <w:sz w:val="28"/>
          <w:szCs w:val="28"/>
        </w:rPr>
        <w:t xml:space="preserve">       № </w:t>
      </w:r>
      <w:r w:rsidR="00445C75">
        <w:rPr>
          <w:sz w:val="28"/>
          <w:szCs w:val="28"/>
          <w:lang w:val="en-US"/>
        </w:rPr>
        <w:t>404</w:t>
      </w:r>
    </w:p>
    <w:p w:rsidR="006F4C8F" w:rsidRPr="00445C75" w:rsidRDefault="006F4C8F" w:rsidP="009F708D">
      <w:pPr>
        <w:jc w:val="both"/>
        <w:rPr>
          <w:sz w:val="28"/>
          <w:szCs w:val="28"/>
        </w:rPr>
      </w:pPr>
    </w:p>
    <w:sectPr w:rsidR="006F4C8F" w:rsidRPr="00445C7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1E" w:rsidRDefault="00185B1E" w:rsidP="00EC59D7">
      <w:r>
        <w:separator/>
      </w:r>
    </w:p>
  </w:endnote>
  <w:endnote w:type="continuationSeparator" w:id="0">
    <w:p w:rsidR="00185B1E" w:rsidRDefault="00185B1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1E" w:rsidRDefault="00185B1E" w:rsidP="00EC59D7">
      <w:r>
        <w:separator/>
      </w:r>
    </w:p>
  </w:footnote>
  <w:footnote w:type="continuationSeparator" w:id="0">
    <w:p w:rsidR="00185B1E" w:rsidRDefault="00185B1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1453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4538B"/>
    <w:rsid w:val="00151ECA"/>
    <w:rsid w:val="0015597D"/>
    <w:rsid w:val="00163C2D"/>
    <w:rsid w:val="00175A82"/>
    <w:rsid w:val="00182153"/>
    <w:rsid w:val="00184467"/>
    <w:rsid w:val="00185B1E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45C75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4C8F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43F80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1E4A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3138C8-F554-4925-9F92-C2C8E26F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2020-10-20T11:49:00Z</cp:lastPrinted>
  <dcterms:created xsi:type="dcterms:W3CDTF">2020-10-17T07:59:00Z</dcterms:created>
  <dcterms:modified xsi:type="dcterms:W3CDTF">2020-10-20T11:49:00Z</dcterms:modified>
</cp:coreProperties>
</file>