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34C" w:rsidRDefault="00B6234C" w:rsidP="00B6234C">
      <w:pPr>
        <w:tabs>
          <w:tab w:val="left" w:pos="9356"/>
        </w:tabs>
        <w:spacing w:after="0" w:line="240" w:lineRule="atLeast"/>
        <w:ind w:right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86E" w:rsidRDefault="0049586E" w:rsidP="00B6234C">
      <w:pPr>
        <w:tabs>
          <w:tab w:val="left" w:pos="9356"/>
        </w:tabs>
        <w:spacing w:after="0" w:line="240" w:lineRule="atLeast"/>
        <w:ind w:right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86E" w:rsidRDefault="0049586E" w:rsidP="00B6234C">
      <w:pPr>
        <w:tabs>
          <w:tab w:val="left" w:pos="9356"/>
        </w:tabs>
        <w:spacing w:after="0" w:line="240" w:lineRule="atLeast"/>
        <w:ind w:right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86E" w:rsidRDefault="0049586E" w:rsidP="00B6234C">
      <w:pPr>
        <w:tabs>
          <w:tab w:val="left" w:pos="9356"/>
        </w:tabs>
        <w:spacing w:after="0" w:line="240" w:lineRule="atLeast"/>
        <w:ind w:right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86E" w:rsidRDefault="0049586E" w:rsidP="00B6234C">
      <w:pPr>
        <w:tabs>
          <w:tab w:val="left" w:pos="9356"/>
        </w:tabs>
        <w:spacing w:after="0" w:line="240" w:lineRule="atLeast"/>
        <w:ind w:right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86E" w:rsidRDefault="0049586E" w:rsidP="00B6234C">
      <w:pPr>
        <w:tabs>
          <w:tab w:val="left" w:pos="9356"/>
        </w:tabs>
        <w:spacing w:after="0" w:line="240" w:lineRule="atLeast"/>
        <w:ind w:right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86E" w:rsidRDefault="0049586E" w:rsidP="00B6234C">
      <w:pPr>
        <w:tabs>
          <w:tab w:val="left" w:pos="9356"/>
        </w:tabs>
        <w:spacing w:after="0" w:line="240" w:lineRule="atLeast"/>
        <w:ind w:right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86E" w:rsidRDefault="0049586E" w:rsidP="00B6234C">
      <w:pPr>
        <w:tabs>
          <w:tab w:val="left" w:pos="9356"/>
        </w:tabs>
        <w:spacing w:after="0" w:line="240" w:lineRule="atLeast"/>
        <w:ind w:right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86E" w:rsidRDefault="0049586E" w:rsidP="00B6234C">
      <w:pPr>
        <w:tabs>
          <w:tab w:val="left" w:pos="9356"/>
        </w:tabs>
        <w:spacing w:after="0" w:line="240" w:lineRule="atLeast"/>
        <w:ind w:right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86E" w:rsidRDefault="0049586E" w:rsidP="00B6234C">
      <w:pPr>
        <w:tabs>
          <w:tab w:val="left" w:pos="9356"/>
        </w:tabs>
        <w:spacing w:after="0" w:line="240" w:lineRule="atLeast"/>
        <w:ind w:right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86E" w:rsidRDefault="0049586E" w:rsidP="00B6234C">
      <w:pPr>
        <w:tabs>
          <w:tab w:val="left" w:pos="9356"/>
        </w:tabs>
        <w:spacing w:after="0" w:line="240" w:lineRule="atLeast"/>
        <w:ind w:right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86E" w:rsidRDefault="00B6234C" w:rsidP="00B6234C">
      <w:pPr>
        <w:tabs>
          <w:tab w:val="left" w:pos="9356"/>
        </w:tabs>
        <w:spacing w:after="0" w:line="240" w:lineRule="atLeast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реализации </w:t>
      </w:r>
      <w:r>
        <w:rPr>
          <w:rFonts w:ascii="Times New Roman" w:hAnsi="Times New Roman" w:cs="Times New Roman"/>
          <w:sz w:val="28"/>
          <w:szCs w:val="28"/>
        </w:rPr>
        <w:t xml:space="preserve">Указа Президента </w:t>
      </w:r>
    </w:p>
    <w:p w:rsidR="0049586E" w:rsidRDefault="00B6234C" w:rsidP="00B6234C">
      <w:pPr>
        <w:tabs>
          <w:tab w:val="left" w:pos="9356"/>
        </w:tabs>
        <w:spacing w:after="0" w:line="240" w:lineRule="atLeast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49586E" w:rsidRDefault="00B6234C" w:rsidP="00B6234C">
      <w:pPr>
        <w:tabs>
          <w:tab w:val="left" w:pos="9356"/>
        </w:tabs>
        <w:spacing w:after="0" w:line="240" w:lineRule="atLeast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22 февраля 2019 года № 55 </w:t>
      </w:r>
    </w:p>
    <w:p w:rsidR="0049586E" w:rsidRDefault="00B6234C" w:rsidP="00B6234C">
      <w:pPr>
        <w:tabs>
          <w:tab w:val="left" w:pos="9356"/>
        </w:tabs>
        <w:spacing w:after="0" w:line="240" w:lineRule="atLeast"/>
        <w:ind w:right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0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объявлении 2020 года </w:t>
      </w:r>
    </w:p>
    <w:p w:rsidR="0049586E" w:rsidRDefault="00B6234C" w:rsidP="00B6234C">
      <w:pPr>
        <w:tabs>
          <w:tab w:val="left" w:pos="9356"/>
        </w:tabs>
        <w:spacing w:after="0" w:line="240" w:lineRule="atLeast"/>
        <w:ind w:right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8022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680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Приднестровской Молдавской Республике </w:t>
      </w:r>
    </w:p>
    <w:p w:rsidR="00B6234C" w:rsidRDefault="00B6234C" w:rsidP="00B6234C">
      <w:pPr>
        <w:tabs>
          <w:tab w:val="left" w:pos="9356"/>
        </w:tabs>
        <w:spacing w:after="0" w:line="240" w:lineRule="atLeast"/>
        <w:ind w:right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22C">
        <w:rPr>
          <w:rFonts w:ascii="Times New Roman" w:hAnsi="Times New Roman" w:cs="Times New Roman"/>
          <w:color w:val="000000" w:themeColor="text1"/>
          <w:sz w:val="28"/>
          <w:szCs w:val="28"/>
        </w:rPr>
        <w:t>Годом здоровья»</w:t>
      </w:r>
      <w:r w:rsidR="003051D9" w:rsidRPr="00305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80811" w:rsidRDefault="00980811" w:rsidP="00980811">
      <w:pPr>
        <w:tabs>
          <w:tab w:val="left" w:pos="9356"/>
        </w:tabs>
        <w:spacing w:after="0" w:line="240" w:lineRule="atLeas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B6234C" w:rsidRDefault="00B6234C" w:rsidP="00980811">
      <w:pPr>
        <w:tabs>
          <w:tab w:val="left" w:pos="9356"/>
        </w:tabs>
        <w:spacing w:after="0" w:line="240" w:lineRule="atLeast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6234C" w:rsidRPr="007249BA" w:rsidRDefault="00B6234C" w:rsidP="0049586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</w:t>
      </w:r>
      <w:r w:rsidR="00812190">
        <w:rPr>
          <w:rFonts w:ascii="Times New Roman" w:hAnsi="Times New Roman" w:cs="Times New Roman"/>
          <w:sz w:val="28"/>
          <w:szCs w:val="28"/>
        </w:rPr>
        <w:t xml:space="preserve">Указом Президента Приднестровской Молдавской Республики </w:t>
      </w:r>
      <w:r w:rsidR="0049586E">
        <w:rPr>
          <w:rFonts w:ascii="Times New Roman" w:hAnsi="Times New Roman" w:cs="Times New Roman"/>
          <w:sz w:val="28"/>
          <w:szCs w:val="28"/>
        </w:rPr>
        <w:br/>
      </w:r>
      <w:r w:rsidR="00812190">
        <w:rPr>
          <w:rFonts w:ascii="Times New Roman" w:hAnsi="Times New Roman" w:cs="Times New Roman"/>
          <w:sz w:val="28"/>
          <w:szCs w:val="28"/>
        </w:rPr>
        <w:t>от 22 февраля 2019 года № 55 «</w:t>
      </w:r>
      <w:r w:rsidR="00812190" w:rsidRPr="0068022C">
        <w:rPr>
          <w:rFonts w:ascii="Times New Roman" w:hAnsi="Times New Roman" w:cs="Times New Roman"/>
          <w:color w:val="000000" w:themeColor="text1"/>
          <w:sz w:val="28"/>
          <w:szCs w:val="28"/>
        </w:rPr>
        <w:t>Об объявлении 2020 года в Приднестровской Молдавской Республике Годом здоровья»</w:t>
      </w:r>
      <w:r w:rsidR="007249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(САЗ 19-7), </w:t>
      </w: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7249BA">
        <w:rPr>
          <w:rFonts w:ascii="Times New Roman" w:hAnsi="Times New Roman" w:cs="Times New Roman"/>
          <w:sz w:val="28"/>
          <w:szCs w:val="28"/>
        </w:rPr>
        <w:t>введением</w:t>
      </w:r>
      <w:r w:rsidRPr="007249BA">
        <w:rPr>
          <w:rFonts w:ascii="Times New Roman" w:hAnsi="Times New Roman" w:cs="Times New Roman"/>
          <w:sz w:val="28"/>
          <w:szCs w:val="28"/>
        </w:rPr>
        <w:t xml:space="preserve"> </w:t>
      </w:r>
      <w:r w:rsidR="0049586E">
        <w:rPr>
          <w:rFonts w:ascii="Times New Roman" w:hAnsi="Times New Roman" w:cs="Times New Roman"/>
          <w:sz w:val="28"/>
          <w:szCs w:val="28"/>
        </w:rPr>
        <w:br/>
      </w:r>
      <w:r w:rsidRPr="007249BA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6A053E" w:rsidRPr="007249BA">
        <w:rPr>
          <w:rFonts w:ascii="Times New Roman" w:hAnsi="Times New Roman" w:cs="Times New Roman"/>
          <w:sz w:val="28"/>
          <w:szCs w:val="28"/>
        </w:rPr>
        <w:t>на территории Придне</w:t>
      </w:r>
      <w:r w:rsidR="0049586E">
        <w:rPr>
          <w:rFonts w:ascii="Times New Roman" w:hAnsi="Times New Roman" w:cs="Times New Roman"/>
          <w:sz w:val="28"/>
          <w:szCs w:val="28"/>
        </w:rPr>
        <w:t>стровской Молдавской Республики</w:t>
      </w:r>
      <w:r w:rsidR="006A053E" w:rsidRPr="007249BA">
        <w:rPr>
          <w:rFonts w:ascii="Times New Roman" w:hAnsi="Times New Roman" w:cs="Times New Roman"/>
          <w:sz w:val="28"/>
          <w:szCs w:val="28"/>
        </w:rPr>
        <w:t xml:space="preserve"> </w:t>
      </w:r>
      <w:r w:rsidR="007249BA" w:rsidRPr="007249BA">
        <w:rPr>
          <w:rFonts w:ascii="Times New Roman" w:hAnsi="Times New Roman" w:cs="Times New Roman"/>
          <w:sz w:val="28"/>
          <w:szCs w:val="28"/>
        </w:rPr>
        <w:t xml:space="preserve">особого правового режима – чрезвычайного положения, а также ограничительных мероприятий (карантина) по предотвращению распространения на территории Приднестровской Молдавской Республики </w:t>
      </w:r>
      <w:proofErr w:type="spellStart"/>
      <w:r w:rsidR="007249BA" w:rsidRPr="007249B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249BA" w:rsidRPr="007249BA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49586E">
        <w:rPr>
          <w:rFonts w:ascii="Times New Roman" w:hAnsi="Times New Roman" w:cs="Times New Roman"/>
          <w:sz w:val="28"/>
          <w:szCs w:val="28"/>
        </w:rPr>
        <w:t xml:space="preserve">, вызванной новым типом вируса </w:t>
      </w:r>
      <w:r w:rsidR="007249BA" w:rsidRPr="007249BA">
        <w:rPr>
          <w:rFonts w:ascii="Times New Roman" w:hAnsi="Times New Roman" w:cs="Times New Roman"/>
          <w:sz w:val="28"/>
          <w:szCs w:val="28"/>
        </w:rPr>
        <w:t>COVID-19</w:t>
      </w:r>
      <w:r w:rsidRPr="007249BA">
        <w:rPr>
          <w:rFonts w:ascii="Times New Roman" w:hAnsi="Times New Roman" w:cs="Times New Roman"/>
          <w:sz w:val="28"/>
          <w:szCs w:val="28"/>
        </w:rPr>
        <w:t>:</w:t>
      </w:r>
    </w:p>
    <w:p w:rsidR="00016B6B" w:rsidRDefault="00016B6B" w:rsidP="0049586E">
      <w:pPr>
        <w:pStyle w:val="a5"/>
        <w:shd w:val="clear" w:color="auto" w:fill="FFFFFF"/>
        <w:tabs>
          <w:tab w:val="left" w:pos="1560"/>
          <w:tab w:val="center" w:pos="485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7483" w:rsidRDefault="00150B14" w:rsidP="0049586E">
      <w:pPr>
        <w:pStyle w:val="a5"/>
        <w:shd w:val="clear" w:color="auto" w:fill="FFFFFF"/>
        <w:tabs>
          <w:tab w:val="left" w:pos="1560"/>
          <w:tab w:val="center" w:pos="4857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Правительству Приднестровской Молдавской Республики </w:t>
      </w:r>
      <w:r w:rsidR="0040779A">
        <w:rPr>
          <w:sz w:val="28"/>
          <w:szCs w:val="28"/>
        </w:rPr>
        <w:t>обеспечить</w:t>
      </w:r>
      <w:r w:rsidR="00231C86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</w:t>
      </w:r>
      <w:r w:rsidR="00231C86">
        <w:rPr>
          <w:sz w:val="28"/>
          <w:szCs w:val="28"/>
        </w:rPr>
        <w:t>е</w:t>
      </w:r>
      <w:r w:rsidRPr="00150B14">
        <w:rPr>
          <w:sz w:val="28"/>
          <w:szCs w:val="28"/>
        </w:rPr>
        <w:t xml:space="preserve"> </w:t>
      </w:r>
      <w:r w:rsidR="00322854">
        <w:rPr>
          <w:sz w:val="28"/>
          <w:szCs w:val="28"/>
        </w:rPr>
        <w:t xml:space="preserve">в 2021 году мероприятий, </w:t>
      </w:r>
      <w:r>
        <w:rPr>
          <w:color w:val="000000" w:themeColor="text1"/>
          <w:sz w:val="28"/>
          <w:szCs w:val="28"/>
        </w:rPr>
        <w:t xml:space="preserve">предусмотренных </w:t>
      </w:r>
      <w:r w:rsidRPr="00851883">
        <w:rPr>
          <w:color w:val="000000" w:themeColor="text1"/>
          <w:sz w:val="28"/>
          <w:szCs w:val="28"/>
        </w:rPr>
        <w:t>в утвержденном</w:t>
      </w:r>
      <w:r>
        <w:rPr>
          <w:color w:val="000000" w:themeColor="text1"/>
          <w:sz w:val="28"/>
          <w:szCs w:val="28"/>
        </w:rPr>
        <w:t xml:space="preserve"> </w:t>
      </w:r>
      <w:r w:rsidR="0040779A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на 2020 год</w:t>
      </w:r>
      <w:r w:rsidRPr="00851883">
        <w:rPr>
          <w:color w:val="000000" w:themeColor="text1"/>
          <w:sz w:val="28"/>
          <w:szCs w:val="28"/>
        </w:rPr>
        <w:t xml:space="preserve"> </w:t>
      </w:r>
      <w:r w:rsidR="00E83103">
        <w:rPr>
          <w:color w:val="000000" w:themeColor="text1"/>
          <w:sz w:val="28"/>
          <w:szCs w:val="28"/>
        </w:rPr>
        <w:t>Р</w:t>
      </w:r>
      <w:r w:rsidRPr="00851883">
        <w:rPr>
          <w:color w:val="000000" w:themeColor="text1"/>
          <w:sz w:val="28"/>
          <w:szCs w:val="28"/>
        </w:rPr>
        <w:t xml:space="preserve">еспубликанском плане мероприятий по проведению </w:t>
      </w:r>
      <w:r w:rsidR="009962D5" w:rsidRPr="00851883">
        <w:rPr>
          <w:color w:val="000000" w:themeColor="text1"/>
          <w:sz w:val="28"/>
          <w:szCs w:val="28"/>
        </w:rPr>
        <w:t xml:space="preserve">Года здоровья </w:t>
      </w:r>
      <w:r w:rsidRPr="00851883">
        <w:rPr>
          <w:color w:val="000000" w:themeColor="text1"/>
          <w:sz w:val="28"/>
          <w:szCs w:val="28"/>
        </w:rPr>
        <w:t>в Приднестровской Молдавской Республике</w:t>
      </w:r>
      <w:r>
        <w:rPr>
          <w:color w:val="000000" w:themeColor="text1"/>
          <w:sz w:val="28"/>
          <w:szCs w:val="28"/>
        </w:rPr>
        <w:t xml:space="preserve">, но не реализованных в </w:t>
      </w:r>
      <w:r w:rsidR="00457483" w:rsidRPr="00457483">
        <w:rPr>
          <w:color w:val="000000" w:themeColor="text1"/>
          <w:sz w:val="28"/>
          <w:szCs w:val="28"/>
        </w:rPr>
        <w:t xml:space="preserve">2020 </w:t>
      </w:r>
      <w:r w:rsidR="00457483">
        <w:rPr>
          <w:color w:val="000000" w:themeColor="text1"/>
          <w:sz w:val="28"/>
          <w:szCs w:val="28"/>
        </w:rPr>
        <w:t xml:space="preserve">году. </w:t>
      </w:r>
    </w:p>
    <w:p w:rsidR="00457483" w:rsidRDefault="00457483" w:rsidP="0049586E">
      <w:pPr>
        <w:pStyle w:val="a5"/>
        <w:shd w:val="clear" w:color="auto" w:fill="FFFFFF"/>
        <w:tabs>
          <w:tab w:val="left" w:pos="1560"/>
          <w:tab w:val="center" w:pos="485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9586E" w:rsidRDefault="0049586E" w:rsidP="0049586E">
      <w:pPr>
        <w:pStyle w:val="a5"/>
        <w:shd w:val="clear" w:color="auto" w:fill="FFFFFF"/>
        <w:tabs>
          <w:tab w:val="left" w:pos="1560"/>
          <w:tab w:val="center" w:pos="485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9586E" w:rsidRDefault="0049586E" w:rsidP="0049586E">
      <w:pPr>
        <w:pStyle w:val="a5"/>
        <w:shd w:val="clear" w:color="auto" w:fill="FFFFFF"/>
        <w:tabs>
          <w:tab w:val="left" w:pos="1560"/>
          <w:tab w:val="center" w:pos="485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57483" w:rsidRDefault="00457483" w:rsidP="0049586E">
      <w:pPr>
        <w:pStyle w:val="a5"/>
        <w:shd w:val="clear" w:color="auto" w:fill="FFFFFF"/>
        <w:tabs>
          <w:tab w:val="left" w:pos="1560"/>
          <w:tab w:val="center" w:pos="485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9586E" w:rsidRPr="0049586E" w:rsidRDefault="0049586E" w:rsidP="00495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49586E" w:rsidRPr="0049586E" w:rsidRDefault="0049586E" w:rsidP="0049586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86E" w:rsidRPr="0049586E" w:rsidRDefault="0049586E" w:rsidP="0049586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86E" w:rsidRPr="00E341B3" w:rsidRDefault="0049586E" w:rsidP="00495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86E" w:rsidRPr="00E341B3" w:rsidRDefault="0049586E" w:rsidP="0049586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B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49586E" w:rsidRPr="00E341B3" w:rsidRDefault="00E341B3" w:rsidP="00495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26</w:t>
      </w:r>
      <w:r w:rsidR="0049586E" w:rsidRPr="00E3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2021 г.</w:t>
      </w:r>
    </w:p>
    <w:p w:rsidR="0049586E" w:rsidRPr="00E341B3" w:rsidRDefault="00E341B3" w:rsidP="0049586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17</w:t>
      </w:r>
      <w:r w:rsidR="0049586E" w:rsidRPr="00E341B3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sectPr w:rsidR="0049586E" w:rsidRPr="00E341B3" w:rsidSect="0049586E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42C53"/>
    <w:multiLevelType w:val="multilevel"/>
    <w:tmpl w:val="4852E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F78C5"/>
    <w:multiLevelType w:val="multilevel"/>
    <w:tmpl w:val="BA947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BE0D63"/>
    <w:multiLevelType w:val="multilevel"/>
    <w:tmpl w:val="7D384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530474"/>
    <w:multiLevelType w:val="multilevel"/>
    <w:tmpl w:val="0EBED7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4B4C90"/>
    <w:multiLevelType w:val="multilevel"/>
    <w:tmpl w:val="D0E43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E664E0"/>
    <w:multiLevelType w:val="multilevel"/>
    <w:tmpl w:val="7930AE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F4386A"/>
    <w:multiLevelType w:val="multilevel"/>
    <w:tmpl w:val="F5B4B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63004C"/>
    <w:multiLevelType w:val="multilevel"/>
    <w:tmpl w:val="2982D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4B"/>
    <w:rsid w:val="00016B6B"/>
    <w:rsid w:val="00150B14"/>
    <w:rsid w:val="001B5EF3"/>
    <w:rsid w:val="00231C86"/>
    <w:rsid w:val="00295D07"/>
    <w:rsid w:val="002A1F55"/>
    <w:rsid w:val="002B37FB"/>
    <w:rsid w:val="003051D9"/>
    <w:rsid w:val="00322854"/>
    <w:rsid w:val="0040779A"/>
    <w:rsid w:val="0042194B"/>
    <w:rsid w:val="00457483"/>
    <w:rsid w:val="0049586E"/>
    <w:rsid w:val="006A053E"/>
    <w:rsid w:val="007249BA"/>
    <w:rsid w:val="00743264"/>
    <w:rsid w:val="00812190"/>
    <w:rsid w:val="00980811"/>
    <w:rsid w:val="009962D5"/>
    <w:rsid w:val="00AA04E2"/>
    <w:rsid w:val="00B6234C"/>
    <w:rsid w:val="00BB05B9"/>
    <w:rsid w:val="00D33DA4"/>
    <w:rsid w:val="00E341B3"/>
    <w:rsid w:val="00E8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ABC1A-42F8-4E3E-92C9-70168712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326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6A0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Кудрова А.А.</cp:lastModifiedBy>
  <cp:revision>12</cp:revision>
  <cp:lastPrinted>2020-12-08T14:30:00Z</cp:lastPrinted>
  <dcterms:created xsi:type="dcterms:W3CDTF">2020-12-08T13:46:00Z</dcterms:created>
  <dcterms:modified xsi:type="dcterms:W3CDTF">2021-01-26T14:19:00Z</dcterms:modified>
</cp:coreProperties>
</file>