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39EEF" w14:textId="77777777" w:rsidR="00D10493" w:rsidRPr="001068DC" w:rsidRDefault="00D10493" w:rsidP="00D10493">
      <w:pPr>
        <w:spacing w:after="0" w:line="240" w:lineRule="auto"/>
        <w:rPr>
          <w:rFonts w:ascii="Times New Roman" w:hAnsi="Times New Roman"/>
          <w:sz w:val="28"/>
          <w:szCs w:val="28"/>
        </w:rPr>
      </w:pPr>
    </w:p>
    <w:p w14:paraId="7E94269E" w14:textId="77777777" w:rsidR="001068DC" w:rsidRDefault="001068DC" w:rsidP="00D10493">
      <w:pPr>
        <w:spacing w:after="0" w:line="240" w:lineRule="auto"/>
        <w:jc w:val="center"/>
        <w:rPr>
          <w:rFonts w:ascii="Times New Roman" w:hAnsi="Times New Roman"/>
          <w:bCs/>
          <w:sz w:val="28"/>
          <w:szCs w:val="28"/>
        </w:rPr>
      </w:pPr>
    </w:p>
    <w:p w14:paraId="149A7EC0" w14:textId="77777777" w:rsidR="001068DC" w:rsidRDefault="001068DC" w:rsidP="00D10493">
      <w:pPr>
        <w:spacing w:after="0" w:line="240" w:lineRule="auto"/>
        <w:jc w:val="center"/>
        <w:rPr>
          <w:rFonts w:ascii="Times New Roman" w:hAnsi="Times New Roman"/>
          <w:bCs/>
          <w:sz w:val="28"/>
          <w:szCs w:val="28"/>
        </w:rPr>
      </w:pPr>
    </w:p>
    <w:p w14:paraId="05FD4F44" w14:textId="77777777" w:rsidR="001068DC" w:rsidRDefault="001068DC" w:rsidP="00D10493">
      <w:pPr>
        <w:spacing w:after="0" w:line="240" w:lineRule="auto"/>
        <w:jc w:val="center"/>
        <w:rPr>
          <w:rFonts w:ascii="Times New Roman" w:hAnsi="Times New Roman"/>
          <w:bCs/>
          <w:sz w:val="28"/>
          <w:szCs w:val="28"/>
        </w:rPr>
      </w:pPr>
    </w:p>
    <w:p w14:paraId="61D68A11" w14:textId="77777777" w:rsidR="001068DC" w:rsidRDefault="001068DC" w:rsidP="00D10493">
      <w:pPr>
        <w:spacing w:after="0" w:line="240" w:lineRule="auto"/>
        <w:jc w:val="center"/>
        <w:rPr>
          <w:rFonts w:ascii="Times New Roman" w:hAnsi="Times New Roman"/>
          <w:bCs/>
          <w:sz w:val="28"/>
          <w:szCs w:val="28"/>
        </w:rPr>
      </w:pPr>
    </w:p>
    <w:p w14:paraId="7E7B8803" w14:textId="77777777" w:rsidR="001068DC" w:rsidRDefault="001068DC" w:rsidP="00D10493">
      <w:pPr>
        <w:spacing w:after="0" w:line="240" w:lineRule="auto"/>
        <w:jc w:val="center"/>
        <w:rPr>
          <w:rFonts w:ascii="Times New Roman" w:hAnsi="Times New Roman"/>
          <w:bCs/>
          <w:sz w:val="28"/>
          <w:szCs w:val="28"/>
        </w:rPr>
      </w:pPr>
    </w:p>
    <w:p w14:paraId="700C2F3F" w14:textId="77777777" w:rsidR="001068DC" w:rsidRDefault="001068DC" w:rsidP="00D10493">
      <w:pPr>
        <w:spacing w:after="0" w:line="240" w:lineRule="auto"/>
        <w:jc w:val="center"/>
        <w:rPr>
          <w:rFonts w:ascii="Times New Roman" w:hAnsi="Times New Roman"/>
          <w:bCs/>
          <w:sz w:val="28"/>
          <w:szCs w:val="28"/>
        </w:rPr>
      </w:pPr>
    </w:p>
    <w:p w14:paraId="1E7D787A" w14:textId="77777777" w:rsidR="001068DC" w:rsidRDefault="001068DC" w:rsidP="00D10493">
      <w:pPr>
        <w:spacing w:after="0" w:line="240" w:lineRule="auto"/>
        <w:jc w:val="center"/>
        <w:rPr>
          <w:rFonts w:ascii="Times New Roman" w:hAnsi="Times New Roman"/>
          <w:bCs/>
          <w:sz w:val="28"/>
          <w:szCs w:val="28"/>
        </w:rPr>
      </w:pPr>
    </w:p>
    <w:p w14:paraId="641DD320" w14:textId="77777777" w:rsidR="001068DC" w:rsidRDefault="001068DC" w:rsidP="00D10493">
      <w:pPr>
        <w:spacing w:after="0" w:line="240" w:lineRule="auto"/>
        <w:jc w:val="center"/>
        <w:rPr>
          <w:rFonts w:ascii="Times New Roman" w:hAnsi="Times New Roman"/>
          <w:bCs/>
          <w:sz w:val="28"/>
          <w:szCs w:val="28"/>
        </w:rPr>
      </w:pPr>
    </w:p>
    <w:p w14:paraId="67394C2A" w14:textId="77777777" w:rsidR="001068DC" w:rsidRDefault="001068DC" w:rsidP="00D10493">
      <w:pPr>
        <w:spacing w:after="0" w:line="240" w:lineRule="auto"/>
        <w:jc w:val="center"/>
        <w:rPr>
          <w:rFonts w:ascii="Times New Roman" w:hAnsi="Times New Roman"/>
          <w:bCs/>
          <w:sz w:val="28"/>
          <w:szCs w:val="28"/>
        </w:rPr>
      </w:pPr>
    </w:p>
    <w:p w14:paraId="1C2BC36C" w14:textId="77777777" w:rsidR="001068DC" w:rsidRDefault="001068DC" w:rsidP="00D10493">
      <w:pPr>
        <w:spacing w:after="0" w:line="240" w:lineRule="auto"/>
        <w:jc w:val="center"/>
        <w:rPr>
          <w:rFonts w:ascii="Times New Roman" w:hAnsi="Times New Roman"/>
          <w:bCs/>
          <w:sz w:val="28"/>
          <w:szCs w:val="28"/>
        </w:rPr>
      </w:pPr>
    </w:p>
    <w:p w14:paraId="5914E401" w14:textId="77777777" w:rsidR="00D10493" w:rsidRPr="001068DC" w:rsidRDefault="00D10493" w:rsidP="00D10493">
      <w:pPr>
        <w:spacing w:after="0" w:line="240" w:lineRule="auto"/>
        <w:jc w:val="center"/>
        <w:rPr>
          <w:rFonts w:ascii="Times New Roman" w:hAnsi="Times New Roman"/>
          <w:bCs/>
          <w:sz w:val="28"/>
          <w:szCs w:val="28"/>
        </w:rPr>
      </w:pPr>
      <w:r w:rsidRPr="001068DC">
        <w:rPr>
          <w:rFonts w:ascii="Times New Roman" w:hAnsi="Times New Roman"/>
          <w:bCs/>
          <w:sz w:val="28"/>
          <w:szCs w:val="28"/>
        </w:rPr>
        <w:t xml:space="preserve">О внесении изменения в Указ Президента </w:t>
      </w:r>
    </w:p>
    <w:p w14:paraId="55F4C9BE" w14:textId="77777777" w:rsidR="001068DC" w:rsidRDefault="00D10493" w:rsidP="00D10493">
      <w:pPr>
        <w:spacing w:after="0" w:line="240" w:lineRule="auto"/>
        <w:jc w:val="center"/>
        <w:rPr>
          <w:rFonts w:ascii="Times New Roman" w:hAnsi="Times New Roman"/>
          <w:bCs/>
          <w:sz w:val="28"/>
          <w:szCs w:val="28"/>
        </w:rPr>
      </w:pPr>
      <w:r w:rsidRPr="001068DC">
        <w:rPr>
          <w:rFonts w:ascii="Times New Roman" w:hAnsi="Times New Roman"/>
          <w:bCs/>
          <w:sz w:val="28"/>
          <w:szCs w:val="28"/>
        </w:rPr>
        <w:t xml:space="preserve">Приднестровской Молдавской Республики </w:t>
      </w:r>
    </w:p>
    <w:p w14:paraId="117BE883" w14:textId="2AEC711D" w:rsidR="00D10493" w:rsidRPr="001068DC" w:rsidRDefault="00D10493" w:rsidP="00D10493">
      <w:pPr>
        <w:spacing w:after="0" w:line="240" w:lineRule="auto"/>
        <w:jc w:val="center"/>
        <w:rPr>
          <w:rFonts w:ascii="Times New Roman" w:hAnsi="Times New Roman"/>
          <w:bCs/>
          <w:sz w:val="28"/>
          <w:szCs w:val="28"/>
        </w:rPr>
      </w:pPr>
      <w:proofErr w:type="gramStart"/>
      <w:r w:rsidRPr="001068DC">
        <w:rPr>
          <w:rFonts w:ascii="Times New Roman" w:hAnsi="Times New Roman"/>
          <w:bCs/>
          <w:sz w:val="28"/>
          <w:szCs w:val="28"/>
        </w:rPr>
        <w:t>от</w:t>
      </w:r>
      <w:proofErr w:type="gramEnd"/>
      <w:r w:rsidRPr="001068DC">
        <w:rPr>
          <w:rFonts w:ascii="Times New Roman" w:hAnsi="Times New Roman"/>
          <w:bCs/>
          <w:sz w:val="28"/>
          <w:szCs w:val="28"/>
        </w:rPr>
        <w:t xml:space="preserve"> 2 марта 2020 года № 77 </w:t>
      </w:r>
    </w:p>
    <w:p w14:paraId="4BBC3F60" w14:textId="77777777" w:rsidR="001068DC" w:rsidRDefault="00D10493" w:rsidP="00D10493">
      <w:pPr>
        <w:pStyle w:val="3"/>
        <w:shd w:val="clear" w:color="auto" w:fill="FFFFFF"/>
        <w:spacing w:before="0" w:after="0"/>
        <w:jc w:val="center"/>
        <w:rPr>
          <w:rFonts w:ascii="Times New Roman" w:hAnsi="Times New Roman"/>
          <w:b w:val="0"/>
          <w:sz w:val="28"/>
          <w:szCs w:val="28"/>
        </w:rPr>
      </w:pPr>
      <w:r w:rsidRPr="001068DC">
        <w:rPr>
          <w:rFonts w:ascii="Times New Roman" w:hAnsi="Times New Roman"/>
          <w:b w:val="0"/>
          <w:sz w:val="28"/>
          <w:szCs w:val="28"/>
        </w:rPr>
        <w:t xml:space="preserve">«Об Оперативном штабе по профилактике </w:t>
      </w:r>
    </w:p>
    <w:p w14:paraId="59939D84" w14:textId="0FD8178D" w:rsidR="00D10493" w:rsidRPr="001068DC" w:rsidRDefault="00D10493" w:rsidP="00D10493">
      <w:pPr>
        <w:pStyle w:val="3"/>
        <w:shd w:val="clear" w:color="auto" w:fill="FFFFFF"/>
        <w:spacing w:before="0" w:after="0"/>
        <w:jc w:val="center"/>
        <w:rPr>
          <w:rFonts w:ascii="Times New Roman" w:hAnsi="Times New Roman"/>
          <w:b w:val="0"/>
          <w:sz w:val="28"/>
          <w:szCs w:val="28"/>
        </w:rPr>
      </w:pPr>
      <w:proofErr w:type="gramStart"/>
      <w:r w:rsidRPr="001068DC">
        <w:rPr>
          <w:rFonts w:ascii="Times New Roman" w:hAnsi="Times New Roman"/>
          <w:b w:val="0"/>
          <w:sz w:val="28"/>
          <w:szCs w:val="28"/>
        </w:rPr>
        <w:t>и</w:t>
      </w:r>
      <w:proofErr w:type="gramEnd"/>
      <w:r w:rsidRPr="001068DC">
        <w:rPr>
          <w:rFonts w:ascii="Times New Roman" w:hAnsi="Times New Roman"/>
          <w:b w:val="0"/>
          <w:sz w:val="28"/>
          <w:szCs w:val="28"/>
        </w:rPr>
        <w:t xml:space="preserve"> предотвращению распространения вирусной инфекции»</w:t>
      </w:r>
    </w:p>
    <w:p w14:paraId="05AC5A30" w14:textId="77777777" w:rsidR="00D10493" w:rsidRPr="00876BCD" w:rsidRDefault="00D10493" w:rsidP="00D10493">
      <w:pPr>
        <w:rPr>
          <w:rFonts w:ascii="Times New Roman" w:hAnsi="Times New Roman"/>
          <w:sz w:val="16"/>
          <w:szCs w:val="16"/>
          <w:lang w:eastAsia="ru-RU"/>
        </w:rPr>
      </w:pPr>
    </w:p>
    <w:p w14:paraId="58D3299A" w14:textId="77777777" w:rsidR="00535BB8" w:rsidRDefault="00D10493" w:rsidP="001068DC">
      <w:pPr>
        <w:shd w:val="clear" w:color="auto" w:fill="FFFFFF"/>
        <w:spacing w:after="0" w:line="240" w:lineRule="auto"/>
        <w:ind w:firstLine="709"/>
        <w:jc w:val="both"/>
        <w:rPr>
          <w:rStyle w:val="af"/>
          <w:rFonts w:ascii="Times New Roman" w:hAnsi="Times New Roman"/>
          <w:color w:val="auto"/>
          <w:sz w:val="28"/>
          <w:szCs w:val="28"/>
          <w:u w:val="none"/>
          <w:bdr w:val="none" w:sz="0" w:space="0" w:color="auto" w:frame="1"/>
        </w:rPr>
      </w:pPr>
      <w:r w:rsidRPr="001068DC">
        <w:rPr>
          <w:rFonts w:ascii="Times New Roman" w:hAnsi="Times New Roman"/>
          <w:sz w:val="28"/>
          <w:szCs w:val="28"/>
        </w:rPr>
        <w:t xml:space="preserve">В соответствии со </w:t>
      </w:r>
      <w:hyperlink r:id="rId5" w:anchor="p235" w:tooltip="(ВСТУПИЛ В СИЛУ 17.01.1996) Конституция Приднестровской Молдавской Республики" w:history="1">
        <w:r w:rsidRPr="001068DC">
          <w:rPr>
            <w:rStyle w:val="af"/>
            <w:rFonts w:ascii="Times New Roman" w:hAnsi="Times New Roman"/>
            <w:color w:val="auto"/>
            <w:sz w:val="28"/>
            <w:szCs w:val="28"/>
            <w:u w:val="none"/>
            <w:bdr w:val="none" w:sz="0" w:space="0" w:color="auto" w:frame="1"/>
          </w:rPr>
          <w:t>статьей 65 Конституции Приднестровской Молдавской Республики</w:t>
        </w:r>
      </w:hyperlink>
      <w:r w:rsidR="00535BB8">
        <w:rPr>
          <w:rStyle w:val="af"/>
          <w:rFonts w:ascii="Times New Roman" w:hAnsi="Times New Roman"/>
          <w:color w:val="auto"/>
          <w:sz w:val="28"/>
          <w:szCs w:val="28"/>
          <w:u w:val="none"/>
          <w:bdr w:val="none" w:sz="0" w:space="0" w:color="auto" w:frame="1"/>
        </w:rPr>
        <w:t>,</w:t>
      </w:r>
    </w:p>
    <w:p w14:paraId="0F0EA613" w14:textId="7924EECF" w:rsidR="00D10493" w:rsidRPr="001068DC" w:rsidRDefault="00535BB8" w:rsidP="00535BB8">
      <w:pPr>
        <w:shd w:val="clear" w:color="auto" w:fill="FFFFFF"/>
        <w:spacing w:after="0" w:line="240" w:lineRule="auto"/>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r w:rsidR="00D10493" w:rsidRPr="001068DC">
        <w:rPr>
          <w:rFonts w:ascii="Times New Roman" w:hAnsi="Times New Roman"/>
          <w:sz w:val="28"/>
          <w:szCs w:val="28"/>
        </w:rPr>
        <w:t>о</w:t>
      </w:r>
      <w:r>
        <w:rPr>
          <w:rFonts w:ascii="Times New Roman" w:hAnsi="Times New Roman"/>
          <w:sz w:val="28"/>
          <w:szCs w:val="28"/>
        </w:rPr>
        <w:t xml:space="preserve"> </w:t>
      </w:r>
      <w:r w:rsidR="00D10493" w:rsidRPr="001068DC">
        <w:rPr>
          <w:rFonts w:ascii="Times New Roman" w:hAnsi="Times New Roman"/>
          <w:sz w:val="28"/>
          <w:szCs w:val="28"/>
        </w:rPr>
        <w:t>с</w:t>
      </w:r>
      <w:r>
        <w:rPr>
          <w:rFonts w:ascii="Times New Roman" w:hAnsi="Times New Roman"/>
          <w:sz w:val="28"/>
          <w:szCs w:val="28"/>
        </w:rPr>
        <w:t xml:space="preserve"> </w:t>
      </w:r>
      <w:r w:rsidR="00D10493" w:rsidRPr="001068DC">
        <w:rPr>
          <w:rFonts w:ascii="Times New Roman" w:hAnsi="Times New Roman"/>
          <w:sz w:val="28"/>
          <w:szCs w:val="28"/>
        </w:rPr>
        <w:t>т</w:t>
      </w:r>
      <w:r>
        <w:rPr>
          <w:rFonts w:ascii="Times New Roman" w:hAnsi="Times New Roman"/>
          <w:sz w:val="28"/>
          <w:szCs w:val="28"/>
        </w:rPr>
        <w:t xml:space="preserve"> </w:t>
      </w:r>
      <w:r w:rsidR="00D10493" w:rsidRPr="001068DC">
        <w:rPr>
          <w:rFonts w:ascii="Times New Roman" w:hAnsi="Times New Roman"/>
          <w:sz w:val="28"/>
          <w:szCs w:val="28"/>
        </w:rPr>
        <w:t>а</w:t>
      </w:r>
      <w:r>
        <w:rPr>
          <w:rFonts w:ascii="Times New Roman" w:hAnsi="Times New Roman"/>
          <w:sz w:val="28"/>
          <w:szCs w:val="28"/>
        </w:rPr>
        <w:t xml:space="preserve"> </w:t>
      </w:r>
      <w:r w:rsidR="00D10493" w:rsidRPr="001068DC">
        <w:rPr>
          <w:rFonts w:ascii="Times New Roman" w:hAnsi="Times New Roman"/>
          <w:sz w:val="28"/>
          <w:szCs w:val="28"/>
        </w:rPr>
        <w:t>н</w:t>
      </w:r>
      <w:r>
        <w:rPr>
          <w:rFonts w:ascii="Times New Roman" w:hAnsi="Times New Roman"/>
          <w:sz w:val="28"/>
          <w:szCs w:val="28"/>
        </w:rPr>
        <w:t xml:space="preserve"> </w:t>
      </w:r>
      <w:r w:rsidR="00D10493" w:rsidRPr="001068DC">
        <w:rPr>
          <w:rFonts w:ascii="Times New Roman" w:hAnsi="Times New Roman"/>
          <w:sz w:val="28"/>
          <w:szCs w:val="28"/>
        </w:rPr>
        <w:t>о</w:t>
      </w:r>
      <w:r>
        <w:rPr>
          <w:rFonts w:ascii="Times New Roman" w:hAnsi="Times New Roman"/>
          <w:sz w:val="28"/>
          <w:szCs w:val="28"/>
        </w:rPr>
        <w:t xml:space="preserve"> </w:t>
      </w:r>
      <w:r w:rsidR="00D10493" w:rsidRPr="001068DC">
        <w:rPr>
          <w:rFonts w:ascii="Times New Roman" w:hAnsi="Times New Roman"/>
          <w:sz w:val="28"/>
          <w:szCs w:val="28"/>
        </w:rPr>
        <w:t>в</w:t>
      </w:r>
      <w:r>
        <w:rPr>
          <w:rFonts w:ascii="Times New Roman" w:hAnsi="Times New Roman"/>
          <w:sz w:val="28"/>
          <w:szCs w:val="28"/>
        </w:rPr>
        <w:t xml:space="preserve"> </w:t>
      </w:r>
      <w:r w:rsidR="00D10493" w:rsidRPr="001068DC">
        <w:rPr>
          <w:rFonts w:ascii="Times New Roman" w:hAnsi="Times New Roman"/>
          <w:sz w:val="28"/>
          <w:szCs w:val="28"/>
        </w:rPr>
        <w:t>л</w:t>
      </w:r>
      <w:r>
        <w:rPr>
          <w:rFonts w:ascii="Times New Roman" w:hAnsi="Times New Roman"/>
          <w:sz w:val="28"/>
          <w:szCs w:val="28"/>
        </w:rPr>
        <w:t xml:space="preserve"> </w:t>
      </w:r>
      <w:r w:rsidR="00D10493" w:rsidRPr="001068DC">
        <w:rPr>
          <w:rFonts w:ascii="Times New Roman" w:hAnsi="Times New Roman"/>
          <w:sz w:val="28"/>
          <w:szCs w:val="28"/>
        </w:rPr>
        <w:t>я</w:t>
      </w:r>
      <w:r>
        <w:rPr>
          <w:rFonts w:ascii="Times New Roman" w:hAnsi="Times New Roman"/>
          <w:sz w:val="28"/>
          <w:szCs w:val="28"/>
        </w:rPr>
        <w:t xml:space="preserve"> </w:t>
      </w:r>
      <w:r w:rsidR="00D10493" w:rsidRPr="001068DC">
        <w:rPr>
          <w:rFonts w:ascii="Times New Roman" w:hAnsi="Times New Roman"/>
          <w:sz w:val="28"/>
          <w:szCs w:val="28"/>
        </w:rPr>
        <w:t>ю:</w:t>
      </w:r>
    </w:p>
    <w:p w14:paraId="4005E791" w14:textId="77777777" w:rsidR="00D10493" w:rsidRPr="001068DC" w:rsidRDefault="00D10493" w:rsidP="001068DC">
      <w:pPr>
        <w:shd w:val="clear" w:color="auto" w:fill="FFFFFF"/>
        <w:spacing w:after="0" w:line="240" w:lineRule="auto"/>
        <w:ind w:firstLine="709"/>
        <w:jc w:val="both"/>
        <w:rPr>
          <w:rFonts w:ascii="Times New Roman" w:hAnsi="Times New Roman"/>
          <w:sz w:val="28"/>
          <w:szCs w:val="28"/>
        </w:rPr>
      </w:pPr>
    </w:p>
    <w:p w14:paraId="3D917626" w14:textId="6E88E27C" w:rsidR="00D10493" w:rsidRPr="001068DC" w:rsidRDefault="00D10493" w:rsidP="001068DC">
      <w:pPr>
        <w:shd w:val="clear" w:color="auto" w:fill="FFFFFF"/>
        <w:spacing w:after="0" w:line="240" w:lineRule="auto"/>
        <w:ind w:firstLine="709"/>
        <w:jc w:val="both"/>
        <w:rPr>
          <w:rFonts w:ascii="Times New Roman" w:hAnsi="Times New Roman"/>
          <w:sz w:val="28"/>
          <w:szCs w:val="28"/>
        </w:rPr>
      </w:pPr>
      <w:r w:rsidRPr="001068DC">
        <w:rPr>
          <w:rFonts w:ascii="Times New Roman" w:hAnsi="Times New Roman"/>
          <w:sz w:val="28"/>
          <w:szCs w:val="28"/>
        </w:rPr>
        <w:t xml:space="preserve">1. Внести в </w:t>
      </w:r>
      <w:hyperlink r:id="rId6" w:tooltip="(ВСТУПИЛ В СИЛУ 02.03.2020) Об Оперативном штабе по профилактике и предотвращению распространения вирусной инфекции" w:history="1">
        <w:r w:rsidRPr="001068DC">
          <w:rPr>
            <w:rStyle w:val="af"/>
            <w:rFonts w:ascii="Times New Roman" w:hAnsi="Times New Roman"/>
            <w:color w:val="auto"/>
            <w:sz w:val="28"/>
            <w:szCs w:val="28"/>
            <w:u w:val="none"/>
            <w:bdr w:val="none" w:sz="0" w:space="0" w:color="auto" w:frame="1"/>
          </w:rPr>
          <w:t xml:space="preserve">Указ Президента Приднестровской Молдавской Республики </w:t>
        </w:r>
        <w:r w:rsidR="00876BCD">
          <w:rPr>
            <w:rStyle w:val="af"/>
            <w:rFonts w:ascii="Times New Roman" w:hAnsi="Times New Roman"/>
            <w:color w:val="auto"/>
            <w:sz w:val="28"/>
            <w:szCs w:val="28"/>
            <w:u w:val="none"/>
            <w:bdr w:val="none" w:sz="0" w:space="0" w:color="auto" w:frame="1"/>
          </w:rPr>
          <w:br/>
        </w:r>
        <w:r w:rsidRPr="001068DC">
          <w:rPr>
            <w:rStyle w:val="af"/>
            <w:rFonts w:ascii="Times New Roman" w:hAnsi="Times New Roman"/>
            <w:color w:val="auto"/>
            <w:sz w:val="28"/>
            <w:szCs w:val="28"/>
            <w:u w:val="none"/>
            <w:bdr w:val="none" w:sz="0" w:space="0" w:color="auto" w:frame="1"/>
          </w:rPr>
          <w:t xml:space="preserve">от 2 марта 2020 года № 77 «Об Оперативном штабе по профилактике </w:t>
        </w:r>
        <w:r w:rsidR="00876BCD">
          <w:rPr>
            <w:rStyle w:val="af"/>
            <w:rFonts w:ascii="Times New Roman" w:hAnsi="Times New Roman"/>
            <w:color w:val="auto"/>
            <w:sz w:val="28"/>
            <w:szCs w:val="28"/>
            <w:u w:val="none"/>
            <w:bdr w:val="none" w:sz="0" w:space="0" w:color="auto" w:frame="1"/>
          </w:rPr>
          <w:br/>
        </w:r>
        <w:r w:rsidRPr="001068DC">
          <w:rPr>
            <w:rStyle w:val="af"/>
            <w:rFonts w:ascii="Times New Roman" w:hAnsi="Times New Roman"/>
            <w:color w:val="auto"/>
            <w:sz w:val="28"/>
            <w:szCs w:val="28"/>
            <w:u w:val="none"/>
            <w:bdr w:val="none" w:sz="0" w:space="0" w:color="auto" w:frame="1"/>
          </w:rPr>
          <w:t>и предотвращению распространения вирусной инфекции</w:t>
        </w:r>
      </w:hyperlink>
      <w:r w:rsidRPr="001068DC">
        <w:rPr>
          <w:rFonts w:ascii="Times New Roman" w:hAnsi="Times New Roman"/>
          <w:sz w:val="28"/>
          <w:szCs w:val="28"/>
        </w:rPr>
        <w:t xml:space="preserve">» (САЗ 20-25) </w:t>
      </w:r>
      <w:r w:rsidR="00876BCD">
        <w:rPr>
          <w:rFonts w:ascii="Times New Roman" w:hAnsi="Times New Roman"/>
          <w:sz w:val="28"/>
          <w:szCs w:val="28"/>
        </w:rPr>
        <w:br/>
      </w:r>
      <w:r w:rsidRPr="001068DC">
        <w:rPr>
          <w:rFonts w:ascii="Times New Roman" w:hAnsi="Times New Roman"/>
          <w:sz w:val="28"/>
          <w:szCs w:val="28"/>
        </w:rPr>
        <w:t xml:space="preserve">с изменениями и дополнениями, внесенными </w:t>
      </w:r>
      <w:hyperlink r:id="rId7" w:tooltip="(ВСТУПИЛ В СИЛУ 24.03.2020) О внесении изменения и дополнений в Указ Президента Приднестровской Молдавской Республики от 2 марта 2020 года № 77 " w:history="1">
        <w:r w:rsidRPr="001068DC">
          <w:rPr>
            <w:rStyle w:val="af"/>
            <w:rFonts w:ascii="Times New Roman" w:hAnsi="Times New Roman"/>
            <w:color w:val="auto"/>
            <w:sz w:val="28"/>
            <w:szCs w:val="28"/>
            <w:u w:val="none"/>
            <w:bdr w:val="none" w:sz="0" w:space="0" w:color="auto" w:frame="1"/>
          </w:rPr>
          <w:t>указами Президента Приднестровской Молдавской Республики от 24 марта 2020 года № 113</w:t>
        </w:r>
      </w:hyperlink>
      <w:r w:rsidRPr="001068DC">
        <w:rPr>
          <w:rFonts w:ascii="Times New Roman" w:hAnsi="Times New Roman"/>
          <w:sz w:val="28"/>
          <w:szCs w:val="28"/>
        </w:rPr>
        <w:t xml:space="preserve"> </w:t>
      </w:r>
      <w:r w:rsidR="00876BCD">
        <w:rPr>
          <w:rFonts w:ascii="Times New Roman" w:hAnsi="Times New Roman"/>
          <w:sz w:val="28"/>
          <w:szCs w:val="28"/>
        </w:rPr>
        <w:br/>
      </w:r>
      <w:r w:rsidRPr="001068DC">
        <w:rPr>
          <w:rFonts w:ascii="Times New Roman" w:hAnsi="Times New Roman"/>
          <w:sz w:val="28"/>
          <w:szCs w:val="28"/>
        </w:rPr>
        <w:t xml:space="preserve">(САЗ 20-25), </w:t>
      </w:r>
      <w:hyperlink r:id="rId8" w:tooltip="(ВСТУПИЛ В СИЛУ 30.03.2020) О внесении дополнения в Указ Президента Приднестровской Молдавской Республики от 2 марта 2020 года № 77 " w:history="1">
        <w:r w:rsidRPr="001068DC">
          <w:rPr>
            <w:rStyle w:val="af"/>
            <w:rFonts w:ascii="Times New Roman" w:hAnsi="Times New Roman"/>
            <w:color w:val="auto"/>
            <w:sz w:val="28"/>
            <w:szCs w:val="28"/>
            <w:u w:val="none"/>
            <w:bdr w:val="none" w:sz="0" w:space="0" w:color="auto" w:frame="1"/>
          </w:rPr>
          <w:t>от 30 марта 2020 года № 124</w:t>
        </w:r>
      </w:hyperlink>
      <w:r w:rsidRPr="001068DC">
        <w:rPr>
          <w:rFonts w:ascii="Times New Roman" w:hAnsi="Times New Roman"/>
          <w:sz w:val="28"/>
          <w:szCs w:val="28"/>
        </w:rPr>
        <w:t xml:space="preserve"> (САЗ 20-25), от 15 июня 2020 года </w:t>
      </w:r>
      <w:r w:rsidR="00876BCD">
        <w:rPr>
          <w:rFonts w:ascii="Times New Roman" w:hAnsi="Times New Roman"/>
          <w:sz w:val="28"/>
          <w:szCs w:val="28"/>
        </w:rPr>
        <w:br/>
      </w:r>
      <w:r w:rsidRPr="001068DC">
        <w:rPr>
          <w:rFonts w:ascii="Times New Roman" w:hAnsi="Times New Roman"/>
          <w:sz w:val="28"/>
          <w:szCs w:val="28"/>
        </w:rPr>
        <w:t xml:space="preserve">№ 195 (САЗ 20-25), </w:t>
      </w:r>
      <w:r w:rsidR="000E77C2" w:rsidRPr="001068DC">
        <w:rPr>
          <w:rFonts w:ascii="Times New Roman" w:hAnsi="Times New Roman"/>
          <w:sz w:val="28"/>
          <w:szCs w:val="28"/>
        </w:rPr>
        <w:t xml:space="preserve">от 16 июня 2020 года № 196 (САЗ 20-25), </w:t>
      </w:r>
      <w:r w:rsidRPr="001068DC">
        <w:rPr>
          <w:rFonts w:ascii="Times New Roman" w:hAnsi="Times New Roman"/>
          <w:sz w:val="28"/>
          <w:szCs w:val="28"/>
        </w:rPr>
        <w:t>следующее изменение:</w:t>
      </w:r>
    </w:p>
    <w:p w14:paraId="106E6CCB" w14:textId="77777777" w:rsidR="00D10493" w:rsidRPr="00876BCD" w:rsidRDefault="00D10493" w:rsidP="001068DC">
      <w:pPr>
        <w:shd w:val="clear" w:color="auto" w:fill="FFFFFF"/>
        <w:spacing w:after="0" w:line="240" w:lineRule="auto"/>
        <w:ind w:firstLine="709"/>
        <w:jc w:val="both"/>
        <w:rPr>
          <w:rFonts w:ascii="Times New Roman" w:hAnsi="Times New Roman"/>
          <w:sz w:val="20"/>
          <w:szCs w:val="20"/>
        </w:rPr>
      </w:pPr>
    </w:p>
    <w:p w14:paraId="77506B2E" w14:textId="77777777" w:rsidR="00D10493" w:rsidRPr="001068DC" w:rsidRDefault="00D10493" w:rsidP="001068DC">
      <w:pPr>
        <w:shd w:val="clear" w:color="auto" w:fill="FFFFFF"/>
        <w:spacing w:after="0" w:line="240" w:lineRule="auto"/>
        <w:ind w:firstLine="709"/>
        <w:jc w:val="both"/>
        <w:rPr>
          <w:rFonts w:ascii="Times New Roman" w:hAnsi="Times New Roman"/>
          <w:sz w:val="28"/>
          <w:szCs w:val="28"/>
        </w:rPr>
      </w:pPr>
      <w:proofErr w:type="gramStart"/>
      <w:r w:rsidRPr="001068DC">
        <w:rPr>
          <w:rFonts w:ascii="Times New Roman" w:hAnsi="Times New Roman"/>
          <w:sz w:val="28"/>
          <w:szCs w:val="28"/>
        </w:rPr>
        <w:t>пункт</w:t>
      </w:r>
      <w:proofErr w:type="gramEnd"/>
      <w:r w:rsidRPr="001068DC">
        <w:rPr>
          <w:rFonts w:ascii="Times New Roman" w:hAnsi="Times New Roman"/>
          <w:sz w:val="28"/>
          <w:szCs w:val="28"/>
        </w:rPr>
        <w:t xml:space="preserve"> 6 изложить в следующей редакции:</w:t>
      </w:r>
    </w:p>
    <w:p w14:paraId="44625C6A" w14:textId="43C4AAD2" w:rsidR="00D10493" w:rsidRPr="001068DC" w:rsidRDefault="00D10493" w:rsidP="001068DC">
      <w:pPr>
        <w:shd w:val="clear" w:color="auto" w:fill="FFFFFF"/>
        <w:spacing w:after="0" w:line="240" w:lineRule="auto"/>
        <w:ind w:firstLine="709"/>
        <w:jc w:val="both"/>
        <w:rPr>
          <w:rFonts w:ascii="Times New Roman" w:hAnsi="Times New Roman"/>
          <w:sz w:val="28"/>
          <w:szCs w:val="28"/>
        </w:rPr>
      </w:pPr>
      <w:r w:rsidRPr="001068DC">
        <w:rPr>
          <w:rFonts w:ascii="Times New Roman" w:hAnsi="Times New Roman"/>
          <w:sz w:val="28"/>
          <w:szCs w:val="28"/>
        </w:rPr>
        <w:t xml:space="preserve">«6. Оперативный штаб для решения возложенных на него основных задач имеет право запрашивать в установленном порядке необходимые материалы </w:t>
      </w:r>
      <w:r w:rsidR="00876BCD">
        <w:rPr>
          <w:rFonts w:ascii="Times New Roman" w:hAnsi="Times New Roman"/>
          <w:sz w:val="28"/>
          <w:szCs w:val="28"/>
        </w:rPr>
        <w:br/>
      </w:r>
      <w:r w:rsidRPr="001068DC">
        <w:rPr>
          <w:rFonts w:ascii="Times New Roman" w:hAnsi="Times New Roman"/>
          <w:sz w:val="28"/>
          <w:szCs w:val="28"/>
        </w:rPr>
        <w:t xml:space="preserve">и информацию у органов государственной власти и управления по вопросам, относящимся к его </w:t>
      </w:r>
      <w:r w:rsidR="005A7B8D" w:rsidRPr="001068DC">
        <w:rPr>
          <w:rFonts w:ascii="Times New Roman" w:hAnsi="Times New Roman"/>
          <w:sz w:val="28"/>
          <w:szCs w:val="28"/>
        </w:rPr>
        <w:t>компетенции, формировать</w:t>
      </w:r>
      <w:r w:rsidRPr="001068DC">
        <w:rPr>
          <w:rFonts w:ascii="Times New Roman" w:hAnsi="Times New Roman"/>
          <w:sz w:val="28"/>
          <w:szCs w:val="28"/>
        </w:rPr>
        <w:t xml:space="preserve"> рабочие органы из числа делегированных членами Оп</w:t>
      </w:r>
      <w:r w:rsidR="00876BCD">
        <w:rPr>
          <w:rFonts w:ascii="Times New Roman" w:hAnsi="Times New Roman"/>
          <w:sz w:val="28"/>
          <w:szCs w:val="28"/>
        </w:rPr>
        <w:t>еративного штаба представителей</w:t>
      </w:r>
      <w:r w:rsidRPr="001068DC">
        <w:rPr>
          <w:rFonts w:ascii="Times New Roman" w:hAnsi="Times New Roman"/>
          <w:sz w:val="28"/>
          <w:szCs w:val="28"/>
        </w:rPr>
        <w:t xml:space="preserve"> для решения вопросов, относящихся к компетенции </w:t>
      </w:r>
      <w:r w:rsidR="006C214B" w:rsidRPr="001068DC">
        <w:rPr>
          <w:rFonts w:ascii="Times New Roman" w:hAnsi="Times New Roman"/>
          <w:sz w:val="28"/>
          <w:szCs w:val="28"/>
        </w:rPr>
        <w:t>О</w:t>
      </w:r>
      <w:r w:rsidRPr="001068DC">
        <w:rPr>
          <w:rFonts w:ascii="Times New Roman" w:hAnsi="Times New Roman"/>
          <w:sz w:val="28"/>
          <w:szCs w:val="28"/>
        </w:rPr>
        <w:t>перативного штаба, а также привлекать к работе представителей органов государственной власти и управления</w:t>
      </w:r>
      <w:r w:rsidR="005A7B8D" w:rsidRPr="001068DC">
        <w:rPr>
          <w:rFonts w:ascii="Times New Roman" w:hAnsi="Times New Roman"/>
          <w:sz w:val="28"/>
          <w:szCs w:val="28"/>
        </w:rPr>
        <w:t>».</w:t>
      </w:r>
      <w:r w:rsidRPr="001068DC">
        <w:rPr>
          <w:rFonts w:ascii="Times New Roman" w:hAnsi="Times New Roman"/>
          <w:sz w:val="28"/>
          <w:szCs w:val="28"/>
        </w:rPr>
        <w:t xml:space="preserve"> </w:t>
      </w:r>
    </w:p>
    <w:p w14:paraId="6C07FCFD" w14:textId="77777777" w:rsidR="005A7B8D" w:rsidRPr="00876BCD" w:rsidRDefault="005A7B8D" w:rsidP="001068DC">
      <w:pPr>
        <w:shd w:val="clear" w:color="auto" w:fill="FFFFFF"/>
        <w:spacing w:after="0" w:line="240" w:lineRule="auto"/>
        <w:ind w:firstLine="709"/>
        <w:jc w:val="both"/>
        <w:rPr>
          <w:rFonts w:ascii="Times New Roman" w:hAnsi="Times New Roman"/>
          <w:sz w:val="20"/>
          <w:szCs w:val="20"/>
        </w:rPr>
      </w:pPr>
    </w:p>
    <w:p w14:paraId="5C4BF914" w14:textId="1743DBDC" w:rsidR="00D10493" w:rsidRPr="001068DC" w:rsidRDefault="00D10493" w:rsidP="001068DC">
      <w:pPr>
        <w:shd w:val="clear" w:color="auto" w:fill="FFFFFF"/>
        <w:spacing w:after="0" w:line="240" w:lineRule="auto"/>
        <w:ind w:firstLine="709"/>
        <w:jc w:val="both"/>
        <w:rPr>
          <w:rFonts w:ascii="Times New Roman" w:hAnsi="Times New Roman"/>
          <w:sz w:val="28"/>
          <w:szCs w:val="28"/>
        </w:rPr>
      </w:pPr>
      <w:r w:rsidRPr="001068DC">
        <w:rPr>
          <w:rFonts w:ascii="Times New Roman" w:hAnsi="Times New Roman"/>
          <w:sz w:val="28"/>
          <w:szCs w:val="28"/>
        </w:rPr>
        <w:t>2. Настоящий Указ вступает в силу со дня подписания и распространяет свое действие на правоотноше</w:t>
      </w:r>
      <w:r w:rsidR="001068DC" w:rsidRPr="001068DC">
        <w:rPr>
          <w:rFonts w:ascii="Times New Roman" w:hAnsi="Times New Roman"/>
          <w:sz w:val="28"/>
          <w:szCs w:val="28"/>
        </w:rPr>
        <w:t>ния, возникшие с</w:t>
      </w:r>
      <w:r w:rsidRPr="001068DC">
        <w:rPr>
          <w:rFonts w:ascii="Times New Roman" w:hAnsi="Times New Roman"/>
          <w:sz w:val="28"/>
          <w:szCs w:val="28"/>
        </w:rPr>
        <w:t xml:space="preserve"> 2 июля 2020 года.</w:t>
      </w:r>
    </w:p>
    <w:p w14:paraId="699F639B" w14:textId="77777777" w:rsidR="00D10493" w:rsidRPr="001068DC" w:rsidRDefault="00D10493" w:rsidP="001068DC">
      <w:pPr>
        <w:shd w:val="clear" w:color="auto" w:fill="FFFFFF"/>
        <w:spacing w:after="0" w:line="240" w:lineRule="auto"/>
        <w:ind w:firstLine="709"/>
        <w:jc w:val="both"/>
        <w:rPr>
          <w:rFonts w:ascii="Times New Roman" w:hAnsi="Times New Roman"/>
          <w:sz w:val="28"/>
          <w:szCs w:val="28"/>
        </w:rPr>
      </w:pPr>
    </w:p>
    <w:p w14:paraId="4A338F9D" w14:textId="77777777" w:rsidR="0016353D" w:rsidRDefault="0016353D" w:rsidP="00D10493">
      <w:pPr>
        <w:spacing w:after="0" w:line="240" w:lineRule="auto"/>
        <w:rPr>
          <w:rFonts w:ascii="Times New Roman" w:hAnsi="Times New Roman"/>
          <w:sz w:val="28"/>
          <w:szCs w:val="28"/>
        </w:rPr>
      </w:pPr>
    </w:p>
    <w:p w14:paraId="6ADA152D" w14:textId="77777777" w:rsidR="00876BCD" w:rsidRDefault="00876BCD" w:rsidP="00D10493">
      <w:pPr>
        <w:spacing w:after="0" w:line="240" w:lineRule="auto"/>
        <w:rPr>
          <w:rFonts w:ascii="Times New Roman" w:hAnsi="Times New Roman"/>
          <w:sz w:val="28"/>
          <w:szCs w:val="28"/>
        </w:rPr>
      </w:pPr>
    </w:p>
    <w:p w14:paraId="315A05A7" w14:textId="77777777" w:rsidR="001068DC" w:rsidRDefault="001068DC" w:rsidP="00D10493">
      <w:pPr>
        <w:spacing w:after="0" w:line="240" w:lineRule="auto"/>
        <w:rPr>
          <w:rFonts w:ascii="Times New Roman" w:hAnsi="Times New Roman"/>
          <w:sz w:val="28"/>
          <w:szCs w:val="28"/>
        </w:rPr>
      </w:pPr>
    </w:p>
    <w:p w14:paraId="3F660CB7" w14:textId="77777777" w:rsidR="001068DC" w:rsidRPr="001068DC" w:rsidRDefault="001068DC" w:rsidP="001068DC">
      <w:pPr>
        <w:spacing w:after="0" w:line="240" w:lineRule="auto"/>
        <w:jc w:val="both"/>
        <w:rPr>
          <w:rFonts w:ascii="Times New Roman" w:eastAsia="Times New Roman" w:hAnsi="Times New Roman"/>
          <w:sz w:val="24"/>
          <w:szCs w:val="24"/>
          <w:lang w:eastAsia="ru-RU"/>
        </w:rPr>
      </w:pPr>
      <w:r w:rsidRPr="001068DC">
        <w:rPr>
          <w:rFonts w:ascii="Times New Roman" w:eastAsia="Times New Roman" w:hAnsi="Times New Roman"/>
          <w:sz w:val="24"/>
          <w:szCs w:val="24"/>
          <w:lang w:eastAsia="ru-RU"/>
        </w:rPr>
        <w:t>ПРЕЗИДЕНТ                                                                                                В.КРАСНОСЕЛЬСКИЙ</w:t>
      </w:r>
    </w:p>
    <w:p w14:paraId="4902A3F8" w14:textId="77777777" w:rsidR="001068DC" w:rsidRPr="001068DC" w:rsidRDefault="001068DC" w:rsidP="001068DC">
      <w:pPr>
        <w:spacing w:after="0" w:line="240" w:lineRule="auto"/>
        <w:ind w:firstLine="708"/>
        <w:rPr>
          <w:rFonts w:ascii="Times New Roman" w:eastAsia="Times New Roman" w:hAnsi="Times New Roman"/>
          <w:sz w:val="20"/>
          <w:szCs w:val="20"/>
          <w:lang w:eastAsia="ru-RU"/>
        </w:rPr>
      </w:pPr>
    </w:p>
    <w:p w14:paraId="3C2F5BAA" w14:textId="77777777" w:rsidR="001068DC" w:rsidRPr="00302A0A" w:rsidRDefault="001068DC" w:rsidP="001068DC">
      <w:pPr>
        <w:spacing w:after="0" w:line="240" w:lineRule="auto"/>
        <w:ind w:firstLine="426"/>
        <w:rPr>
          <w:rFonts w:ascii="Times New Roman" w:eastAsia="Times New Roman" w:hAnsi="Times New Roman"/>
          <w:sz w:val="28"/>
          <w:szCs w:val="28"/>
          <w:lang w:eastAsia="ru-RU"/>
        </w:rPr>
      </w:pPr>
      <w:r w:rsidRPr="00302A0A">
        <w:rPr>
          <w:rFonts w:ascii="Times New Roman" w:eastAsia="Times New Roman" w:hAnsi="Times New Roman"/>
          <w:sz w:val="28"/>
          <w:szCs w:val="28"/>
          <w:lang w:eastAsia="ru-RU"/>
        </w:rPr>
        <w:t>г. Тирасполь</w:t>
      </w:r>
    </w:p>
    <w:p w14:paraId="7FDC53C2" w14:textId="2F5ED485" w:rsidR="001068DC" w:rsidRPr="00302A0A" w:rsidRDefault="00302A0A" w:rsidP="001068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30</w:t>
      </w:r>
      <w:r w:rsidR="001068DC" w:rsidRPr="00302A0A">
        <w:rPr>
          <w:rFonts w:ascii="Times New Roman" w:eastAsia="Times New Roman" w:hAnsi="Times New Roman"/>
          <w:sz w:val="28"/>
          <w:szCs w:val="28"/>
          <w:lang w:eastAsia="ru-RU"/>
        </w:rPr>
        <w:t xml:space="preserve"> марта 2021 г.</w:t>
      </w:r>
    </w:p>
    <w:p w14:paraId="428632DC" w14:textId="640BCBC7" w:rsidR="001068DC" w:rsidRPr="00302A0A" w:rsidRDefault="001068DC" w:rsidP="001068DC">
      <w:pPr>
        <w:spacing w:after="0" w:line="240" w:lineRule="auto"/>
        <w:rPr>
          <w:rFonts w:ascii="Times New Roman" w:eastAsia="Times New Roman" w:hAnsi="Times New Roman"/>
          <w:sz w:val="24"/>
          <w:szCs w:val="24"/>
          <w:lang w:eastAsia="ru-RU"/>
        </w:rPr>
      </w:pPr>
      <w:r w:rsidRPr="00302A0A">
        <w:rPr>
          <w:rFonts w:ascii="Times New Roman" w:eastAsia="Times New Roman" w:hAnsi="Times New Roman"/>
          <w:sz w:val="28"/>
          <w:szCs w:val="28"/>
          <w:lang w:eastAsia="ru-RU"/>
        </w:rPr>
        <w:t xml:space="preserve">           № </w:t>
      </w:r>
      <w:r w:rsidR="00302A0A">
        <w:rPr>
          <w:rFonts w:ascii="Times New Roman" w:eastAsia="Times New Roman" w:hAnsi="Times New Roman"/>
          <w:sz w:val="28"/>
          <w:szCs w:val="28"/>
          <w:lang w:eastAsia="ru-RU"/>
        </w:rPr>
        <w:t>89</w:t>
      </w:r>
      <w:bookmarkStart w:id="0" w:name="_GoBack"/>
      <w:bookmarkEnd w:id="0"/>
    </w:p>
    <w:sectPr w:rsidR="001068DC" w:rsidRPr="00302A0A" w:rsidSect="001068DC">
      <w:pgSz w:w="11906" w:h="16838"/>
      <w:pgMar w:top="567" w:right="56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776D0"/>
    <w:multiLevelType w:val="multilevel"/>
    <w:tmpl w:val="D542E4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AC7039"/>
    <w:multiLevelType w:val="multilevel"/>
    <w:tmpl w:val="38A2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C83057"/>
    <w:multiLevelType w:val="multilevel"/>
    <w:tmpl w:val="649E58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B4"/>
    <w:rsid w:val="00032B12"/>
    <w:rsid w:val="00066ADD"/>
    <w:rsid w:val="000E0AAA"/>
    <w:rsid w:val="000E77C2"/>
    <w:rsid w:val="001068DC"/>
    <w:rsid w:val="00107A54"/>
    <w:rsid w:val="0013244D"/>
    <w:rsid w:val="0016353D"/>
    <w:rsid w:val="00302A0A"/>
    <w:rsid w:val="00302AD3"/>
    <w:rsid w:val="003F634A"/>
    <w:rsid w:val="00515CB4"/>
    <w:rsid w:val="00535BB8"/>
    <w:rsid w:val="005807DA"/>
    <w:rsid w:val="005A7B8D"/>
    <w:rsid w:val="006C214B"/>
    <w:rsid w:val="007419B7"/>
    <w:rsid w:val="007B3141"/>
    <w:rsid w:val="00810BF3"/>
    <w:rsid w:val="00876BCD"/>
    <w:rsid w:val="00907F32"/>
    <w:rsid w:val="00D10493"/>
    <w:rsid w:val="00E35613"/>
    <w:rsid w:val="00EF1300"/>
    <w:rsid w:val="00F9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83BE"/>
  <w15:chartTrackingRefBased/>
  <w15:docId w15:val="{E9DBD06D-0683-40AF-BF90-E918E2C1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300"/>
    <w:pPr>
      <w:spacing w:after="200" w:line="276" w:lineRule="auto"/>
    </w:pPr>
    <w:rPr>
      <w:rFonts w:ascii="Calibri" w:eastAsia="Calibri" w:hAnsi="Calibri" w:cs="Times New Roman"/>
    </w:rPr>
  </w:style>
  <w:style w:type="paragraph" w:styleId="3">
    <w:name w:val="heading 3"/>
    <w:basedOn w:val="a"/>
    <w:next w:val="a"/>
    <w:link w:val="30"/>
    <w:uiPriority w:val="9"/>
    <w:unhideWhenUsed/>
    <w:qFormat/>
    <w:rsid w:val="00D10493"/>
    <w:pPr>
      <w:keepNext/>
      <w:widowControl w:val="0"/>
      <w:autoSpaceDE w:val="0"/>
      <w:autoSpaceDN w:val="0"/>
      <w:adjustRightInd w:val="0"/>
      <w:spacing w:before="240" w:after="60" w:line="240" w:lineRule="auto"/>
      <w:outlineLvl w:val="2"/>
    </w:pPr>
    <w:rPr>
      <w:rFonts w:ascii="Calibri Light" w:eastAsia="Times New Roman" w:hAnsi="Calibri Light"/>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F1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F1300"/>
    <w:rPr>
      <w:rFonts w:ascii="Courier New" w:eastAsia="Times New Roman" w:hAnsi="Courier New" w:cs="Courier New"/>
      <w:sz w:val="20"/>
      <w:szCs w:val="20"/>
      <w:lang w:eastAsia="ru-RU"/>
    </w:rPr>
  </w:style>
  <w:style w:type="character" w:customStyle="1" w:styleId="a3">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Текст Зн Знак"/>
    <w:basedOn w:val="a0"/>
    <w:link w:val="a4"/>
    <w:semiHidden/>
    <w:locked/>
    <w:rsid w:val="00EF1300"/>
    <w:rPr>
      <w:rFonts w:ascii="Courier New" w:eastAsia="Times New Roman" w:hAnsi="Courier New" w:cs="Courier New"/>
      <w:sz w:val="20"/>
      <w:szCs w:val="20"/>
      <w:lang w:eastAsia="ru-RU"/>
    </w:rPr>
  </w:style>
  <w:style w:type="paragraph" w:styleId="a4">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Текст Зн, Знак, Знак Знак, Знак Знак Знак Знак Знак, Знак Знак Знак Знак1"/>
    <w:basedOn w:val="a"/>
    <w:link w:val="a3"/>
    <w:unhideWhenUsed/>
    <w:rsid w:val="00EF1300"/>
    <w:pPr>
      <w:spacing w:after="0" w:line="240" w:lineRule="auto"/>
    </w:pPr>
    <w:rPr>
      <w:rFonts w:ascii="Courier New" w:eastAsia="Times New Roman" w:hAnsi="Courier New" w:cs="Courier New"/>
      <w:sz w:val="20"/>
      <w:szCs w:val="20"/>
      <w:lang w:eastAsia="ru-RU"/>
    </w:rPr>
  </w:style>
  <w:style w:type="character" w:customStyle="1" w:styleId="1">
    <w:name w:val="Текст Знак1"/>
    <w:aliases w:val=" Знак Знак1, Знак Знак Знак, Знак Знак Знак Знак Знак Знак"/>
    <w:basedOn w:val="a0"/>
    <w:rsid w:val="00EF1300"/>
    <w:rPr>
      <w:rFonts w:ascii="Consolas" w:eastAsia="Calibri" w:hAnsi="Consolas" w:cs="Times New Roman"/>
      <w:sz w:val="21"/>
      <w:szCs w:val="21"/>
    </w:rPr>
  </w:style>
  <w:style w:type="paragraph" w:styleId="a5">
    <w:name w:val="No Spacing"/>
    <w:uiPriority w:val="1"/>
    <w:qFormat/>
    <w:rsid w:val="00EF1300"/>
    <w:pPr>
      <w:spacing w:after="0" w:line="240" w:lineRule="auto"/>
    </w:pPr>
    <w:rPr>
      <w:rFonts w:ascii="Calibri" w:eastAsia="Calibri" w:hAnsi="Calibri" w:cs="Times New Roman"/>
    </w:rPr>
  </w:style>
  <w:style w:type="character" w:styleId="a6">
    <w:name w:val="annotation reference"/>
    <w:basedOn w:val="a0"/>
    <w:uiPriority w:val="99"/>
    <w:semiHidden/>
    <w:unhideWhenUsed/>
    <w:rsid w:val="00EF1300"/>
    <w:rPr>
      <w:sz w:val="16"/>
      <w:szCs w:val="16"/>
    </w:rPr>
  </w:style>
  <w:style w:type="paragraph" w:styleId="a7">
    <w:name w:val="annotation text"/>
    <w:basedOn w:val="a"/>
    <w:link w:val="a8"/>
    <w:uiPriority w:val="99"/>
    <w:semiHidden/>
    <w:unhideWhenUsed/>
    <w:rsid w:val="00EF1300"/>
    <w:pPr>
      <w:spacing w:line="240" w:lineRule="auto"/>
    </w:pPr>
    <w:rPr>
      <w:sz w:val="20"/>
      <w:szCs w:val="20"/>
    </w:rPr>
  </w:style>
  <w:style w:type="character" w:customStyle="1" w:styleId="a8">
    <w:name w:val="Текст примечания Знак"/>
    <w:basedOn w:val="a0"/>
    <w:link w:val="a7"/>
    <w:uiPriority w:val="99"/>
    <w:semiHidden/>
    <w:rsid w:val="00EF1300"/>
    <w:rPr>
      <w:rFonts w:ascii="Calibri" w:eastAsia="Calibri" w:hAnsi="Calibri" w:cs="Times New Roman"/>
      <w:sz w:val="20"/>
      <w:szCs w:val="20"/>
    </w:rPr>
  </w:style>
  <w:style w:type="paragraph" w:styleId="a9">
    <w:name w:val="annotation subject"/>
    <w:basedOn w:val="a7"/>
    <w:next w:val="a7"/>
    <w:link w:val="aa"/>
    <w:uiPriority w:val="99"/>
    <w:semiHidden/>
    <w:unhideWhenUsed/>
    <w:rsid w:val="00EF1300"/>
    <w:rPr>
      <w:b/>
      <w:bCs/>
    </w:rPr>
  </w:style>
  <w:style w:type="character" w:customStyle="1" w:styleId="aa">
    <w:name w:val="Тема примечания Знак"/>
    <w:basedOn w:val="a8"/>
    <w:link w:val="a9"/>
    <w:uiPriority w:val="99"/>
    <w:semiHidden/>
    <w:rsid w:val="00EF1300"/>
    <w:rPr>
      <w:rFonts w:ascii="Calibri" w:eastAsia="Calibri" w:hAnsi="Calibri" w:cs="Times New Roman"/>
      <w:b/>
      <w:bCs/>
      <w:sz w:val="20"/>
      <w:szCs w:val="20"/>
    </w:rPr>
  </w:style>
  <w:style w:type="paragraph" w:styleId="ab">
    <w:name w:val="Balloon Text"/>
    <w:basedOn w:val="a"/>
    <w:link w:val="ac"/>
    <w:uiPriority w:val="99"/>
    <w:semiHidden/>
    <w:unhideWhenUsed/>
    <w:rsid w:val="00EF130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F1300"/>
    <w:rPr>
      <w:rFonts w:ascii="Segoe UI" w:eastAsia="Calibri" w:hAnsi="Segoe UI" w:cs="Segoe UI"/>
      <w:sz w:val="18"/>
      <w:szCs w:val="18"/>
    </w:rPr>
  </w:style>
  <w:style w:type="paragraph" w:styleId="ad">
    <w:name w:val="Normal (Web)"/>
    <w:basedOn w:val="a"/>
    <w:uiPriority w:val="99"/>
    <w:semiHidden/>
    <w:unhideWhenUsed/>
    <w:rsid w:val="00066AD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0"/>
    <w:uiPriority w:val="22"/>
    <w:qFormat/>
    <w:rsid w:val="00066ADD"/>
    <w:rPr>
      <w:b/>
      <w:bCs/>
    </w:rPr>
  </w:style>
  <w:style w:type="character" w:customStyle="1" w:styleId="30">
    <w:name w:val="Заголовок 3 Знак"/>
    <w:basedOn w:val="a0"/>
    <w:link w:val="3"/>
    <w:uiPriority w:val="9"/>
    <w:rsid w:val="00D10493"/>
    <w:rPr>
      <w:rFonts w:ascii="Calibri Light" w:eastAsia="Times New Roman" w:hAnsi="Calibri Light" w:cs="Times New Roman"/>
      <w:b/>
      <w:bCs/>
      <w:sz w:val="26"/>
      <w:szCs w:val="26"/>
      <w:lang w:eastAsia="ru-RU"/>
    </w:rPr>
  </w:style>
  <w:style w:type="character" w:styleId="af">
    <w:name w:val="Hyperlink"/>
    <w:uiPriority w:val="99"/>
    <w:unhideWhenUsed/>
    <w:rsid w:val="00D10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07164">
      <w:bodyDiv w:val="1"/>
      <w:marLeft w:val="0"/>
      <w:marRight w:val="0"/>
      <w:marTop w:val="0"/>
      <w:marBottom w:val="0"/>
      <w:divBdr>
        <w:top w:val="none" w:sz="0" w:space="0" w:color="auto"/>
        <w:left w:val="none" w:sz="0" w:space="0" w:color="auto"/>
        <w:bottom w:val="none" w:sz="0" w:space="0" w:color="auto"/>
        <w:right w:val="none" w:sz="0" w:space="0" w:color="auto"/>
      </w:divBdr>
    </w:div>
    <w:div w:id="18877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LqZct018dxzSkFfwDcb7ww%3d%3d" TargetMode="External"/><Relationship Id="rId3" Type="http://schemas.openxmlformats.org/officeDocument/2006/relationships/settings" Target="settings.xml"/><Relationship Id="rId7" Type="http://schemas.openxmlformats.org/officeDocument/2006/relationships/hyperlink" Target="https://pravopmr.ru/View.aspx?id=m0IaCtuiW8Ril0YQvWPu2A%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pmr.ru/View.aspx?id=vSDmHiRcYZH0wnp5wYraeQ%3d%3d" TargetMode="External"/><Relationship Id="rId5" Type="http://schemas.openxmlformats.org/officeDocument/2006/relationships/hyperlink" Target="https://pravopmr.ru/View.aspx?id=ail%2b65fV%2bSK9WIjXFL9V4Q%3d%3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15</cp:revision>
  <cp:lastPrinted>2021-03-29T08:06:00Z</cp:lastPrinted>
  <dcterms:created xsi:type="dcterms:W3CDTF">2021-03-02T11:35:00Z</dcterms:created>
  <dcterms:modified xsi:type="dcterms:W3CDTF">2021-03-30T05:45:00Z</dcterms:modified>
</cp:coreProperties>
</file>