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514D3A" w:rsidRDefault="00514D3A" w:rsidP="001A0F0B">
      <w:pPr>
        <w:jc w:val="center"/>
        <w:rPr>
          <w:sz w:val="28"/>
          <w:szCs w:val="28"/>
        </w:rPr>
      </w:pPr>
    </w:p>
    <w:p w:rsidR="00514D3A" w:rsidRDefault="00514D3A" w:rsidP="001A0F0B">
      <w:pPr>
        <w:jc w:val="center"/>
        <w:rPr>
          <w:sz w:val="28"/>
          <w:szCs w:val="28"/>
        </w:rPr>
      </w:pPr>
    </w:p>
    <w:p w:rsidR="00514D3A" w:rsidRDefault="00514D3A" w:rsidP="001A0F0B">
      <w:pPr>
        <w:jc w:val="center"/>
        <w:rPr>
          <w:sz w:val="28"/>
          <w:szCs w:val="28"/>
        </w:rPr>
      </w:pPr>
    </w:p>
    <w:p w:rsidR="00514D3A" w:rsidRDefault="00514D3A" w:rsidP="001A0F0B">
      <w:pPr>
        <w:jc w:val="center"/>
        <w:rPr>
          <w:sz w:val="28"/>
          <w:szCs w:val="28"/>
        </w:rPr>
      </w:pPr>
    </w:p>
    <w:p w:rsidR="00514D3A" w:rsidRDefault="00514D3A" w:rsidP="001A0F0B">
      <w:pPr>
        <w:jc w:val="center"/>
        <w:rPr>
          <w:sz w:val="28"/>
          <w:szCs w:val="28"/>
        </w:rPr>
      </w:pPr>
    </w:p>
    <w:p w:rsidR="00514D3A" w:rsidRDefault="00514D3A" w:rsidP="001A0F0B">
      <w:pPr>
        <w:jc w:val="center"/>
        <w:rPr>
          <w:sz w:val="28"/>
          <w:szCs w:val="28"/>
        </w:rPr>
      </w:pPr>
    </w:p>
    <w:p w:rsidR="00514D3A" w:rsidRDefault="00514D3A" w:rsidP="001A0F0B">
      <w:pPr>
        <w:jc w:val="center"/>
        <w:rPr>
          <w:sz w:val="28"/>
          <w:szCs w:val="28"/>
        </w:rPr>
      </w:pPr>
    </w:p>
    <w:p w:rsidR="00514D3A" w:rsidRDefault="00514D3A" w:rsidP="001A0F0B">
      <w:pPr>
        <w:jc w:val="center"/>
        <w:rPr>
          <w:sz w:val="28"/>
          <w:szCs w:val="28"/>
        </w:rPr>
      </w:pPr>
    </w:p>
    <w:p w:rsidR="00514D3A" w:rsidRDefault="00514D3A" w:rsidP="001A0F0B">
      <w:pPr>
        <w:jc w:val="center"/>
        <w:rPr>
          <w:sz w:val="28"/>
          <w:szCs w:val="28"/>
        </w:rPr>
      </w:pPr>
    </w:p>
    <w:p w:rsidR="00514D3A" w:rsidRDefault="00514D3A" w:rsidP="001A0F0B">
      <w:pPr>
        <w:jc w:val="center"/>
        <w:rPr>
          <w:sz w:val="28"/>
          <w:szCs w:val="28"/>
        </w:rPr>
      </w:pPr>
    </w:p>
    <w:p w:rsidR="009D071C" w:rsidRDefault="001A0F0B" w:rsidP="009D071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9D071C">
        <w:rPr>
          <w:color w:val="000000"/>
          <w:sz w:val="28"/>
          <w:szCs w:val="28"/>
        </w:rPr>
        <w:t>сотрудник</w:t>
      </w:r>
      <w:r w:rsidR="007F7CDE">
        <w:rPr>
          <w:color w:val="000000"/>
          <w:sz w:val="28"/>
          <w:szCs w:val="28"/>
        </w:rPr>
        <w:t>ам</w:t>
      </w:r>
      <w:r w:rsidR="009D071C">
        <w:rPr>
          <w:color w:val="000000"/>
          <w:sz w:val="28"/>
          <w:szCs w:val="28"/>
        </w:rPr>
        <w:t xml:space="preserve"> Арбитражного суда</w:t>
      </w:r>
    </w:p>
    <w:p w:rsidR="009D071C" w:rsidRDefault="009D071C" w:rsidP="009D071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Приднестровской Молдавской Республики</w:t>
      </w:r>
    </w:p>
    <w:p w:rsidR="002E33C4" w:rsidRDefault="002E33C4" w:rsidP="00EA6261">
      <w:pPr>
        <w:jc w:val="center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9D071C" w:rsidRPr="007E1C8E">
        <w:rPr>
          <w:color w:val="000000"/>
          <w:sz w:val="28"/>
          <w:szCs w:val="28"/>
        </w:rPr>
        <w:t xml:space="preserve">за многолетний добросовестный труд в органах судебной власти, высокий профессионализм и в связи с </w:t>
      </w:r>
      <w:r w:rsidR="009D071C">
        <w:rPr>
          <w:color w:val="000000"/>
          <w:sz w:val="28"/>
          <w:szCs w:val="28"/>
        </w:rPr>
        <w:t>30</w:t>
      </w:r>
      <w:r w:rsidR="009D071C" w:rsidRPr="007E1C8E">
        <w:rPr>
          <w:color w:val="000000"/>
          <w:sz w:val="28"/>
          <w:szCs w:val="28"/>
        </w:rPr>
        <w:t>-</w:t>
      </w:r>
      <w:r w:rsidR="009D071C">
        <w:rPr>
          <w:color w:val="000000"/>
          <w:sz w:val="28"/>
          <w:szCs w:val="28"/>
        </w:rPr>
        <w:t>летием</w:t>
      </w:r>
      <w:r w:rsidR="009D071C" w:rsidRPr="007E1C8E">
        <w:rPr>
          <w:color w:val="000000"/>
          <w:sz w:val="28"/>
          <w:szCs w:val="28"/>
        </w:rPr>
        <w:t xml:space="preserve"> со дня образования Арбитражного суда Приднестровской Молдавской Республики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7F7CDE" w:rsidP="007F7CDE">
            <w:pPr>
              <w:rPr>
                <w:sz w:val="28"/>
                <w:szCs w:val="28"/>
              </w:rPr>
            </w:pPr>
            <w:proofErr w:type="spellStart"/>
            <w:r w:rsidRPr="007F7CDE">
              <w:rPr>
                <w:sz w:val="28"/>
                <w:szCs w:val="28"/>
              </w:rPr>
              <w:t>Колиогло</w:t>
            </w:r>
            <w:proofErr w:type="spellEnd"/>
            <w:r w:rsidRPr="007F7CDE">
              <w:rPr>
                <w:sz w:val="28"/>
                <w:szCs w:val="28"/>
              </w:rPr>
              <w:t xml:space="preserve"> Ольгу Александровну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F7CDE" w:rsidRPr="009C283C" w:rsidRDefault="00514D3A" w:rsidP="007F7CD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помощника</w:t>
            </w:r>
            <w:proofErr w:type="gramEnd"/>
            <w:r>
              <w:rPr>
                <w:sz w:val="28"/>
                <w:szCs w:val="28"/>
              </w:rPr>
              <w:t xml:space="preserve"> п</w:t>
            </w:r>
            <w:r w:rsidR="007F7CDE" w:rsidRPr="007F7CDE">
              <w:rPr>
                <w:sz w:val="28"/>
                <w:szCs w:val="28"/>
              </w:rPr>
              <w:t>редседателя Арбитражного суда Приднестровской Молдавской Республики</w:t>
            </w:r>
            <w:r w:rsidR="007F7CDE"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283C">
        <w:rPr>
          <w:sz w:val="28"/>
          <w:szCs w:val="28"/>
        </w:rPr>
        <w:t>вручить</w:t>
      </w:r>
      <w:proofErr w:type="gramEnd"/>
      <w:r w:rsidRPr="009C283C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6C4788" w:rsidRPr="009C283C" w:rsidTr="000449F9">
        <w:tc>
          <w:tcPr>
            <w:tcW w:w="4503" w:type="dxa"/>
          </w:tcPr>
          <w:p w:rsidR="006C4788" w:rsidRPr="009C283C" w:rsidRDefault="006C4788" w:rsidP="00801B1C">
            <w:pPr>
              <w:rPr>
                <w:sz w:val="28"/>
                <w:szCs w:val="28"/>
              </w:rPr>
            </w:pPr>
            <w:proofErr w:type="spellStart"/>
            <w:r w:rsidRPr="007F7CDE">
              <w:rPr>
                <w:sz w:val="28"/>
                <w:szCs w:val="28"/>
              </w:rPr>
              <w:t>Василатий</w:t>
            </w:r>
            <w:proofErr w:type="spellEnd"/>
            <w:r w:rsidRPr="007F7CDE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е</w:t>
            </w:r>
            <w:r w:rsidRPr="007F7CDE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6C4788" w:rsidRPr="009C283C" w:rsidRDefault="006C4788" w:rsidP="007F7CDE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C4788" w:rsidRDefault="006C4788" w:rsidP="00801B1C">
            <w:pPr>
              <w:rPr>
                <w:sz w:val="28"/>
                <w:szCs w:val="28"/>
              </w:rPr>
            </w:pPr>
            <w:proofErr w:type="gramStart"/>
            <w:r w:rsidRPr="007F7CDE">
              <w:rPr>
                <w:sz w:val="28"/>
                <w:szCs w:val="28"/>
              </w:rPr>
              <w:t>помощник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7F7CDE">
              <w:rPr>
                <w:sz w:val="28"/>
                <w:szCs w:val="28"/>
              </w:rPr>
              <w:t xml:space="preserve"> судьи – главно</w:t>
            </w:r>
            <w:r>
              <w:rPr>
                <w:sz w:val="28"/>
                <w:szCs w:val="28"/>
              </w:rPr>
              <w:t>му</w:t>
            </w:r>
            <w:r w:rsidRPr="007F7CDE">
              <w:rPr>
                <w:sz w:val="28"/>
                <w:szCs w:val="28"/>
              </w:rPr>
              <w:t xml:space="preserve"> консультант</w:t>
            </w:r>
            <w:r>
              <w:rPr>
                <w:sz w:val="28"/>
                <w:szCs w:val="28"/>
              </w:rPr>
              <w:t>у</w:t>
            </w:r>
            <w:r w:rsidRPr="007F7CDE">
              <w:rPr>
                <w:sz w:val="28"/>
                <w:szCs w:val="28"/>
              </w:rPr>
              <w:t xml:space="preserve"> отдела содействия судьям и анализа судебной практики</w:t>
            </w:r>
            <w:r>
              <w:rPr>
                <w:sz w:val="28"/>
                <w:szCs w:val="28"/>
              </w:rPr>
              <w:t>,</w:t>
            </w:r>
          </w:p>
          <w:p w:rsidR="006C4788" w:rsidRPr="009C283C" w:rsidRDefault="006C4788" w:rsidP="00801B1C">
            <w:pPr>
              <w:rPr>
                <w:sz w:val="28"/>
                <w:szCs w:val="28"/>
              </w:rPr>
            </w:pPr>
          </w:p>
        </w:tc>
      </w:tr>
      <w:tr w:rsidR="006C4788" w:rsidRPr="009C283C" w:rsidTr="000449F9">
        <w:tc>
          <w:tcPr>
            <w:tcW w:w="4503" w:type="dxa"/>
          </w:tcPr>
          <w:p w:rsidR="006C4788" w:rsidRPr="009C283C" w:rsidRDefault="006C4788" w:rsidP="00801B1C">
            <w:pPr>
              <w:rPr>
                <w:sz w:val="28"/>
                <w:szCs w:val="28"/>
              </w:rPr>
            </w:pPr>
            <w:proofErr w:type="spellStart"/>
            <w:r w:rsidRPr="00801B1C">
              <w:rPr>
                <w:sz w:val="28"/>
                <w:szCs w:val="28"/>
              </w:rPr>
              <w:t>Михайлицк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801B1C">
              <w:rPr>
                <w:sz w:val="28"/>
                <w:szCs w:val="28"/>
              </w:rPr>
              <w:t xml:space="preserve"> Злат</w:t>
            </w:r>
            <w:r>
              <w:rPr>
                <w:sz w:val="28"/>
                <w:szCs w:val="28"/>
              </w:rPr>
              <w:t>е</w:t>
            </w:r>
            <w:r w:rsidRPr="00801B1C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6C4788" w:rsidRPr="009C283C" w:rsidRDefault="006C478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C4788" w:rsidRDefault="006C4788" w:rsidP="00801B1C">
            <w:pPr>
              <w:rPr>
                <w:sz w:val="28"/>
                <w:szCs w:val="28"/>
              </w:rPr>
            </w:pPr>
            <w:proofErr w:type="gramStart"/>
            <w:r w:rsidRPr="00801B1C">
              <w:rPr>
                <w:sz w:val="28"/>
                <w:szCs w:val="28"/>
              </w:rPr>
              <w:t>помощник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801B1C">
              <w:rPr>
                <w:sz w:val="28"/>
                <w:szCs w:val="28"/>
              </w:rPr>
              <w:t xml:space="preserve"> судьи – главно</w:t>
            </w:r>
            <w:r>
              <w:rPr>
                <w:sz w:val="28"/>
                <w:szCs w:val="28"/>
              </w:rPr>
              <w:t>му</w:t>
            </w:r>
            <w:r w:rsidRPr="00801B1C">
              <w:rPr>
                <w:sz w:val="28"/>
                <w:szCs w:val="28"/>
              </w:rPr>
              <w:t xml:space="preserve"> консультант</w:t>
            </w:r>
            <w:r>
              <w:rPr>
                <w:sz w:val="28"/>
                <w:szCs w:val="28"/>
              </w:rPr>
              <w:t>у</w:t>
            </w:r>
            <w:r w:rsidRPr="00801B1C">
              <w:rPr>
                <w:sz w:val="28"/>
                <w:szCs w:val="28"/>
              </w:rPr>
              <w:t xml:space="preserve"> отдела содействия судьям и анализа судебной практики</w:t>
            </w:r>
            <w:r>
              <w:rPr>
                <w:sz w:val="28"/>
                <w:szCs w:val="28"/>
              </w:rPr>
              <w:t>,</w:t>
            </w:r>
          </w:p>
          <w:p w:rsidR="006C4788" w:rsidRPr="009C283C" w:rsidRDefault="006C4788" w:rsidP="00801B1C">
            <w:pPr>
              <w:rPr>
                <w:sz w:val="28"/>
                <w:szCs w:val="28"/>
              </w:rPr>
            </w:pPr>
          </w:p>
        </w:tc>
      </w:tr>
      <w:tr w:rsidR="006C4788" w:rsidRPr="009C283C" w:rsidTr="000449F9">
        <w:tc>
          <w:tcPr>
            <w:tcW w:w="4503" w:type="dxa"/>
          </w:tcPr>
          <w:p w:rsidR="006C4788" w:rsidRPr="009C283C" w:rsidRDefault="006C4788" w:rsidP="00801B1C">
            <w:pPr>
              <w:rPr>
                <w:sz w:val="28"/>
                <w:szCs w:val="28"/>
              </w:rPr>
            </w:pPr>
            <w:bookmarkStart w:id="0" w:name="_GoBack"/>
            <w:r w:rsidRPr="00801B1C">
              <w:rPr>
                <w:sz w:val="28"/>
                <w:szCs w:val="28"/>
              </w:rPr>
              <w:lastRenderedPageBreak/>
              <w:t>Попович Ирин</w:t>
            </w:r>
            <w:r>
              <w:rPr>
                <w:sz w:val="28"/>
                <w:szCs w:val="28"/>
              </w:rPr>
              <w:t>е</w:t>
            </w:r>
            <w:r w:rsidRPr="00801B1C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6C4788" w:rsidRPr="009C283C" w:rsidRDefault="006C478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C4788" w:rsidRDefault="006C4788" w:rsidP="00801B1C">
            <w:pPr>
              <w:rPr>
                <w:sz w:val="28"/>
                <w:szCs w:val="28"/>
              </w:rPr>
            </w:pPr>
            <w:proofErr w:type="gramStart"/>
            <w:r w:rsidRPr="00801B1C">
              <w:rPr>
                <w:sz w:val="28"/>
                <w:szCs w:val="28"/>
              </w:rPr>
              <w:t>помощник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801B1C">
              <w:rPr>
                <w:sz w:val="28"/>
                <w:szCs w:val="28"/>
              </w:rPr>
              <w:t xml:space="preserve"> судьи – главно</w:t>
            </w:r>
            <w:r>
              <w:rPr>
                <w:sz w:val="28"/>
                <w:szCs w:val="28"/>
              </w:rPr>
              <w:t>му</w:t>
            </w:r>
            <w:r w:rsidRPr="00801B1C">
              <w:rPr>
                <w:sz w:val="28"/>
                <w:szCs w:val="28"/>
              </w:rPr>
              <w:t xml:space="preserve"> консультант</w:t>
            </w:r>
            <w:r>
              <w:rPr>
                <w:sz w:val="28"/>
                <w:szCs w:val="28"/>
              </w:rPr>
              <w:t>у</w:t>
            </w:r>
            <w:r w:rsidRPr="00801B1C">
              <w:rPr>
                <w:sz w:val="28"/>
                <w:szCs w:val="28"/>
              </w:rPr>
              <w:t xml:space="preserve"> отдела содействия судьям и анализа судебной практики</w:t>
            </w:r>
            <w:r>
              <w:rPr>
                <w:sz w:val="28"/>
                <w:szCs w:val="28"/>
              </w:rPr>
              <w:t>,</w:t>
            </w:r>
          </w:p>
          <w:p w:rsidR="006C4788" w:rsidRPr="009C283C" w:rsidRDefault="006C4788" w:rsidP="00801B1C">
            <w:pPr>
              <w:rPr>
                <w:sz w:val="28"/>
                <w:szCs w:val="28"/>
              </w:rPr>
            </w:pPr>
          </w:p>
        </w:tc>
      </w:tr>
      <w:tr w:rsidR="006C4788" w:rsidRPr="009C283C" w:rsidTr="000449F9">
        <w:tc>
          <w:tcPr>
            <w:tcW w:w="4503" w:type="dxa"/>
          </w:tcPr>
          <w:p w:rsidR="006C4788" w:rsidRPr="009C283C" w:rsidRDefault="006C4788" w:rsidP="00801B1C">
            <w:pPr>
              <w:rPr>
                <w:sz w:val="28"/>
                <w:szCs w:val="28"/>
              </w:rPr>
            </w:pPr>
            <w:r w:rsidRPr="00801B1C">
              <w:rPr>
                <w:sz w:val="28"/>
                <w:szCs w:val="28"/>
              </w:rPr>
              <w:t>Ражев</w:t>
            </w:r>
            <w:r>
              <w:rPr>
                <w:sz w:val="28"/>
                <w:szCs w:val="28"/>
              </w:rPr>
              <w:t>ой</w:t>
            </w:r>
            <w:r w:rsidRPr="00801B1C">
              <w:rPr>
                <w:sz w:val="28"/>
                <w:szCs w:val="28"/>
              </w:rPr>
              <w:t xml:space="preserve"> Кристин</w:t>
            </w:r>
            <w:r>
              <w:rPr>
                <w:sz w:val="28"/>
                <w:szCs w:val="28"/>
              </w:rPr>
              <w:t>е</w:t>
            </w:r>
            <w:r w:rsidRPr="00801B1C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6C4788" w:rsidRPr="00514D3A" w:rsidRDefault="003D49E3" w:rsidP="00D158BC">
            <w:pPr>
              <w:rPr>
                <w:sz w:val="28"/>
                <w:szCs w:val="28"/>
              </w:rPr>
            </w:pPr>
            <w:r w:rsidRPr="00514D3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C4788" w:rsidRDefault="006C4788" w:rsidP="00801B1C">
            <w:pPr>
              <w:rPr>
                <w:sz w:val="28"/>
                <w:szCs w:val="28"/>
              </w:rPr>
            </w:pPr>
            <w:proofErr w:type="gramStart"/>
            <w:r w:rsidRPr="00801B1C">
              <w:rPr>
                <w:sz w:val="28"/>
                <w:szCs w:val="28"/>
              </w:rPr>
              <w:t>помощник</w:t>
            </w:r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01B1C">
              <w:rPr>
                <w:sz w:val="28"/>
                <w:szCs w:val="28"/>
              </w:rPr>
              <w:t>судьи – главно</w:t>
            </w:r>
            <w:r>
              <w:rPr>
                <w:sz w:val="28"/>
                <w:szCs w:val="28"/>
              </w:rPr>
              <w:t>му</w:t>
            </w:r>
            <w:r w:rsidRPr="00801B1C">
              <w:rPr>
                <w:sz w:val="28"/>
                <w:szCs w:val="28"/>
              </w:rPr>
              <w:t xml:space="preserve"> консультант</w:t>
            </w:r>
            <w:r>
              <w:rPr>
                <w:sz w:val="28"/>
                <w:szCs w:val="28"/>
              </w:rPr>
              <w:t>у</w:t>
            </w:r>
            <w:r w:rsidRPr="00801B1C">
              <w:rPr>
                <w:sz w:val="28"/>
                <w:szCs w:val="28"/>
              </w:rPr>
              <w:t xml:space="preserve"> отдела содействия судьям и анализа судебной практики</w:t>
            </w:r>
            <w:r>
              <w:rPr>
                <w:sz w:val="28"/>
                <w:szCs w:val="28"/>
              </w:rPr>
              <w:t>,</w:t>
            </w:r>
          </w:p>
          <w:p w:rsidR="006C4788" w:rsidRPr="009C283C" w:rsidRDefault="006C4788" w:rsidP="00801B1C">
            <w:pPr>
              <w:rPr>
                <w:sz w:val="28"/>
                <w:szCs w:val="28"/>
              </w:rPr>
            </w:pPr>
          </w:p>
        </w:tc>
      </w:tr>
      <w:tr w:rsidR="006C4788" w:rsidRPr="009C283C" w:rsidTr="000449F9">
        <w:tc>
          <w:tcPr>
            <w:tcW w:w="4503" w:type="dxa"/>
          </w:tcPr>
          <w:p w:rsidR="006C4788" w:rsidRPr="009C283C" w:rsidRDefault="006C4788" w:rsidP="006C4788">
            <w:pPr>
              <w:rPr>
                <w:sz w:val="28"/>
                <w:szCs w:val="28"/>
              </w:rPr>
            </w:pPr>
            <w:proofErr w:type="spellStart"/>
            <w:r w:rsidRPr="00801B1C">
              <w:rPr>
                <w:sz w:val="28"/>
                <w:szCs w:val="28"/>
              </w:rPr>
              <w:t>Ярмак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801B1C">
              <w:rPr>
                <w:sz w:val="28"/>
                <w:szCs w:val="28"/>
              </w:rPr>
              <w:t xml:space="preserve"> Денис</w:t>
            </w:r>
            <w:r>
              <w:rPr>
                <w:sz w:val="28"/>
                <w:szCs w:val="28"/>
              </w:rPr>
              <w:t>у</w:t>
            </w:r>
            <w:r w:rsidRPr="00801B1C">
              <w:rPr>
                <w:sz w:val="28"/>
                <w:szCs w:val="28"/>
              </w:rPr>
              <w:t xml:space="preserve"> Витальевич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C4788" w:rsidRPr="00514D3A" w:rsidRDefault="003D49E3" w:rsidP="00D158BC">
            <w:pPr>
              <w:rPr>
                <w:sz w:val="28"/>
                <w:szCs w:val="28"/>
              </w:rPr>
            </w:pPr>
            <w:r w:rsidRPr="00514D3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C4788" w:rsidRPr="009C283C" w:rsidRDefault="006C4788" w:rsidP="006C4788">
            <w:pPr>
              <w:rPr>
                <w:sz w:val="28"/>
                <w:szCs w:val="28"/>
              </w:rPr>
            </w:pPr>
            <w:proofErr w:type="gramStart"/>
            <w:r w:rsidRPr="00801B1C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proofErr w:type="gramEnd"/>
            <w:r w:rsidRPr="00801B1C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801B1C">
              <w:rPr>
                <w:sz w:val="28"/>
                <w:szCs w:val="28"/>
              </w:rPr>
              <w:t xml:space="preserve"> отдела информатизации и технического обеспечения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514D3A" w:rsidRDefault="00514D3A" w:rsidP="00A15371">
      <w:pPr>
        <w:jc w:val="both"/>
        <w:rPr>
          <w:sz w:val="28"/>
          <w:szCs w:val="28"/>
        </w:rPr>
      </w:pPr>
    </w:p>
    <w:p w:rsidR="00514D3A" w:rsidRDefault="00514D3A" w:rsidP="00514D3A">
      <w:pPr>
        <w:jc w:val="both"/>
      </w:pPr>
      <w:r>
        <w:t>ПРЕЗИДЕНТ                                                                                                В.КРАСНОСЕЛЬСКИЙ</w:t>
      </w:r>
    </w:p>
    <w:bookmarkEnd w:id="0"/>
    <w:p w:rsidR="00514D3A" w:rsidRDefault="00514D3A" w:rsidP="00514D3A">
      <w:pPr>
        <w:ind w:firstLine="708"/>
        <w:rPr>
          <w:sz w:val="28"/>
          <w:szCs w:val="28"/>
        </w:rPr>
      </w:pPr>
    </w:p>
    <w:p w:rsidR="00514D3A" w:rsidRPr="00DA612E" w:rsidRDefault="00514D3A" w:rsidP="00514D3A">
      <w:pPr>
        <w:ind w:firstLine="708"/>
        <w:rPr>
          <w:sz w:val="28"/>
          <w:szCs w:val="28"/>
        </w:rPr>
      </w:pPr>
    </w:p>
    <w:p w:rsidR="00514D3A" w:rsidRPr="00DA612E" w:rsidRDefault="00514D3A" w:rsidP="00514D3A">
      <w:pPr>
        <w:rPr>
          <w:sz w:val="28"/>
          <w:szCs w:val="28"/>
        </w:rPr>
      </w:pPr>
    </w:p>
    <w:p w:rsidR="00514D3A" w:rsidRPr="00DA612E" w:rsidRDefault="00DA612E" w:rsidP="00514D3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4D3A" w:rsidRPr="00DA612E">
        <w:rPr>
          <w:sz w:val="28"/>
          <w:szCs w:val="28"/>
        </w:rPr>
        <w:t>г. Тирасполь</w:t>
      </w:r>
    </w:p>
    <w:p w:rsidR="00514D3A" w:rsidRPr="00DA612E" w:rsidRDefault="00DA612E" w:rsidP="00514D3A">
      <w:pPr>
        <w:rPr>
          <w:sz w:val="28"/>
          <w:szCs w:val="28"/>
        </w:rPr>
      </w:pPr>
      <w:r>
        <w:rPr>
          <w:sz w:val="28"/>
          <w:szCs w:val="28"/>
        </w:rPr>
        <w:t xml:space="preserve">           17</w:t>
      </w:r>
      <w:r w:rsidR="00514D3A" w:rsidRPr="00DA612E">
        <w:rPr>
          <w:sz w:val="28"/>
          <w:szCs w:val="28"/>
        </w:rPr>
        <w:t xml:space="preserve"> сентября 2021 г.</w:t>
      </w:r>
    </w:p>
    <w:p w:rsidR="00514D3A" w:rsidRPr="00DA612E" w:rsidRDefault="00DA612E" w:rsidP="00514D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№ 290</w:t>
      </w:r>
      <w:r w:rsidR="00514D3A" w:rsidRPr="00DA612E">
        <w:rPr>
          <w:sz w:val="28"/>
          <w:szCs w:val="28"/>
        </w:rPr>
        <w:t>рп</w:t>
      </w:r>
    </w:p>
    <w:p w:rsidR="00514D3A" w:rsidRPr="00DA612E" w:rsidRDefault="00514D3A" w:rsidP="00A15371">
      <w:pPr>
        <w:jc w:val="both"/>
        <w:rPr>
          <w:sz w:val="28"/>
          <w:szCs w:val="28"/>
        </w:rPr>
      </w:pPr>
    </w:p>
    <w:sectPr w:rsidR="00514D3A" w:rsidRPr="00DA612E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437" w:rsidRDefault="00E44437" w:rsidP="0006522C">
      <w:r>
        <w:separator/>
      </w:r>
    </w:p>
  </w:endnote>
  <w:endnote w:type="continuationSeparator" w:id="0">
    <w:p w:rsidR="00E44437" w:rsidRDefault="00E44437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437" w:rsidRDefault="00E44437" w:rsidP="0006522C">
      <w:r>
        <w:separator/>
      </w:r>
    </w:p>
  </w:footnote>
  <w:footnote w:type="continuationSeparator" w:id="0">
    <w:p w:rsidR="00E44437" w:rsidRDefault="00E44437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788" w:rsidRDefault="0096583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58B1">
      <w:rPr>
        <w:noProof/>
      </w:rPr>
      <w:t>- 2 -</w:t>
    </w:r>
    <w:r>
      <w:rPr>
        <w:noProof/>
      </w:rPr>
      <w:fldChar w:fldCharType="end"/>
    </w:r>
  </w:p>
  <w:p w:rsidR="006C4788" w:rsidRDefault="006C47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331F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1F6815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92ACA"/>
    <w:rsid w:val="003A3D5D"/>
    <w:rsid w:val="003B48EB"/>
    <w:rsid w:val="003B49E6"/>
    <w:rsid w:val="003B4A0D"/>
    <w:rsid w:val="003C5BE2"/>
    <w:rsid w:val="003D0A6D"/>
    <w:rsid w:val="003D49E3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14D3A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B2AF2"/>
    <w:rsid w:val="005B545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0F3C"/>
    <w:rsid w:val="006A340D"/>
    <w:rsid w:val="006A5692"/>
    <w:rsid w:val="006C4788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7F7CDE"/>
    <w:rsid w:val="00801B1C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45B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376E"/>
    <w:rsid w:val="009418BA"/>
    <w:rsid w:val="00944026"/>
    <w:rsid w:val="00950B9F"/>
    <w:rsid w:val="00951426"/>
    <w:rsid w:val="0095713E"/>
    <w:rsid w:val="00965830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D07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65BA"/>
    <w:rsid w:val="00A7561F"/>
    <w:rsid w:val="00A8027C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9534F"/>
    <w:rsid w:val="00BA5A7F"/>
    <w:rsid w:val="00BA6B3E"/>
    <w:rsid w:val="00BB0A9A"/>
    <w:rsid w:val="00BB2A61"/>
    <w:rsid w:val="00BC0217"/>
    <w:rsid w:val="00BC0467"/>
    <w:rsid w:val="00BC3BE2"/>
    <w:rsid w:val="00BC6B3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8B1"/>
    <w:rsid w:val="00D25B57"/>
    <w:rsid w:val="00D35653"/>
    <w:rsid w:val="00D572EA"/>
    <w:rsid w:val="00D57B38"/>
    <w:rsid w:val="00D72703"/>
    <w:rsid w:val="00D82026"/>
    <w:rsid w:val="00DA4CBF"/>
    <w:rsid w:val="00DA612E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02F"/>
    <w:rsid w:val="00E3251C"/>
    <w:rsid w:val="00E443E8"/>
    <w:rsid w:val="00E443EA"/>
    <w:rsid w:val="00E44437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6261"/>
    <w:rsid w:val="00EB7636"/>
    <w:rsid w:val="00EE1D86"/>
    <w:rsid w:val="00EE71BE"/>
    <w:rsid w:val="00F03A38"/>
    <w:rsid w:val="00F216CE"/>
    <w:rsid w:val="00F24F05"/>
    <w:rsid w:val="00F25977"/>
    <w:rsid w:val="00F268A2"/>
    <w:rsid w:val="00F2756C"/>
    <w:rsid w:val="00F34F34"/>
    <w:rsid w:val="00F40450"/>
    <w:rsid w:val="00F40DA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3A36D0-7AAA-43BA-B1B7-F9C85711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AA76B-6C69-418D-A236-0687C0D8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11</cp:revision>
  <cp:lastPrinted>2021-09-17T08:44:00Z</cp:lastPrinted>
  <dcterms:created xsi:type="dcterms:W3CDTF">2021-08-27T14:08:00Z</dcterms:created>
  <dcterms:modified xsi:type="dcterms:W3CDTF">2021-09-17T08:44:00Z</dcterms:modified>
</cp:coreProperties>
</file>