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DF" w:rsidRDefault="00A34CDF" w:rsidP="00600B55">
      <w:pPr>
        <w:tabs>
          <w:tab w:val="left" w:pos="1701"/>
        </w:tabs>
        <w:spacing w:after="0" w:line="240" w:lineRule="auto"/>
        <w:ind w:firstLine="567"/>
        <w:jc w:val="center"/>
        <w:rPr>
          <w:rFonts w:ascii="Times New Roman" w:hAnsi="Times New Roman" w:cs="Times New Roman"/>
          <w:color w:val="000000" w:themeColor="text1"/>
          <w:sz w:val="28"/>
          <w:szCs w:val="28"/>
        </w:rPr>
      </w:pPr>
    </w:p>
    <w:p w:rsidR="00600B55" w:rsidRDefault="00600B55" w:rsidP="00600B55">
      <w:pPr>
        <w:tabs>
          <w:tab w:val="left" w:pos="1701"/>
        </w:tabs>
        <w:spacing w:after="0" w:line="240" w:lineRule="auto"/>
        <w:ind w:firstLine="567"/>
        <w:jc w:val="center"/>
        <w:rPr>
          <w:rFonts w:ascii="Times New Roman" w:hAnsi="Times New Roman" w:cs="Times New Roman"/>
          <w:color w:val="000000" w:themeColor="text1"/>
          <w:sz w:val="28"/>
          <w:szCs w:val="28"/>
        </w:rPr>
      </w:pPr>
    </w:p>
    <w:p w:rsidR="00600B55" w:rsidRDefault="00600B55" w:rsidP="00600B55">
      <w:pPr>
        <w:tabs>
          <w:tab w:val="left" w:pos="1701"/>
        </w:tabs>
        <w:spacing w:after="0" w:line="240" w:lineRule="auto"/>
        <w:ind w:firstLine="567"/>
        <w:jc w:val="center"/>
        <w:rPr>
          <w:rFonts w:ascii="Times New Roman" w:hAnsi="Times New Roman" w:cs="Times New Roman"/>
          <w:color w:val="000000" w:themeColor="text1"/>
          <w:sz w:val="28"/>
          <w:szCs w:val="28"/>
        </w:rPr>
      </w:pPr>
    </w:p>
    <w:p w:rsidR="00600B55" w:rsidRDefault="00600B55" w:rsidP="00600B55">
      <w:pPr>
        <w:tabs>
          <w:tab w:val="left" w:pos="1701"/>
        </w:tabs>
        <w:spacing w:after="0" w:line="240" w:lineRule="auto"/>
        <w:ind w:firstLine="567"/>
        <w:jc w:val="center"/>
        <w:rPr>
          <w:rFonts w:ascii="Times New Roman" w:hAnsi="Times New Roman" w:cs="Times New Roman"/>
          <w:color w:val="000000" w:themeColor="text1"/>
          <w:sz w:val="28"/>
          <w:szCs w:val="28"/>
        </w:rPr>
      </w:pPr>
    </w:p>
    <w:p w:rsidR="00600B55" w:rsidRDefault="00600B55" w:rsidP="00600B55">
      <w:pPr>
        <w:tabs>
          <w:tab w:val="left" w:pos="1701"/>
        </w:tabs>
        <w:spacing w:after="0" w:line="240" w:lineRule="auto"/>
        <w:ind w:firstLine="567"/>
        <w:jc w:val="center"/>
        <w:rPr>
          <w:rFonts w:ascii="Times New Roman" w:hAnsi="Times New Roman" w:cs="Times New Roman"/>
          <w:color w:val="000000" w:themeColor="text1"/>
          <w:sz w:val="28"/>
          <w:szCs w:val="28"/>
        </w:rPr>
      </w:pPr>
    </w:p>
    <w:p w:rsidR="00600B55" w:rsidRDefault="00600B55" w:rsidP="00600B55">
      <w:pPr>
        <w:tabs>
          <w:tab w:val="left" w:pos="1701"/>
        </w:tabs>
        <w:spacing w:after="0" w:line="240" w:lineRule="auto"/>
        <w:ind w:firstLine="567"/>
        <w:jc w:val="center"/>
        <w:rPr>
          <w:rFonts w:ascii="Times New Roman" w:hAnsi="Times New Roman" w:cs="Times New Roman"/>
          <w:color w:val="000000" w:themeColor="text1"/>
          <w:sz w:val="28"/>
          <w:szCs w:val="28"/>
        </w:rPr>
      </w:pPr>
    </w:p>
    <w:p w:rsidR="00600B55" w:rsidRDefault="00600B55" w:rsidP="00600B55">
      <w:pPr>
        <w:tabs>
          <w:tab w:val="left" w:pos="1701"/>
        </w:tabs>
        <w:spacing w:after="0" w:line="240" w:lineRule="auto"/>
        <w:ind w:firstLine="567"/>
        <w:jc w:val="center"/>
        <w:rPr>
          <w:rFonts w:ascii="Times New Roman" w:hAnsi="Times New Roman" w:cs="Times New Roman"/>
          <w:color w:val="000000" w:themeColor="text1"/>
          <w:sz w:val="28"/>
          <w:szCs w:val="28"/>
        </w:rPr>
      </w:pPr>
    </w:p>
    <w:p w:rsidR="00600B55" w:rsidRDefault="00600B55" w:rsidP="00600B55">
      <w:pPr>
        <w:tabs>
          <w:tab w:val="left" w:pos="1701"/>
        </w:tabs>
        <w:spacing w:after="0" w:line="240" w:lineRule="auto"/>
        <w:ind w:firstLine="567"/>
        <w:jc w:val="center"/>
        <w:rPr>
          <w:rFonts w:ascii="Times New Roman" w:hAnsi="Times New Roman" w:cs="Times New Roman"/>
          <w:color w:val="000000" w:themeColor="text1"/>
          <w:sz w:val="28"/>
          <w:szCs w:val="28"/>
        </w:rPr>
      </w:pPr>
    </w:p>
    <w:p w:rsidR="00600B55" w:rsidRDefault="00600B55" w:rsidP="00600B55">
      <w:pPr>
        <w:tabs>
          <w:tab w:val="left" w:pos="1701"/>
        </w:tabs>
        <w:spacing w:after="0" w:line="240" w:lineRule="auto"/>
        <w:ind w:firstLine="567"/>
        <w:jc w:val="center"/>
        <w:rPr>
          <w:rFonts w:ascii="Times New Roman" w:hAnsi="Times New Roman" w:cs="Times New Roman"/>
          <w:color w:val="000000" w:themeColor="text1"/>
          <w:sz w:val="28"/>
          <w:szCs w:val="28"/>
        </w:rPr>
      </w:pPr>
    </w:p>
    <w:p w:rsidR="00600B55" w:rsidRDefault="00600B55" w:rsidP="00600B55">
      <w:pPr>
        <w:tabs>
          <w:tab w:val="left" w:pos="1701"/>
        </w:tabs>
        <w:spacing w:after="0" w:line="240" w:lineRule="auto"/>
        <w:ind w:firstLine="567"/>
        <w:jc w:val="center"/>
        <w:rPr>
          <w:rFonts w:ascii="Times New Roman" w:hAnsi="Times New Roman" w:cs="Times New Roman"/>
          <w:color w:val="000000" w:themeColor="text1"/>
          <w:sz w:val="28"/>
          <w:szCs w:val="28"/>
        </w:rPr>
      </w:pPr>
    </w:p>
    <w:p w:rsidR="00600B55" w:rsidRPr="00600B55" w:rsidRDefault="00600B55" w:rsidP="00600B55">
      <w:pPr>
        <w:tabs>
          <w:tab w:val="left" w:pos="1701"/>
        </w:tabs>
        <w:spacing w:after="0" w:line="240" w:lineRule="auto"/>
        <w:ind w:firstLine="567"/>
        <w:jc w:val="center"/>
        <w:rPr>
          <w:rFonts w:ascii="Times New Roman" w:hAnsi="Times New Roman" w:cs="Times New Roman"/>
          <w:color w:val="000000" w:themeColor="text1"/>
          <w:sz w:val="28"/>
          <w:szCs w:val="28"/>
        </w:rPr>
      </w:pPr>
    </w:p>
    <w:p w:rsidR="00600B55" w:rsidRDefault="00C24B52" w:rsidP="00504277">
      <w:pPr>
        <w:tabs>
          <w:tab w:val="left" w:pos="1701"/>
        </w:tabs>
        <w:spacing w:after="0" w:line="240" w:lineRule="auto"/>
        <w:jc w:val="center"/>
        <w:rPr>
          <w:rFonts w:ascii="Times New Roman" w:hAnsi="Times New Roman" w:cs="Times New Roman"/>
          <w:sz w:val="28"/>
          <w:szCs w:val="28"/>
        </w:rPr>
      </w:pPr>
      <w:r w:rsidRPr="00600B55">
        <w:rPr>
          <w:rFonts w:ascii="Times New Roman" w:hAnsi="Times New Roman" w:cs="Times New Roman"/>
          <w:sz w:val="28"/>
          <w:szCs w:val="28"/>
        </w:rPr>
        <w:t xml:space="preserve">О проектах законов Приднестровской Молдавской Республики, </w:t>
      </w:r>
      <w:r w:rsidR="00DB0C45" w:rsidRPr="00600B55">
        <w:rPr>
          <w:rFonts w:ascii="Times New Roman" w:hAnsi="Times New Roman" w:cs="Times New Roman"/>
          <w:sz w:val="28"/>
          <w:szCs w:val="28"/>
        </w:rPr>
        <w:br/>
      </w:r>
      <w:r w:rsidRPr="00600B55">
        <w:rPr>
          <w:rFonts w:ascii="Times New Roman" w:hAnsi="Times New Roman" w:cs="Times New Roman"/>
          <w:sz w:val="28"/>
          <w:szCs w:val="28"/>
        </w:rPr>
        <w:t>направленных на совершенствовани</w:t>
      </w:r>
      <w:r w:rsidR="009104B9" w:rsidRPr="00600B55">
        <w:rPr>
          <w:rFonts w:ascii="Times New Roman" w:hAnsi="Times New Roman" w:cs="Times New Roman"/>
          <w:sz w:val="28"/>
          <w:szCs w:val="28"/>
        </w:rPr>
        <w:t>е</w:t>
      </w:r>
      <w:r w:rsidRPr="00600B55">
        <w:rPr>
          <w:rFonts w:ascii="Times New Roman" w:hAnsi="Times New Roman" w:cs="Times New Roman"/>
          <w:sz w:val="28"/>
          <w:szCs w:val="28"/>
        </w:rPr>
        <w:t xml:space="preserve"> законодательства </w:t>
      </w:r>
    </w:p>
    <w:p w:rsidR="00600B55" w:rsidRDefault="00C24B52" w:rsidP="00504277">
      <w:pPr>
        <w:tabs>
          <w:tab w:val="left" w:pos="1701"/>
        </w:tabs>
        <w:spacing w:after="0" w:line="240" w:lineRule="auto"/>
        <w:jc w:val="center"/>
        <w:rPr>
          <w:rFonts w:ascii="Times New Roman" w:hAnsi="Times New Roman" w:cs="Times New Roman"/>
          <w:sz w:val="28"/>
          <w:szCs w:val="28"/>
        </w:rPr>
      </w:pPr>
      <w:r w:rsidRPr="00600B55">
        <w:rPr>
          <w:rFonts w:ascii="Times New Roman" w:hAnsi="Times New Roman" w:cs="Times New Roman"/>
          <w:sz w:val="28"/>
          <w:szCs w:val="28"/>
        </w:rPr>
        <w:t xml:space="preserve">Приднестровской Молдавской Республики </w:t>
      </w:r>
    </w:p>
    <w:p w:rsidR="00A34CDF" w:rsidRPr="00600B55" w:rsidRDefault="00C24B52" w:rsidP="00504277">
      <w:pPr>
        <w:tabs>
          <w:tab w:val="left" w:pos="1701"/>
        </w:tabs>
        <w:spacing w:after="0" w:line="240" w:lineRule="auto"/>
        <w:jc w:val="center"/>
        <w:rPr>
          <w:rFonts w:ascii="Times New Roman" w:hAnsi="Times New Roman" w:cs="Times New Roman"/>
          <w:sz w:val="28"/>
          <w:szCs w:val="28"/>
        </w:rPr>
      </w:pPr>
      <w:proofErr w:type="gramStart"/>
      <w:r w:rsidRPr="00600B55">
        <w:rPr>
          <w:rFonts w:ascii="Times New Roman" w:hAnsi="Times New Roman" w:cs="Times New Roman"/>
          <w:sz w:val="28"/>
          <w:szCs w:val="28"/>
        </w:rPr>
        <w:t>в</w:t>
      </w:r>
      <w:proofErr w:type="gramEnd"/>
      <w:r w:rsidRPr="00600B55">
        <w:rPr>
          <w:rFonts w:ascii="Times New Roman" w:hAnsi="Times New Roman" w:cs="Times New Roman"/>
          <w:sz w:val="28"/>
          <w:szCs w:val="28"/>
        </w:rPr>
        <w:t xml:space="preserve"> области безопасности дорожного движения</w:t>
      </w:r>
    </w:p>
    <w:p w:rsidR="00600B55" w:rsidRPr="00600B55" w:rsidRDefault="00600B55" w:rsidP="00600B55">
      <w:pPr>
        <w:tabs>
          <w:tab w:val="left" w:pos="1701"/>
        </w:tabs>
        <w:spacing w:after="0" w:line="240" w:lineRule="auto"/>
        <w:ind w:firstLine="567"/>
        <w:jc w:val="center"/>
        <w:rPr>
          <w:rFonts w:ascii="Times New Roman" w:hAnsi="Times New Roman" w:cs="Times New Roman"/>
          <w:color w:val="000000" w:themeColor="text1"/>
          <w:sz w:val="28"/>
          <w:szCs w:val="28"/>
        </w:rPr>
      </w:pPr>
    </w:p>
    <w:p w:rsidR="00A34CDF" w:rsidRPr="00600B55" w:rsidRDefault="006C0F8C" w:rsidP="00600B55">
      <w:pPr>
        <w:tabs>
          <w:tab w:val="left" w:pos="851"/>
          <w:tab w:val="left" w:pos="1701"/>
        </w:tabs>
        <w:spacing w:after="0" w:line="240" w:lineRule="auto"/>
        <w:ind w:firstLine="709"/>
        <w:jc w:val="both"/>
        <w:rPr>
          <w:rFonts w:ascii="Times New Roman" w:hAnsi="Times New Roman" w:cs="Times New Roman"/>
          <w:color w:val="000000" w:themeColor="text1"/>
          <w:sz w:val="28"/>
          <w:szCs w:val="28"/>
        </w:rPr>
      </w:pPr>
      <w:r w:rsidRPr="00600B55">
        <w:rPr>
          <w:rFonts w:ascii="Times New Roman" w:hAnsi="Times New Roman" w:cs="Times New Roman"/>
          <w:color w:val="000000" w:themeColor="text1"/>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 до 2 декабря 2021 года</w:t>
      </w:r>
      <w:r w:rsidR="00A34CDF" w:rsidRPr="00600B55">
        <w:rPr>
          <w:rFonts w:ascii="Times New Roman" w:hAnsi="Times New Roman" w:cs="Times New Roman"/>
          <w:color w:val="000000" w:themeColor="text1"/>
          <w:sz w:val="28"/>
          <w:szCs w:val="28"/>
        </w:rPr>
        <w:t>:</w:t>
      </w:r>
    </w:p>
    <w:p w:rsidR="00A34CDF" w:rsidRPr="00600B55" w:rsidRDefault="00A34CDF" w:rsidP="00600B55">
      <w:pPr>
        <w:tabs>
          <w:tab w:val="left" w:pos="851"/>
          <w:tab w:val="left" w:pos="1701"/>
        </w:tabs>
        <w:spacing w:after="0" w:line="240" w:lineRule="auto"/>
        <w:ind w:left="567" w:firstLine="709"/>
        <w:jc w:val="both"/>
        <w:rPr>
          <w:rFonts w:ascii="Times New Roman" w:hAnsi="Times New Roman" w:cs="Times New Roman"/>
          <w:color w:val="000000" w:themeColor="text1"/>
          <w:sz w:val="28"/>
          <w:szCs w:val="28"/>
        </w:rPr>
      </w:pPr>
    </w:p>
    <w:p w:rsidR="007D4044" w:rsidRPr="00600B55" w:rsidRDefault="00504277" w:rsidP="00504277">
      <w:pPr>
        <w:tabs>
          <w:tab w:val="left" w:pos="851"/>
          <w:tab w:val="left" w:pos="1701"/>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A34CDF" w:rsidRPr="00600B55">
        <w:rPr>
          <w:rFonts w:ascii="Times New Roman" w:hAnsi="Times New Roman" w:cs="Times New Roman"/>
          <w:color w:val="000000" w:themeColor="text1"/>
          <w:sz w:val="28"/>
          <w:szCs w:val="28"/>
        </w:rPr>
        <w:t>Направить на рассмотрение в Верховный Совет Приднестровской Молдавской Республики:</w:t>
      </w:r>
    </w:p>
    <w:p w:rsidR="00BD48AE" w:rsidRPr="00504277" w:rsidRDefault="00BD48AE" w:rsidP="00600B55">
      <w:pPr>
        <w:tabs>
          <w:tab w:val="left" w:pos="851"/>
          <w:tab w:val="left" w:pos="1701"/>
        </w:tabs>
        <w:spacing w:after="0" w:line="240" w:lineRule="auto"/>
        <w:ind w:firstLine="709"/>
        <w:jc w:val="both"/>
        <w:rPr>
          <w:rFonts w:ascii="Times New Roman" w:hAnsi="Times New Roman" w:cs="Times New Roman"/>
          <w:color w:val="000000" w:themeColor="text1"/>
          <w:sz w:val="16"/>
          <w:szCs w:val="16"/>
        </w:rPr>
      </w:pPr>
    </w:p>
    <w:p w:rsidR="007D4044" w:rsidRPr="00600B55" w:rsidRDefault="00A34CDF" w:rsidP="00600B55">
      <w:pPr>
        <w:tabs>
          <w:tab w:val="left" w:pos="851"/>
          <w:tab w:val="left" w:pos="1701"/>
        </w:tabs>
        <w:spacing w:after="0" w:line="240" w:lineRule="auto"/>
        <w:ind w:firstLine="709"/>
        <w:jc w:val="both"/>
        <w:rPr>
          <w:rFonts w:ascii="Times New Roman" w:hAnsi="Times New Roman" w:cs="Times New Roman"/>
          <w:color w:val="000000" w:themeColor="text1"/>
          <w:sz w:val="28"/>
          <w:szCs w:val="28"/>
        </w:rPr>
      </w:pPr>
      <w:proofErr w:type="gramStart"/>
      <w:r w:rsidRPr="00600B55">
        <w:rPr>
          <w:rFonts w:ascii="Times New Roman" w:hAnsi="Times New Roman" w:cs="Times New Roman"/>
          <w:color w:val="000000" w:themeColor="text1"/>
          <w:sz w:val="28"/>
          <w:szCs w:val="28"/>
        </w:rPr>
        <w:t>а</w:t>
      </w:r>
      <w:proofErr w:type="gramEnd"/>
      <w:r w:rsidRPr="00600B55">
        <w:rPr>
          <w:rFonts w:ascii="Times New Roman" w:hAnsi="Times New Roman" w:cs="Times New Roman"/>
          <w:color w:val="000000" w:themeColor="text1"/>
          <w:sz w:val="28"/>
          <w:szCs w:val="28"/>
        </w:rPr>
        <w:t xml:space="preserve">) </w:t>
      </w:r>
      <w:r w:rsidR="007D4044" w:rsidRPr="00600B55">
        <w:rPr>
          <w:rFonts w:ascii="Times New Roman" w:hAnsi="Times New Roman" w:cs="Times New Roman"/>
          <w:color w:val="000000" w:themeColor="text1"/>
          <w:sz w:val="28"/>
          <w:szCs w:val="28"/>
        </w:rPr>
        <w:t>проект закона Приднестровской Молдавской Республики «О внесении изменени</w:t>
      </w:r>
      <w:r w:rsidR="00F07836" w:rsidRPr="00600B55">
        <w:rPr>
          <w:rFonts w:ascii="Times New Roman" w:hAnsi="Times New Roman" w:cs="Times New Roman"/>
          <w:color w:val="000000" w:themeColor="text1"/>
          <w:sz w:val="28"/>
          <w:szCs w:val="28"/>
        </w:rPr>
        <w:t>я</w:t>
      </w:r>
      <w:r w:rsidR="007D4044" w:rsidRPr="00600B55">
        <w:rPr>
          <w:rFonts w:ascii="Times New Roman" w:hAnsi="Times New Roman" w:cs="Times New Roman"/>
          <w:color w:val="000000" w:themeColor="text1"/>
          <w:sz w:val="28"/>
          <w:szCs w:val="28"/>
        </w:rPr>
        <w:t xml:space="preserve"> в Закон Приднестровской Молдавской Республики «О безопасности дорожного движения» (Приложение № 1);</w:t>
      </w:r>
    </w:p>
    <w:p w:rsidR="007D4044" w:rsidRPr="00600B55" w:rsidRDefault="007D4044" w:rsidP="00600B55">
      <w:pPr>
        <w:tabs>
          <w:tab w:val="left" w:pos="851"/>
          <w:tab w:val="left" w:pos="1701"/>
        </w:tabs>
        <w:spacing w:after="0" w:line="240" w:lineRule="auto"/>
        <w:ind w:firstLine="709"/>
        <w:jc w:val="both"/>
        <w:rPr>
          <w:rFonts w:ascii="Times New Roman" w:hAnsi="Times New Roman" w:cs="Times New Roman"/>
          <w:color w:val="000000" w:themeColor="text1"/>
          <w:sz w:val="28"/>
          <w:szCs w:val="28"/>
        </w:rPr>
      </w:pPr>
      <w:proofErr w:type="gramStart"/>
      <w:r w:rsidRPr="00600B55">
        <w:rPr>
          <w:rFonts w:ascii="Times New Roman" w:hAnsi="Times New Roman" w:cs="Times New Roman"/>
          <w:color w:val="000000" w:themeColor="text1"/>
          <w:sz w:val="28"/>
          <w:szCs w:val="28"/>
        </w:rPr>
        <w:t>б</w:t>
      </w:r>
      <w:proofErr w:type="gramEnd"/>
      <w:r w:rsidRPr="00600B55">
        <w:rPr>
          <w:rFonts w:ascii="Times New Roman" w:hAnsi="Times New Roman" w:cs="Times New Roman"/>
          <w:color w:val="000000" w:themeColor="text1"/>
          <w:sz w:val="28"/>
          <w:szCs w:val="28"/>
        </w:rPr>
        <w:t xml:space="preserve">) проект закона Приднестровской Молдавской Республики «О внесении изменения в Закон Приднестровской Молдавской Республики «Об обязательном страховании гражданской ответственности владельцев транспортных средств» </w:t>
      </w:r>
      <w:r w:rsidR="00DB0C45" w:rsidRPr="00600B55">
        <w:rPr>
          <w:rFonts w:ascii="Times New Roman" w:hAnsi="Times New Roman" w:cs="Times New Roman"/>
          <w:color w:val="000000" w:themeColor="text1"/>
          <w:sz w:val="28"/>
          <w:szCs w:val="28"/>
        </w:rPr>
        <w:t>(</w:t>
      </w:r>
      <w:r w:rsidRPr="00600B55">
        <w:rPr>
          <w:rFonts w:ascii="Times New Roman" w:hAnsi="Times New Roman" w:cs="Times New Roman"/>
          <w:color w:val="000000" w:themeColor="text1"/>
          <w:sz w:val="28"/>
          <w:szCs w:val="28"/>
        </w:rPr>
        <w:t>Приложение №</w:t>
      </w:r>
      <w:r w:rsidR="003675FE" w:rsidRPr="00600B55">
        <w:rPr>
          <w:rFonts w:ascii="Times New Roman" w:hAnsi="Times New Roman" w:cs="Times New Roman"/>
          <w:color w:val="000000" w:themeColor="text1"/>
          <w:sz w:val="28"/>
          <w:szCs w:val="28"/>
        </w:rPr>
        <w:t xml:space="preserve"> </w:t>
      </w:r>
      <w:r w:rsidRPr="00600B55">
        <w:rPr>
          <w:rFonts w:ascii="Times New Roman" w:hAnsi="Times New Roman" w:cs="Times New Roman"/>
          <w:color w:val="000000" w:themeColor="text1"/>
          <w:sz w:val="28"/>
          <w:szCs w:val="28"/>
        </w:rPr>
        <w:t>2);</w:t>
      </w:r>
    </w:p>
    <w:p w:rsidR="00A34CDF" w:rsidRPr="00600B55" w:rsidRDefault="007D4044" w:rsidP="00600B55">
      <w:pPr>
        <w:tabs>
          <w:tab w:val="left" w:pos="851"/>
          <w:tab w:val="left" w:pos="1701"/>
        </w:tabs>
        <w:spacing w:after="0" w:line="240" w:lineRule="auto"/>
        <w:ind w:firstLine="709"/>
        <w:jc w:val="both"/>
        <w:rPr>
          <w:rFonts w:ascii="Times New Roman" w:hAnsi="Times New Roman" w:cs="Times New Roman"/>
          <w:color w:val="000000" w:themeColor="text1"/>
          <w:sz w:val="28"/>
          <w:szCs w:val="28"/>
        </w:rPr>
      </w:pPr>
      <w:proofErr w:type="gramStart"/>
      <w:r w:rsidRPr="00600B55">
        <w:rPr>
          <w:rFonts w:ascii="Times New Roman" w:hAnsi="Times New Roman" w:cs="Times New Roman"/>
          <w:color w:val="000000" w:themeColor="text1"/>
          <w:sz w:val="28"/>
          <w:szCs w:val="28"/>
        </w:rPr>
        <w:t>в</w:t>
      </w:r>
      <w:proofErr w:type="gramEnd"/>
      <w:r w:rsidRPr="00600B55">
        <w:rPr>
          <w:rFonts w:ascii="Times New Roman" w:hAnsi="Times New Roman" w:cs="Times New Roman"/>
          <w:color w:val="000000" w:themeColor="text1"/>
          <w:sz w:val="28"/>
          <w:szCs w:val="28"/>
        </w:rPr>
        <w:t xml:space="preserve">) </w:t>
      </w:r>
      <w:r w:rsidR="00A34CDF" w:rsidRPr="00600B55">
        <w:rPr>
          <w:rFonts w:ascii="Times New Roman" w:hAnsi="Times New Roman" w:cs="Times New Roman"/>
          <w:color w:val="000000" w:themeColor="text1"/>
          <w:sz w:val="28"/>
          <w:szCs w:val="28"/>
        </w:rPr>
        <w:t xml:space="preserve">проект закона Приднестровской Молдавской Республики «О внесении </w:t>
      </w:r>
      <w:r w:rsidR="0080173C" w:rsidRPr="00600B55">
        <w:rPr>
          <w:rFonts w:ascii="Times New Roman" w:hAnsi="Times New Roman" w:cs="Times New Roman"/>
          <w:color w:val="000000" w:themeColor="text1"/>
          <w:sz w:val="28"/>
          <w:szCs w:val="28"/>
        </w:rPr>
        <w:t>изменения</w:t>
      </w:r>
      <w:r w:rsidR="00A34CDF" w:rsidRPr="00600B55">
        <w:rPr>
          <w:rFonts w:ascii="Times New Roman" w:hAnsi="Times New Roman" w:cs="Times New Roman"/>
          <w:color w:val="000000" w:themeColor="text1"/>
          <w:sz w:val="28"/>
          <w:szCs w:val="28"/>
        </w:rPr>
        <w:t xml:space="preserve"> в </w:t>
      </w:r>
      <w:r w:rsidR="00A34CDF" w:rsidRPr="00600B55">
        <w:rPr>
          <w:rFonts w:ascii="Times New Roman" w:eastAsia="Calibri" w:hAnsi="Times New Roman" w:cs="Times New Roman"/>
          <w:color w:val="000000" w:themeColor="text1"/>
          <w:sz w:val="28"/>
          <w:szCs w:val="28"/>
          <w:shd w:val="clear" w:color="auto" w:fill="FFFFFF"/>
        </w:rPr>
        <w:t xml:space="preserve">Кодекс Приднестровской Молдавской Республики </w:t>
      </w:r>
      <w:r w:rsidR="00504277">
        <w:rPr>
          <w:rFonts w:ascii="Times New Roman" w:eastAsia="Calibri" w:hAnsi="Times New Roman" w:cs="Times New Roman"/>
          <w:color w:val="000000" w:themeColor="text1"/>
          <w:sz w:val="28"/>
          <w:szCs w:val="28"/>
          <w:shd w:val="clear" w:color="auto" w:fill="FFFFFF"/>
        </w:rPr>
        <w:br/>
      </w:r>
      <w:r w:rsidR="00A34CDF" w:rsidRPr="00600B55">
        <w:rPr>
          <w:rFonts w:ascii="Times New Roman" w:eastAsia="Calibri" w:hAnsi="Times New Roman" w:cs="Times New Roman"/>
          <w:color w:val="000000" w:themeColor="text1"/>
          <w:sz w:val="28"/>
          <w:szCs w:val="28"/>
          <w:shd w:val="clear" w:color="auto" w:fill="FFFFFF"/>
        </w:rPr>
        <w:t>об административных правонарушениях</w:t>
      </w:r>
      <w:r w:rsidR="00A34CDF" w:rsidRPr="00600B55">
        <w:rPr>
          <w:rFonts w:ascii="Times New Roman" w:hAnsi="Times New Roman" w:cs="Times New Roman"/>
          <w:color w:val="000000" w:themeColor="text1"/>
          <w:sz w:val="28"/>
          <w:szCs w:val="28"/>
        </w:rPr>
        <w:t xml:space="preserve">» (Приложение № </w:t>
      </w:r>
      <w:r w:rsidRPr="00600B55">
        <w:rPr>
          <w:rFonts w:ascii="Times New Roman" w:hAnsi="Times New Roman" w:cs="Times New Roman"/>
          <w:color w:val="000000" w:themeColor="text1"/>
          <w:sz w:val="28"/>
          <w:szCs w:val="28"/>
        </w:rPr>
        <w:t>3</w:t>
      </w:r>
      <w:r w:rsidR="00A34CDF" w:rsidRPr="00600B55">
        <w:rPr>
          <w:rFonts w:ascii="Times New Roman" w:hAnsi="Times New Roman" w:cs="Times New Roman"/>
          <w:color w:val="000000" w:themeColor="text1"/>
          <w:sz w:val="28"/>
          <w:szCs w:val="28"/>
        </w:rPr>
        <w:t>)</w:t>
      </w:r>
      <w:r w:rsidR="00B36E6E" w:rsidRPr="00600B55">
        <w:rPr>
          <w:rFonts w:ascii="Times New Roman" w:hAnsi="Times New Roman" w:cs="Times New Roman"/>
          <w:color w:val="000000" w:themeColor="text1"/>
          <w:sz w:val="28"/>
          <w:szCs w:val="28"/>
        </w:rPr>
        <w:t>.</w:t>
      </w:r>
    </w:p>
    <w:p w:rsidR="00DB4949" w:rsidRPr="00504277" w:rsidRDefault="00DB4949" w:rsidP="00600B55">
      <w:pPr>
        <w:tabs>
          <w:tab w:val="left" w:pos="851"/>
          <w:tab w:val="left" w:pos="1701"/>
        </w:tabs>
        <w:spacing w:after="0" w:line="240" w:lineRule="auto"/>
        <w:ind w:firstLine="709"/>
        <w:jc w:val="both"/>
        <w:rPr>
          <w:rFonts w:ascii="Times New Roman" w:hAnsi="Times New Roman" w:cs="Times New Roman"/>
          <w:color w:val="000000" w:themeColor="text1"/>
          <w:spacing w:val="-4"/>
          <w:sz w:val="28"/>
          <w:szCs w:val="28"/>
        </w:rPr>
      </w:pPr>
    </w:p>
    <w:p w:rsidR="00A34CDF" w:rsidRPr="00600B55" w:rsidRDefault="00504277" w:rsidP="00504277">
      <w:pPr>
        <w:tabs>
          <w:tab w:val="left" w:pos="851"/>
          <w:tab w:val="left" w:pos="1701"/>
        </w:tabs>
        <w:spacing w:after="0" w:line="240" w:lineRule="auto"/>
        <w:ind w:firstLine="709"/>
        <w:jc w:val="both"/>
        <w:rPr>
          <w:rFonts w:ascii="Times New Roman" w:hAnsi="Times New Roman" w:cs="Times New Roman"/>
          <w:color w:val="000000" w:themeColor="text1"/>
          <w:sz w:val="28"/>
          <w:szCs w:val="28"/>
        </w:rPr>
      </w:pPr>
      <w:r w:rsidRPr="00504277">
        <w:rPr>
          <w:rFonts w:ascii="Times New Roman" w:hAnsi="Times New Roman" w:cs="Times New Roman"/>
          <w:color w:val="000000" w:themeColor="text1"/>
          <w:spacing w:val="-4"/>
          <w:sz w:val="28"/>
          <w:szCs w:val="28"/>
        </w:rPr>
        <w:t xml:space="preserve">2. </w:t>
      </w:r>
      <w:r w:rsidR="00A34CDF" w:rsidRPr="00504277">
        <w:rPr>
          <w:rFonts w:ascii="Times New Roman" w:hAnsi="Times New Roman" w:cs="Times New Roman"/>
          <w:color w:val="000000" w:themeColor="text1"/>
          <w:spacing w:val="-4"/>
          <w:sz w:val="28"/>
          <w:szCs w:val="28"/>
        </w:rPr>
        <w:t>Назначить официальными представителями Президента Приднестровской</w:t>
      </w:r>
      <w:r w:rsidR="00A34CDF" w:rsidRPr="00600B55">
        <w:rPr>
          <w:rFonts w:ascii="Times New Roman" w:hAnsi="Times New Roman" w:cs="Times New Roman"/>
          <w:color w:val="000000" w:themeColor="text1"/>
          <w:sz w:val="28"/>
          <w:szCs w:val="28"/>
        </w:rPr>
        <w:t xml:space="preserve"> Молдавской Республики при рассмотрении данн</w:t>
      </w:r>
      <w:r w:rsidR="003675FE" w:rsidRPr="00600B55">
        <w:rPr>
          <w:rFonts w:ascii="Times New Roman" w:hAnsi="Times New Roman" w:cs="Times New Roman"/>
          <w:color w:val="000000" w:themeColor="text1"/>
          <w:sz w:val="28"/>
          <w:szCs w:val="28"/>
        </w:rPr>
        <w:t>ых</w:t>
      </w:r>
      <w:r w:rsidR="00A34CDF" w:rsidRPr="00600B55">
        <w:rPr>
          <w:rFonts w:ascii="Times New Roman" w:hAnsi="Times New Roman" w:cs="Times New Roman"/>
          <w:color w:val="000000" w:themeColor="text1"/>
          <w:sz w:val="28"/>
          <w:szCs w:val="28"/>
        </w:rPr>
        <w:t xml:space="preserve"> законопроект</w:t>
      </w:r>
      <w:r w:rsidR="003675FE" w:rsidRPr="00600B55">
        <w:rPr>
          <w:rFonts w:ascii="Times New Roman" w:hAnsi="Times New Roman" w:cs="Times New Roman"/>
          <w:color w:val="000000" w:themeColor="text1"/>
          <w:sz w:val="28"/>
          <w:szCs w:val="28"/>
        </w:rPr>
        <w:t>ов</w:t>
      </w:r>
      <w:r w:rsidR="00A34CDF" w:rsidRPr="00600B55">
        <w:rPr>
          <w:rFonts w:ascii="Times New Roman" w:hAnsi="Times New Roman" w:cs="Times New Roman"/>
          <w:color w:val="000000" w:themeColor="text1"/>
          <w:sz w:val="28"/>
          <w:szCs w:val="28"/>
        </w:rPr>
        <w:t xml:space="preserve"> в Верховном Совете Приднестровской Молдавской Республики министра внутренних дел Приднестровской Молдавской Республики </w:t>
      </w:r>
      <w:proofErr w:type="spellStart"/>
      <w:r w:rsidR="00A34CDF" w:rsidRPr="00600B55">
        <w:rPr>
          <w:rFonts w:ascii="Times New Roman" w:hAnsi="Times New Roman" w:cs="Times New Roman"/>
          <w:color w:val="000000" w:themeColor="text1"/>
          <w:sz w:val="28"/>
          <w:szCs w:val="28"/>
        </w:rPr>
        <w:t>Нягу</w:t>
      </w:r>
      <w:proofErr w:type="spellEnd"/>
      <w:r w:rsidR="003176D4" w:rsidRPr="00600B55">
        <w:rPr>
          <w:rFonts w:ascii="Times New Roman" w:hAnsi="Times New Roman" w:cs="Times New Roman"/>
          <w:color w:val="000000" w:themeColor="text1"/>
          <w:sz w:val="28"/>
          <w:szCs w:val="28"/>
        </w:rPr>
        <w:t xml:space="preserve"> В.Н.</w:t>
      </w:r>
      <w:r w:rsidR="00A34CDF" w:rsidRPr="00600B55">
        <w:rPr>
          <w:rFonts w:ascii="Times New Roman" w:hAnsi="Times New Roman" w:cs="Times New Roman"/>
          <w:color w:val="000000" w:themeColor="text1"/>
          <w:sz w:val="28"/>
          <w:szCs w:val="28"/>
        </w:rPr>
        <w:t>, начальника Контрольно-правового управления Министерства внутренних дел Приднестровской Молдавской Республики Чеботаря Р.А.</w:t>
      </w:r>
    </w:p>
    <w:p w:rsidR="00600B55" w:rsidRDefault="00600B55" w:rsidP="00504277">
      <w:pPr>
        <w:tabs>
          <w:tab w:val="left" w:pos="1701"/>
        </w:tabs>
        <w:spacing w:after="0" w:line="240" w:lineRule="auto"/>
        <w:ind w:firstLine="709"/>
        <w:jc w:val="both"/>
        <w:rPr>
          <w:rFonts w:ascii="Times New Roman" w:hAnsi="Times New Roman" w:cs="Times New Roman"/>
          <w:color w:val="000000" w:themeColor="text1"/>
          <w:sz w:val="24"/>
          <w:szCs w:val="24"/>
        </w:rPr>
      </w:pPr>
    </w:p>
    <w:p w:rsidR="00836E59" w:rsidRDefault="00836E59" w:rsidP="00504277">
      <w:pPr>
        <w:tabs>
          <w:tab w:val="left" w:pos="1701"/>
        </w:tabs>
        <w:spacing w:after="0" w:line="240" w:lineRule="auto"/>
        <w:ind w:firstLine="709"/>
        <w:jc w:val="both"/>
        <w:rPr>
          <w:rFonts w:ascii="Times New Roman" w:hAnsi="Times New Roman" w:cs="Times New Roman"/>
          <w:color w:val="000000" w:themeColor="text1"/>
          <w:sz w:val="24"/>
          <w:szCs w:val="24"/>
        </w:rPr>
      </w:pPr>
    </w:p>
    <w:p w:rsidR="00600B55" w:rsidRDefault="00600B55" w:rsidP="00600B55">
      <w:pPr>
        <w:tabs>
          <w:tab w:val="left" w:pos="1701"/>
        </w:tabs>
        <w:spacing w:after="0" w:line="240" w:lineRule="auto"/>
        <w:jc w:val="both"/>
        <w:rPr>
          <w:rFonts w:ascii="Times New Roman" w:hAnsi="Times New Roman" w:cs="Times New Roman"/>
          <w:color w:val="000000" w:themeColor="text1"/>
          <w:sz w:val="24"/>
          <w:szCs w:val="24"/>
        </w:rPr>
      </w:pPr>
    </w:p>
    <w:p w:rsidR="00600B55" w:rsidRPr="00600B55" w:rsidRDefault="00600B55" w:rsidP="00600B55">
      <w:pPr>
        <w:tabs>
          <w:tab w:val="left" w:pos="1701"/>
        </w:tabs>
        <w:spacing w:after="0" w:line="240" w:lineRule="auto"/>
        <w:jc w:val="both"/>
        <w:rPr>
          <w:rFonts w:ascii="Times New Roman" w:hAnsi="Times New Roman" w:cs="Times New Roman"/>
          <w:color w:val="000000" w:themeColor="text1"/>
          <w:sz w:val="24"/>
          <w:szCs w:val="24"/>
        </w:rPr>
      </w:pPr>
      <w:r w:rsidRPr="00600B55">
        <w:rPr>
          <w:rFonts w:ascii="Times New Roman" w:hAnsi="Times New Roman" w:cs="Times New Roman"/>
          <w:color w:val="000000" w:themeColor="text1"/>
          <w:sz w:val="24"/>
          <w:szCs w:val="24"/>
        </w:rPr>
        <w:t xml:space="preserve">ПРЕЗИДЕНТ                                                                                 </w:t>
      </w:r>
      <w:r>
        <w:rPr>
          <w:rFonts w:ascii="Times New Roman" w:hAnsi="Times New Roman" w:cs="Times New Roman"/>
          <w:color w:val="000000" w:themeColor="text1"/>
          <w:sz w:val="24"/>
          <w:szCs w:val="24"/>
        </w:rPr>
        <w:t xml:space="preserve">   </w:t>
      </w:r>
      <w:r w:rsidRPr="00600B55">
        <w:rPr>
          <w:rFonts w:ascii="Times New Roman" w:hAnsi="Times New Roman" w:cs="Times New Roman"/>
          <w:color w:val="000000" w:themeColor="text1"/>
          <w:sz w:val="24"/>
          <w:szCs w:val="24"/>
        </w:rPr>
        <w:t xml:space="preserve">               В.КРАСНОСЕЛЬСКИЙ</w:t>
      </w:r>
    </w:p>
    <w:p w:rsidR="00836E59" w:rsidRDefault="00836E59" w:rsidP="00600B55">
      <w:pPr>
        <w:tabs>
          <w:tab w:val="left" w:pos="1701"/>
        </w:tabs>
        <w:spacing w:after="0" w:line="240" w:lineRule="auto"/>
        <w:ind w:firstLine="567"/>
        <w:jc w:val="both"/>
        <w:rPr>
          <w:rFonts w:ascii="Times New Roman" w:hAnsi="Times New Roman" w:cs="Times New Roman"/>
          <w:color w:val="000000" w:themeColor="text1"/>
          <w:sz w:val="28"/>
          <w:szCs w:val="28"/>
        </w:rPr>
      </w:pPr>
    </w:p>
    <w:p w:rsidR="00600B55" w:rsidRPr="00B66889" w:rsidRDefault="00600B55" w:rsidP="00600B55">
      <w:pPr>
        <w:tabs>
          <w:tab w:val="left" w:pos="1701"/>
        </w:tabs>
        <w:spacing w:after="0" w:line="240" w:lineRule="auto"/>
        <w:ind w:firstLine="567"/>
        <w:jc w:val="both"/>
        <w:rPr>
          <w:rFonts w:ascii="Times New Roman" w:hAnsi="Times New Roman" w:cs="Times New Roman"/>
          <w:sz w:val="28"/>
          <w:szCs w:val="28"/>
        </w:rPr>
      </w:pPr>
      <w:r w:rsidRPr="00B66889">
        <w:rPr>
          <w:rFonts w:ascii="Times New Roman" w:hAnsi="Times New Roman" w:cs="Times New Roman"/>
          <w:sz w:val="28"/>
          <w:szCs w:val="28"/>
        </w:rPr>
        <w:t>г. Тирасполь</w:t>
      </w:r>
    </w:p>
    <w:p w:rsidR="00600B55" w:rsidRPr="00B66889" w:rsidRDefault="00600B55" w:rsidP="00600B55">
      <w:pPr>
        <w:tabs>
          <w:tab w:val="left" w:pos="1701"/>
        </w:tabs>
        <w:spacing w:after="0" w:line="240" w:lineRule="auto"/>
        <w:jc w:val="both"/>
        <w:rPr>
          <w:rFonts w:ascii="Times New Roman" w:hAnsi="Times New Roman" w:cs="Times New Roman"/>
          <w:sz w:val="28"/>
          <w:szCs w:val="28"/>
        </w:rPr>
      </w:pPr>
      <w:r w:rsidRPr="00B66889">
        <w:rPr>
          <w:rFonts w:ascii="Times New Roman" w:hAnsi="Times New Roman" w:cs="Times New Roman"/>
          <w:sz w:val="28"/>
          <w:szCs w:val="28"/>
        </w:rPr>
        <w:t xml:space="preserve">      18 ноября 2021 г.</w:t>
      </w:r>
    </w:p>
    <w:p w:rsidR="00600B55" w:rsidRPr="00B66889" w:rsidRDefault="00B66889" w:rsidP="00600B55">
      <w:pPr>
        <w:tabs>
          <w:tab w:val="left" w:pos="170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376</w:t>
      </w:r>
      <w:r w:rsidR="00600B55" w:rsidRPr="00B66889">
        <w:rPr>
          <w:rFonts w:ascii="Times New Roman" w:hAnsi="Times New Roman" w:cs="Times New Roman"/>
          <w:sz w:val="28"/>
          <w:szCs w:val="28"/>
        </w:rPr>
        <w:t>рп</w:t>
      </w:r>
    </w:p>
    <w:p w:rsidR="00600B55" w:rsidRPr="00B66889" w:rsidRDefault="00600B55" w:rsidP="002B0720">
      <w:pPr>
        <w:tabs>
          <w:tab w:val="left" w:pos="1701"/>
        </w:tabs>
        <w:spacing w:after="0" w:line="240" w:lineRule="auto"/>
        <w:ind w:firstLine="5812"/>
        <w:jc w:val="both"/>
        <w:rPr>
          <w:rFonts w:ascii="Times New Roman" w:hAnsi="Times New Roman" w:cs="Times New Roman"/>
          <w:sz w:val="24"/>
          <w:szCs w:val="24"/>
        </w:rPr>
      </w:pPr>
      <w:r w:rsidRPr="00B66889">
        <w:rPr>
          <w:rFonts w:ascii="Times New Roman" w:hAnsi="Times New Roman" w:cs="Times New Roman"/>
          <w:sz w:val="24"/>
          <w:szCs w:val="24"/>
        </w:rPr>
        <w:lastRenderedPageBreak/>
        <w:t>ПРИЛОЖЕНИЕ</w:t>
      </w:r>
      <w:r w:rsidR="00836E59" w:rsidRPr="00B66889">
        <w:rPr>
          <w:rFonts w:ascii="Times New Roman" w:hAnsi="Times New Roman" w:cs="Times New Roman"/>
          <w:sz w:val="24"/>
          <w:szCs w:val="24"/>
        </w:rPr>
        <w:t xml:space="preserve"> № 1</w:t>
      </w:r>
    </w:p>
    <w:p w:rsidR="00600B55" w:rsidRPr="00B66889" w:rsidRDefault="00600B55" w:rsidP="002B0720">
      <w:pPr>
        <w:tabs>
          <w:tab w:val="left" w:pos="1701"/>
        </w:tabs>
        <w:spacing w:after="0" w:line="240" w:lineRule="auto"/>
        <w:ind w:firstLine="5812"/>
        <w:jc w:val="both"/>
        <w:rPr>
          <w:rFonts w:ascii="Times New Roman" w:hAnsi="Times New Roman" w:cs="Times New Roman"/>
          <w:sz w:val="28"/>
          <w:szCs w:val="28"/>
        </w:rPr>
      </w:pPr>
      <w:proofErr w:type="gramStart"/>
      <w:r w:rsidRPr="00B66889">
        <w:rPr>
          <w:rFonts w:ascii="Times New Roman" w:hAnsi="Times New Roman" w:cs="Times New Roman"/>
          <w:sz w:val="28"/>
          <w:szCs w:val="28"/>
        </w:rPr>
        <w:t>к</w:t>
      </w:r>
      <w:proofErr w:type="gramEnd"/>
      <w:r w:rsidRPr="00B66889">
        <w:rPr>
          <w:rFonts w:ascii="Times New Roman" w:hAnsi="Times New Roman" w:cs="Times New Roman"/>
          <w:sz w:val="28"/>
          <w:szCs w:val="28"/>
        </w:rPr>
        <w:t xml:space="preserve"> Распоряжению Президента</w:t>
      </w:r>
    </w:p>
    <w:p w:rsidR="00600B55" w:rsidRPr="00B66889" w:rsidRDefault="00600B55" w:rsidP="002B0720">
      <w:pPr>
        <w:tabs>
          <w:tab w:val="left" w:pos="1701"/>
        </w:tabs>
        <w:spacing w:after="0" w:line="240" w:lineRule="auto"/>
        <w:ind w:firstLine="5812"/>
        <w:jc w:val="both"/>
        <w:rPr>
          <w:rFonts w:ascii="Times New Roman" w:hAnsi="Times New Roman" w:cs="Times New Roman"/>
          <w:sz w:val="28"/>
          <w:szCs w:val="28"/>
        </w:rPr>
      </w:pPr>
      <w:r w:rsidRPr="00B66889">
        <w:rPr>
          <w:rFonts w:ascii="Times New Roman" w:hAnsi="Times New Roman" w:cs="Times New Roman"/>
          <w:sz w:val="28"/>
          <w:szCs w:val="28"/>
        </w:rPr>
        <w:t>Приднестровской Молдавской</w:t>
      </w:r>
    </w:p>
    <w:p w:rsidR="00600B55" w:rsidRPr="00B66889" w:rsidRDefault="00600B55" w:rsidP="002B0720">
      <w:pPr>
        <w:tabs>
          <w:tab w:val="left" w:pos="1701"/>
        </w:tabs>
        <w:spacing w:after="0" w:line="240" w:lineRule="auto"/>
        <w:ind w:firstLine="5812"/>
        <w:jc w:val="both"/>
        <w:rPr>
          <w:rFonts w:ascii="Times New Roman" w:hAnsi="Times New Roman" w:cs="Times New Roman"/>
          <w:sz w:val="28"/>
          <w:szCs w:val="28"/>
        </w:rPr>
      </w:pPr>
      <w:r w:rsidRPr="00B66889">
        <w:rPr>
          <w:rFonts w:ascii="Times New Roman" w:hAnsi="Times New Roman" w:cs="Times New Roman"/>
          <w:sz w:val="28"/>
          <w:szCs w:val="28"/>
        </w:rPr>
        <w:t>Республики</w:t>
      </w:r>
    </w:p>
    <w:p w:rsidR="00A34CDF" w:rsidRPr="00B66889" w:rsidRDefault="00600B55" w:rsidP="002B0720">
      <w:pPr>
        <w:tabs>
          <w:tab w:val="left" w:pos="1701"/>
        </w:tabs>
        <w:spacing w:after="0" w:line="240" w:lineRule="auto"/>
        <w:ind w:firstLine="5812"/>
        <w:jc w:val="both"/>
        <w:rPr>
          <w:rFonts w:ascii="Times New Roman" w:hAnsi="Times New Roman" w:cs="Times New Roman"/>
          <w:sz w:val="28"/>
          <w:szCs w:val="28"/>
        </w:rPr>
      </w:pPr>
      <w:proofErr w:type="gramStart"/>
      <w:r w:rsidRPr="00B66889">
        <w:rPr>
          <w:rFonts w:ascii="Times New Roman" w:hAnsi="Times New Roman" w:cs="Times New Roman"/>
          <w:sz w:val="28"/>
          <w:szCs w:val="28"/>
        </w:rPr>
        <w:t>от</w:t>
      </w:r>
      <w:proofErr w:type="gramEnd"/>
      <w:r w:rsidRPr="00B66889">
        <w:rPr>
          <w:rFonts w:ascii="Times New Roman" w:hAnsi="Times New Roman" w:cs="Times New Roman"/>
          <w:sz w:val="28"/>
          <w:szCs w:val="28"/>
        </w:rPr>
        <w:t xml:space="preserve"> </w:t>
      </w:r>
      <w:r w:rsidR="002B0720">
        <w:rPr>
          <w:rFonts w:ascii="Times New Roman" w:hAnsi="Times New Roman" w:cs="Times New Roman"/>
          <w:sz w:val="28"/>
          <w:szCs w:val="28"/>
        </w:rPr>
        <w:t>18 ноября</w:t>
      </w:r>
      <w:r w:rsidRPr="00B66889">
        <w:rPr>
          <w:rFonts w:ascii="Times New Roman" w:hAnsi="Times New Roman" w:cs="Times New Roman"/>
          <w:sz w:val="28"/>
          <w:szCs w:val="28"/>
        </w:rPr>
        <w:t xml:space="preserve"> 2021 года №</w:t>
      </w:r>
      <w:r w:rsidR="002B0720">
        <w:rPr>
          <w:rFonts w:ascii="Times New Roman" w:hAnsi="Times New Roman" w:cs="Times New Roman"/>
          <w:sz w:val="28"/>
          <w:szCs w:val="28"/>
        </w:rPr>
        <w:t xml:space="preserve"> 376рп</w:t>
      </w:r>
    </w:p>
    <w:p w:rsidR="00A34CDF" w:rsidRPr="00B66889" w:rsidRDefault="00A34CDF" w:rsidP="00600B55">
      <w:pPr>
        <w:spacing w:after="0" w:line="240" w:lineRule="auto"/>
        <w:ind w:firstLine="567"/>
        <w:jc w:val="right"/>
        <w:rPr>
          <w:rFonts w:ascii="Times New Roman" w:eastAsia="Calibri" w:hAnsi="Times New Roman" w:cs="Times New Roman"/>
          <w:sz w:val="28"/>
          <w:szCs w:val="28"/>
        </w:rPr>
      </w:pPr>
    </w:p>
    <w:p w:rsidR="00A34CDF" w:rsidRPr="00600B55" w:rsidRDefault="00836E59" w:rsidP="00600B55">
      <w:pPr>
        <w:spacing w:after="0" w:line="240" w:lineRule="auto"/>
        <w:ind w:firstLine="567"/>
        <w:jc w:val="right"/>
        <w:rPr>
          <w:rFonts w:ascii="Times New Roman" w:eastAsia="Calibri" w:hAnsi="Times New Roman" w:cs="Times New Roman"/>
          <w:color w:val="000000" w:themeColor="text1"/>
          <w:sz w:val="28"/>
          <w:szCs w:val="28"/>
        </w:rPr>
      </w:pPr>
      <w:r w:rsidRPr="00B66889">
        <w:rPr>
          <w:rFonts w:ascii="Times New Roman" w:eastAsia="Calibri" w:hAnsi="Times New Roman" w:cs="Times New Roman"/>
          <w:sz w:val="28"/>
          <w:szCs w:val="28"/>
        </w:rPr>
        <w:t>П</w:t>
      </w:r>
      <w:r w:rsidR="00A34CDF" w:rsidRPr="00B66889">
        <w:rPr>
          <w:rFonts w:ascii="Times New Roman" w:eastAsia="Calibri" w:hAnsi="Times New Roman" w:cs="Times New Roman"/>
          <w:sz w:val="28"/>
          <w:szCs w:val="28"/>
        </w:rPr>
        <w:t>роект</w:t>
      </w:r>
    </w:p>
    <w:p w:rsidR="00836E59" w:rsidRDefault="00836E59" w:rsidP="00600B55">
      <w:pPr>
        <w:spacing w:after="0" w:line="240" w:lineRule="auto"/>
        <w:ind w:firstLine="567"/>
        <w:jc w:val="center"/>
        <w:rPr>
          <w:rFonts w:ascii="Times New Roman" w:eastAsia="Calibri" w:hAnsi="Times New Roman" w:cs="Times New Roman"/>
          <w:b/>
          <w:color w:val="000000" w:themeColor="text1"/>
          <w:sz w:val="28"/>
          <w:szCs w:val="28"/>
        </w:rPr>
      </w:pPr>
    </w:p>
    <w:p w:rsidR="00F65277" w:rsidRPr="00836E59" w:rsidRDefault="00F65277" w:rsidP="00836E59">
      <w:pPr>
        <w:spacing w:after="0" w:line="240" w:lineRule="auto"/>
        <w:jc w:val="center"/>
        <w:rPr>
          <w:rFonts w:ascii="Times New Roman" w:eastAsia="Calibri" w:hAnsi="Times New Roman" w:cs="Times New Roman"/>
          <w:color w:val="000000" w:themeColor="text1"/>
          <w:sz w:val="24"/>
          <w:szCs w:val="24"/>
        </w:rPr>
      </w:pPr>
      <w:r w:rsidRPr="00836E59">
        <w:rPr>
          <w:rFonts w:ascii="Times New Roman" w:eastAsia="Calibri" w:hAnsi="Times New Roman" w:cs="Times New Roman"/>
          <w:color w:val="000000" w:themeColor="text1"/>
          <w:sz w:val="24"/>
          <w:szCs w:val="24"/>
        </w:rPr>
        <w:t>ЗАКОН</w:t>
      </w:r>
    </w:p>
    <w:p w:rsidR="00F65277" w:rsidRPr="00836E59" w:rsidRDefault="00F65277" w:rsidP="00836E59">
      <w:pPr>
        <w:spacing w:after="0" w:line="240" w:lineRule="auto"/>
        <w:jc w:val="center"/>
        <w:rPr>
          <w:rFonts w:ascii="Times New Roman" w:hAnsi="Times New Roman" w:cs="Times New Roman"/>
          <w:color w:val="000000" w:themeColor="text1"/>
          <w:sz w:val="24"/>
          <w:szCs w:val="24"/>
        </w:rPr>
      </w:pPr>
      <w:r w:rsidRPr="00836E59">
        <w:rPr>
          <w:rFonts w:ascii="Times New Roman" w:eastAsia="Calibri" w:hAnsi="Times New Roman" w:cs="Times New Roman"/>
          <w:color w:val="000000" w:themeColor="text1"/>
          <w:sz w:val="24"/>
          <w:szCs w:val="24"/>
        </w:rPr>
        <w:t>ПРИДНЕСТРОВСКОЙ МОЛДАВСКОЙ РЕСПУБЛИКИ</w:t>
      </w:r>
    </w:p>
    <w:p w:rsidR="003675FE" w:rsidRPr="00836E59" w:rsidRDefault="003675FE" w:rsidP="00836E59">
      <w:pPr>
        <w:spacing w:after="0" w:line="240" w:lineRule="auto"/>
        <w:jc w:val="center"/>
        <w:rPr>
          <w:rFonts w:ascii="Times New Roman" w:hAnsi="Times New Roman" w:cs="Times New Roman"/>
          <w:color w:val="000000" w:themeColor="text1"/>
          <w:sz w:val="24"/>
          <w:szCs w:val="24"/>
        </w:rPr>
      </w:pPr>
    </w:p>
    <w:p w:rsidR="003675FE" w:rsidRPr="00600B55" w:rsidRDefault="00F65277" w:rsidP="00836E59">
      <w:pPr>
        <w:spacing w:after="0" w:line="240" w:lineRule="auto"/>
        <w:jc w:val="center"/>
        <w:rPr>
          <w:rFonts w:ascii="Times New Roman" w:hAnsi="Times New Roman" w:cs="Times New Roman"/>
          <w:color w:val="000000" w:themeColor="text1"/>
          <w:sz w:val="28"/>
          <w:szCs w:val="28"/>
        </w:rPr>
      </w:pPr>
      <w:r w:rsidRPr="00600B55">
        <w:rPr>
          <w:rFonts w:ascii="Times New Roman" w:hAnsi="Times New Roman" w:cs="Times New Roman"/>
          <w:color w:val="000000" w:themeColor="text1"/>
          <w:sz w:val="28"/>
          <w:szCs w:val="28"/>
        </w:rPr>
        <w:t>О внесении изменен</w:t>
      </w:r>
      <w:r w:rsidR="00D234BA" w:rsidRPr="00600B55">
        <w:rPr>
          <w:rFonts w:ascii="Times New Roman" w:hAnsi="Times New Roman" w:cs="Times New Roman"/>
          <w:color w:val="000000" w:themeColor="text1"/>
          <w:sz w:val="28"/>
          <w:szCs w:val="28"/>
        </w:rPr>
        <w:t>ия</w:t>
      </w:r>
      <w:r w:rsidRPr="00600B55">
        <w:rPr>
          <w:rFonts w:ascii="Times New Roman" w:hAnsi="Times New Roman" w:cs="Times New Roman"/>
          <w:color w:val="000000" w:themeColor="text1"/>
          <w:sz w:val="28"/>
          <w:szCs w:val="28"/>
        </w:rPr>
        <w:t xml:space="preserve"> в Закон Приднестровской Молдавской Республики</w:t>
      </w:r>
    </w:p>
    <w:p w:rsidR="00F65277" w:rsidRPr="00600B55" w:rsidRDefault="00F65277" w:rsidP="00836E59">
      <w:pPr>
        <w:spacing w:after="0" w:line="240" w:lineRule="auto"/>
        <w:jc w:val="center"/>
        <w:rPr>
          <w:rFonts w:ascii="Times New Roman" w:hAnsi="Times New Roman" w:cs="Times New Roman"/>
          <w:color w:val="000000" w:themeColor="text1"/>
          <w:sz w:val="28"/>
          <w:szCs w:val="28"/>
        </w:rPr>
      </w:pPr>
      <w:r w:rsidRPr="00600B55">
        <w:rPr>
          <w:rFonts w:ascii="Times New Roman" w:hAnsi="Times New Roman" w:cs="Times New Roman"/>
          <w:color w:val="000000" w:themeColor="text1"/>
          <w:sz w:val="28"/>
          <w:szCs w:val="28"/>
        </w:rPr>
        <w:t xml:space="preserve">«О безопасности дорожного движения» </w:t>
      </w:r>
    </w:p>
    <w:p w:rsidR="00F65277" w:rsidRPr="00600B55" w:rsidRDefault="00F65277" w:rsidP="00600B55">
      <w:pPr>
        <w:spacing w:after="0" w:line="240" w:lineRule="auto"/>
        <w:ind w:firstLine="567"/>
        <w:jc w:val="center"/>
        <w:rPr>
          <w:rFonts w:ascii="Times New Roman" w:hAnsi="Times New Roman" w:cs="Times New Roman"/>
          <w:b/>
          <w:sz w:val="28"/>
          <w:szCs w:val="28"/>
        </w:rPr>
      </w:pPr>
    </w:p>
    <w:p w:rsidR="00F65277" w:rsidRPr="00600B55" w:rsidRDefault="00F65277" w:rsidP="00E3520D">
      <w:pPr>
        <w:spacing w:after="0" w:line="240" w:lineRule="auto"/>
        <w:ind w:firstLine="709"/>
        <w:jc w:val="both"/>
        <w:rPr>
          <w:rFonts w:ascii="Times New Roman" w:hAnsi="Times New Roman" w:cs="Times New Roman"/>
          <w:color w:val="000000" w:themeColor="text1"/>
          <w:sz w:val="28"/>
          <w:szCs w:val="28"/>
          <w:shd w:val="clear" w:color="auto" w:fill="FFFFFF"/>
        </w:rPr>
      </w:pPr>
      <w:r w:rsidRPr="00600B55">
        <w:rPr>
          <w:rFonts w:ascii="Times New Roman" w:hAnsi="Times New Roman" w:cs="Times New Roman"/>
          <w:b/>
          <w:sz w:val="28"/>
          <w:szCs w:val="28"/>
        </w:rPr>
        <w:t>Статья 1.</w:t>
      </w:r>
      <w:r w:rsidRPr="00600B55">
        <w:rPr>
          <w:rFonts w:ascii="Times New Roman" w:hAnsi="Times New Roman" w:cs="Times New Roman"/>
          <w:sz w:val="28"/>
          <w:szCs w:val="28"/>
        </w:rPr>
        <w:t xml:space="preserve"> Внести в Закон Приднестровской Молдавской Республики </w:t>
      </w:r>
      <w:r w:rsidR="00E3520D">
        <w:rPr>
          <w:rFonts w:ascii="Times New Roman" w:hAnsi="Times New Roman" w:cs="Times New Roman"/>
          <w:sz w:val="28"/>
          <w:szCs w:val="28"/>
        </w:rPr>
        <w:br/>
      </w:r>
      <w:r w:rsidRPr="00600B55">
        <w:rPr>
          <w:rFonts w:ascii="Times New Roman" w:hAnsi="Times New Roman" w:cs="Times New Roman"/>
          <w:sz w:val="28"/>
          <w:szCs w:val="28"/>
        </w:rPr>
        <w:t xml:space="preserve">от 12 января 2017 года № 17-З-VI «О безопасности дорожного движения» </w:t>
      </w:r>
      <w:r w:rsidR="008253C3">
        <w:rPr>
          <w:rFonts w:ascii="Times New Roman" w:hAnsi="Times New Roman" w:cs="Times New Roman"/>
          <w:sz w:val="28"/>
          <w:szCs w:val="28"/>
        </w:rPr>
        <w:br/>
      </w:r>
      <w:r w:rsidRPr="00600B55">
        <w:rPr>
          <w:rFonts w:ascii="Times New Roman" w:hAnsi="Times New Roman" w:cs="Times New Roman"/>
          <w:sz w:val="28"/>
          <w:szCs w:val="28"/>
        </w:rPr>
        <w:t>(САЗ 17-3) с изменениями и дополнениями,</w:t>
      </w:r>
      <w:r w:rsidR="00D532A6" w:rsidRPr="00600B55">
        <w:rPr>
          <w:rFonts w:ascii="Times New Roman" w:hAnsi="Times New Roman" w:cs="Times New Roman"/>
          <w:sz w:val="28"/>
          <w:szCs w:val="28"/>
        </w:rPr>
        <w:t xml:space="preserve"> </w:t>
      </w:r>
      <w:r w:rsidRPr="00600B55">
        <w:rPr>
          <w:rFonts w:ascii="Times New Roman" w:hAnsi="Times New Roman" w:cs="Times New Roman"/>
          <w:sz w:val="28"/>
          <w:szCs w:val="28"/>
        </w:rPr>
        <w:t xml:space="preserve">внесенными законами Приднестровской Молдавской Республики от 30 марта 2017 года № 69-ЗИ-VI (САЗ 17-14); от 11 апреля 2017 года № 83-ЗИД-VI (САЗ 17-16); от 6 мая </w:t>
      </w:r>
      <w:r w:rsidR="008253C3">
        <w:rPr>
          <w:rFonts w:ascii="Times New Roman" w:hAnsi="Times New Roman" w:cs="Times New Roman"/>
          <w:sz w:val="28"/>
          <w:szCs w:val="28"/>
        </w:rPr>
        <w:br/>
      </w:r>
      <w:r w:rsidRPr="00600B55">
        <w:rPr>
          <w:rFonts w:ascii="Times New Roman" w:hAnsi="Times New Roman" w:cs="Times New Roman"/>
          <w:sz w:val="28"/>
          <w:szCs w:val="28"/>
        </w:rPr>
        <w:t xml:space="preserve">2017 года № 99-ЗИД-VI (САЗ 17-19); от 30 июня 2017 года № 194-ЗИД-VI </w:t>
      </w:r>
      <w:r w:rsidR="008253C3">
        <w:rPr>
          <w:rFonts w:ascii="Times New Roman" w:hAnsi="Times New Roman" w:cs="Times New Roman"/>
          <w:sz w:val="28"/>
          <w:szCs w:val="28"/>
        </w:rPr>
        <w:br/>
      </w:r>
      <w:r w:rsidRPr="00600B55">
        <w:rPr>
          <w:rFonts w:ascii="Times New Roman" w:hAnsi="Times New Roman" w:cs="Times New Roman"/>
          <w:sz w:val="28"/>
          <w:szCs w:val="28"/>
        </w:rPr>
        <w:t xml:space="preserve">(САЗ 17-27); от 21 июля 2017 года № 231-ЗД-VI (САЗ 17-30); от 7 мая 2018 года № 113-ЗИД-VI (САЗ 18-19); от 16 июля 2018 года № 214-ЗИ-VI (САЗ 18-29); </w:t>
      </w:r>
      <w:r w:rsidR="008253C3">
        <w:rPr>
          <w:rFonts w:ascii="Times New Roman" w:hAnsi="Times New Roman" w:cs="Times New Roman"/>
          <w:sz w:val="28"/>
          <w:szCs w:val="28"/>
        </w:rPr>
        <w:br/>
      </w:r>
      <w:r w:rsidRPr="00600B55">
        <w:rPr>
          <w:rFonts w:ascii="Times New Roman" w:hAnsi="Times New Roman" w:cs="Times New Roman"/>
          <w:sz w:val="28"/>
          <w:szCs w:val="28"/>
        </w:rPr>
        <w:t xml:space="preserve">от 5 апреля 2019 года № 43-ЗИД-VI (САЗ 19-13); от 16 декабря 2019 года </w:t>
      </w:r>
      <w:r w:rsidR="008253C3">
        <w:rPr>
          <w:rFonts w:ascii="Times New Roman" w:hAnsi="Times New Roman" w:cs="Times New Roman"/>
          <w:sz w:val="28"/>
          <w:szCs w:val="28"/>
        </w:rPr>
        <w:br/>
      </w:r>
      <w:r w:rsidRPr="00600B55">
        <w:rPr>
          <w:rFonts w:ascii="Times New Roman" w:hAnsi="Times New Roman" w:cs="Times New Roman"/>
          <w:sz w:val="28"/>
          <w:szCs w:val="28"/>
        </w:rPr>
        <w:t>№ 236-ЗИ-VI (САЗ 19-49)</w:t>
      </w:r>
      <w:r w:rsidR="00D532A6" w:rsidRPr="00600B55">
        <w:rPr>
          <w:rFonts w:ascii="Times New Roman" w:hAnsi="Times New Roman" w:cs="Times New Roman"/>
          <w:sz w:val="28"/>
          <w:szCs w:val="28"/>
        </w:rPr>
        <w:t>;</w:t>
      </w:r>
      <w:r w:rsidR="00BE119B" w:rsidRPr="00600B55">
        <w:rPr>
          <w:rFonts w:ascii="Times New Roman" w:hAnsi="Times New Roman" w:cs="Times New Roman"/>
          <w:sz w:val="28"/>
          <w:szCs w:val="28"/>
        </w:rPr>
        <w:t xml:space="preserve"> </w:t>
      </w:r>
      <w:r w:rsidR="00F95976" w:rsidRPr="00600B55">
        <w:rPr>
          <w:rFonts w:ascii="Times New Roman" w:hAnsi="Times New Roman" w:cs="Times New Roman"/>
          <w:sz w:val="28"/>
          <w:szCs w:val="28"/>
        </w:rPr>
        <w:t>от 15 апреля 2021 года № 68-ЗИД-VII (САЗ 21-15)</w:t>
      </w:r>
      <w:r w:rsidR="00E530F6" w:rsidRPr="00600B55">
        <w:rPr>
          <w:rFonts w:ascii="Times New Roman" w:hAnsi="Times New Roman" w:cs="Times New Roman"/>
          <w:sz w:val="28"/>
          <w:szCs w:val="28"/>
        </w:rPr>
        <w:t>,</w:t>
      </w:r>
      <w:r w:rsidR="00F95976" w:rsidRPr="00600B55">
        <w:rPr>
          <w:rFonts w:ascii="Times New Roman" w:hAnsi="Times New Roman" w:cs="Times New Roman"/>
          <w:sz w:val="28"/>
          <w:szCs w:val="28"/>
        </w:rPr>
        <w:t xml:space="preserve"> </w:t>
      </w:r>
      <w:r w:rsidRPr="00600B55">
        <w:rPr>
          <w:rFonts w:ascii="Times New Roman" w:hAnsi="Times New Roman" w:cs="Times New Roman"/>
          <w:sz w:val="28"/>
          <w:szCs w:val="28"/>
        </w:rPr>
        <w:t>следующ</w:t>
      </w:r>
      <w:r w:rsidR="00D234BA" w:rsidRPr="00600B55">
        <w:rPr>
          <w:rFonts w:ascii="Times New Roman" w:hAnsi="Times New Roman" w:cs="Times New Roman"/>
          <w:sz w:val="28"/>
          <w:szCs w:val="28"/>
        </w:rPr>
        <w:t>е</w:t>
      </w:r>
      <w:r w:rsidRPr="00600B55">
        <w:rPr>
          <w:rFonts w:ascii="Times New Roman" w:hAnsi="Times New Roman" w:cs="Times New Roman"/>
          <w:sz w:val="28"/>
          <w:szCs w:val="28"/>
        </w:rPr>
        <w:t>е изменен</w:t>
      </w:r>
      <w:r w:rsidR="00F07836" w:rsidRPr="00600B55">
        <w:rPr>
          <w:rFonts w:ascii="Times New Roman" w:hAnsi="Times New Roman" w:cs="Times New Roman"/>
          <w:sz w:val="28"/>
          <w:szCs w:val="28"/>
        </w:rPr>
        <w:t>ие</w:t>
      </w:r>
      <w:r w:rsidR="003675FE" w:rsidRPr="00600B55">
        <w:rPr>
          <w:rFonts w:ascii="Times New Roman" w:hAnsi="Times New Roman" w:cs="Times New Roman"/>
          <w:sz w:val="28"/>
          <w:szCs w:val="28"/>
        </w:rPr>
        <w:t>.</w:t>
      </w:r>
      <w:r w:rsidRPr="00600B55">
        <w:rPr>
          <w:rFonts w:ascii="Times New Roman" w:hAnsi="Times New Roman" w:cs="Times New Roman"/>
          <w:sz w:val="28"/>
          <w:szCs w:val="28"/>
        </w:rPr>
        <w:t xml:space="preserve"> </w:t>
      </w:r>
    </w:p>
    <w:p w:rsidR="00F65277" w:rsidRPr="00600B55" w:rsidRDefault="00F65277" w:rsidP="00E3520D">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60D1F" w:rsidRPr="00600B55" w:rsidRDefault="00F65277" w:rsidP="00E3520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00B55">
        <w:rPr>
          <w:rFonts w:ascii="Times New Roman" w:eastAsia="Times New Roman" w:hAnsi="Times New Roman" w:cs="Times New Roman"/>
          <w:color w:val="000000" w:themeColor="text1"/>
          <w:sz w:val="28"/>
          <w:szCs w:val="28"/>
          <w:lang w:eastAsia="ru-RU"/>
        </w:rPr>
        <w:t>Част</w:t>
      </w:r>
      <w:r w:rsidR="00F07836" w:rsidRPr="00600B55">
        <w:rPr>
          <w:rFonts w:ascii="Times New Roman" w:eastAsia="Times New Roman" w:hAnsi="Times New Roman" w:cs="Times New Roman"/>
          <w:color w:val="000000" w:themeColor="text1"/>
          <w:sz w:val="28"/>
          <w:szCs w:val="28"/>
          <w:lang w:eastAsia="ru-RU"/>
        </w:rPr>
        <w:t>и</w:t>
      </w:r>
      <w:r w:rsidRPr="00600B55">
        <w:rPr>
          <w:rFonts w:ascii="Times New Roman" w:eastAsia="Times New Roman" w:hAnsi="Times New Roman" w:cs="Times New Roman"/>
          <w:color w:val="000000" w:themeColor="text1"/>
          <w:sz w:val="28"/>
          <w:szCs w:val="28"/>
          <w:lang w:eastAsia="ru-RU"/>
        </w:rPr>
        <w:t xml:space="preserve"> </w:t>
      </w:r>
      <w:r w:rsidR="003675FE" w:rsidRPr="00600B55">
        <w:rPr>
          <w:rFonts w:ascii="Times New Roman" w:eastAsia="Times New Roman" w:hAnsi="Times New Roman" w:cs="Times New Roman"/>
          <w:color w:val="000000" w:themeColor="text1"/>
          <w:sz w:val="28"/>
          <w:szCs w:val="28"/>
          <w:lang w:eastAsia="ru-RU"/>
        </w:rPr>
        <w:t>пятую</w:t>
      </w:r>
      <w:r w:rsidR="00F07836" w:rsidRPr="00600B55">
        <w:rPr>
          <w:rFonts w:ascii="Times New Roman" w:eastAsia="Times New Roman" w:hAnsi="Times New Roman" w:cs="Times New Roman"/>
          <w:color w:val="000000" w:themeColor="text1"/>
          <w:sz w:val="28"/>
          <w:szCs w:val="28"/>
          <w:lang w:eastAsia="ru-RU"/>
        </w:rPr>
        <w:t xml:space="preserve"> и шестую</w:t>
      </w:r>
      <w:r w:rsidR="003675FE" w:rsidRPr="00600B55">
        <w:rPr>
          <w:rFonts w:ascii="Times New Roman" w:eastAsia="Times New Roman" w:hAnsi="Times New Roman" w:cs="Times New Roman"/>
          <w:color w:val="000000" w:themeColor="text1"/>
          <w:sz w:val="28"/>
          <w:szCs w:val="28"/>
          <w:lang w:eastAsia="ru-RU"/>
        </w:rPr>
        <w:t xml:space="preserve"> </w:t>
      </w:r>
      <w:r w:rsidRPr="00600B55">
        <w:rPr>
          <w:rFonts w:ascii="Times New Roman" w:eastAsia="Times New Roman" w:hAnsi="Times New Roman" w:cs="Times New Roman"/>
          <w:color w:val="000000" w:themeColor="text1"/>
          <w:sz w:val="28"/>
          <w:szCs w:val="28"/>
          <w:lang w:eastAsia="ru-RU"/>
        </w:rPr>
        <w:t xml:space="preserve">пункта 2 статьи 26 </w:t>
      </w:r>
      <w:r w:rsidR="00F60D1F" w:rsidRPr="00600B55">
        <w:rPr>
          <w:rFonts w:ascii="Times New Roman" w:eastAsia="Times New Roman" w:hAnsi="Times New Roman" w:cs="Times New Roman"/>
          <w:color w:val="000000" w:themeColor="text1"/>
          <w:sz w:val="28"/>
          <w:szCs w:val="28"/>
          <w:lang w:eastAsia="ru-RU"/>
        </w:rPr>
        <w:t>исключить.</w:t>
      </w:r>
    </w:p>
    <w:p w:rsidR="00D532A6" w:rsidRPr="00600B55" w:rsidRDefault="00D532A6" w:rsidP="00E3520D">
      <w:pPr>
        <w:spacing w:after="0" w:line="240" w:lineRule="auto"/>
        <w:ind w:firstLine="709"/>
        <w:jc w:val="both"/>
        <w:rPr>
          <w:rFonts w:ascii="Times New Roman" w:hAnsi="Times New Roman" w:cs="Times New Roman"/>
          <w:b/>
          <w:sz w:val="28"/>
          <w:szCs w:val="28"/>
        </w:rPr>
      </w:pPr>
    </w:p>
    <w:p w:rsidR="001D0FAE" w:rsidRPr="00600B55" w:rsidRDefault="001D0FAE" w:rsidP="00E3520D">
      <w:pPr>
        <w:spacing w:after="0" w:line="240" w:lineRule="auto"/>
        <w:ind w:firstLine="709"/>
        <w:jc w:val="both"/>
        <w:rPr>
          <w:rFonts w:ascii="Times New Roman" w:hAnsi="Times New Roman" w:cs="Times New Roman"/>
          <w:sz w:val="28"/>
          <w:szCs w:val="28"/>
        </w:rPr>
      </w:pPr>
      <w:r w:rsidRPr="00600B55">
        <w:rPr>
          <w:rFonts w:ascii="Times New Roman" w:hAnsi="Times New Roman" w:cs="Times New Roman"/>
          <w:b/>
          <w:sz w:val="28"/>
          <w:szCs w:val="28"/>
        </w:rPr>
        <w:t>Статья 2</w:t>
      </w:r>
      <w:r w:rsidRPr="00600B55">
        <w:rPr>
          <w:rFonts w:ascii="Times New Roman" w:hAnsi="Times New Roman" w:cs="Times New Roman"/>
          <w:sz w:val="28"/>
          <w:szCs w:val="28"/>
        </w:rPr>
        <w:t xml:space="preserve">. Настоящий Закон вступает в силу со дня, следующего за днем официального опубликования. </w:t>
      </w:r>
    </w:p>
    <w:p w:rsidR="00F65277" w:rsidRPr="00600B55" w:rsidRDefault="00F65277" w:rsidP="00600B55">
      <w:pPr>
        <w:spacing w:after="0" w:line="240" w:lineRule="auto"/>
        <w:ind w:firstLine="567"/>
        <w:jc w:val="both"/>
        <w:rPr>
          <w:rFonts w:ascii="Times New Roman" w:eastAsia="Times New Roman" w:hAnsi="Times New Roman" w:cs="Times New Roman"/>
          <w:sz w:val="28"/>
          <w:szCs w:val="28"/>
          <w:lang w:eastAsia="ru-RU"/>
        </w:rPr>
      </w:pPr>
    </w:p>
    <w:p w:rsidR="00F65277" w:rsidRPr="00600B55" w:rsidRDefault="00F65277" w:rsidP="00600B55">
      <w:pPr>
        <w:pStyle w:val="1"/>
        <w:shd w:val="clear" w:color="auto" w:fill="FFFFFF"/>
        <w:spacing w:before="0" w:beforeAutospacing="0" w:after="0" w:afterAutospacing="0"/>
        <w:ind w:firstLine="567"/>
        <w:jc w:val="center"/>
        <w:rPr>
          <w:color w:val="000000" w:themeColor="text1"/>
          <w:sz w:val="28"/>
          <w:szCs w:val="28"/>
        </w:rPr>
      </w:pPr>
      <w:r w:rsidRPr="00600B55">
        <w:rPr>
          <w:color w:val="000000" w:themeColor="text1"/>
          <w:sz w:val="28"/>
          <w:szCs w:val="28"/>
        </w:rPr>
        <w:br w:type="page"/>
      </w:r>
    </w:p>
    <w:p w:rsidR="00302B63" w:rsidRPr="008253C3" w:rsidRDefault="00F65277" w:rsidP="008253C3">
      <w:pPr>
        <w:pStyle w:val="1"/>
        <w:shd w:val="clear" w:color="auto" w:fill="FFFFFF"/>
        <w:spacing w:before="0" w:beforeAutospacing="0" w:after="0" w:afterAutospacing="0"/>
        <w:jc w:val="center"/>
        <w:rPr>
          <w:b w:val="0"/>
          <w:color w:val="000000" w:themeColor="text1"/>
          <w:sz w:val="24"/>
          <w:szCs w:val="24"/>
        </w:rPr>
      </w:pPr>
      <w:r w:rsidRPr="008253C3">
        <w:rPr>
          <w:b w:val="0"/>
          <w:color w:val="000000" w:themeColor="text1"/>
          <w:sz w:val="24"/>
          <w:szCs w:val="24"/>
        </w:rPr>
        <w:lastRenderedPageBreak/>
        <w:t>СРАВНИТЕЛЬНАЯ ТАБЛИЦА</w:t>
      </w:r>
      <w:r w:rsidR="00302B63" w:rsidRPr="008253C3">
        <w:rPr>
          <w:b w:val="0"/>
          <w:color w:val="000000" w:themeColor="text1"/>
          <w:sz w:val="24"/>
          <w:szCs w:val="24"/>
        </w:rPr>
        <w:t xml:space="preserve"> </w:t>
      </w:r>
    </w:p>
    <w:p w:rsidR="00F65277" w:rsidRPr="00600B55" w:rsidRDefault="00302B63" w:rsidP="008253C3">
      <w:pPr>
        <w:pStyle w:val="1"/>
        <w:shd w:val="clear" w:color="auto" w:fill="FFFFFF"/>
        <w:spacing w:before="0" w:beforeAutospacing="0" w:after="0" w:afterAutospacing="0"/>
        <w:jc w:val="center"/>
        <w:rPr>
          <w:b w:val="0"/>
          <w:color w:val="000000" w:themeColor="text1"/>
          <w:sz w:val="28"/>
          <w:szCs w:val="28"/>
        </w:rPr>
      </w:pPr>
      <w:proofErr w:type="gramStart"/>
      <w:r w:rsidRPr="00600B55">
        <w:rPr>
          <w:b w:val="0"/>
          <w:color w:val="000000" w:themeColor="text1"/>
          <w:sz w:val="28"/>
          <w:szCs w:val="28"/>
        </w:rPr>
        <w:t>к</w:t>
      </w:r>
      <w:proofErr w:type="gramEnd"/>
      <w:r w:rsidRPr="00600B55">
        <w:rPr>
          <w:b w:val="0"/>
          <w:color w:val="000000" w:themeColor="text1"/>
          <w:sz w:val="28"/>
          <w:szCs w:val="28"/>
        </w:rPr>
        <w:t xml:space="preserve"> проекту закона Приднестровской Молдавской Республики </w:t>
      </w:r>
    </w:p>
    <w:p w:rsidR="00A07213" w:rsidRPr="00600B55" w:rsidRDefault="00F65277" w:rsidP="008253C3">
      <w:pPr>
        <w:spacing w:after="0" w:line="240" w:lineRule="auto"/>
        <w:jc w:val="center"/>
        <w:rPr>
          <w:rFonts w:ascii="Times New Roman" w:hAnsi="Times New Roman" w:cs="Times New Roman"/>
          <w:color w:val="000000" w:themeColor="text1"/>
          <w:sz w:val="28"/>
          <w:szCs w:val="28"/>
        </w:rPr>
      </w:pPr>
      <w:r w:rsidRPr="00600B55">
        <w:rPr>
          <w:rFonts w:ascii="Times New Roman" w:hAnsi="Times New Roman" w:cs="Times New Roman"/>
          <w:color w:val="000000" w:themeColor="text1"/>
          <w:sz w:val="28"/>
          <w:szCs w:val="28"/>
        </w:rPr>
        <w:t>«О внесении изменени</w:t>
      </w:r>
      <w:r w:rsidR="00D234BA" w:rsidRPr="00600B55">
        <w:rPr>
          <w:rFonts w:ascii="Times New Roman" w:hAnsi="Times New Roman" w:cs="Times New Roman"/>
          <w:color w:val="000000" w:themeColor="text1"/>
          <w:sz w:val="28"/>
          <w:szCs w:val="28"/>
        </w:rPr>
        <w:t>я</w:t>
      </w:r>
      <w:r w:rsidRPr="00600B55">
        <w:rPr>
          <w:rFonts w:ascii="Times New Roman" w:hAnsi="Times New Roman" w:cs="Times New Roman"/>
          <w:color w:val="000000" w:themeColor="text1"/>
          <w:sz w:val="28"/>
          <w:szCs w:val="28"/>
        </w:rPr>
        <w:t xml:space="preserve"> в Закон Приднестровской Молдавской Республики </w:t>
      </w:r>
    </w:p>
    <w:p w:rsidR="00F65277" w:rsidRPr="00600B55" w:rsidRDefault="00F65277" w:rsidP="008253C3">
      <w:pPr>
        <w:spacing w:after="0" w:line="240" w:lineRule="auto"/>
        <w:jc w:val="center"/>
        <w:rPr>
          <w:rFonts w:ascii="Times New Roman" w:hAnsi="Times New Roman" w:cs="Times New Roman"/>
          <w:color w:val="000000" w:themeColor="text1"/>
          <w:sz w:val="28"/>
          <w:szCs w:val="28"/>
        </w:rPr>
      </w:pPr>
      <w:r w:rsidRPr="00600B55">
        <w:rPr>
          <w:rFonts w:ascii="Times New Roman" w:hAnsi="Times New Roman" w:cs="Times New Roman"/>
          <w:color w:val="000000" w:themeColor="text1"/>
          <w:sz w:val="28"/>
          <w:szCs w:val="28"/>
        </w:rPr>
        <w:t>«О безопасности дорожного движения»</w:t>
      </w:r>
    </w:p>
    <w:p w:rsidR="00F65277" w:rsidRPr="00600B55" w:rsidRDefault="00F65277" w:rsidP="008253C3">
      <w:pPr>
        <w:spacing w:after="0" w:line="240" w:lineRule="auto"/>
        <w:jc w:val="both"/>
        <w:rPr>
          <w:rFonts w:ascii="Times New Roman" w:hAnsi="Times New Roman" w:cs="Times New Roman"/>
          <w:color w:val="000000" w:themeColor="text1"/>
          <w:sz w:val="28"/>
          <w:szCs w:val="28"/>
          <w:shd w:val="clear" w:color="auto" w:fill="FFFFFF"/>
        </w:rPr>
      </w:pPr>
    </w:p>
    <w:tbl>
      <w:tblPr>
        <w:tblStyle w:val="ae"/>
        <w:tblW w:w="0" w:type="auto"/>
        <w:tblLook w:val="04A0" w:firstRow="1" w:lastRow="0" w:firstColumn="1" w:lastColumn="0" w:noHBand="0" w:noVBand="1"/>
      </w:tblPr>
      <w:tblGrid>
        <w:gridCol w:w="4814"/>
        <w:gridCol w:w="4814"/>
      </w:tblGrid>
      <w:tr w:rsidR="00F65277" w:rsidRPr="00484E05" w:rsidTr="00F65277">
        <w:tc>
          <w:tcPr>
            <w:tcW w:w="5140" w:type="dxa"/>
          </w:tcPr>
          <w:p w:rsidR="00F65277" w:rsidRPr="00484E05" w:rsidRDefault="00923328" w:rsidP="00600B55">
            <w:pPr>
              <w:ind w:firstLine="567"/>
              <w:jc w:val="center"/>
              <w:rPr>
                <w:rFonts w:ascii="Times New Roman" w:hAnsi="Times New Roman" w:cs="Times New Roman"/>
                <w:b/>
                <w:color w:val="000000" w:themeColor="text1"/>
                <w:sz w:val="24"/>
                <w:szCs w:val="24"/>
                <w:shd w:val="clear" w:color="auto" w:fill="FFFFFF"/>
              </w:rPr>
            </w:pPr>
            <w:r w:rsidRPr="00484E05">
              <w:rPr>
                <w:rFonts w:ascii="Times New Roman" w:hAnsi="Times New Roman" w:cs="Times New Roman"/>
                <w:b/>
                <w:color w:val="000000" w:themeColor="text1"/>
                <w:sz w:val="24"/>
                <w:szCs w:val="24"/>
                <w:shd w:val="clear" w:color="auto" w:fill="FFFFFF"/>
              </w:rPr>
              <w:t>Действующая</w:t>
            </w:r>
            <w:r w:rsidR="00F65277" w:rsidRPr="00484E05">
              <w:rPr>
                <w:rFonts w:ascii="Times New Roman" w:hAnsi="Times New Roman" w:cs="Times New Roman"/>
                <w:b/>
                <w:color w:val="000000" w:themeColor="text1"/>
                <w:sz w:val="24"/>
                <w:szCs w:val="24"/>
                <w:shd w:val="clear" w:color="auto" w:fill="FFFFFF"/>
              </w:rPr>
              <w:t xml:space="preserve"> редакция</w:t>
            </w:r>
          </w:p>
        </w:tc>
        <w:tc>
          <w:tcPr>
            <w:tcW w:w="5141" w:type="dxa"/>
          </w:tcPr>
          <w:p w:rsidR="00F65277" w:rsidRPr="00484E05" w:rsidRDefault="00F65277" w:rsidP="00600B55">
            <w:pPr>
              <w:ind w:firstLine="567"/>
              <w:jc w:val="center"/>
              <w:rPr>
                <w:rFonts w:ascii="Times New Roman" w:hAnsi="Times New Roman" w:cs="Times New Roman"/>
                <w:b/>
                <w:color w:val="000000" w:themeColor="text1"/>
                <w:sz w:val="24"/>
                <w:szCs w:val="24"/>
                <w:shd w:val="clear" w:color="auto" w:fill="FFFFFF"/>
              </w:rPr>
            </w:pPr>
            <w:r w:rsidRPr="00484E05">
              <w:rPr>
                <w:rFonts w:ascii="Times New Roman" w:hAnsi="Times New Roman" w:cs="Times New Roman"/>
                <w:b/>
                <w:color w:val="000000" w:themeColor="text1"/>
                <w:sz w:val="24"/>
                <w:szCs w:val="24"/>
                <w:shd w:val="clear" w:color="auto" w:fill="FFFFFF"/>
              </w:rPr>
              <w:t>Предлагаемая редакция</w:t>
            </w:r>
          </w:p>
        </w:tc>
      </w:tr>
      <w:tr w:rsidR="00F65277" w:rsidRPr="00484E05" w:rsidTr="00F65277">
        <w:tc>
          <w:tcPr>
            <w:tcW w:w="5140" w:type="dxa"/>
          </w:tcPr>
          <w:p w:rsidR="00F65277" w:rsidRPr="00484E05" w:rsidRDefault="00F65277" w:rsidP="00600B55">
            <w:pPr>
              <w:ind w:firstLine="567"/>
              <w:jc w:val="both"/>
              <w:outlineLvl w:val="1"/>
              <w:rPr>
                <w:rFonts w:ascii="Times New Roman" w:eastAsia="Calibri" w:hAnsi="Times New Roman" w:cs="Times New Roman"/>
                <w:sz w:val="24"/>
                <w:szCs w:val="24"/>
              </w:rPr>
            </w:pPr>
            <w:r w:rsidRPr="00484E05">
              <w:rPr>
                <w:rFonts w:ascii="Times New Roman" w:eastAsia="Calibri" w:hAnsi="Times New Roman" w:cs="Times New Roman"/>
                <w:b/>
                <w:sz w:val="24"/>
                <w:szCs w:val="24"/>
              </w:rPr>
              <w:t>Статья 26.</w:t>
            </w:r>
            <w:r w:rsidRPr="00484E05">
              <w:rPr>
                <w:rFonts w:ascii="Times New Roman" w:eastAsia="Calibri" w:hAnsi="Times New Roman" w:cs="Times New Roman"/>
                <w:sz w:val="24"/>
                <w:szCs w:val="24"/>
              </w:rPr>
              <w:t xml:space="preserve"> Получение права на управление транспортными средствами</w:t>
            </w:r>
          </w:p>
          <w:p w:rsidR="00F65277" w:rsidRPr="00484E05" w:rsidRDefault="003675FE" w:rsidP="00600B55">
            <w:pPr>
              <w:ind w:firstLine="567"/>
              <w:jc w:val="both"/>
              <w:rPr>
                <w:rFonts w:ascii="Times New Roman" w:hAnsi="Times New Roman" w:cs="Times New Roman"/>
                <w:sz w:val="24"/>
                <w:szCs w:val="24"/>
              </w:rPr>
            </w:pPr>
            <w:r w:rsidRPr="00484E05">
              <w:rPr>
                <w:rFonts w:ascii="Times New Roman" w:hAnsi="Times New Roman" w:cs="Times New Roman"/>
                <w:sz w:val="24"/>
                <w:szCs w:val="24"/>
              </w:rPr>
              <w:t>…</w:t>
            </w:r>
          </w:p>
          <w:p w:rsidR="003675FE" w:rsidRPr="00484E05" w:rsidRDefault="003675FE" w:rsidP="00600B55">
            <w:pPr>
              <w:ind w:firstLine="567"/>
              <w:jc w:val="both"/>
              <w:rPr>
                <w:rFonts w:ascii="Times New Roman" w:hAnsi="Times New Roman" w:cs="Times New Roman"/>
                <w:sz w:val="24"/>
                <w:szCs w:val="24"/>
              </w:rPr>
            </w:pPr>
            <w:r w:rsidRPr="00484E05">
              <w:rPr>
                <w:rFonts w:ascii="Times New Roman" w:hAnsi="Times New Roman" w:cs="Times New Roman"/>
                <w:sz w:val="24"/>
                <w:szCs w:val="24"/>
              </w:rPr>
              <w:t>2. Право на управление транспортными средствами подтверждается соответствующим водительским удостоверением.</w:t>
            </w:r>
          </w:p>
          <w:p w:rsidR="003675FE" w:rsidRPr="00484E05" w:rsidRDefault="003675FE" w:rsidP="00600B55">
            <w:pPr>
              <w:ind w:firstLine="567"/>
              <w:jc w:val="both"/>
              <w:rPr>
                <w:rFonts w:ascii="Times New Roman" w:hAnsi="Times New Roman" w:cs="Times New Roman"/>
                <w:sz w:val="24"/>
                <w:szCs w:val="24"/>
              </w:rPr>
            </w:pPr>
            <w:r w:rsidRPr="00484E05">
              <w:rPr>
                <w:rFonts w:ascii="Times New Roman" w:hAnsi="Times New Roman" w:cs="Times New Roman"/>
                <w:sz w:val="24"/>
                <w:szCs w:val="24"/>
              </w:rPr>
              <w:t>На территории Приднестровской Молдавской Республики действуют водительские удостоверения, выдаваемые уполномоченным Президентом Приднестровской Молдавской Республики исполнительным органом государственной власти в области обеспечения безопасности дорожного движения.</w:t>
            </w:r>
          </w:p>
          <w:p w:rsidR="003675FE" w:rsidRPr="00484E05" w:rsidRDefault="003675FE" w:rsidP="00600B55">
            <w:pPr>
              <w:ind w:firstLine="567"/>
              <w:jc w:val="both"/>
              <w:rPr>
                <w:rFonts w:ascii="Times New Roman" w:hAnsi="Times New Roman" w:cs="Times New Roman"/>
                <w:sz w:val="24"/>
                <w:szCs w:val="24"/>
              </w:rPr>
            </w:pPr>
            <w:r w:rsidRPr="00484E05">
              <w:rPr>
                <w:rFonts w:ascii="Times New Roman" w:hAnsi="Times New Roman" w:cs="Times New Roman"/>
                <w:sz w:val="24"/>
                <w:szCs w:val="24"/>
              </w:rPr>
              <w:t>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категории A1.</w:t>
            </w:r>
          </w:p>
          <w:p w:rsidR="003675FE" w:rsidRPr="00484E05" w:rsidRDefault="003675FE" w:rsidP="00600B55">
            <w:pPr>
              <w:ind w:firstLine="567"/>
              <w:jc w:val="both"/>
              <w:rPr>
                <w:rFonts w:ascii="Times New Roman" w:hAnsi="Times New Roman" w:cs="Times New Roman"/>
                <w:sz w:val="24"/>
                <w:szCs w:val="24"/>
              </w:rPr>
            </w:pPr>
            <w:r w:rsidRPr="00484E05">
              <w:rPr>
                <w:rFonts w:ascii="Times New Roman" w:hAnsi="Times New Roman" w:cs="Times New Roman"/>
                <w:sz w:val="24"/>
                <w:szCs w:val="24"/>
              </w:rPr>
              <w:t>Водительское удостоверение, подтверждающее право на управление транспортными средствами любой из категорий, перечисленных в статье 24 настоящего Закона, подтверждает право на управление транспортными средствами категории АM.</w:t>
            </w:r>
          </w:p>
          <w:p w:rsidR="003675FE" w:rsidRPr="00484E05" w:rsidRDefault="003675FE" w:rsidP="00600B55">
            <w:pPr>
              <w:ind w:firstLine="567"/>
              <w:jc w:val="both"/>
              <w:rPr>
                <w:rFonts w:ascii="Times New Roman" w:hAnsi="Times New Roman" w:cs="Times New Roman"/>
                <w:b/>
                <w:sz w:val="24"/>
                <w:szCs w:val="24"/>
              </w:rPr>
            </w:pPr>
            <w:r w:rsidRPr="00484E05">
              <w:rPr>
                <w:rFonts w:ascii="Times New Roman" w:hAnsi="Times New Roman" w:cs="Times New Roman"/>
                <w:b/>
                <w:sz w:val="24"/>
                <w:szCs w:val="24"/>
              </w:rPr>
              <w:t>Управление транспортным средством, принадлежащим другому лицу, допускается при наличии водительского удостоверения</w:t>
            </w:r>
            <w:r w:rsidRPr="00484E05">
              <w:rPr>
                <w:rFonts w:ascii="Times New Roman" w:hAnsi="Times New Roman" w:cs="Times New Roman"/>
                <w:sz w:val="24"/>
                <w:szCs w:val="24"/>
              </w:rPr>
              <w:t xml:space="preserve"> </w:t>
            </w:r>
            <w:r w:rsidRPr="00484E05">
              <w:rPr>
                <w:rFonts w:ascii="Times New Roman" w:hAnsi="Times New Roman" w:cs="Times New Roman"/>
                <w:b/>
                <w:sz w:val="24"/>
                <w:szCs w:val="24"/>
              </w:rPr>
              <w:t>и доверенности, выполненной в простой письменной форме.</w:t>
            </w:r>
          </w:p>
          <w:p w:rsidR="003675FE" w:rsidRPr="00484E05" w:rsidRDefault="003675FE" w:rsidP="00600B55">
            <w:pPr>
              <w:ind w:firstLine="567"/>
              <w:jc w:val="both"/>
              <w:rPr>
                <w:rFonts w:ascii="Times New Roman" w:hAnsi="Times New Roman" w:cs="Times New Roman"/>
                <w:b/>
                <w:sz w:val="24"/>
                <w:szCs w:val="24"/>
              </w:rPr>
            </w:pPr>
            <w:r w:rsidRPr="00484E05">
              <w:rPr>
                <w:rFonts w:ascii="Times New Roman" w:hAnsi="Times New Roman" w:cs="Times New Roman"/>
                <w:b/>
                <w:sz w:val="24"/>
                <w:szCs w:val="24"/>
              </w:rPr>
              <w:t>Нотариальное удостоверение требуется лишь в случае передоверия права управления транспортным средством.</w:t>
            </w:r>
          </w:p>
          <w:p w:rsidR="003675FE" w:rsidRPr="00484E05" w:rsidRDefault="003675FE" w:rsidP="00600B55">
            <w:pPr>
              <w:ind w:firstLine="567"/>
              <w:jc w:val="both"/>
              <w:rPr>
                <w:rFonts w:ascii="Times New Roman" w:hAnsi="Times New Roman" w:cs="Times New Roman"/>
                <w:sz w:val="24"/>
                <w:szCs w:val="24"/>
              </w:rPr>
            </w:pPr>
            <w:r w:rsidRPr="00484E05">
              <w:rPr>
                <w:rFonts w:ascii="Times New Roman" w:hAnsi="Times New Roman" w:cs="Times New Roman"/>
                <w:sz w:val="24"/>
                <w:szCs w:val="24"/>
              </w:rPr>
              <w:t>…</w:t>
            </w:r>
          </w:p>
          <w:p w:rsidR="00F65277" w:rsidRPr="00484E05" w:rsidRDefault="00F65277" w:rsidP="00600B55">
            <w:pPr>
              <w:ind w:firstLine="567"/>
              <w:jc w:val="both"/>
              <w:rPr>
                <w:rFonts w:ascii="Times New Roman" w:hAnsi="Times New Roman" w:cs="Times New Roman"/>
                <w:color w:val="000000" w:themeColor="text1"/>
                <w:sz w:val="24"/>
                <w:szCs w:val="24"/>
                <w:shd w:val="clear" w:color="auto" w:fill="FFFFFF"/>
              </w:rPr>
            </w:pPr>
          </w:p>
        </w:tc>
        <w:tc>
          <w:tcPr>
            <w:tcW w:w="5141" w:type="dxa"/>
          </w:tcPr>
          <w:p w:rsidR="00F65277" w:rsidRPr="00484E05" w:rsidRDefault="00F65277" w:rsidP="00600B55">
            <w:pPr>
              <w:ind w:firstLine="567"/>
              <w:jc w:val="both"/>
              <w:outlineLvl w:val="1"/>
              <w:rPr>
                <w:rFonts w:ascii="Times New Roman" w:eastAsia="Calibri" w:hAnsi="Times New Roman" w:cs="Times New Roman"/>
                <w:sz w:val="24"/>
                <w:szCs w:val="24"/>
              </w:rPr>
            </w:pPr>
            <w:r w:rsidRPr="00484E05">
              <w:rPr>
                <w:rFonts w:ascii="Times New Roman" w:eastAsia="Calibri" w:hAnsi="Times New Roman" w:cs="Times New Roman"/>
                <w:b/>
                <w:sz w:val="24"/>
                <w:szCs w:val="24"/>
              </w:rPr>
              <w:t>Статья 26.</w:t>
            </w:r>
            <w:r w:rsidRPr="00484E05">
              <w:rPr>
                <w:rFonts w:ascii="Times New Roman" w:eastAsia="Calibri" w:hAnsi="Times New Roman" w:cs="Times New Roman"/>
                <w:sz w:val="24"/>
                <w:szCs w:val="24"/>
              </w:rPr>
              <w:t xml:space="preserve"> Получение права на управление транспортными средствами</w:t>
            </w:r>
          </w:p>
          <w:p w:rsidR="00302B63" w:rsidRPr="00484E05" w:rsidRDefault="00302B63" w:rsidP="00600B55">
            <w:pPr>
              <w:ind w:firstLine="567"/>
              <w:jc w:val="both"/>
              <w:rPr>
                <w:rFonts w:ascii="Times New Roman" w:hAnsi="Times New Roman" w:cs="Times New Roman"/>
                <w:sz w:val="24"/>
                <w:szCs w:val="24"/>
              </w:rPr>
            </w:pPr>
            <w:r w:rsidRPr="00484E05">
              <w:rPr>
                <w:rFonts w:ascii="Times New Roman" w:hAnsi="Times New Roman" w:cs="Times New Roman"/>
                <w:sz w:val="24"/>
                <w:szCs w:val="24"/>
              </w:rPr>
              <w:t>…</w:t>
            </w:r>
          </w:p>
          <w:p w:rsidR="00302B63" w:rsidRPr="00484E05" w:rsidRDefault="00302B63" w:rsidP="00600B55">
            <w:pPr>
              <w:ind w:firstLine="567"/>
              <w:jc w:val="both"/>
              <w:rPr>
                <w:rFonts w:ascii="Times New Roman" w:hAnsi="Times New Roman" w:cs="Times New Roman"/>
                <w:sz w:val="24"/>
                <w:szCs w:val="24"/>
              </w:rPr>
            </w:pPr>
            <w:r w:rsidRPr="00484E05">
              <w:rPr>
                <w:rFonts w:ascii="Times New Roman" w:hAnsi="Times New Roman" w:cs="Times New Roman"/>
                <w:sz w:val="24"/>
                <w:szCs w:val="24"/>
              </w:rPr>
              <w:t>2. Право на управление транспортными средствами подтверждается соответствующим водительским удостоверением.</w:t>
            </w:r>
          </w:p>
          <w:p w:rsidR="00302B63" w:rsidRPr="00484E05" w:rsidRDefault="00302B63" w:rsidP="00600B55">
            <w:pPr>
              <w:ind w:firstLine="567"/>
              <w:jc w:val="both"/>
              <w:rPr>
                <w:rFonts w:ascii="Times New Roman" w:hAnsi="Times New Roman" w:cs="Times New Roman"/>
                <w:sz w:val="24"/>
                <w:szCs w:val="24"/>
              </w:rPr>
            </w:pPr>
            <w:r w:rsidRPr="00484E05">
              <w:rPr>
                <w:rFonts w:ascii="Times New Roman" w:hAnsi="Times New Roman" w:cs="Times New Roman"/>
                <w:sz w:val="24"/>
                <w:szCs w:val="24"/>
              </w:rPr>
              <w:t>На территории Приднестровской Молдавской Республики действуют водительские удостоверения, выдаваемые уполномоченным Президентом Приднестровской Молдавской Республики исполнительным органом государственной власти в области обеспечения безопасности дорожного движения.</w:t>
            </w:r>
          </w:p>
          <w:p w:rsidR="00302B63" w:rsidRPr="00484E05" w:rsidRDefault="00302B63" w:rsidP="00600B55">
            <w:pPr>
              <w:ind w:firstLine="567"/>
              <w:jc w:val="both"/>
              <w:rPr>
                <w:rFonts w:ascii="Times New Roman" w:hAnsi="Times New Roman" w:cs="Times New Roman"/>
                <w:sz w:val="24"/>
                <w:szCs w:val="24"/>
              </w:rPr>
            </w:pPr>
            <w:r w:rsidRPr="00484E05">
              <w:rPr>
                <w:rFonts w:ascii="Times New Roman" w:hAnsi="Times New Roman" w:cs="Times New Roman"/>
                <w:sz w:val="24"/>
                <w:szCs w:val="24"/>
              </w:rPr>
              <w:t>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категории A1.</w:t>
            </w:r>
          </w:p>
          <w:p w:rsidR="00302B63" w:rsidRPr="00484E05" w:rsidRDefault="00302B63" w:rsidP="00600B55">
            <w:pPr>
              <w:ind w:firstLine="567"/>
              <w:jc w:val="both"/>
              <w:rPr>
                <w:rFonts w:ascii="Times New Roman" w:hAnsi="Times New Roman" w:cs="Times New Roman"/>
                <w:sz w:val="24"/>
                <w:szCs w:val="24"/>
              </w:rPr>
            </w:pPr>
            <w:r w:rsidRPr="00484E05">
              <w:rPr>
                <w:rFonts w:ascii="Times New Roman" w:hAnsi="Times New Roman" w:cs="Times New Roman"/>
                <w:sz w:val="24"/>
                <w:szCs w:val="24"/>
              </w:rPr>
              <w:t>Водительское удостоверение, подтверждающее право на управление транспортными средствами любой из категорий, перечисленных в статье 24 настоящего Закона, подтверждает право на управление транспортными средствами категории АM.</w:t>
            </w:r>
          </w:p>
          <w:p w:rsidR="00302B63" w:rsidRPr="00484E05" w:rsidRDefault="00302B63" w:rsidP="00600B55">
            <w:pPr>
              <w:ind w:firstLine="567"/>
              <w:jc w:val="both"/>
              <w:rPr>
                <w:rFonts w:ascii="Times New Roman" w:eastAsia="Times New Roman" w:hAnsi="Times New Roman" w:cs="Times New Roman"/>
                <w:b/>
                <w:color w:val="000000" w:themeColor="text1"/>
                <w:sz w:val="24"/>
                <w:szCs w:val="24"/>
                <w:lang w:eastAsia="ru-RU"/>
              </w:rPr>
            </w:pPr>
          </w:p>
          <w:p w:rsidR="00F60D1F" w:rsidRPr="00484E05" w:rsidRDefault="00F60D1F" w:rsidP="00600B55">
            <w:pPr>
              <w:ind w:firstLine="567"/>
              <w:jc w:val="both"/>
              <w:rPr>
                <w:rFonts w:ascii="Times New Roman" w:eastAsia="Times New Roman" w:hAnsi="Times New Roman" w:cs="Times New Roman"/>
                <w:b/>
                <w:color w:val="000000" w:themeColor="text1"/>
                <w:sz w:val="24"/>
                <w:szCs w:val="24"/>
                <w:lang w:eastAsia="ru-RU"/>
              </w:rPr>
            </w:pPr>
          </w:p>
          <w:p w:rsidR="00F60D1F" w:rsidRPr="00484E05" w:rsidRDefault="00F60D1F" w:rsidP="00600B55">
            <w:pPr>
              <w:ind w:firstLine="567"/>
              <w:jc w:val="both"/>
              <w:rPr>
                <w:rFonts w:ascii="Times New Roman" w:eastAsia="Times New Roman" w:hAnsi="Times New Roman" w:cs="Times New Roman"/>
                <w:b/>
                <w:color w:val="000000" w:themeColor="text1"/>
                <w:sz w:val="24"/>
                <w:szCs w:val="24"/>
                <w:lang w:eastAsia="ru-RU"/>
              </w:rPr>
            </w:pPr>
          </w:p>
          <w:p w:rsidR="00F60D1F" w:rsidRPr="00484E05" w:rsidRDefault="00F60D1F" w:rsidP="00600B55">
            <w:pPr>
              <w:ind w:firstLine="567"/>
              <w:jc w:val="both"/>
              <w:rPr>
                <w:rFonts w:ascii="Times New Roman" w:eastAsia="Times New Roman" w:hAnsi="Times New Roman" w:cs="Times New Roman"/>
                <w:b/>
                <w:color w:val="000000" w:themeColor="text1"/>
                <w:sz w:val="24"/>
                <w:szCs w:val="24"/>
                <w:lang w:eastAsia="ru-RU"/>
              </w:rPr>
            </w:pPr>
          </w:p>
          <w:p w:rsidR="00F60D1F" w:rsidRPr="00484E05" w:rsidRDefault="00F60D1F" w:rsidP="00600B55">
            <w:pPr>
              <w:ind w:firstLine="567"/>
              <w:jc w:val="both"/>
              <w:rPr>
                <w:rFonts w:ascii="Times New Roman" w:eastAsia="Times New Roman" w:hAnsi="Times New Roman" w:cs="Times New Roman"/>
                <w:b/>
                <w:color w:val="000000" w:themeColor="text1"/>
                <w:sz w:val="24"/>
                <w:szCs w:val="24"/>
                <w:lang w:eastAsia="ru-RU"/>
              </w:rPr>
            </w:pPr>
          </w:p>
          <w:p w:rsidR="00F60D1F" w:rsidRPr="00484E05" w:rsidRDefault="00F60D1F" w:rsidP="00600B55">
            <w:pPr>
              <w:ind w:firstLine="567"/>
              <w:jc w:val="both"/>
              <w:rPr>
                <w:rFonts w:ascii="Times New Roman" w:eastAsia="Times New Roman" w:hAnsi="Times New Roman" w:cs="Times New Roman"/>
                <w:b/>
                <w:color w:val="000000" w:themeColor="text1"/>
                <w:sz w:val="24"/>
                <w:szCs w:val="24"/>
                <w:lang w:eastAsia="ru-RU"/>
              </w:rPr>
            </w:pPr>
          </w:p>
          <w:p w:rsidR="00302B63" w:rsidRPr="00484E05" w:rsidRDefault="00302B63" w:rsidP="00600B55">
            <w:pPr>
              <w:ind w:firstLine="567"/>
              <w:jc w:val="both"/>
              <w:rPr>
                <w:rFonts w:ascii="Times New Roman" w:eastAsia="Times New Roman" w:hAnsi="Times New Roman" w:cs="Times New Roman"/>
                <w:b/>
                <w:color w:val="000000" w:themeColor="text1"/>
                <w:sz w:val="24"/>
                <w:szCs w:val="24"/>
                <w:lang w:eastAsia="ru-RU"/>
              </w:rPr>
            </w:pPr>
          </w:p>
          <w:p w:rsidR="00302B63" w:rsidRPr="00484E05" w:rsidRDefault="00302B63" w:rsidP="00600B55">
            <w:pPr>
              <w:ind w:firstLine="567"/>
              <w:jc w:val="both"/>
              <w:rPr>
                <w:rFonts w:ascii="Times New Roman" w:eastAsia="Times New Roman" w:hAnsi="Times New Roman" w:cs="Times New Roman"/>
                <w:b/>
                <w:color w:val="000000" w:themeColor="text1"/>
                <w:sz w:val="24"/>
                <w:szCs w:val="24"/>
                <w:lang w:eastAsia="ru-RU"/>
              </w:rPr>
            </w:pPr>
          </w:p>
          <w:p w:rsidR="00302B63" w:rsidRPr="00484E05" w:rsidRDefault="00302B63" w:rsidP="00600B55">
            <w:pPr>
              <w:ind w:firstLine="567"/>
              <w:jc w:val="both"/>
              <w:rPr>
                <w:rFonts w:ascii="Times New Roman" w:hAnsi="Times New Roman" w:cs="Times New Roman"/>
                <w:color w:val="000000" w:themeColor="text1"/>
                <w:sz w:val="24"/>
                <w:szCs w:val="24"/>
                <w:shd w:val="clear" w:color="auto" w:fill="FFFFFF"/>
              </w:rPr>
            </w:pPr>
            <w:r w:rsidRPr="00484E05">
              <w:rPr>
                <w:rFonts w:ascii="Times New Roman" w:eastAsia="Times New Roman" w:hAnsi="Times New Roman" w:cs="Times New Roman"/>
                <w:color w:val="000000" w:themeColor="text1"/>
                <w:sz w:val="24"/>
                <w:szCs w:val="24"/>
                <w:lang w:eastAsia="ru-RU"/>
              </w:rPr>
              <w:t>…</w:t>
            </w:r>
          </w:p>
        </w:tc>
      </w:tr>
    </w:tbl>
    <w:p w:rsidR="00F65277" w:rsidRPr="00600B55" w:rsidRDefault="00F65277" w:rsidP="00600B55">
      <w:pPr>
        <w:spacing w:after="0" w:line="240" w:lineRule="auto"/>
        <w:jc w:val="both"/>
        <w:rPr>
          <w:rFonts w:ascii="Times New Roman" w:hAnsi="Times New Roman" w:cs="Times New Roman"/>
          <w:color w:val="000000" w:themeColor="text1"/>
          <w:sz w:val="28"/>
          <w:szCs w:val="28"/>
          <w:shd w:val="clear" w:color="auto" w:fill="FFFFFF"/>
        </w:rPr>
      </w:pPr>
    </w:p>
    <w:p w:rsidR="00F65277" w:rsidRPr="00600B55" w:rsidRDefault="00F65277" w:rsidP="00600B55">
      <w:pPr>
        <w:spacing w:after="0" w:line="240" w:lineRule="auto"/>
        <w:rPr>
          <w:rFonts w:ascii="Times New Roman" w:eastAsia="Calibri" w:hAnsi="Times New Roman" w:cs="Times New Roman"/>
          <w:color w:val="000000" w:themeColor="text1"/>
          <w:sz w:val="28"/>
          <w:szCs w:val="28"/>
        </w:rPr>
      </w:pPr>
    </w:p>
    <w:p w:rsidR="00F65277" w:rsidRPr="001E0F87" w:rsidRDefault="00F65277" w:rsidP="00600B55">
      <w:pPr>
        <w:pStyle w:val="1"/>
        <w:shd w:val="clear" w:color="auto" w:fill="FFFFFF"/>
        <w:spacing w:before="0" w:beforeAutospacing="0" w:after="0" w:afterAutospacing="0"/>
        <w:ind w:firstLine="567"/>
        <w:jc w:val="both"/>
        <w:rPr>
          <w:b w:val="0"/>
          <w:sz w:val="28"/>
          <w:szCs w:val="28"/>
        </w:rPr>
      </w:pPr>
    </w:p>
    <w:p w:rsidR="00484E05" w:rsidRPr="001E0F87" w:rsidRDefault="00F65277" w:rsidP="001E0F87">
      <w:pPr>
        <w:tabs>
          <w:tab w:val="left" w:pos="1701"/>
        </w:tabs>
        <w:spacing w:after="0" w:line="240" w:lineRule="auto"/>
        <w:ind w:firstLine="5812"/>
        <w:jc w:val="both"/>
        <w:rPr>
          <w:rFonts w:ascii="Times New Roman" w:hAnsi="Times New Roman" w:cs="Times New Roman"/>
          <w:sz w:val="24"/>
          <w:szCs w:val="24"/>
        </w:rPr>
      </w:pPr>
      <w:r w:rsidRPr="001E0F87">
        <w:rPr>
          <w:rFonts w:ascii="Times New Roman" w:eastAsia="Calibri" w:hAnsi="Times New Roman" w:cs="Times New Roman"/>
          <w:sz w:val="28"/>
          <w:szCs w:val="28"/>
        </w:rPr>
        <w:br w:type="page"/>
      </w:r>
      <w:r w:rsidR="00484E05" w:rsidRPr="001E0F87">
        <w:rPr>
          <w:rFonts w:ascii="Times New Roman" w:hAnsi="Times New Roman" w:cs="Times New Roman"/>
          <w:sz w:val="24"/>
          <w:szCs w:val="24"/>
        </w:rPr>
        <w:lastRenderedPageBreak/>
        <w:t>ПРИЛОЖЕНИЕ № 2</w:t>
      </w:r>
    </w:p>
    <w:p w:rsidR="00484E05" w:rsidRPr="001E0F87" w:rsidRDefault="00484E05" w:rsidP="001E0F87">
      <w:pPr>
        <w:tabs>
          <w:tab w:val="left" w:pos="1701"/>
        </w:tabs>
        <w:spacing w:after="0" w:line="240" w:lineRule="auto"/>
        <w:ind w:firstLine="5812"/>
        <w:jc w:val="both"/>
        <w:rPr>
          <w:rFonts w:ascii="Times New Roman" w:hAnsi="Times New Roman" w:cs="Times New Roman"/>
          <w:sz w:val="28"/>
          <w:szCs w:val="28"/>
        </w:rPr>
      </w:pPr>
      <w:proofErr w:type="gramStart"/>
      <w:r w:rsidRPr="001E0F87">
        <w:rPr>
          <w:rFonts w:ascii="Times New Roman" w:hAnsi="Times New Roman" w:cs="Times New Roman"/>
          <w:sz w:val="28"/>
          <w:szCs w:val="28"/>
        </w:rPr>
        <w:t>к</w:t>
      </w:r>
      <w:proofErr w:type="gramEnd"/>
      <w:r w:rsidRPr="001E0F87">
        <w:rPr>
          <w:rFonts w:ascii="Times New Roman" w:hAnsi="Times New Roman" w:cs="Times New Roman"/>
          <w:sz w:val="28"/>
          <w:szCs w:val="28"/>
        </w:rPr>
        <w:t xml:space="preserve"> Распоряжению Президента</w:t>
      </w:r>
    </w:p>
    <w:p w:rsidR="00484E05" w:rsidRPr="001E0F87" w:rsidRDefault="00484E05" w:rsidP="001E0F87">
      <w:pPr>
        <w:tabs>
          <w:tab w:val="left" w:pos="1701"/>
        </w:tabs>
        <w:spacing w:after="0" w:line="240" w:lineRule="auto"/>
        <w:ind w:firstLine="5812"/>
        <w:jc w:val="both"/>
        <w:rPr>
          <w:rFonts w:ascii="Times New Roman" w:hAnsi="Times New Roman" w:cs="Times New Roman"/>
          <w:sz w:val="28"/>
          <w:szCs w:val="28"/>
        </w:rPr>
      </w:pPr>
      <w:r w:rsidRPr="001E0F87">
        <w:rPr>
          <w:rFonts w:ascii="Times New Roman" w:hAnsi="Times New Roman" w:cs="Times New Roman"/>
          <w:sz w:val="28"/>
          <w:szCs w:val="28"/>
        </w:rPr>
        <w:t>Приднестровской Молдавской</w:t>
      </w:r>
    </w:p>
    <w:p w:rsidR="00484E05" w:rsidRPr="001E0F87" w:rsidRDefault="00484E05" w:rsidP="001E0F87">
      <w:pPr>
        <w:tabs>
          <w:tab w:val="left" w:pos="1701"/>
        </w:tabs>
        <w:spacing w:after="0" w:line="240" w:lineRule="auto"/>
        <w:ind w:firstLine="5812"/>
        <w:jc w:val="both"/>
        <w:rPr>
          <w:rFonts w:ascii="Times New Roman" w:hAnsi="Times New Roman" w:cs="Times New Roman"/>
          <w:sz w:val="28"/>
          <w:szCs w:val="28"/>
        </w:rPr>
      </w:pPr>
      <w:r w:rsidRPr="001E0F87">
        <w:rPr>
          <w:rFonts w:ascii="Times New Roman" w:hAnsi="Times New Roman" w:cs="Times New Roman"/>
          <w:sz w:val="28"/>
          <w:szCs w:val="28"/>
        </w:rPr>
        <w:t>Республики</w:t>
      </w:r>
    </w:p>
    <w:p w:rsidR="001E0F87" w:rsidRPr="00B66889" w:rsidRDefault="001E0F87" w:rsidP="001E0F87">
      <w:pPr>
        <w:tabs>
          <w:tab w:val="left" w:pos="1701"/>
        </w:tabs>
        <w:spacing w:after="0" w:line="240" w:lineRule="auto"/>
        <w:ind w:firstLine="5812"/>
        <w:jc w:val="both"/>
        <w:rPr>
          <w:rFonts w:ascii="Times New Roman" w:hAnsi="Times New Roman" w:cs="Times New Roman"/>
          <w:sz w:val="28"/>
          <w:szCs w:val="28"/>
        </w:rPr>
      </w:pPr>
      <w:proofErr w:type="gramStart"/>
      <w:r w:rsidRPr="00B66889">
        <w:rPr>
          <w:rFonts w:ascii="Times New Roman" w:hAnsi="Times New Roman" w:cs="Times New Roman"/>
          <w:sz w:val="28"/>
          <w:szCs w:val="28"/>
        </w:rPr>
        <w:t>от</w:t>
      </w:r>
      <w:proofErr w:type="gramEnd"/>
      <w:r w:rsidRPr="00B66889">
        <w:rPr>
          <w:rFonts w:ascii="Times New Roman" w:hAnsi="Times New Roman" w:cs="Times New Roman"/>
          <w:sz w:val="28"/>
          <w:szCs w:val="28"/>
        </w:rPr>
        <w:t xml:space="preserve"> </w:t>
      </w:r>
      <w:r>
        <w:rPr>
          <w:rFonts w:ascii="Times New Roman" w:hAnsi="Times New Roman" w:cs="Times New Roman"/>
          <w:sz w:val="28"/>
          <w:szCs w:val="28"/>
        </w:rPr>
        <w:t>18 ноября</w:t>
      </w:r>
      <w:r w:rsidRPr="00B66889">
        <w:rPr>
          <w:rFonts w:ascii="Times New Roman" w:hAnsi="Times New Roman" w:cs="Times New Roman"/>
          <w:sz w:val="28"/>
          <w:szCs w:val="28"/>
        </w:rPr>
        <w:t xml:space="preserve"> 2021 года №</w:t>
      </w:r>
      <w:r>
        <w:rPr>
          <w:rFonts w:ascii="Times New Roman" w:hAnsi="Times New Roman" w:cs="Times New Roman"/>
          <w:sz w:val="28"/>
          <w:szCs w:val="28"/>
        </w:rPr>
        <w:t xml:space="preserve"> 376рп</w:t>
      </w:r>
    </w:p>
    <w:p w:rsidR="001D0FAE" w:rsidRPr="00600B55" w:rsidRDefault="001D0FAE" w:rsidP="001E0F87">
      <w:pPr>
        <w:spacing w:after="0" w:line="240" w:lineRule="auto"/>
        <w:ind w:firstLine="5812"/>
        <w:jc w:val="right"/>
        <w:rPr>
          <w:rFonts w:ascii="Times New Roman" w:eastAsia="Calibri" w:hAnsi="Times New Roman" w:cs="Times New Roman"/>
          <w:color w:val="000000" w:themeColor="text1"/>
          <w:sz w:val="28"/>
          <w:szCs w:val="28"/>
        </w:rPr>
      </w:pPr>
    </w:p>
    <w:p w:rsidR="001D0FAE" w:rsidRDefault="00484E05" w:rsidP="00600B55">
      <w:pPr>
        <w:spacing w:after="0" w:line="240" w:lineRule="auto"/>
        <w:ind w:firstLine="567"/>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w:t>
      </w:r>
      <w:r w:rsidR="001D0FAE" w:rsidRPr="00600B55">
        <w:rPr>
          <w:rFonts w:ascii="Times New Roman" w:eastAsia="Calibri" w:hAnsi="Times New Roman" w:cs="Times New Roman"/>
          <w:color w:val="000000" w:themeColor="text1"/>
          <w:sz w:val="28"/>
          <w:szCs w:val="28"/>
        </w:rPr>
        <w:t>роект</w:t>
      </w:r>
    </w:p>
    <w:p w:rsidR="00484E05" w:rsidRPr="00600B55" w:rsidRDefault="00484E05" w:rsidP="00600B55">
      <w:pPr>
        <w:spacing w:after="0" w:line="240" w:lineRule="auto"/>
        <w:ind w:firstLine="567"/>
        <w:jc w:val="right"/>
        <w:rPr>
          <w:rFonts w:ascii="Times New Roman" w:eastAsia="Calibri" w:hAnsi="Times New Roman" w:cs="Times New Roman"/>
          <w:color w:val="000000" w:themeColor="text1"/>
          <w:sz w:val="28"/>
          <w:szCs w:val="28"/>
        </w:rPr>
      </w:pPr>
    </w:p>
    <w:p w:rsidR="001D0FAE" w:rsidRPr="00484E05" w:rsidRDefault="001D0FAE" w:rsidP="00484E05">
      <w:pPr>
        <w:spacing w:after="0" w:line="240" w:lineRule="auto"/>
        <w:jc w:val="center"/>
        <w:rPr>
          <w:rFonts w:ascii="Times New Roman" w:eastAsia="Calibri" w:hAnsi="Times New Roman" w:cs="Times New Roman"/>
          <w:color w:val="000000" w:themeColor="text1"/>
          <w:sz w:val="24"/>
          <w:szCs w:val="24"/>
        </w:rPr>
      </w:pPr>
      <w:r w:rsidRPr="00484E05">
        <w:rPr>
          <w:rFonts w:ascii="Times New Roman" w:eastAsia="Calibri" w:hAnsi="Times New Roman" w:cs="Times New Roman"/>
          <w:color w:val="000000" w:themeColor="text1"/>
          <w:sz w:val="24"/>
          <w:szCs w:val="24"/>
        </w:rPr>
        <w:t>ЗАКОН</w:t>
      </w:r>
    </w:p>
    <w:p w:rsidR="001D0FAE" w:rsidRPr="00484E05" w:rsidRDefault="001D0FAE" w:rsidP="00484E05">
      <w:pPr>
        <w:spacing w:after="0" w:line="240" w:lineRule="auto"/>
        <w:jc w:val="center"/>
        <w:rPr>
          <w:rFonts w:ascii="Times New Roman" w:hAnsi="Times New Roman" w:cs="Times New Roman"/>
          <w:color w:val="000000" w:themeColor="text1"/>
          <w:sz w:val="24"/>
          <w:szCs w:val="24"/>
        </w:rPr>
      </w:pPr>
      <w:r w:rsidRPr="00484E05">
        <w:rPr>
          <w:rFonts w:ascii="Times New Roman" w:eastAsia="Calibri" w:hAnsi="Times New Roman" w:cs="Times New Roman"/>
          <w:color w:val="000000" w:themeColor="text1"/>
          <w:sz w:val="24"/>
          <w:szCs w:val="24"/>
        </w:rPr>
        <w:t>ПРИДНЕСТРОВСКОЙ МОЛДАВСКОЙ РЕСПУБЛИКИ</w:t>
      </w:r>
    </w:p>
    <w:p w:rsidR="001D0FAE" w:rsidRPr="00600B55" w:rsidRDefault="001D0FAE" w:rsidP="00484E05">
      <w:pPr>
        <w:pStyle w:val="a3"/>
        <w:shd w:val="clear" w:color="auto" w:fill="FFFFFF"/>
        <w:spacing w:before="0" w:beforeAutospacing="0" w:after="0" w:afterAutospacing="0"/>
        <w:jc w:val="center"/>
        <w:rPr>
          <w:color w:val="000000" w:themeColor="text1"/>
          <w:sz w:val="28"/>
          <w:szCs w:val="28"/>
        </w:rPr>
      </w:pPr>
    </w:p>
    <w:p w:rsidR="00097603" w:rsidRPr="00600B55" w:rsidRDefault="001D0FAE" w:rsidP="00484E05">
      <w:pPr>
        <w:pStyle w:val="a3"/>
        <w:shd w:val="clear" w:color="auto" w:fill="FFFFFF"/>
        <w:spacing w:before="0" w:beforeAutospacing="0" w:after="0" w:afterAutospacing="0"/>
        <w:jc w:val="center"/>
        <w:rPr>
          <w:color w:val="000000" w:themeColor="text1"/>
          <w:sz w:val="28"/>
          <w:szCs w:val="28"/>
        </w:rPr>
      </w:pPr>
      <w:r w:rsidRPr="00600B55">
        <w:rPr>
          <w:color w:val="000000" w:themeColor="text1"/>
          <w:sz w:val="28"/>
          <w:szCs w:val="28"/>
        </w:rPr>
        <w:t xml:space="preserve">О внесении изменения в Закон Приднестровской Молдавской Республики </w:t>
      </w:r>
    </w:p>
    <w:p w:rsidR="002D6677" w:rsidRPr="00600B55" w:rsidRDefault="001D0FAE" w:rsidP="00484E05">
      <w:pPr>
        <w:pStyle w:val="a3"/>
        <w:shd w:val="clear" w:color="auto" w:fill="FFFFFF"/>
        <w:spacing w:before="0" w:beforeAutospacing="0" w:after="0" w:afterAutospacing="0"/>
        <w:jc w:val="center"/>
        <w:rPr>
          <w:color w:val="000000" w:themeColor="text1"/>
          <w:sz w:val="28"/>
          <w:szCs w:val="28"/>
        </w:rPr>
      </w:pPr>
      <w:r w:rsidRPr="00600B55">
        <w:rPr>
          <w:color w:val="000000" w:themeColor="text1"/>
          <w:sz w:val="28"/>
          <w:szCs w:val="28"/>
        </w:rPr>
        <w:t>«Об обязательном страховании гражданской ответственности</w:t>
      </w:r>
    </w:p>
    <w:p w:rsidR="001D0FAE" w:rsidRDefault="001D0FAE" w:rsidP="00484E05">
      <w:pPr>
        <w:pStyle w:val="a3"/>
        <w:shd w:val="clear" w:color="auto" w:fill="FFFFFF"/>
        <w:spacing w:before="0" w:beforeAutospacing="0" w:after="0" w:afterAutospacing="0"/>
        <w:jc w:val="center"/>
        <w:rPr>
          <w:color w:val="000000" w:themeColor="text1"/>
          <w:sz w:val="28"/>
          <w:szCs w:val="28"/>
        </w:rPr>
      </w:pPr>
      <w:proofErr w:type="gramStart"/>
      <w:r w:rsidRPr="00600B55">
        <w:rPr>
          <w:color w:val="000000" w:themeColor="text1"/>
          <w:sz w:val="28"/>
          <w:szCs w:val="28"/>
        </w:rPr>
        <w:t>владельцев</w:t>
      </w:r>
      <w:proofErr w:type="gramEnd"/>
      <w:r w:rsidRPr="00600B55">
        <w:rPr>
          <w:color w:val="000000" w:themeColor="text1"/>
          <w:sz w:val="28"/>
          <w:szCs w:val="28"/>
        </w:rPr>
        <w:t xml:space="preserve"> транспортных средств» </w:t>
      </w:r>
    </w:p>
    <w:p w:rsidR="00484E05" w:rsidRPr="00600B55" w:rsidRDefault="00484E05" w:rsidP="00484E05">
      <w:pPr>
        <w:pStyle w:val="a3"/>
        <w:shd w:val="clear" w:color="auto" w:fill="FFFFFF"/>
        <w:spacing w:before="0" w:beforeAutospacing="0" w:after="0" w:afterAutospacing="0"/>
        <w:jc w:val="center"/>
        <w:rPr>
          <w:color w:val="000000" w:themeColor="text1"/>
          <w:sz w:val="28"/>
          <w:szCs w:val="28"/>
        </w:rPr>
      </w:pPr>
    </w:p>
    <w:p w:rsidR="001D0FAE" w:rsidRDefault="001D0FAE" w:rsidP="00484E05">
      <w:pPr>
        <w:pStyle w:val="a3"/>
        <w:shd w:val="clear" w:color="auto" w:fill="FFFFFF"/>
        <w:spacing w:before="0" w:beforeAutospacing="0" w:after="0" w:afterAutospacing="0"/>
        <w:ind w:firstLine="709"/>
        <w:jc w:val="both"/>
        <w:rPr>
          <w:color w:val="000000" w:themeColor="text1"/>
          <w:sz w:val="28"/>
          <w:szCs w:val="28"/>
        </w:rPr>
      </w:pPr>
      <w:r w:rsidRPr="00600B55">
        <w:rPr>
          <w:b/>
          <w:color w:val="000000" w:themeColor="text1"/>
          <w:sz w:val="28"/>
          <w:szCs w:val="28"/>
        </w:rPr>
        <w:t>Статья 1</w:t>
      </w:r>
      <w:r w:rsidRPr="00600B55">
        <w:rPr>
          <w:color w:val="000000" w:themeColor="text1"/>
          <w:sz w:val="28"/>
          <w:szCs w:val="28"/>
        </w:rPr>
        <w:t xml:space="preserve">. Внести в Закон Приднестровской Молдавской Республики </w:t>
      </w:r>
      <w:r w:rsidR="00484E05">
        <w:rPr>
          <w:color w:val="000000" w:themeColor="text1"/>
          <w:sz w:val="28"/>
          <w:szCs w:val="28"/>
        </w:rPr>
        <w:br/>
        <w:t>от 16 января 2017 года</w:t>
      </w:r>
      <w:r w:rsidRPr="00600B55">
        <w:rPr>
          <w:color w:val="000000" w:themeColor="text1"/>
          <w:sz w:val="28"/>
          <w:szCs w:val="28"/>
        </w:rPr>
        <w:t xml:space="preserve"> № 18-З-</w:t>
      </w:r>
      <w:r w:rsidRPr="00600B55">
        <w:rPr>
          <w:color w:val="000000" w:themeColor="text1"/>
          <w:sz w:val="28"/>
          <w:szCs w:val="28"/>
          <w:lang w:val="en-US"/>
        </w:rPr>
        <w:t>VI</w:t>
      </w:r>
      <w:r w:rsidRPr="00600B55">
        <w:rPr>
          <w:color w:val="000000" w:themeColor="text1"/>
          <w:sz w:val="28"/>
          <w:szCs w:val="28"/>
        </w:rPr>
        <w:t xml:space="preserve"> «Об обязательном страховании гражданской ответственности владельцев транспортных средств» (САЗ 17-4) </w:t>
      </w:r>
      <w:r w:rsidR="00F3439D" w:rsidRPr="00600B55">
        <w:rPr>
          <w:sz w:val="28"/>
          <w:szCs w:val="28"/>
          <w:lang w:eastAsia="en-US"/>
        </w:rPr>
        <w:t xml:space="preserve">с изменениями </w:t>
      </w:r>
      <w:r w:rsidR="00484E05">
        <w:rPr>
          <w:sz w:val="28"/>
          <w:szCs w:val="28"/>
          <w:lang w:eastAsia="en-US"/>
        </w:rPr>
        <w:br/>
      </w:r>
      <w:r w:rsidR="00F3439D" w:rsidRPr="00600B55">
        <w:rPr>
          <w:sz w:val="28"/>
          <w:szCs w:val="28"/>
          <w:lang w:eastAsia="en-US"/>
        </w:rPr>
        <w:t xml:space="preserve">и дополнениями, внесенными законами Приднестровской Молдавской Республики от 29 марта 2017 года № 68-ЗИД-VI (САЗ 17-14); от 6 мая 2017 года № 101-ЗИД-VI (САЗ 17-19); от 30 июня 2017 года№ 200-ЗИ-VI (САЗ 17-27); </w:t>
      </w:r>
      <w:r w:rsidR="00484E05">
        <w:rPr>
          <w:sz w:val="28"/>
          <w:szCs w:val="28"/>
          <w:lang w:eastAsia="en-US"/>
        </w:rPr>
        <w:br/>
      </w:r>
      <w:r w:rsidR="00F3439D" w:rsidRPr="00600B55">
        <w:rPr>
          <w:sz w:val="28"/>
          <w:szCs w:val="28"/>
          <w:lang w:eastAsia="en-US"/>
        </w:rPr>
        <w:t xml:space="preserve">от 26 июля 2017 года № 241-ЗИД-VI (САЗ 17-31) с изменениями, внесенными Законом Приднестровской Молдавской Республики от 18 апреля 2018 года </w:t>
      </w:r>
      <w:r w:rsidR="00484E05">
        <w:rPr>
          <w:sz w:val="28"/>
          <w:szCs w:val="28"/>
          <w:lang w:eastAsia="en-US"/>
        </w:rPr>
        <w:br/>
      </w:r>
      <w:r w:rsidR="00F3439D" w:rsidRPr="00600B55">
        <w:rPr>
          <w:sz w:val="28"/>
          <w:szCs w:val="28"/>
          <w:lang w:eastAsia="en-US"/>
        </w:rPr>
        <w:t xml:space="preserve">№ 100-ЗИ-VI (САЗ 18-16); от 29 декабря 2017 года № 398-ЗИ-VI (САЗ 18-1,1); </w:t>
      </w:r>
      <w:r w:rsidR="00484E05">
        <w:rPr>
          <w:sz w:val="28"/>
          <w:szCs w:val="28"/>
          <w:lang w:eastAsia="en-US"/>
        </w:rPr>
        <w:br/>
      </w:r>
      <w:r w:rsidR="00F3439D" w:rsidRPr="00600B55">
        <w:rPr>
          <w:sz w:val="28"/>
          <w:szCs w:val="28"/>
          <w:lang w:eastAsia="en-US"/>
        </w:rPr>
        <w:t>от 8 мая 2018 года № 132-ЗИ-VI (САЗ 18-19); от 29 июня 2018 года № 191-ЗИ-VI (САЗ 18-26); от 29 декабря 2018 года № 361-ЗИД-VI (САЗ 18-52,1); от 29 марта 2019 года № 40-ЗИД-</w:t>
      </w:r>
      <w:r w:rsidR="00F3439D" w:rsidRPr="00600B55">
        <w:rPr>
          <w:sz w:val="28"/>
          <w:szCs w:val="28"/>
          <w:lang w:val="en-US" w:eastAsia="en-US"/>
        </w:rPr>
        <w:t>VI</w:t>
      </w:r>
      <w:r w:rsidR="00F3439D" w:rsidRPr="00600B55">
        <w:rPr>
          <w:sz w:val="28"/>
          <w:szCs w:val="28"/>
          <w:lang w:eastAsia="en-US"/>
        </w:rPr>
        <w:t xml:space="preserve"> (САЗ 19-12);</w:t>
      </w:r>
      <w:r w:rsidR="00F3439D" w:rsidRPr="00600B55">
        <w:rPr>
          <w:sz w:val="28"/>
          <w:szCs w:val="28"/>
        </w:rPr>
        <w:t xml:space="preserve"> от 28 июня 2019 года № 123-ЗИД-</w:t>
      </w:r>
      <w:r w:rsidR="00F3439D" w:rsidRPr="00600B55">
        <w:rPr>
          <w:sz w:val="28"/>
          <w:szCs w:val="28"/>
          <w:lang w:val="en-US"/>
        </w:rPr>
        <w:t>VI</w:t>
      </w:r>
      <w:r w:rsidR="00F3439D" w:rsidRPr="00600B55">
        <w:rPr>
          <w:sz w:val="28"/>
          <w:szCs w:val="28"/>
        </w:rPr>
        <w:t xml:space="preserve"> </w:t>
      </w:r>
      <w:r w:rsidR="00484E05">
        <w:rPr>
          <w:sz w:val="28"/>
          <w:szCs w:val="28"/>
        </w:rPr>
        <w:br/>
      </w:r>
      <w:r w:rsidR="00F3439D" w:rsidRPr="00600B55">
        <w:rPr>
          <w:sz w:val="28"/>
          <w:szCs w:val="28"/>
        </w:rPr>
        <w:t>(САЗ 19-24)</w:t>
      </w:r>
      <w:r w:rsidR="00E24F90" w:rsidRPr="00600B55">
        <w:rPr>
          <w:sz w:val="28"/>
          <w:szCs w:val="28"/>
        </w:rPr>
        <w:t>;</w:t>
      </w:r>
      <w:r w:rsidR="00F3439D" w:rsidRPr="00600B55">
        <w:rPr>
          <w:sz w:val="28"/>
          <w:szCs w:val="28"/>
        </w:rPr>
        <w:t xml:space="preserve"> от 26 июля 2021 года № 192-ЗИД-VII (САЗ 21-30), </w:t>
      </w:r>
      <w:r w:rsidR="00097603" w:rsidRPr="00600B55">
        <w:rPr>
          <w:color w:val="000000" w:themeColor="text1"/>
          <w:sz w:val="28"/>
          <w:szCs w:val="28"/>
        </w:rPr>
        <w:t>следующее изменение.</w:t>
      </w:r>
    </w:p>
    <w:p w:rsidR="00484E05" w:rsidRPr="00600B55" w:rsidRDefault="00484E05" w:rsidP="00484E05">
      <w:pPr>
        <w:pStyle w:val="a3"/>
        <w:shd w:val="clear" w:color="auto" w:fill="FFFFFF"/>
        <w:spacing w:before="0" w:beforeAutospacing="0" w:after="0" w:afterAutospacing="0"/>
        <w:ind w:firstLine="709"/>
        <w:jc w:val="both"/>
        <w:rPr>
          <w:color w:val="000000" w:themeColor="text1"/>
          <w:sz w:val="28"/>
          <w:szCs w:val="28"/>
        </w:rPr>
      </w:pPr>
    </w:p>
    <w:p w:rsidR="001D0FAE" w:rsidRPr="00600B55" w:rsidRDefault="00097603" w:rsidP="00484E0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00B55">
        <w:rPr>
          <w:rFonts w:ascii="Times New Roman" w:eastAsia="Times New Roman" w:hAnsi="Times New Roman" w:cs="Times New Roman"/>
          <w:color w:val="000000" w:themeColor="text1"/>
          <w:sz w:val="28"/>
          <w:szCs w:val="28"/>
          <w:lang w:eastAsia="ru-RU"/>
        </w:rPr>
        <w:t>В</w:t>
      </w:r>
      <w:r w:rsidR="00175D85" w:rsidRPr="00600B55">
        <w:rPr>
          <w:rFonts w:ascii="Times New Roman" w:eastAsia="Times New Roman" w:hAnsi="Times New Roman" w:cs="Times New Roman"/>
          <w:color w:val="000000" w:themeColor="text1"/>
          <w:sz w:val="28"/>
          <w:szCs w:val="28"/>
          <w:lang w:eastAsia="ru-RU"/>
        </w:rPr>
        <w:t xml:space="preserve"> части первой</w:t>
      </w:r>
      <w:r w:rsidR="007D4044" w:rsidRPr="00600B55">
        <w:rPr>
          <w:rFonts w:ascii="Times New Roman" w:eastAsia="Times New Roman" w:hAnsi="Times New Roman" w:cs="Times New Roman"/>
          <w:color w:val="000000" w:themeColor="text1"/>
          <w:sz w:val="28"/>
          <w:szCs w:val="28"/>
          <w:lang w:eastAsia="ru-RU"/>
        </w:rPr>
        <w:t xml:space="preserve"> п</w:t>
      </w:r>
      <w:r w:rsidR="001D0FAE" w:rsidRPr="00600B55">
        <w:rPr>
          <w:rFonts w:ascii="Times New Roman" w:eastAsia="Times New Roman" w:hAnsi="Times New Roman" w:cs="Times New Roman"/>
          <w:color w:val="000000" w:themeColor="text1"/>
          <w:sz w:val="28"/>
          <w:szCs w:val="28"/>
          <w:lang w:eastAsia="ru-RU"/>
        </w:rPr>
        <w:t>одпункт</w:t>
      </w:r>
      <w:r w:rsidR="00175D85" w:rsidRPr="00600B55">
        <w:rPr>
          <w:rFonts w:ascii="Times New Roman" w:eastAsia="Times New Roman" w:hAnsi="Times New Roman" w:cs="Times New Roman"/>
          <w:color w:val="000000" w:themeColor="text1"/>
          <w:sz w:val="28"/>
          <w:szCs w:val="28"/>
          <w:lang w:eastAsia="ru-RU"/>
        </w:rPr>
        <w:t>а</w:t>
      </w:r>
      <w:r w:rsidR="001D0FAE" w:rsidRPr="00600B55">
        <w:rPr>
          <w:rFonts w:ascii="Times New Roman" w:eastAsia="Times New Roman" w:hAnsi="Times New Roman" w:cs="Times New Roman"/>
          <w:color w:val="000000" w:themeColor="text1"/>
          <w:sz w:val="28"/>
          <w:szCs w:val="28"/>
          <w:lang w:eastAsia="ru-RU"/>
        </w:rPr>
        <w:t xml:space="preserve"> в) статьи 2 </w:t>
      </w:r>
      <w:r w:rsidR="007D4044" w:rsidRPr="00600B55">
        <w:rPr>
          <w:rFonts w:ascii="Times New Roman" w:eastAsia="Times New Roman" w:hAnsi="Times New Roman" w:cs="Times New Roman"/>
          <w:color w:val="000000" w:themeColor="text1"/>
          <w:sz w:val="28"/>
          <w:szCs w:val="28"/>
          <w:lang w:eastAsia="ru-RU"/>
        </w:rPr>
        <w:t xml:space="preserve">слова </w:t>
      </w:r>
      <w:r w:rsidR="001D0FAE" w:rsidRPr="00600B55">
        <w:rPr>
          <w:rFonts w:ascii="Times New Roman" w:eastAsia="Times New Roman" w:hAnsi="Times New Roman" w:cs="Times New Roman"/>
          <w:color w:val="000000" w:themeColor="text1"/>
          <w:sz w:val="28"/>
          <w:szCs w:val="28"/>
          <w:lang w:eastAsia="ru-RU"/>
        </w:rPr>
        <w:t>«</w:t>
      </w:r>
      <w:r w:rsidR="001628F7" w:rsidRPr="00600B55">
        <w:rPr>
          <w:rFonts w:ascii="Times New Roman" w:eastAsia="Times New Roman" w:hAnsi="Times New Roman" w:cs="Times New Roman"/>
          <w:color w:val="000000" w:themeColor="text1"/>
          <w:sz w:val="28"/>
          <w:szCs w:val="28"/>
          <w:lang w:eastAsia="ru-RU"/>
        </w:rPr>
        <w:t xml:space="preserve">доверенность </w:t>
      </w:r>
      <w:r w:rsidR="007D4044" w:rsidRPr="00600B55">
        <w:rPr>
          <w:rFonts w:ascii="Times New Roman" w:hAnsi="Times New Roman" w:cs="Times New Roman"/>
          <w:sz w:val="28"/>
          <w:szCs w:val="28"/>
        </w:rPr>
        <w:t>на право управления транспортным средством</w:t>
      </w:r>
      <w:r w:rsidR="001D0FAE" w:rsidRPr="00600B55">
        <w:rPr>
          <w:rFonts w:ascii="Times New Roman" w:eastAsia="Times New Roman" w:hAnsi="Times New Roman" w:cs="Times New Roman"/>
          <w:color w:val="000000" w:themeColor="text1"/>
          <w:sz w:val="28"/>
          <w:szCs w:val="28"/>
          <w:lang w:eastAsia="ru-RU"/>
        </w:rPr>
        <w:t>»</w:t>
      </w:r>
      <w:r w:rsidR="001628F7" w:rsidRPr="00600B55">
        <w:rPr>
          <w:rFonts w:ascii="Times New Roman" w:eastAsia="Times New Roman" w:hAnsi="Times New Roman" w:cs="Times New Roman"/>
          <w:color w:val="000000" w:themeColor="text1"/>
          <w:sz w:val="28"/>
          <w:szCs w:val="28"/>
          <w:lang w:eastAsia="ru-RU"/>
        </w:rPr>
        <w:t xml:space="preserve"> с последующей запятой</w:t>
      </w:r>
      <w:r w:rsidR="007D4044" w:rsidRPr="00600B55">
        <w:rPr>
          <w:rFonts w:ascii="Times New Roman" w:eastAsia="Times New Roman" w:hAnsi="Times New Roman" w:cs="Times New Roman"/>
          <w:color w:val="000000" w:themeColor="text1"/>
          <w:sz w:val="28"/>
          <w:szCs w:val="28"/>
          <w:lang w:eastAsia="ru-RU"/>
        </w:rPr>
        <w:t xml:space="preserve"> исключить.</w:t>
      </w:r>
    </w:p>
    <w:p w:rsidR="001D0FAE" w:rsidRPr="00600B55" w:rsidRDefault="001D0FAE" w:rsidP="00484E05">
      <w:pPr>
        <w:tabs>
          <w:tab w:val="left" w:pos="4503"/>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852238" w:rsidRPr="00600B55" w:rsidRDefault="001D0FAE" w:rsidP="00484E05">
      <w:pPr>
        <w:spacing w:after="0" w:line="240" w:lineRule="auto"/>
        <w:ind w:firstLine="709"/>
        <w:jc w:val="both"/>
        <w:rPr>
          <w:rFonts w:ascii="Times New Roman" w:hAnsi="Times New Roman" w:cs="Times New Roman"/>
          <w:color w:val="000000" w:themeColor="text1"/>
          <w:sz w:val="28"/>
          <w:szCs w:val="28"/>
        </w:rPr>
      </w:pPr>
      <w:r w:rsidRPr="00600B55">
        <w:rPr>
          <w:rFonts w:ascii="Times New Roman" w:eastAsia="Times New Roman" w:hAnsi="Times New Roman" w:cs="Times New Roman"/>
          <w:b/>
          <w:color w:val="000000" w:themeColor="text1"/>
          <w:sz w:val="28"/>
          <w:szCs w:val="28"/>
          <w:lang w:eastAsia="ru-RU"/>
        </w:rPr>
        <w:t>Статья 2.</w:t>
      </w:r>
      <w:r w:rsidRPr="00600B55">
        <w:rPr>
          <w:rFonts w:ascii="Times New Roman" w:eastAsia="Times New Roman" w:hAnsi="Times New Roman" w:cs="Times New Roman"/>
          <w:color w:val="000000" w:themeColor="text1"/>
          <w:sz w:val="28"/>
          <w:szCs w:val="28"/>
          <w:lang w:eastAsia="ru-RU"/>
        </w:rPr>
        <w:t xml:space="preserve"> Настоящий Закон вступает в силу со дня вступления в силу</w:t>
      </w:r>
      <w:r w:rsidR="00852238" w:rsidRPr="00600B55">
        <w:rPr>
          <w:rFonts w:ascii="Times New Roman" w:eastAsia="Times New Roman" w:hAnsi="Times New Roman" w:cs="Times New Roman"/>
          <w:color w:val="000000" w:themeColor="text1"/>
          <w:sz w:val="28"/>
          <w:szCs w:val="28"/>
          <w:lang w:eastAsia="ru-RU"/>
        </w:rPr>
        <w:t xml:space="preserve"> Закона Приднестровской Молдавской </w:t>
      </w:r>
      <w:r w:rsidR="008873F1" w:rsidRPr="00600B55">
        <w:rPr>
          <w:rFonts w:ascii="Times New Roman" w:eastAsia="Times New Roman" w:hAnsi="Times New Roman" w:cs="Times New Roman"/>
          <w:color w:val="000000" w:themeColor="text1"/>
          <w:sz w:val="28"/>
          <w:szCs w:val="28"/>
          <w:lang w:eastAsia="ru-RU"/>
        </w:rPr>
        <w:t>Республики «</w:t>
      </w:r>
      <w:r w:rsidR="00852238" w:rsidRPr="00600B55">
        <w:rPr>
          <w:rFonts w:ascii="Times New Roman" w:hAnsi="Times New Roman" w:cs="Times New Roman"/>
          <w:color w:val="000000" w:themeColor="text1"/>
          <w:sz w:val="28"/>
          <w:szCs w:val="28"/>
        </w:rPr>
        <w:t xml:space="preserve">О внесении изменения </w:t>
      </w:r>
      <w:r w:rsidR="00484E05">
        <w:rPr>
          <w:rFonts w:ascii="Times New Roman" w:hAnsi="Times New Roman" w:cs="Times New Roman"/>
          <w:color w:val="000000" w:themeColor="text1"/>
          <w:sz w:val="28"/>
          <w:szCs w:val="28"/>
        </w:rPr>
        <w:br/>
      </w:r>
      <w:r w:rsidR="00852238" w:rsidRPr="00600B55">
        <w:rPr>
          <w:rFonts w:ascii="Times New Roman" w:hAnsi="Times New Roman" w:cs="Times New Roman"/>
          <w:color w:val="000000" w:themeColor="text1"/>
          <w:sz w:val="28"/>
          <w:szCs w:val="28"/>
        </w:rPr>
        <w:t>в Закон Приднестровской Молдавской Республики «О безопасности дорожного движения», предусматривающ</w:t>
      </w:r>
      <w:r w:rsidR="00267EF9" w:rsidRPr="00600B55">
        <w:rPr>
          <w:rFonts w:ascii="Times New Roman" w:hAnsi="Times New Roman" w:cs="Times New Roman"/>
          <w:color w:val="000000" w:themeColor="text1"/>
          <w:sz w:val="28"/>
          <w:szCs w:val="28"/>
        </w:rPr>
        <w:t>его</w:t>
      </w:r>
      <w:r w:rsidR="00852238" w:rsidRPr="00600B55">
        <w:rPr>
          <w:rFonts w:ascii="Times New Roman" w:hAnsi="Times New Roman" w:cs="Times New Roman"/>
          <w:color w:val="000000" w:themeColor="text1"/>
          <w:sz w:val="28"/>
          <w:szCs w:val="28"/>
        </w:rPr>
        <w:t xml:space="preserve"> возможность управления транспортным средством, принадлежащим другому лицу, без доверенности на право управление</w:t>
      </w:r>
      <w:r w:rsidR="00923328" w:rsidRPr="00600B55">
        <w:rPr>
          <w:rFonts w:ascii="Times New Roman" w:hAnsi="Times New Roman" w:cs="Times New Roman"/>
          <w:color w:val="000000" w:themeColor="text1"/>
          <w:sz w:val="28"/>
          <w:szCs w:val="28"/>
        </w:rPr>
        <w:t xml:space="preserve"> транспортным средством</w:t>
      </w:r>
      <w:r w:rsidR="00852238" w:rsidRPr="00600B55">
        <w:rPr>
          <w:rFonts w:ascii="Times New Roman" w:hAnsi="Times New Roman" w:cs="Times New Roman"/>
          <w:color w:val="000000" w:themeColor="text1"/>
          <w:sz w:val="28"/>
          <w:szCs w:val="28"/>
        </w:rPr>
        <w:t>.</w:t>
      </w:r>
    </w:p>
    <w:p w:rsidR="001D0FAE" w:rsidRPr="00600B55" w:rsidRDefault="001D0FAE" w:rsidP="00600B5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1D0FAE" w:rsidRPr="00600B55" w:rsidRDefault="001D0FAE" w:rsidP="00600B55">
      <w:pPr>
        <w:pStyle w:val="1"/>
        <w:shd w:val="clear" w:color="auto" w:fill="FFFFFF"/>
        <w:spacing w:before="0" w:beforeAutospacing="0" w:after="0" w:afterAutospacing="0"/>
        <w:ind w:firstLine="567"/>
        <w:jc w:val="center"/>
        <w:rPr>
          <w:color w:val="000000" w:themeColor="text1"/>
          <w:sz w:val="28"/>
          <w:szCs w:val="28"/>
        </w:rPr>
      </w:pPr>
    </w:p>
    <w:p w:rsidR="001D0FAE" w:rsidRPr="00600B55" w:rsidRDefault="001D0FAE" w:rsidP="00600B55">
      <w:pPr>
        <w:pStyle w:val="1"/>
        <w:shd w:val="clear" w:color="auto" w:fill="FFFFFF"/>
        <w:spacing w:before="0" w:beforeAutospacing="0" w:after="0" w:afterAutospacing="0"/>
        <w:ind w:firstLine="567"/>
        <w:jc w:val="center"/>
        <w:rPr>
          <w:color w:val="000000" w:themeColor="text1"/>
          <w:sz w:val="28"/>
          <w:szCs w:val="28"/>
        </w:rPr>
      </w:pPr>
    </w:p>
    <w:p w:rsidR="001D0FAE" w:rsidRPr="00600B55" w:rsidRDefault="001D0FAE" w:rsidP="00600B55">
      <w:pPr>
        <w:pStyle w:val="1"/>
        <w:shd w:val="clear" w:color="auto" w:fill="FFFFFF"/>
        <w:spacing w:before="0" w:beforeAutospacing="0" w:after="0" w:afterAutospacing="0"/>
        <w:ind w:firstLine="567"/>
        <w:jc w:val="center"/>
        <w:rPr>
          <w:color w:val="000000" w:themeColor="text1"/>
          <w:sz w:val="28"/>
          <w:szCs w:val="28"/>
        </w:rPr>
      </w:pPr>
    </w:p>
    <w:p w:rsidR="001D0FAE" w:rsidRPr="00600B55" w:rsidRDefault="001D0FAE" w:rsidP="00600B55">
      <w:pPr>
        <w:pStyle w:val="1"/>
        <w:shd w:val="clear" w:color="auto" w:fill="FFFFFF"/>
        <w:spacing w:before="0" w:beforeAutospacing="0" w:after="0" w:afterAutospacing="0"/>
        <w:ind w:firstLine="567"/>
        <w:jc w:val="center"/>
        <w:rPr>
          <w:color w:val="000000" w:themeColor="text1"/>
          <w:sz w:val="28"/>
          <w:szCs w:val="28"/>
        </w:rPr>
      </w:pPr>
    </w:p>
    <w:p w:rsidR="007158ED" w:rsidRPr="00600B55" w:rsidRDefault="007158ED" w:rsidP="00600B55">
      <w:pPr>
        <w:pStyle w:val="1"/>
        <w:shd w:val="clear" w:color="auto" w:fill="FFFFFF"/>
        <w:spacing w:before="0" w:beforeAutospacing="0" w:after="0" w:afterAutospacing="0"/>
        <w:ind w:firstLine="567"/>
        <w:jc w:val="center"/>
        <w:rPr>
          <w:color w:val="000000" w:themeColor="text1"/>
          <w:sz w:val="28"/>
          <w:szCs w:val="28"/>
        </w:rPr>
      </w:pPr>
    </w:p>
    <w:p w:rsidR="001D0FAE" w:rsidRPr="00850F21" w:rsidRDefault="001D0FAE" w:rsidP="00850F21">
      <w:pPr>
        <w:pStyle w:val="1"/>
        <w:shd w:val="clear" w:color="auto" w:fill="FFFFFF"/>
        <w:spacing w:before="0" w:beforeAutospacing="0" w:after="0" w:afterAutospacing="0"/>
        <w:jc w:val="center"/>
        <w:rPr>
          <w:b w:val="0"/>
          <w:color w:val="000000" w:themeColor="text1"/>
          <w:sz w:val="24"/>
          <w:szCs w:val="24"/>
        </w:rPr>
      </w:pPr>
      <w:r w:rsidRPr="00850F21">
        <w:rPr>
          <w:b w:val="0"/>
          <w:color w:val="000000" w:themeColor="text1"/>
          <w:sz w:val="24"/>
          <w:szCs w:val="24"/>
        </w:rPr>
        <w:lastRenderedPageBreak/>
        <w:t>СРАВНИТЕЛЬНАЯ ТАБЛИЦА</w:t>
      </w:r>
    </w:p>
    <w:p w:rsidR="001D0FAE" w:rsidRPr="00600B55" w:rsidRDefault="001D0FAE" w:rsidP="00850F21">
      <w:pPr>
        <w:spacing w:after="0" w:line="240" w:lineRule="auto"/>
        <w:jc w:val="center"/>
        <w:rPr>
          <w:rFonts w:ascii="Times New Roman" w:eastAsia="Calibri" w:hAnsi="Times New Roman" w:cs="Times New Roman"/>
          <w:color w:val="000000" w:themeColor="text1"/>
          <w:sz w:val="28"/>
          <w:szCs w:val="28"/>
        </w:rPr>
      </w:pPr>
      <w:proofErr w:type="gramStart"/>
      <w:r w:rsidRPr="00600B55">
        <w:rPr>
          <w:rFonts w:ascii="Times New Roman" w:eastAsia="Calibri" w:hAnsi="Times New Roman" w:cs="Times New Roman"/>
          <w:color w:val="000000" w:themeColor="text1"/>
          <w:sz w:val="28"/>
          <w:szCs w:val="28"/>
        </w:rPr>
        <w:t>к</w:t>
      </w:r>
      <w:proofErr w:type="gramEnd"/>
      <w:r w:rsidRPr="00600B55">
        <w:rPr>
          <w:rFonts w:ascii="Times New Roman" w:eastAsia="Calibri" w:hAnsi="Times New Roman" w:cs="Times New Roman"/>
          <w:color w:val="000000" w:themeColor="text1"/>
          <w:sz w:val="28"/>
          <w:szCs w:val="28"/>
        </w:rPr>
        <w:t xml:space="preserve"> проекту закона Приднестровской Молдавской Республики</w:t>
      </w:r>
    </w:p>
    <w:p w:rsidR="00010DD9" w:rsidRPr="00600B55" w:rsidRDefault="00097603" w:rsidP="00850F21">
      <w:pPr>
        <w:pStyle w:val="a3"/>
        <w:shd w:val="clear" w:color="auto" w:fill="FFFFFF"/>
        <w:spacing w:before="0" w:beforeAutospacing="0" w:after="0" w:afterAutospacing="0"/>
        <w:jc w:val="center"/>
        <w:rPr>
          <w:color w:val="000000" w:themeColor="text1"/>
          <w:sz w:val="28"/>
          <w:szCs w:val="28"/>
        </w:rPr>
      </w:pPr>
      <w:r w:rsidRPr="00600B55">
        <w:rPr>
          <w:color w:val="000000" w:themeColor="text1"/>
          <w:sz w:val="28"/>
          <w:szCs w:val="28"/>
        </w:rPr>
        <w:t>«</w:t>
      </w:r>
      <w:r w:rsidR="001D0FAE" w:rsidRPr="00600B55">
        <w:rPr>
          <w:color w:val="000000" w:themeColor="text1"/>
          <w:sz w:val="28"/>
          <w:szCs w:val="28"/>
        </w:rPr>
        <w:t>О внесении изменения в Закон Приднестровской Молдавской Республики</w:t>
      </w:r>
    </w:p>
    <w:p w:rsidR="006D6942" w:rsidRDefault="001D0FAE" w:rsidP="00850F21">
      <w:pPr>
        <w:pStyle w:val="a3"/>
        <w:shd w:val="clear" w:color="auto" w:fill="FFFFFF"/>
        <w:spacing w:before="0" w:beforeAutospacing="0" w:after="0" w:afterAutospacing="0"/>
        <w:jc w:val="center"/>
        <w:rPr>
          <w:color w:val="000000" w:themeColor="text1"/>
          <w:sz w:val="28"/>
          <w:szCs w:val="28"/>
        </w:rPr>
      </w:pPr>
      <w:r w:rsidRPr="00600B55">
        <w:rPr>
          <w:color w:val="000000" w:themeColor="text1"/>
          <w:sz w:val="28"/>
          <w:szCs w:val="28"/>
        </w:rPr>
        <w:t xml:space="preserve">«Об обязательном страховании гражданской ответственности </w:t>
      </w:r>
    </w:p>
    <w:p w:rsidR="001D0FAE" w:rsidRPr="00600B55" w:rsidRDefault="001D0FAE" w:rsidP="00850F21">
      <w:pPr>
        <w:pStyle w:val="a3"/>
        <w:shd w:val="clear" w:color="auto" w:fill="FFFFFF"/>
        <w:spacing w:before="0" w:beforeAutospacing="0" w:after="0" w:afterAutospacing="0"/>
        <w:jc w:val="center"/>
        <w:rPr>
          <w:color w:val="000000" w:themeColor="text1"/>
          <w:sz w:val="28"/>
          <w:szCs w:val="28"/>
        </w:rPr>
      </w:pPr>
      <w:proofErr w:type="gramStart"/>
      <w:r w:rsidRPr="00600B55">
        <w:rPr>
          <w:color w:val="000000" w:themeColor="text1"/>
          <w:sz w:val="28"/>
          <w:szCs w:val="28"/>
        </w:rPr>
        <w:t>владельцев</w:t>
      </w:r>
      <w:proofErr w:type="gramEnd"/>
      <w:r w:rsidRPr="00600B55">
        <w:rPr>
          <w:color w:val="000000" w:themeColor="text1"/>
          <w:sz w:val="28"/>
          <w:szCs w:val="28"/>
        </w:rPr>
        <w:t xml:space="preserve"> транспортных средств» </w:t>
      </w:r>
    </w:p>
    <w:p w:rsidR="00CB715B" w:rsidRPr="00600B55" w:rsidRDefault="00CB715B" w:rsidP="00600B55">
      <w:pPr>
        <w:spacing w:after="0" w:line="240" w:lineRule="auto"/>
        <w:jc w:val="both"/>
        <w:rPr>
          <w:rFonts w:ascii="Times New Roman" w:hAnsi="Times New Roman" w:cs="Times New Roman"/>
          <w:color w:val="000000" w:themeColor="text1"/>
          <w:sz w:val="28"/>
          <w:szCs w:val="28"/>
          <w:shd w:val="clear" w:color="auto" w:fill="FFFFFF"/>
        </w:rPr>
      </w:pP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5179"/>
      </w:tblGrid>
      <w:tr w:rsidR="001D0FAE" w:rsidRPr="006D6942" w:rsidTr="001D0FAE">
        <w:trPr>
          <w:trHeight w:val="199"/>
        </w:trPr>
        <w:tc>
          <w:tcPr>
            <w:tcW w:w="4752" w:type="dxa"/>
            <w:shd w:val="clear" w:color="auto" w:fill="auto"/>
          </w:tcPr>
          <w:p w:rsidR="001D0FAE" w:rsidRPr="006D6942" w:rsidRDefault="00923328" w:rsidP="00600B55">
            <w:pPr>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6D6942">
              <w:rPr>
                <w:rFonts w:ascii="Times New Roman" w:eastAsia="Times New Roman" w:hAnsi="Times New Roman" w:cs="Times New Roman"/>
                <w:b/>
                <w:color w:val="000000" w:themeColor="text1"/>
                <w:sz w:val="24"/>
                <w:szCs w:val="24"/>
                <w:lang w:eastAsia="ru-RU"/>
              </w:rPr>
              <w:t>Действующая</w:t>
            </w:r>
            <w:r w:rsidR="001D0FAE" w:rsidRPr="006D6942">
              <w:rPr>
                <w:rFonts w:ascii="Times New Roman" w:eastAsia="Times New Roman" w:hAnsi="Times New Roman" w:cs="Times New Roman"/>
                <w:b/>
                <w:color w:val="000000" w:themeColor="text1"/>
                <w:sz w:val="24"/>
                <w:szCs w:val="24"/>
                <w:lang w:eastAsia="ru-RU"/>
              </w:rPr>
              <w:t xml:space="preserve"> редакция</w:t>
            </w:r>
          </w:p>
        </w:tc>
        <w:tc>
          <w:tcPr>
            <w:tcW w:w="5179" w:type="dxa"/>
            <w:shd w:val="clear" w:color="auto" w:fill="auto"/>
          </w:tcPr>
          <w:p w:rsidR="001D0FAE" w:rsidRPr="006D6942" w:rsidRDefault="001D0FAE" w:rsidP="00600B55">
            <w:pPr>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6D6942">
              <w:rPr>
                <w:rFonts w:ascii="Times New Roman" w:eastAsia="Times New Roman" w:hAnsi="Times New Roman" w:cs="Times New Roman"/>
                <w:b/>
                <w:color w:val="000000" w:themeColor="text1"/>
                <w:sz w:val="24"/>
                <w:szCs w:val="24"/>
                <w:lang w:eastAsia="ru-RU"/>
              </w:rPr>
              <w:t>Предлагаемая редакция</w:t>
            </w:r>
          </w:p>
        </w:tc>
      </w:tr>
      <w:tr w:rsidR="001D0FAE" w:rsidRPr="006D6942" w:rsidTr="001D0FAE">
        <w:trPr>
          <w:trHeight w:val="199"/>
        </w:trPr>
        <w:tc>
          <w:tcPr>
            <w:tcW w:w="4752" w:type="dxa"/>
            <w:shd w:val="clear" w:color="auto" w:fill="auto"/>
          </w:tcPr>
          <w:p w:rsidR="00010DD9" w:rsidRPr="006D6942" w:rsidRDefault="00010DD9" w:rsidP="00600B55">
            <w:pPr>
              <w:spacing w:after="0" w:line="240" w:lineRule="auto"/>
              <w:ind w:firstLine="708"/>
              <w:jc w:val="both"/>
              <w:outlineLvl w:val="0"/>
              <w:rPr>
                <w:rFonts w:ascii="Times New Roman" w:hAnsi="Times New Roman" w:cs="Times New Roman"/>
                <w:b/>
                <w:color w:val="000000"/>
                <w:sz w:val="24"/>
                <w:szCs w:val="24"/>
              </w:rPr>
            </w:pPr>
          </w:p>
          <w:p w:rsidR="001D0FAE" w:rsidRPr="006D6942" w:rsidRDefault="001D0FAE" w:rsidP="00600B55">
            <w:pPr>
              <w:spacing w:after="0" w:line="240" w:lineRule="auto"/>
              <w:ind w:firstLine="708"/>
              <w:jc w:val="both"/>
              <w:outlineLvl w:val="0"/>
              <w:rPr>
                <w:rFonts w:ascii="Times New Roman" w:hAnsi="Times New Roman" w:cs="Times New Roman"/>
                <w:color w:val="000000"/>
                <w:sz w:val="24"/>
                <w:szCs w:val="24"/>
              </w:rPr>
            </w:pPr>
            <w:r w:rsidRPr="006D6942">
              <w:rPr>
                <w:rFonts w:ascii="Times New Roman" w:hAnsi="Times New Roman" w:cs="Times New Roman"/>
                <w:b/>
                <w:color w:val="000000"/>
                <w:sz w:val="24"/>
                <w:szCs w:val="24"/>
              </w:rPr>
              <w:t xml:space="preserve">Статья 2. </w:t>
            </w:r>
            <w:r w:rsidRPr="006D6942">
              <w:rPr>
                <w:rFonts w:ascii="Times New Roman" w:hAnsi="Times New Roman" w:cs="Times New Roman"/>
                <w:color w:val="000000"/>
                <w:sz w:val="24"/>
                <w:szCs w:val="24"/>
              </w:rPr>
              <w:t xml:space="preserve">Основные понятия </w:t>
            </w:r>
          </w:p>
          <w:p w:rsidR="00097603" w:rsidRPr="006D6942" w:rsidRDefault="00097603" w:rsidP="00600B55">
            <w:pPr>
              <w:spacing w:after="0" w:line="240" w:lineRule="auto"/>
              <w:ind w:firstLine="567"/>
              <w:jc w:val="both"/>
              <w:rPr>
                <w:rFonts w:ascii="Times New Roman" w:hAnsi="Times New Roman" w:cs="Times New Roman"/>
                <w:sz w:val="24"/>
                <w:szCs w:val="24"/>
              </w:rPr>
            </w:pPr>
            <w:r w:rsidRPr="006D6942">
              <w:rPr>
                <w:rFonts w:ascii="Times New Roman" w:hAnsi="Times New Roman" w:cs="Times New Roman"/>
                <w:sz w:val="24"/>
                <w:szCs w:val="24"/>
              </w:rPr>
              <w:t>…</w:t>
            </w:r>
          </w:p>
          <w:p w:rsidR="001D0FAE" w:rsidRPr="006D6942" w:rsidRDefault="001D0FAE" w:rsidP="00600B55">
            <w:pPr>
              <w:spacing w:after="0" w:line="240" w:lineRule="auto"/>
              <w:ind w:firstLine="567"/>
              <w:jc w:val="both"/>
              <w:rPr>
                <w:rFonts w:ascii="Times New Roman" w:hAnsi="Times New Roman" w:cs="Times New Roman"/>
                <w:sz w:val="24"/>
                <w:szCs w:val="24"/>
              </w:rPr>
            </w:pPr>
            <w:proofErr w:type="gramStart"/>
            <w:r w:rsidRPr="006D6942">
              <w:rPr>
                <w:rFonts w:ascii="Times New Roman" w:hAnsi="Times New Roman" w:cs="Times New Roman"/>
                <w:sz w:val="24"/>
                <w:szCs w:val="24"/>
              </w:rPr>
              <w:t>в</w:t>
            </w:r>
            <w:proofErr w:type="gramEnd"/>
            <w:r w:rsidRPr="006D6942">
              <w:rPr>
                <w:rFonts w:ascii="Times New Roman" w:hAnsi="Times New Roman" w:cs="Times New Roman"/>
                <w:sz w:val="24"/>
                <w:szCs w:val="24"/>
              </w:rPr>
              <w:t xml:space="preserve">) 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w:t>
            </w:r>
            <w:r w:rsidRPr="006D6942">
              <w:rPr>
                <w:rFonts w:ascii="Times New Roman" w:hAnsi="Times New Roman" w:cs="Times New Roman"/>
                <w:b/>
                <w:sz w:val="24"/>
                <w:szCs w:val="24"/>
              </w:rPr>
              <w:t xml:space="preserve">доверенность на право управления транспортным средством, </w:t>
            </w:r>
            <w:r w:rsidRPr="006D6942">
              <w:rPr>
                <w:rFonts w:ascii="Times New Roman" w:hAnsi="Times New Roman" w:cs="Times New Roman"/>
                <w:sz w:val="24"/>
                <w:szCs w:val="24"/>
              </w:rPr>
              <w:t>распоряжение соответствующего органа о передаче этому лицу транспортного средства и тому подобное).</w:t>
            </w:r>
          </w:p>
          <w:p w:rsidR="00097603" w:rsidRPr="006D6942" w:rsidRDefault="00097603" w:rsidP="00600B55">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6D6942">
              <w:rPr>
                <w:rFonts w:ascii="Times New Roman" w:hAnsi="Times New Roman" w:cs="Times New Roman"/>
                <w:sz w:val="24"/>
                <w:szCs w:val="24"/>
              </w:rPr>
              <w:t>…</w:t>
            </w:r>
          </w:p>
        </w:tc>
        <w:tc>
          <w:tcPr>
            <w:tcW w:w="5179" w:type="dxa"/>
            <w:shd w:val="clear" w:color="auto" w:fill="auto"/>
          </w:tcPr>
          <w:p w:rsidR="00010DD9" w:rsidRPr="006D6942" w:rsidRDefault="00010DD9" w:rsidP="00600B55">
            <w:pPr>
              <w:spacing w:after="0" w:line="240" w:lineRule="auto"/>
              <w:ind w:firstLine="708"/>
              <w:jc w:val="both"/>
              <w:outlineLvl w:val="0"/>
              <w:rPr>
                <w:rFonts w:ascii="Times New Roman" w:hAnsi="Times New Roman" w:cs="Times New Roman"/>
                <w:b/>
                <w:color w:val="000000"/>
                <w:sz w:val="24"/>
                <w:szCs w:val="24"/>
              </w:rPr>
            </w:pPr>
          </w:p>
          <w:p w:rsidR="001D0FAE" w:rsidRPr="006D6942" w:rsidRDefault="001D0FAE" w:rsidP="00600B55">
            <w:pPr>
              <w:spacing w:after="0" w:line="240" w:lineRule="auto"/>
              <w:ind w:firstLine="708"/>
              <w:jc w:val="both"/>
              <w:outlineLvl w:val="0"/>
              <w:rPr>
                <w:rFonts w:ascii="Times New Roman" w:hAnsi="Times New Roman" w:cs="Times New Roman"/>
                <w:color w:val="000000"/>
                <w:sz w:val="24"/>
                <w:szCs w:val="24"/>
              </w:rPr>
            </w:pPr>
            <w:r w:rsidRPr="006D6942">
              <w:rPr>
                <w:rFonts w:ascii="Times New Roman" w:hAnsi="Times New Roman" w:cs="Times New Roman"/>
                <w:b/>
                <w:color w:val="000000"/>
                <w:sz w:val="24"/>
                <w:szCs w:val="24"/>
              </w:rPr>
              <w:t xml:space="preserve">Статья 2. </w:t>
            </w:r>
            <w:r w:rsidRPr="006D6942">
              <w:rPr>
                <w:rFonts w:ascii="Times New Roman" w:hAnsi="Times New Roman" w:cs="Times New Roman"/>
                <w:color w:val="000000"/>
                <w:sz w:val="24"/>
                <w:szCs w:val="24"/>
              </w:rPr>
              <w:t xml:space="preserve">Основные понятия </w:t>
            </w:r>
          </w:p>
          <w:p w:rsidR="00097603" w:rsidRPr="006D6942" w:rsidRDefault="00097603" w:rsidP="00600B5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D6942">
              <w:rPr>
                <w:rFonts w:ascii="Times New Roman" w:eastAsia="Times New Roman" w:hAnsi="Times New Roman" w:cs="Times New Roman"/>
                <w:color w:val="000000" w:themeColor="text1"/>
                <w:sz w:val="24"/>
                <w:szCs w:val="24"/>
                <w:lang w:eastAsia="ru-RU"/>
              </w:rPr>
              <w:t>…</w:t>
            </w:r>
          </w:p>
          <w:p w:rsidR="001D0FAE" w:rsidRPr="006D6942" w:rsidRDefault="001D0FAE" w:rsidP="00600B55">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6D6942">
              <w:rPr>
                <w:rFonts w:ascii="Times New Roman" w:eastAsia="Times New Roman" w:hAnsi="Times New Roman" w:cs="Times New Roman"/>
                <w:color w:val="000000" w:themeColor="text1"/>
                <w:sz w:val="24"/>
                <w:szCs w:val="24"/>
                <w:lang w:eastAsia="ru-RU"/>
              </w:rPr>
              <w:t>в</w:t>
            </w:r>
            <w:proofErr w:type="gramEnd"/>
            <w:r w:rsidRPr="006D6942">
              <w:rPr>
                <w:rFonts w:ascii="Times New Roman" w:eastAsia="Times New Roman" w:hAnsi="Times New Roman" w:cs="Times New Roman"/>
                <w:color w:val="000000" w:themeColor="text1"/>
                <w:sz w:val="24"/>
                <w:szCs w:val="24"/>
                <w:lang w:eastAsia="ru-RU"/>
              </w:rPr>
              <w:t>) 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ином законном основании (право аренды,</w:t>
            </w:r>
            <w:r w:rsidR="00003299" w:rsidRPr="006D6942">
              <w:rPr>
                <w:rFonts w:ascii="Times New Roman" w:hAnsi="Times New Roman" w:cs="Times New Roman"/>
                <w:b/>
                <w:sz w:val="24"/>
                <w:szCs w:val="24"/>
              </w:rPr>
              <w:t xml:space="preserve"> </w:t>
            </w:r>
            <w:r w:rsidRPr="006D6942">
              <w:rPr>
                <w:rFonts w:ascii="Times New Roman" w:eastAsia="Times New Roman" w:hAnsi="Times New Roman" w:cs="Times New Roman"/>
                <w:color w:val="000000" w:themeColor="text1"/>
                <w:sz w:val="24"/>
                <w:szCs w:val="24"/>
                <w:lang w:eastAsia="ru-RU"/>
              </w:rPr>
              <w:t>распоряжение соответствующего органа о передаче этому лицу транспортного средства и тому подобное)</w:t>
            </w:r>
            <w:r w:rsidR="00097603" w:rsidRPr="006D6942">
              <w:rPr>
                <w:rFonts w:ascii="Times New Roman" w:eastAsia="Times New Roman" w:hAnsi="Times New Roman" w:cs="Times New Roman"/>
                <w:color w:val="000000" w:themeColor="text1"/>
                <w:sz w:val="24"/>
                <w:szCs w:val="24"/>
                <w:lang w:eastAsia="ru-RU"/>
              </w:rPr>
              <w:t>.</w:t>
            </w:r>
          </w:p>
          <w:p w:rsidR="00097603" w:rsidRPr="006D6942" w:rsidRDefault="00097603" w:rsidP="00600B55">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097603" w:rsidRPr="006D6942" w:rsidRDefault="00097603" w:rsidP="00600B55">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097603" w:rsidRPr="006D6942" w:rsidRDefault="00097603" w:rsidP="00600B55">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097603" w:rsidRPr="006D6942" w:rsidRDefault="00097603" w:rsidP="00600B55">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6D6942">
              <w:rPr>
                <w:rFonts w:ascii="Times New Roman" w:eastAsia="Times New Roman" w:hAnsi="Times New Roman" w:cs="Times New Roman"/>
                <w:color w:val="000000" w:themeColor="text1"/>
                <w:sz w:val="24"/>
                <w:szCs w:val="24"/>
                <w:lang w:eastAsia="ru-RU"/>
              </w:rPr>
              <w:t>…</w:t>
            </w:r>
          </w:p>
        </w:tc>
      </w:tr>
    </w:tbl>
    <w:p w:rsidR="001D0FAE" w:rsidRPr="00600B55" w:rsidRDefault="001D0FAE" w:rsidP="00600B55">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600B55" w:rsidRDefault="001D0FAE" w:rsidP="00600B55">
      <w:pPr>
        <w:spacing w:after="0" w:line="240" w:lineRule="auto"/>
        <w:ind w:firstLine="567"/>
        <w:jc w:val="center"/>
        <w:rPr>
          <w:rFonts w:ascii="Times New Roman" w:eastAsia="Calibri" w:hAnsi="Times New Roman" w:cs="Times New Roman"/>
          <w:b/>
          <w:color w:val="000000" w:themeColor="text1"/>
          <w:sz w:val="28"/>
          <w:szCs w:val="28"/>
        </w:rPr>
      </w:pPr>
    </w:p>
    <w:p w:rsidR="001D0FAE" w:rsidRPr="00236BCD" w:rsidRDefault="001D0FAE" w:rsidP="00600B55">
      <w:pPr>
        <w:spacing w:after="0" w:line="240" w:lineRule="auto"/>
        <w:ind w:firstLine="567"/>
        <w:jc w:val="center"/>
        <w:rPr>
          <w:rFonts w:ascii="Times New Roman" w:eastAsia="Calibri" w:hAnsi="Times New Roman" w:cs="Times New Roman"/>
          <w:b/>
          <w:sz w:val="28"/>
          <w:szCs w:val="28"/>
        </w:rPr>
      </w:pPr>
    </w:p>
    <w:p w:rsidR="001D0FAE" w:rsidRPr="00236BCD" w:rsidRDefault="001D0FAE" w:rsidP="00600B55">
      <w:pPr>
        <w:spacing w:after="0" w:line="240" w:lineRule="auto"/>
        <w:rPr>
          <w:rFonts w:ascii="Times New Roman" w:eastAsia="Calibri" w:hAnsi="Times New Roman" w:cs="Times New Roman"/>
          <w:b/>
          <w:sz w:val="28"/>
          <w:szCs w:val="28"/>
        </w:rPr>
      </w:pPr>
    </w:p>
    <w:p w:rsidR="00852238" w:rsidRPr="00236BCD" w:rsidRDefault="00852238" w:rsidP="00600B55">
      <w:pPr>
        <w:spacing w:after="0" w:line="240" w:lineRule="auto"/>
        <w:ind w:firstLine="567"/>
        <w:jc w:val="center"/>
        <w:rPr>
          <w:rFonts w:ascii="Times New Roman" w:eastAsia="Calibri" w:hAnsi="Times New Roman" w:cs="Times New Roman"/>
          <w:b/>
          <w:sz w:val="28"/>
          <w:szCs w:val="28"/>
        </w:rPr>
      </w:pPr>
    </w:p>
    <w:p w:rsidR="00852238" w:rsidRPr="00236BCD" w:rsidRDefault="00852238" w:rsidP="00600B55">
      <w:pPr>
        <w:spacing w:after="0" w:line="240" w:lineRule="auto"/>
        <w:ind w:firstLine="567"/>
        <w:jc w:val="center"/>
        <w:rPr>
          <w:rFonts w:ascii="Times New Roman" w:eastAsia="Calibri" w:hAnsi="Times New Roman" w:cs="Times New Roman"/>
          <w:b/>
          <w:sz w:val="28"/>
          <w:szCs w:val="28"/>
        </w:rPr>
      </w:pPr>
    </w:p>
    <w:p w:rsidR="006D6942" w:rsidRPr="00236BCD" w:rsidRDefault="006D6942" w:rsidP="00236BCD">
      <w:pPr>
        <w:tabs>
          <w:tab w:val="left" w:pos="1701"/>
        </w:tabs>
        <w:spacing w:after="0" w:line="240" w:lineRule="auto"/>
        <w:ind w:firstLine="5812"/>
        <w:jc w:val="both"/>
        <w:rPr>
          <w:rFonts w:ascii="Times New Roman" w:hAnsi="Times New Roman" w:cs="Times New Roman"/>
          <w:sz w:val="24"/>
          <w:szCs w:val="24"/>
        </w:rPr>
      </w:pPr>
      <w:r w:rsidRPr="00236BCD">
        <w:rPr>
          <w:rFonts w:ascii="Times New Roman" w:hAnsi="Times New Roman" w:cs="Times New Roman"/>
          <w:sz w:val="24"/>
          <w:szCs w:val="24"/>
        </w:rPr>
        <w:lastRenderedPageBreak/>
        <w:t>ПРИЛОЖЕНИЕ № 3</w:t>
      </w:r>
    </w:p>
    <w:p w:rsidR="006D6942" w:rsidRPr="00236BCD" w:rsidRDefault="006D6942" w:rsidP="00236BCD">
      <w:pPr>
        <w:tabs>
          <w:tab w:val="left" w:pos="1701"/>
        </w:tabs>
        <w:spacing w:after="0" w:line="240" w:lineRule="auto"/>
        <w:ind w:firstLine="5812"/>
        <w:jc w:val="both"/>
        <w:rPr>
          <w:rFonts w:ascii="Times New Roman" w:hAnsi="Times New Roman" w:cs="Times New Roman"/>
          <w:sz w:val="28"/>
          <w:szCs w:val="28"/>
        </w:rPr>
      </w:pPr>
      <w:proofErr w:type="gramStart"/>
      <w:r w:rsidRPr="00236BCD">
        <w:rPr>
          <w:rFonts w:ascii="Times New Roman" w:hAnsi="Times New Roman" w:cs="Times New Roman"/>
          <w:sz w:val="28"/>
          <w:szCs w:val="28"/>
        </w:rPr>
        <w:t>к</w:t>
      </w:r>
      <w:proofErr w:type="gramEnd"/>
      <w:r w:rsidRPr="00236BCD">
        <w:rPr>
          <w:rFonts w:ascii="Times New Roman" w:hAnsi="Times New Roman" w:cs="Times New Roman"/>
          <w:sz w:val="28"/>
          <w:szCs w:val="28"/>
        </w:rPr>
        <w:t xml:space="preserve"> Распоряжению Президента</w:t>
      </w:r>
    </w:p>
    <w:p w:rsidR="006D6942" w:rsidRPr="00236BCD" w:rsidRDefault="006D6942" w:rsidP="00236BCD">
      <w:pPr>
        <w:tabs>
          <w:tab w:val="left" w:pos="1701"/>
        </w:tabs>
        <w:spacing w:after="0" w:line="240" w:lineRule="auto"/>
        <w:ind w:firstLine="5812"/>
        <w:jc w:val="both"/>
        <w:rPr>
          <w:rFonts w:ascii="Times New Roman" w:hAnsi="Times New Roman" w:cs="Times New Roman"/>
          <w:sz w:val="28"/>
          <w:szCs w:val="28"/>
        </w:rPr>
      </w:pPr>
      <w:r w:rsidRPr="00236BCD">
        <w:rPr>
          <w:rFonts w:ascii="Times New Roman" w:hAnsi="Times New Roman" w:cs="Times New Roman"/>
          <w:sz w:val="28"/>
          <w:szCs w:val="28"/>
        </w:rPr>
        <w:t>Приднестровской Молдавской</w:t>
      </w:r>
    </w:p>
    <w:p w:rsidR="006D6942" w:rsidRPr="00236BCD" w:rsidRDefault="006D6942" w:rsidP="00236BCD">
      <w:pPr>
        <w:tabs>
          <w:tab w:val="left" w:pos="1701"/>
        </w:tabs>
        <w:spacing w:after="0" w:line="240" w:lineRule="auto"/>
        <w:ind w:firstLine="5812"/>
        <w:jc w:val="both"/>
        <w:rPr>
          <w:rFonts w:ascii="Times New Roman" w:hAnsi="Times New Roman" w:cs="Times New Roman"/>
          <w:sz w:val="28"/>
          <w:szCs w:val="28"/>
        </w:rPr>
      </w:pPr>
      <w:r w:rsidRPr="00236BCD">
        <w:rPr>
          <w:rFonts w:ascii="Times New Roman" w:hAnsi="Times New Roman" w:cs="Times New Roman"/>
          <w:sz w:val="28"/>
          <w:szCs w:val="28"/>
        </w:rPr>
        <w:t>Республики</w:t>
      </w:r>
    </w:p>
    <w:p w:rsidR="00236BCD" w:rsidRPr="00B66889" w:rsidRDefault="00236BCD" w:rsidP="00236BCD">
      <w:pPr>
        <w:tabs>
          <w:tab w:val="left" w:pos="1701"/>
        </w:tabs>
        <w:spacing w:after="0" w:line="240" w:lineRule="auto"/>
        <w:ind w:firstLine="5812"/>
        <w:jc w:val="both"/>
        <w:rPr>
          <w:rFonts w:ascii="Times New Roman" w:hAnsi="Times New Roman" w:cs="Times New Roman"/>
          <w:sz w:val="28"/>
          <w:szCs w:val="28"/>
        </w:rPr>
      </w:pPr>
      <w:proofErr w:type="gramStart"/>
      <w:r w:rsidRPr="00B66889">
        <w:rPr>
          <w:rFonts w:ascii="Times New Roman" w:hAnsi="Times New Roman" w:cs="Times New Roman"/>
          <w:sz w:val="28"/>
          <w:szCs w:val="28"/>
        </w:rPr>
        <w:t>от</w:t>
      </w:r>
      <w:proofErr w:type="gramEnd"/>
      <w:r w:rsidRPr="00B66889">
        <w:rPr>
          <w:rFonts w:ascii="Times New Roman" w:hAnsi="Times New Roman" w:cs="Times New Roman"/>
          <w:sz w:val="28"/>
          <w:szCs w:val="28"/>
        </w:rPr>
        <w:t xml:space="preserve"> </w:t>
      </w:r>
      <w:r>
        <w:rPr>
          <w:rFonts w:ascii="Times New Roman" w:hAnsi="Times New Roman" w:cs="Times New Roman"/>
          <w:sz w:val="28"/>
          <w:szCs w:val="28"/>
        </w:rPr>
        <w:t>18 ноября</w:t>
      </w:r>
      <w:r w:rsidRPr="00B66889">
        <w:rPr>
          <w:rFonts w:ascii="Times New Roman" w:hAnsi="Times New Roman" w:cs="Times New Roman"/>
          <w:sz w:val="28"/>
          <w:szCs w:val="28"/>
        </w:rPr>
        <w:t xml:space="preserve"> 2021 года №</w:t>
      </w:r>
      <w:r>
        <w:rPr>
          <w:rFonts w:ascii="Times New Roman" w:hAnsi="Times New Roman" w:cs="Times New Roman"/>
          <w:sz w:val="28"/>
          <w:szCs w:val="28"/>
        </w:rPr>
        <w:t xml:space="preserve"> 376рп</w:t>
      </w:r>
    </w:p>
    <w:p w:rsidR="00F65277" w:rsidRPr="00236BCD" w:rsidRDefault="00F65277" w:rsidP="00600B55">
      <w:pPr>
        <w:spacing w:after="0" w:line="240" w:lineRule="auto"/>
        <w:ind w:firstLine="567"/>
        <w:jc w:val="right"/>
        <w:rPr>
          <w:rFonts w:ascii="Times New Roman" w:eastAsia="Calibri" w:hAnsi="Times New Roman" w:cs="Times New Roman"/>
          <w:sz w:val="28"/>
          <w:szCs w:val="28"/>
        </w:rPr>
      </w:pPr>
    </w:p>
    <w:p w:rsidR="00F65277" w:rsidRPr="00236BCD" w:rsidRDefault="006D6942" w:rsidP="00600B55">
      <w:pPr>
        <w:spacing w:after="0" w:line="240" w:lineRule="auto"/>
        <w:ind w:firstLine="567"/>
        <w:jc w:val="right"/>
        <w:rPr>
          <w:rFonts w:ascii="Times New Roman" w:eastAsia="Calibri" w:hAnsi="Times New Roman" w:cs="Times New Roman"/>
          <w:sz w:val="28"/>
          <w:szCs w:val="28"/>
        </w:rPr>
      </w:pPr>
      <w:bookmarkStart w:id="0" w:name="_GoBack"/>
      <w:bookmarkEnd w:id="0"/>
      <w:r w:rsidRPr="00236BCD">
        <w:rPr>
          <w:rFonts w:ascii="Times New Roman" w:eastAsia="Calibri" w:hAnsi="Times New Roman" w:cs="Times New Roman"/>
          <w:sz w:val="28"/>
          <w:szCs w:val="28"/>
        </w:rPr>
        <w:t>П</w:t>
      </w:r>
      <w:r w:rsidR="00F65277" w:rsidRPr="00236BCD">
        <w:rPr>
          <w:rFonts w:ascii="Times New Roman" w:eastAsia="Calibri" w:hAnsi="Times New Roman" w:cs="Times New Roman"/>
          <w:sz w:val="28"/>
          <w:szCs w:val="28"/>
        </w:rPr>
        <w:t>роект</w:t>
      </w:r>
    </w:p>
    <w:p w:rsidR="00F65277" w:rsidRPr="00236BCD" w:rsidRDefault="00F65277" w:rsidP="00600B55">
      <w:pPr>
        <w:spacing w:after="0" w:line="240" w:lineRule="auto"/>
        <w:ind w:firstLine="567"/>
        <w:jc w:val="center"/>
        <w:rPr>
          <w:rFonts w:ascii="Times New Roman" w:eastAsia="Calibri" w:hAnsi="Times New Roman" w:cs="Times New Roman"/>
          <w:b/>
          <w:sz w:val="28"/>
          <w:szCs w:val="28"/>
        </w:rPr>
      </w:pPr>
    </w:p>
    <w:p w:rsidR="00A34CDF" w:rsidRPr="006D6942" w:rsidRDefault="00A34CDF" w:rsidP="006D6942">
      <w:pPr>
        <w:spacing w:after="0" w:line="240" w:lineRule="auto"/>
        <w:jc w:val="center"/>
        <w:rPr>
          <w:rFonts w:ascii="Times New Roman" w:eastAsia="Calibri" w:hAnsi="Times New Roman" w:cs="Times New Roman"/>
          <w:color w:val="000000" w:themeColor="text1"/>
          <w:sz w:val="24"/>
          <w:szCs w:val="24"/>
        </w:rPr>
      </w:pPr>
      <w:r w:rsidRPr="006D6942">
        <w:rPr>
          <w:rFonts w:ascii="Times New Roman" w:eastAsia="Calibri" w:hAnsi="Times New Roman" w:cs="Times New Roman"/>
          <w:color w:val="000000" w:themeColor="text1"/>
          <w:sz w:val="24"/>
          <w:szCs w:val="24"/>
        </w:rPr>
        <w:t>ЗАКОН</w:t>
      </w:r>
    </w:p>
    <w:p w:rsidR="00A34CDF" w:rsidRPr="006D6942" w:rsidRDefault="00A34CDF" w:rsidP="006D6942">
      <w:pPr>
        <w:spacing w:after="0" w:line="240" w:lineRule="auto"/>
        <w:jc w:val="center"/>
        <w:rPr>
          <w:rFonts w:ascii="Times New Roman" w:eastAsia="Calibri" w:hAnsi="Times New Roman" w:cs="Times New Roman"/>
          <w:color w:val="000000" w:themeColor="text1"/>
          <w:sz w:val="24"/>
          <w:szCs w:val="24"/>
        </w:rPr>
      </w:pPr>
      <w:r w:rsidRPr="006D6942">
        <w:rPr>
          <w:rFonts w:ascii="Times New Roman" w:eastAsia="Calibri" w:hAnsi="Times New Roman" w:cs="Times New Roman"/>
          <w:color w:val="000000" w:themeColor="text1"/>
          <w:sz w:val="24"/>
          <w:szCs w:val="24"/>
        </w:rPr>
        <w:t>ПРИДНЕСТРОВСКОЙ МОЛДАВСКОЙ РЕСПУБЛИКИ</w:t>
      </w:r>
    </w:p>
    <w:p w:rsidR="00A34CDF" w:rsidRPr="00600B55" w:rsidRDefault="00A34CDF" w:rsidP="006D6942">
      <w:pPr>
        <w:spacing w:after="0" w:line="240" w:lineRule="auto"/>
        <w:jc w:val="center"/>
        <w:rPr>
          <w:rFonts w:ascii="Times New Roman" w:eastAsia="Calibri" w:hAnsi="Times New Roman" w:cs="Times New Roman"/>
          <w:b/>
          <w:color w:val="000000" w:themeColor="text1"/>
          <w:sz w:val="28"/>
          <w:szCs w:val="28"/>
        </w:rPr>
      </w:pPr>
    </w:p>
    <w:p w:rsidR="006D6942" w:rsidRDefault="00A34CDF" w:rsidP="006D6942">
      <w:pPr>
        <w:spacing w:after="0" w:line="240" w:lineRule="auto"/>
        <w:jc w:val="center"/>
        <w:rPr>
          <w:rFonts w:ascii="Times New Roman" w:eastAsia="Calibri" w:hAnsi="Times New Roman" w:cs="Times New Roman"/>
          <w:color w:val="000000" w:themeColor="text1"/>
          <w:sz w:val="28"/>
          <w:szCs w:val="28"/>
          <w:shd w:val="clear" w:color="auto" w:fill="FFFFFF"/>
        </w:rPr>
      </w:pPr>
      <w:r w:rsidRPr="00600B55">
        <w:rPr>
          <w:rFonts w:ascii="Times New Roman" w:hAnsi="Times New Roman" w:cs="Times New Roman"/>
          <w:color w:val="000000" w:themeColor="text1"/>
          <w:sz w:val="28"/>
          <w:szCs w:val="28"/>
        </w:rPr>
        <w:t xml:space="preserve">О внесении </w:t>
      </w:r>
      <w:r w:rsidR="00D443C7" w:rsidRPr="00600B55">
        <w:rPr>
          <w:rFonts w:ascii="Times New Roman" w:hAnsi="Times New Roman" w:cs="Times New Roman"/>
          <w:color w:val="000000" w:themeColor="text1"/>
          <w:sz w:val="28"/>
          <w:szCs w:val="28"/>
        </w:rPr>
        <w:t xml:space="preserve">изменения </w:t>
      </w:r>
      <w:r w:rsidRPr="00600B55">
        <w:rPr>
          <w:rFonts w:ascii="Times New Roman" w:hAnsi="Times New Roman" w:cs="Times New Roman"/>
          <w:color w:val="000000" w:themeColor="text1"/>
          <w:sz w:val="28"/>
          <w:szCs w:val="28"/>
        </w:rPr>
        <w:t xml:space="preserve">в </w:t>
      </w:r>
      <w:r w:rsidRPr="00600B55">
        <w:rPr>
          <w:rFonts w:ascii="Times New Roman" w:eastAsia="Calibri" w:hAnsi="Times New Roman" w:cs="Times New Roman"/>
          <w:color w:val="000000" w:themeColor="text1"/>
          <w:sz w:val="28"/>
          <w:szCs w:val="28"/>
          <w:shd w:val="clear" w:color="auto" w:fill="FFFFFF"/>
        </w:rPr>
        <w:t xml:space="preserve">Кодекс Приднестровской Молдавской Республики </w:t>
      </w:r>
    </w:p>
    <w:p w:rsidR="00A34CDF" w:rsidRPr="00600B55" w:rsidRDefault="00A34CDF" w:rsidP="006D6942">
      <w:pPr>
        <w:spacing w:after="0" w:line="240" w:lineRule="auto"/>
        <w:jc w:val="center"/>
        <w:rPr>
          <w:rFonts w:ascii="Times New Roman" w:hAnsi="Times New Roman" w:cs="Times New Roman"/>
          <w:b/>
          <w:strike/>
          <w:color w:val="FF0000"/>
          <w:sz w:val="28"/>
          <w:szCs w:val="28"/>
        </w:rPr>
      </w:pPr>
      <w:proofErr w:type="gramStart"/>
      <w:r w:rsidRPr="00600B55">
        <w:rPr>
          <w:rFonts w:ascii="Times New Roman" w:eastAsia="Calibri" w:hAnsi="Times New Roman" w:cs="Times New Roman"/>
          <w:color w:val="000000" w:themeColor="text1"/>
          <w:sz w:val="28"/>
          <w:szCs w:val="28"/>
          <w:shd w:val="clear" w:color="auto" w:fill="FFFFFF"/>
        </w:rPr>
        <w:t>об</w:t>
      </w:r>
      <w:proofErr w:type="gramEnd"/>
      <w:r w:rsidRPr="00600B55">
        <w:rPr>
          <w:rFonts w:ascii="Times New Roman" w:eastAsia="Calibri" w:hAnsi="Times New Roman" w:cs="Times New Roman"/>
          <w:color w:val="000000" w:themeColor="text1"/>
          <w:sz w:val="28"/>
          <w:szCs w:val="28"/>
          <w:shd w:val="clear" w:color="auto" w:fill="FFFFFF"/>
        </w:rPr>
        <w:t xml:space="preserve"> административных правонарушениях</w:t>
      </w:r>
    </w:p>
    <w:p w:rsidR="00BC1A3B" w:rsidRPr="00600B55" w:rsidRDefault="00BC1A3B" w:rsidP="00600B5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B37F4D" w:rsidRPr="00600B55" w:rsidRDefault="004E66C2" w:rsidP="006D69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00B55">
        <w:rPr>
          <w:rFonts w:ascii="Times New Roman" w:hAnsi="Times New Roman" w:cs="Times New Roman"/>
          <w:b/>
          <w:sz w:val="28"/>
          <w:szCs w:val="28"/>
        </w:rPr>
        <w:t>Статья 1.</w:t>
      </w:r>
      <w:r w:rsidRPr="00600B55">
        <w:rPr>
          <w:rFonts w:ascii="Times New Roman" w:hAnsi="Times New Roman" w:cs="Times New Roman"/>
          <w:sz w:val="28"/>
          <w:szCs w:val="28"/>
        </w:rPr>
        <w:t xml:space="preserve"> </w:t>
      </w:r>
      <w:r w:rsidR="007917D4" w:rsidRPr="00600B55">
        <w:rPr>
          <w:rFonts w:ascii="Times New Roman" w:hAnsi="Times New Roman" w:cs="Times New Roman"/>
          <w:sz w:val="28"/>
          <w:szCs w:val="28"/>
        </w:rPr>
        <w:t xml:space="preserve">Внести в Кодекс Приднестровской Молдавской Республики об административных правонарушениях от 21 января 2014 года № 10-З-V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2014 года № 164-ЗД-V (САЗ 14-44); от 10 ноября 2014 года № 174-ЗИ-V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14-46); от 8 декабря 2014 года № 200-ЗД-V (САЗ 14-50); от 10 декабря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2014 года № 205-ЗИ-V (САЗ 14-51); от 10 декабря 2014 года № 210-ЗД-V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14-51); от 30 декабря 2014 года № 233-ЗИД-V (САЗ 15-1); от 16 января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2015 года № 24-ЗИД-V (САЗ 15-3); от 9 февраля 2015 года № 34-ЗИД-V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15-7); от 20 марта 2015 года № 47-ЗИД-V (САЗ 15-12); от 24 марта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2015 года № 52-ЗД-V (САЗ 15-13,1); от 24 марта 2015 года № 53-ЗИ-V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15-13,1); от 25 марта 2015 года № 57-ЗИД-V (САЗ 15-13,1); от 25 марта 2015 года № 59-ЗД-V (САЗ 15-13,1); от 14 апреля 2015 года № 62-ЗИД-V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15-16); от 28 апреля 2015 года № 71-ЗИ-V (САЗ 15-18); от 5 мая 2015 года № 78-ЗИ-V (САЗ 15-19); от 18 мая 2015 года № 85-ЗИД-V (САЗ 15-21); от 18 мая 2015 года № 87-ЗИ-V (САЗ 15-21); от 30 июня 2015 года № 103-ЗИД-V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15-27); от 12 февраля 2016 года № 8-ЗД-VI (САЗ 16-6); от 17 февраля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2016 года № 23-ЗИД-VI (САЗ 16-7); от 17 февраля 2016 года № 31-ЗИД-VI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16-7); от 26 февраля 2016 года № 39-ЗД-VI (САЗ 16-8); от 5 марта 2016 года № 43-ЗИД-VI (САЗ 16-9); от 5 марта 2016 года № 45-ЗД-VI (САЗ 16-9); от 25 мая 2016 года № 133-ЗИД-VI (САЗ 16-21) с изменениями, внесенными Законом Приднестровской Молдавской Республики от 30 января 2017 года № 22-ЗИ-VI (САЗ 17-6); от 23 июня 2016 года № 155-ЗД-VI (САЗ 16-25); от 1 июля 2016 года № 168-ЗИ-VI (САЗ 16-26); от 25 июля 2016 года № 192-ЗД-VI (САЗ 16-30);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от 25 июля 2016 года № 194-ЗД-VI (САЗ 16-30); от 27 сентября 2016 года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 215-ЗИД-VI (САЗ 16-39); от 15 ноября 2016 года № 245-ЗИ-VI (САЗ 16-46);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от 9 декабря 2016 года № 283-ЗД-VI (САЗ 16-49); от 6 января 2017 года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 2-ЗД-VI (САЗ 17-2); от 6 января 2017 года № 7-ЗИ-VI (САЗ 17-2); от 16 января 2017 года № 19-ЗД-VI (САЗ 17-4); от 21 февраля 2017 года № 39-ЗД-VI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17-9); от 28 марта 2017 года № 61-ЗД-VI (САЗ 17-14); от 29 марта 2017 года </w:t>
      </w:r>
      <w:r w:rsidR="007917D4" w:rsidRPr="00600B55">
        <w:rPr>
          <w:rFonts w:ascii="Times New Roman" w:hAnsi="Times New Roman" w:cs="Times New Roman"/>
          <w:sz w:val="28"/>
          <w:szCs w:val="28"/>
        </w:rPr>
        <w:lastRenderedPageBreak/>
        <w:t xml:space="preserve">№ 68-ЗИД-VI (САЗ 17-14); от 11 апреля 2017 года № 82-ЗИД-VI (САЗ 17-16);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от 25 апреля 2017 года № 85-ЗИ-VI (САЗ 17-18); от 27 апреля 2017 года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 91-ЗИ-VI (САЗ 17-18); от 3 мая 2017 года № 95-ЗИД-VI (САЗ 17-19); от 29 мая 2017 года № 110-ЗИД-VI (САЗ 17-23,1); от 19 июня 2017 года № 147-ЗИ-VI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17-25); от 22 июня 2017 года № 180-ЗИ-VI (САЗ 17-26); от 28 июня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2017 года № 189-ЗИ-VI (САЗ 17-27); от 30 июня 2017 года № 198-ЗИ-VI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17-27); от 14 июля 2017 года № 215-ЗИД-VI (САЗ 17-29); от 19 июля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2017 года № 222-ЗИ-VI (САЗ 17-30); от 12 октября 2017 года № 261-ЗИД-VI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17-42); от 1 ноября 2017 года № 284-ЗД-VI (САЗ 17-45,1); от 1 ноября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2017 года № 299-ЗИ-VI (САЗ 17-45,1); от 4 ноября 2017 года № 303-ЗИ-VI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17-45,1); от 4 ноября 2017 года № 308-ЗИД-VI (САЗ 17-45,1); от 16 ноября 2017 года № 316-ЗИ-VI (САЗ 17-47); от 16 ноября 2017 года № 323-ЗИ-VI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17-47); от 24 ноября 2017 года № 330-ЗД-VI (САЗ 17-48); от 24 ноября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2017 года № 333-ЗД-VI (САЗ 17-48); от 29 ноября 2017 года № 350-ЗИД-VI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17-49); от 18 декабря 2017 года № 362-ЗИ-VI (САЗ 17-52); от 18 декабря 2017 года № 374-ЗД-VI (САЗ 17-52); от 29 декабря 2017 года № 395-ЗИ-VI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18-1,1); от 29 декабря 2017 года № 397-ЗД-VI (САЗ 18-1,1); от 3 февраля 2018 года № 28-ЗД-VI (САЗ 18-5); от 6 февраля 2018 года № 34-ЗИД-VI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18-6); от 7 февраля 2018 года № 36-ЗИ-VI (САЗ 18-6); от 28 февраля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2018 года № 44-ЗД-VI (САЗ 18-9); от 28 февраля 2018 года№ 48-ЗИ-VI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18-9); от 1 марта 2018 года № 56-ЗД-VI (САЗ 18-9); от 18 апреля 2018 года № 99-ЗИД-VI (САЗ 18-16); от 18 апреля 2018 года № 103-ЗИД-VI (САЗ 18-16); от 28 апреля 2018 года № 105-ЗИ-VI (САЗ 18-17); от 29 мая 2018 года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 146-ЗИД-VI (САЗ 18-22); от 12 июня 2018 года № 163-ЗИ-VI (САЗ 18-24);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от 12 июня 2018 года № 165-ЗИ-VI (САЗ 18-24); от 27 июня 2018 года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 184-ЗИ-VI (САЗ 18-26); от 26 июля 2018 года № 250-ЗИД-VI (САЗ 18-30); </w:t>
      </w:r>
      <w:r w:rsidR="006D6942">
        <w:rPr>
          <w:rFonts w:ascii="Times New Roman" w:hAnsi="Times New Roman" w:cs="Times New Roman"/>
          <w:sz w:val="28"/>
          <w:szCs w:val="28"/>
        </w:rPr>
        <w:br/>
      </w:r>
      <w:r w:rsidR="007917D4" w:rsidRPr="00600B55">
        <w:rPr>
          <w:rFonts w:ascii="Times New Roman" w:hAnsi="Times New Roman" w:cs="Times New Roman"/>
          <w:sz w:val="28"/>
          <w:szCs w:val="28"/>
        </w:rPr>
        <w:t xml:space="preserve">от 22 октября 2018 года № 287-ЗД-VI (САЗ 18-43); от 7 декабря 2018 года </w:t>
      </w:r>
      <w:r w:rsidR="000E0098">
        <w:rPr>
          <w:rFonts w:ascii="Times New Roman" w:hAnsi="Times New Roman" w:cs="Times New Roman"/>
          <w:sz w:val="28"/>
          <w:szCs w:val="28"/>
        </w:rPr>
        <w:br/>
      </w:r>
      <w:r w:rsidR="007917D4" w:rsidRPr="00600B55">
        <w:rPr>
          <w:rFonts w:ascii="Times New Roman" w:hAnsi="Times New Roman" w:cs="Times New Roman"/>
          <w:sz w:val="28"/>
          <w:szCs w:val="28"/>
        </w:rPr>
        <w:t xml:space="preserve">№ 324-ЗИ-VI (САЗ 18-49); от 7 декабря 2018 года № 332-ЗД-VI (САЗ 18-49); </w:t>
      </w:r>
      <w:r w:rsidR="000E0098">
        <w:rPr>
          <w:rFonts w:ascii="Times New Roman" w:hAnsi="Times New Roman" w:cs="Times New Roman"/>
          <w:sz w:val="28"/>
          <w:szCs w:val="28"/>
        </w:rPr>
        <w:br/>
      </w:r>
      <w:r w:rsidR="007917D4" w:rsidRPr="00600B55">
        <w:rPr>
          <w:rFonts w:ascii="Times New Roman" w:hAnsi="Times New Roman" w:cs="Times New Roman"/>
          <w:sz w:val="28"/>
          <w:szCs w:val="28"/>
        </w:rPr>
        <w:t xml:space="preserve">от 18 декабря 2018 года № 337-ЗИ-VI (САЗ 18-51); от 10 января 2019 года </w:t>
      </w:r>
      <w:r w:rsidR="000E0098">
        <w:rPr>
          <w:rFonts w:ascii="Times New Roman" w:hAnsi="Times New Roman" w:cs="Times New Roman"/>
          <w:sz w:val="28"/>
          <w:szCs w:val="28"/>
        </w:rPr>
        <w:br/>
      </w:r>
      <w:r w:rsidR="007917D4" w:rsidRPr="00600B55">
        <w:rPr>
          <w:rFonts w:ascii="Times New Roman" w:hAnsi="Times New Roman" w:cs="Times New Roman"/>
          <w:sz w:val="28"/>
          <w:szCs w:val="28"/>
        </w:rPr>
        <w:t xml:space="preserve">№ 2-ЗИ-VI (САЗ 19-1); от 10 января 2019 года № 3-ЗИ-VI (САЗ 19-1); </w:t>
      </w:r>
      <w:r w:rsidR="000E0098">
        <w:rPr>
          <w:rFonts w:ascii="Times New Roman" w:hAnsi="Times New Roman" w:cs="Times New Roman"/>
          <w:sz w:val="28"/>
          <w:szCs w:val="28"/>
        </w:rPr>
        <w:br/>
      </w:r>
      <w:r w:rsidR="007917D4" w:rsidRPr="00600B55">
        <w:rPr>
          <w:rFonts w:ascii="Times New Roman" w:hAnsi="Times New Roman" w:cs="Times New Roman"/>
          <w:sz w:val="28"/>
          <w:szCs w:val="28"/>
        </w:rPr>
        <w:t xml:space="preserve">от 10 января 2019 года № 4-ЗИД-VI (САЗ 19-1); от 5 апреля 2019 года </w:t>
      </w:r>
      <w:r w:rsidR="000E0098">
        <w:rPr>
          <w:rFonts w:ascii="Times New Roman" w:hAnsi="Times New Roman" w:cs="Times New Roman"/>
          <w:sz w:val="28"/>
          <w:szCs w:val="28"/>
        </w:rPr>
        <w:br/>
      </w:r>
      <w:r w:rsidR="007917D4" w:rsidRPr="00600B55">
        <w:rPr>
          <w:rFonts w:ascii="Times New Roman" w:hAnsi="Times New Roman" w:cs="Times New Roman"/>
          <w:sz w:val="28"/>
          <w:szCs w:val="28"/>
        </w:rPr>
        <w:t xml:space="preserve">№ 43-ЗИД-VI (САЗ 19-13); от 5 апреля 2019 года № 52-ЗИ-VI (САЗ 19-13); </w:t>
      </w:r>
      <w:r w:rsidR="000E0098">
        <w:rPr>
          <w:rFonts w:ascii="Times New Roman" w:hAnsi="Times New Roman" w:cs="Times New Roman"/>
          <w:sz w:val="28"/>
          <w:szCs w:val="28"/>
        </w:rPr>
        <w:br/>
      </w:r>
      <w:r w:rsidR="007917D4" w:rsidRPr="00600B55">
        <w:rPr>
          <w:rFonts w:ascii="Times New Roman" w:hAnsi="Times New Roman" w:cs="Times New Roman"/>
          <w:sz w:val="28"/>
          <w:szCs w:val="28"/>
        </w:rPr>
        <w:t xml:space="preserve">от 8 апреля 2019 года № 57-ЗИ-VI (САЗ 19-14); от 10 апреля 2019 года </w:t>
      </w:r>
      <w:r w:rsidR="000E0098">
        <w:rPr>
          <w:rFonts w:ascii="Times New Roman" w:hAnsi="Times New Roman" w:cs="Times New Roman"/>
          <w:sz w:val="28"/>
          <w:szCs w:val="28"/>
        </w:rPr>
        <w:br/>
      </w:r>
      <w:r w:rsidR="007917D4" w:rsidRPr="00600B55">
        <w:rPr>
          <w:rFonts w:ascii="Times New Roman" w:hAnsi="Times New Roman" w:cs="Times New Roman"/>
          <w:sz w:val="28"/>
          <w:szCs w:val="28"/>
        </w:rPr>
        <w:t>№ 61-ЗИ-VI (САЗ 19-14); от 20 мая</w:t>
      </w:r>
      <w:r w:rsidR="006B2D6E" w:rsidRPr="00600B55">
        <w:rPr>
          <w:rFonts w:ascii="Times New Roman" w:hAnsi="Times New Roman" w:cs="Times New Roman"/>
          <w:sz w:val="28"/>
          <w:szCs w:val="28"/>
        </w:rPr>
        <w:t xml:space="preserve"> </w:t>
      </w:r>
      <w:r w:rsidR="007917D4" w:rsidRPr="00600B55">
        <w:rPr>
          <w:rFonts w:ascii="Times New Roman" w:hAnsi="Times New Roman" w:cs="Times New Roman"/>
          <w:sz w:val="28"/>
          <w:szCs w:val="28"/>
        </w:rPr>
        <w:t xml:space="preserve">2019 года № 79-ЗД-VI (САЗ 19-19); от 20 мая 2019 года № 86-ЗИД-VI (САЗ 19-19); от 20 мая 2019 года № 87-ЗИД-VI </w:t>
      </w:r>
      <w:r w:rsidR="000E0098">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19-19); от 31 июля 2019 года № 159-ЗИД-VI (САЗ 19-29); от 23 сентября 2019 года № 176-ЗИД-VI (САЗ 19-37); от 21 октября 2019 года № 182-ЗИД-VI (САЗ 19-41); от 31 октября 2019 года № 193-ЗИ-VI (САЗ 19-42); от 31 октября 2019 года № 195-ЗД-VI (САЗ 19-42); от 16 декабря 2019 года № 235-ЗИД-VI </w:t>
      </w:r>
      <w:r w:rsidR="000E0098">
        <w:rPr>
          <w:rFonts w:ascii="Times New Roman" w:hAnsi="Times New Roman" w:cs="Times New Roman"/>
          <w:sz w:val="28"/>
          <w:szCs w:val="28"/>
        </w:rPr>
        <w:br/>
      </w:r>
      <w:r w:rsidR="007917D4" w:rsidRPr="00600B55">
        <w:rPr>
          <w:rFonts w:ascii="Times New Roman" w:hAnsi="Times New Roman" w:cs="Times New Roman"/>
          <w:sz w:val="28"/>
          <w:szCs w:val="28"/>
        </w:rPr>
        <w:t xml:space="preserve">(САЗ 19-49); от 24 декабря 2019 года № 243-ЗИД-VI (САЗ 19-50); от 27 декабря 2019 года № 254-ЗИД-VI (САЗ 19-50); от 7 февраля 2020 года № 21-ЗИД-VI </w:t>
      </w:r>
      <w:r w:rsidR="000E0098">
        <w:rPr>
          <w:rFonts w:ascii="Times New Roman" w:hAnsi="Times New Roman" w:cs="Times New Roman"/>
          <w:sz w:val="28"/>
          <w:szCs w:val="28"/>
        </w:rPr>
        <w:br/>
      </w:r>
      <w:r w:rsidR="007917D4" w:rsidRPr="00600B55">
        <w:rPr>
          <w:rFonts w:ascii="Times New Roman" w:hAnsi="Times New Roman" w:cs="Times New Roman"/>
          <w:sz w:val="28"/>
          <w:szCs w:val="28"/>
        </w:rPr>
        <w:t xml:space="preserve">(САЗ 20-6); от 6 марта 2020 года № 41-ЗД-VI (САЗ 20-10); от 21 марта 2020 года № 54-ЗИД-VI (САЗ 20-12) с изменениями, внесенными законами Приднестровской Молдавской Республики от 5 августа 2020 года № 125-ЗИ-VI </w:t>
      </w:r>
      <w:r w:rsidR="007917D4" w:rsidRPr="00600B55">
        <w:rPr>
          <w:rFonts w:ascii="Times New Roman" w:hAnsi="Times New Roman" w:cs="Times New Roman"/>
          <w:sz w:val="28"/>
          <w:szCs w:val="28"/>
        </w:rPr>
        <w:lastRenderedPageBreak/>
        <w:t xml:space="preserve">(САЗ 20-32), от 14 декабря 2020 года № 218-ЗИ-VI (САЗ 20-51), от 26 января </w:t>
      </w:r>
      <w:r w:rsidR="00D31305">
        <w:rPr>
          <w:rFonts w:ascii="Times New Roman" w:hAnsi="Times New Roman" w:cs="Times New Roman"/>
          <w:sz w:val="28"/>
          <w:szCs w:val="28"/>
        </w:rPr>
        <w:br/>
      </w:r>
      <w:r w:rsidR="007917D4" w:rsidRPr="00600B55">
        <w:rPr>
          <w:rFonts w:ascii="Times New Roman" w:hAnsi="Times New Roman" w:cs="Times New Roman"/>
          <w:sz w:val="28"/>
          <w:szCs w:val="28"/>
        </w:rPr>
        <w:t>2021 года № 2-ЗИ-</w:t>
      </w:r>
      <w:r w:rsidR="007917D4" w:rsidRPr="00600B55">
        <w:rPr>
          <w:rFonts w:ascii="Times New Roman" w:hAnsi="Times New Roman" w:cs="Times New Roman"/>
          <w:sz w:val="28"/>
          <w:szCs w:val="28"/>
          <w:lang w:val="en-US"/>
        </w:rPr>
        <w:t>VII</w:t>
      </w:r>
      <w:r w:rsidR="007917D4" w:rsidRPr="00600B55">
        <w:rPr>
          <w:rFonts w:ascii="Times New Roman" w:hAnsi="Times New Roman" w:cs="Times New Roman"/>
          <w:sz w:val="28"/>
          <w:szCs w:val="28"/>
        </w:rPr>
        <w:t xml:space="preserve"> (САЗ 21-4), от 29 марта 2021 года № 53-ЗИ-</w:t>
      </w:r>
      <w:r w:rsidR="007917D4" w:rsidRPr="00600B55">
        <w:rPr>
          <w:rFonts w:ascii="Times New Roman" w:hAnsi="Times New Roman" w:cs="Times New Roman"/>
          <w:sz w:val="28"/>
          <w:szCs w:val="28"/>
          <w:lang w:val="en-US"/>
        </w:rPr>
        <w:t>VII</w:t>
      </w:r>
      <w:r w:rsidR="007917D4" w:rsidRPr="00600B55">
        <w:rPr>
          <w:rFonts w:ascii="Times New Roman" w:hAnsi="Times New Roman" w:cs="Times New Roman"/>
          <w:sz w:val="28"/>
          <w:szCs w:val="28"/>
        </w:rPr>
        <w:t xml:space="preserve"> </w:t>
      </w:r>
      <w:r w:rsidR="00D31305">
        <w:rPr>
          <w:rFonts w:ascii="Times New Roman" w:hAnsi="Times New Roman" w:cs="Times New Roman"/>
          <w:sz w:val="28"/>
          <w:szCs w:val="28"/>
        </w:rPr>
        <w:br/>
      </w:r>
      <w:r w:rsidR="007917D4" w:rsidRPr="00600B55">
        <w:rPr>
          <w:rFonts w:ascii="Times New Roman" w:hAnsi="Times New Roman" w:cs="Times New Roman"/>
          <w:sz w:val="28"/>
          <w:szCs w:val="28"/>
        </w:rPr>
        <w:t>(САЗ 21-13), от 14 мая 2021 года № 90-ЗИ-</w:t>
      </w:r>
      <w:r w:rsidR="007917D4" w:rsidRPr="00600B55">
        <w:rPr>
          <w:rFonts w:ascii="Times New Roman" w:hAnsi="Times New Roman" w:cs="Times New Roman"/>
          <w:sz w:val="28"/>
          <w:szCs w:val="28"/>
          <w:lang w:val="en-US"/>
        </w:rPr>
        <w:t>VII</w:t>
      </w:r>
      <w:r w:rsidR="007917D4" w:rsidRPr="00600B55">
        <w:rPr>
          <w:rFonts w:ascii="Times New Roman" w:hAnsi="Times New Roman" w:cs="Times New Roman"/>
          <w:sz w:val="28"/>
          <w:szCs w:val="28"/>
        </w:rPr>
        <w:t xml:space="preserve"> (</w:t>
      </w:r>
      <w:r w:rsidR="007917D4" w:rsidRPr="00600B55">
        <w:rPr>
          <w:rFonts w:ascii="Times New Roman" w:hAnsi="Times New Roman" w:cs="Times New Roman"/>
          <w:sz w:val="28"/>
          <w:szCs w:val="28"/>
          <w:lang w:val="en-US"/>
        </w:rPr>
        <w:t>C</w:t>
      </w:r>
      <w:r w:rsidR="007917D4" w:rsidRPr="00600B55">
        <w:rPr>
          <w:rFonts w:ascii="Times New Roman" w:hAnsi="Times New Roman" w:cs="Times New Roman"/>
          <w:sz w:val="28"/>
          <w:szCs w:val="28"/>
        </w:rPr>
        <w:t>АЗ 21-19), от 15 июня 2021 года № 126-ЗИ-</w:t>
      </w:r>
      <w:r w:rsidR="007917D4" w:rsidRPr="00600B55">
        <w:rPr>
          <w:rFonts w:ascii="Times New Roman" w:hAnsi="Times New Roman" w:cs="Times New Roman"/>
          <w:sz w:val="28"/>
          <w:szCs w:val="28"/>
          <w:lang w:val="en-US"/>
        </w:rPr>
        <w:t>VII</w:t>
      </w:r>
      <w:r w:rsidR="007917D4" w:rsidRPr="00600B55">
        <w:rPr>
          <w:rFonts w:ascii="Times New Roman" w:hAnsi="Times New Roman" w:cs="Times New Roman"/>
          <w:sz w:val="28"/>
          <w:szCs w:val="28"/>
        </w:rPr>
        <w:t xml:space="preserve"> (САЗ 21-24), от 19 июля 2021 года № 169-ЗИ-VI</w:t>
      </w:r>
      <w:r w:rsidR="007917D4" w:rsidRPr="00600B55">
        <w:rPr>
          <w:rFonts w:ascii="Times New Roman" w:hAnsi="Times New Roman" w:cs="Times New Roman"/>
          <w:sz w:val="28"/>
          <w:szCs w:val="28"/>
          <w:lang w:val="en-US"/>
        </w:rPr>
        <w:t>I</w:t>
      </w:r>
      <w:r w:rsidR="007917D4" w:rsidRPr="00600B55">
        <w:rPr>
          <w:rFonts w:ascii="Times New Roman" w:hAnsi="Times New Roman" w:cs="Times New Roman"/>
          <w:sz w:val="28"/>
          <w:szCs w:val="28"/>
        </w:rPr>
        <w:t xml:space="preserve"> (САЗ 21-29),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xml:space="preserve">от 13 сентября 2021 года № 217-ЗИ-VII (САЗ 21-37), от 30 сентября 2021 года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xml:space="preserve">№ 234-ЗИ-VII (САЗ 21-39); от 21 апреля 2020 года № 65-ЗИД-VI (САЗ 20-17); </w:t>
      </w:r>
      <w:r w:rsidR="00D31305">
        <w:rPr>
          <w:rFonts w:ascii="Times New Roman" w:hAnsi="Times New Roman" w:cs="Times New Roman"/>
          <w:sz w:val="28"/>
          <w:szCs w:val="28"/>
        </w:rPr>
        <w:br/>
      </w:r>
      <w:r w:rsidR="007917D4" w:rsidRPr="00600B55">
        <w:rPr>
          <w:rFonts w:ascii="Times New Roman" w:hAnsi="Times New Roman" w:cs="Times New Roman"/>
          <w:sz w:val="28"/>
          <w:szCs w:val="28"/>
        </w:rPr>
        <w:t>от 1 июля 2020 года № 80</w:t>
      </w:r>
      <w:r w:rsidR="007917D4" w:rsidRPr="00600B55">
        <w:rPr>
          <w:rFonts w:ascii="Times New Roman" w:hAnsi="Times New Roman" w:cs="Times New Roman"/>
          <w:b/>
          <w:sz w:val="28"/>
          <w:szCs w:val="28"/>
        </w:rPr>
        <w:t>-</w:t>
      </w:r>
      <w:r w:rsidR="007917D4" w:rsidRPr="00600B55">
        <w:rPr>
          <w:rFonts w:ascii="Times New Roman" w:hAnsi="Times New Roman" w:cs="Times New Roman"/>
          <w:sz w:val="28"/>
          <w:szCs w:val="28"/>
        </w:rPr>
        <w:t xml:space="preserve">ЗД-VI (САЗ 20-27) с изменениями, внесенными законами Приднестровской Молдавской Республики от 28 сентября 2020 года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144-З-VI (САЗ 20-40), от 11 ноября 2020 года № 187-ЗИ-</w:t>
      </w:r>
      <w:r w:rsidR="007917D4" w:rsidRPr="00600B55">
        <w:rPr>
          <w:rFonts w:ascii="Times New Roman" w:hAnsi="Times New Roman" w:cs="Times New Roman"/>
          <w:sz w:val="28"/>
          <w:szCs w:val="28"/>
          <w:lang w:val="en-US"/>
        </w:rPr>
        <w:t>VI</w:t>
      </w:r>
      <w:r w:rsidR="007917D4" w:rsidRPr="00600B55">
        <w:rPr>
          <w:rFonts w:ascii="Times New Roman" w:hAnsi="Times New Roman" w:cs="Times New Roman"/>
          <w:sz w:val="28"/>
          <w:szCs w:val="28"/>
        </w:rPr>
        <w:t xml:space="preserve"> (САЗ 20-46),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xml:space="preserve">от 14 декабря 2020 года № 218-ЗИ-VI (САЗ 20-51), от 26 января 2021 года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2-ЗИ-</w:t>
      </w:r>
      <w:r w:rsidR="007917D4" w:rsidRPr="00600B55">
        <w:rPr>
          <w:rFonts w:ascii="Times New Roman" w:hAnsi="Times New Roman" w:cs="Times New Roman"/>
          <w:sz w:val="28"/>
          <w:szCs w:val="28"/>
          <w:lang w:val="en-US"/>
        </w:rPr>
        <w:t>VII</w:t>
      </w:r>
      <w:r w:rsidR="007917D4" w:rsidRPr="00600B55">
        <w:rPr>
          <w:rFonts w:ascii="Times New Roman" w:hAnsi="Times New Roman" w:cs="Times New Roman"/>
          <w:sz w:val="28"/>
          <w:szCs w:val="28"/>
        </w:rPr>
        <w:t xml:space="preserve"> (САЗ 21-4), от 29 марта 2021 года № 53-ЗИ-VII (САЗ 21-13), </w:t>
      </w:r>
      <w:r w:rsidR="00D31305">
        <w:rPr>
          <w:rFonts w:ascii="Times New Roman" w:hAnsi="Times New Roman" w:cs="Times New Roman"/>
          <w:sz w:val="28"/>
          <w:szCs w:val="28"/>
        </w:rPr>
        <w:br/>
      </w:r>
      <w:r w:rsidR="007917D4" w:rsidRPr="00600B55">
        <w:rPr>
          <w:rFonts w:ascii="Times New Roman" w:hAnsi="Times New Roman" w:cs="Times New Roman"/>
          <w:sz w:val="28"/>
          <w:szCs w:val="28"/>
        </w:rPr>
        <w:t>от 14 мая 2021 года № 90-ЗИ-</w:t>
      </w:r>
      <w:r w:rsidR="007917D4" w:rsidRPr="00600B55">
        <w:rPr>
          <w:rFonts w:ascii="Times New Roman" w:hAnsi="Times New Roman" w:cs="Times New Roman"/>
          <w:sz w:val="28"/>
          <w:szCs w:val="28"/>
          <w:lang w:val="en-US"/>
        </w:rPr>
        <w:t>VII</w:t>
      </w:r>
      <w:r w:rsidR="007917D4" w:rsidRPr="00600B55">
        <w:rPr>
          <w:rFonts w:ascii="Times New Roman" w:hAnsi="Times New Roman" w:cs="Times New Roman"/>
          <w:sz w:val="28"/>
          <w:szCs w:val="28"/>
        </w:rPr>
        <w:t xml:space="preserve"> (</w:t>
      </w:r>
      <w:r w:rsidR="007917D4" w:rsidRPr="00600B55">
        <w:rPr>
          <w:rFonts w:ascii="Times New Roman" w:hAnsi="Times New Roman" w:cs="Times New Roman"/>
          <w:sz w:val="28"/>
          <w:szCs w:val="28"/>
          <w:lang w:val="en-US"/>
        </w:rPr>
        <w:t>C</w:t>
      </w:r>
      <w:r w:rsidR="007917D4" w:rsidRPr="00600B55">
        <w:rPr>
          <w:rFonts w:ascii="Times New Roman" w:hAnsi="Times New Roman" w:cs="Times New Roman"/>
          <w:sz w:val="28"/>
          <w:szCs w:val="28"/>
        </w:rPr>
        <w:t xml:space="preserve">АЗ 21-19), от 15 июня 2021 года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126-ЗИ-</w:t>
      </w:r>
      <w:r w:rsidR="007917D4" w:rsidRPr="00600B55">
        <w:rPr>
          <w:rFonts w:ascii="Times New Roman" w:hAnsi="Times New Roman" w:cs="Times New Roman"/>
          <w:sz w:val="28"/>
          <w:szCs w:val="28"/>
          <w:lang w:val="en-US"/>
        </w:rPr>
        <w:t>VII</w:t>
      </w:r>
      <w:r w:rsidR="007917D4" w:rsidRPr="00600B55">
        <w:rPr>
          <w:rFonts w:ascii="Times New Roman" w:hAnsi="Times New Roman" w:cs="Times New Roman"/>
          <w:sz w:val="28"/>
          <w:szCs w:val="28"/>
        </w:rPr>
        <w:t xml:space="preserve"> (САЗ 21-24), от 19 июля 2021 года № 169-ЗИ-VI</w:t>
      </w:r>
      <w:r w:rsidR="007917D4" w:rsidRPr="00600B55">
        <w:rPr>
          <w:rFonts w:ascii="Times New Roman" w:hAnsi="Times New Roman" w:cs="Times New Roman"/>
          <w:sz w:val="28"/>
          <w:szCs w:val="28"/>
          <w:lang w:val="en-US"/>
        </w:rPr>
        <w:t>I</w:t>
      </w:r>
      <w:r w:rsidR="007917D4" w:rsidRPr="00600B55">
        <w:rPr>
          <w:rFonts w:ascii="Times New Roman" w:hAnsi="Times New Roman" w:cs="Times New Roman"/>
          <w:sz w:val="28"/>
          <w:szCs w:val="28"/>
        </w:rPr>
        <w:t xml:space="preserve"> (САЗ 21-29),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xml:space="preserve">от 13 сентября 2021 года № 217-ЗИ-VII (САЗ 21-37), от 30 сентября 2021 года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xml:space="preserve">№ 234-ЗИ-VII (САЗ 21-39); от 27 июля 2020 года № 114-ЗИД-VI (САЗ 20-31);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xml:space="preserve">от 5 августа 2020 года № 128-ЗИД-VI (САЗ 20-32); от 6 августа 2020 года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xml:space="preserve">№ 130-ЗД-VI (САЗ 20-32); от 29 сентября 2020 года № 146-ЗИД-VI (САЗ 20-40); от 2 октября 2020 года № 153-ЗИД-VI (САЗ 20-40); от 19 ноября 2020 года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198-ЗИД-VI (САЗ 20-47); от 19 декабря 2020 года № 223-ЗИД-</w:t>
      </w:r>
      <w:r w:rsidR="007917D4" w:rsidRPr="00600B55">
        <w:rPr>
          <w:rFonts w:ascii="Times New Roman" w:hAnsi="Times New Roman" w:cs="Times New Roman"/>
          <w:sz w:val="28"/>
          <w:szCs w:val="28"/>
          <w:lang w:val="en-US"/>
        </w:rPr>
        <w:t>VI</w:t>
      </w:r>
      <w:r w:rsidR="007917D4" w:rsidRPr="00600B55">
        <w:rPr>
          <w:rFonts w:ascii="Times New Roman" w:hAnsi="Times New Roman" w:cs="Times New Roman"/>
          <w:sz w:val="28"/>
          <w:szCs w:val="28"/>
        </w:rPr>
        <w:t xml:space="preserve"> (САЗ 20-51) с изменениями и дополнениями, внесенными законами Приднестровской Молдавской Республики от 30 декабря 2020 года № 238-ЗИ-VII (САЗ 21-1,1), </w:t>
      </w:r>
      <w:r w:rsidR="00D31305">
        <w:rPr>
          <w:rFonts w:ascii="Times New Roman" w:hAnsi="Times New Roman" w:cs="Times New Roman"/>
          <w:sz w:val="28"/>
          <w:szCs w:val="28"/>
        </w:rPr>
        <w:br/>
      </w:r>
      <w:r w:rsidR="007917D4" w:rsidRPr="00600B55">
        <w:rPr>
          <w:rFonts w:ascii="Times New Roman" w:hAnsi="Times New Roman" w:cs="Times New Roman"/>
          <w:sz w:val="28"/>
          <w:szCs w:val="28"/>
        </w:rPr>
        <w:t>от 1 февраля 2021 года № 4-ЗИД-</w:t>
      </w:r>
      <w:r w:rsidR="007917D4" w:rsidRPr="00600B55">
        <w:rPr>
          <w:rFonts w:ascii="Times New Roman" w:hAnsi="Times New Roman" w:cs="Times New Roman"/>
          <w:sz w:val="28"/>
          <w:szCs w:val="28"/>
          <w:lang w:val="en-US"/>
        </w:rPr>
        <w:t>VII</w:t>
      </w:r>
      <w:r w:rsidR="007917D4" w:rsidRPr="00600B55">
        <w:rPr>
          <w:rFonts w:ascii="Times New Roman" w:hAnsi="Times New Roman" w:cs="Times New Roman"/>
          <w:sz w:val="28"/>
          <w:szCs w:val="28"/>
        </w:rPr>
        <w:t xml:space="preserve"> (САЗ 21-5); от 25 февраля 2021 года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18-ЗИД-</w:t>
      </w:r>
      <w:r w:rsidR="007917D4" w:rsidRPr="00600B55">
        <w:rPr>
          <w:rFonts w:ascii="Times New Roman" w:hAnsi="Times New Roman" w:cs="Times New Roman"/>
          <w:sz w:val="28"/>
          <w:szCs w:val="28"/>
          <w:lang w:val="en-US"/>
        </w:rPr>
        <w:t>VII</w:t>
      </w:r>
      <w:r w:rsidR="007917D4" w:rsidRPr="00600B55">
        <w:rPr>
          <w:rFonts w:ascii="Times New Roman" w:hAnsi="Times New Roman" w:cs="Times New Roman"/>
          <w:sz w:val="28"/>
          <w:szCs w:val="28"/>
        </w:rPr>
        <w:t xml:space="preserve"> (САЗ 21-8); от 27 февраля 2021 года № 23-ЗИД-</w:t>
      </w:r>
      <w:r w:rsidR="007917D4" w:rsidRPr="00600B55">
        <w:rPr>
          <w:rFonts w:ascii="Times New Roman" w:hAnsi="Times New Roman" w:cs="Times New Roman"/>
          <w:sz w:val="28"/>
          <w:szCs w:val="28"/>
          <w:lang w:val="en-US"/>
        </w:rPr>
        <w:t>VII</w:t>
      </w:r>
      <w:r w:rsidR="007917D4" w:rsidRPr="00600B55">
        <w:rPr>
          <w:rFonts w:ascii="Times New Roman" w:hAnsi="Times New Roman" w:cs="Times New Roman"/>
          <w:sz w:val="28"/>
          <w:szCs w:val="28"/>
        </w:rPr>
        <w:t xml:space="preserve"> (САЗ 21-8);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xml:space="preserve">от 12 апреля 2021 года № 63-ЗИ-VII (САЗ 21-15); от 12 апреля 2021 года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66-ЗД-VII (САЗ 21-15); от 26 мая 2021 года № 95-ЗИД-</w:t>
      </w:r>
      <w:r w:rsidR="007917D4" w:rsidRPr="00600B55">
        <w:rPr>
          <w:rFonts w:ascii="Times New Roman" w:hAnsi="Times New Roman" w:cs="Times New Roman"/>
          <w:sz w:val="28"/>
          <w:szCs w:val="28"/>
          <w:lang w:val="en-US"/>
        </w:rPr>
        <w:t>VII</w:t>
      </w:r>
      <w:r w:rsidR="007917D4" w:rsidRPr="00600B55">
        <w:rPr>
          <w:rFonts w:ascii="Times New Roman" w:hAnsi="Times New Roman" w:cs="Times New Roman"/>
          <w:sz w:val="28"/>
          <w:szCs w:val="28"/>
        </w:rPr>
        <w:t xml:space="preserve"> (САЗ 21-21); </w:t>
      </w:r>
      <w:r w:rsidR="00D31305">
        <w:rPr>
          <w:rFonts w:ascii="Times New Roman" w:hAnsi="Times New Roman" w:cs="Times New Roman"/>
          <w:sz w:val="28"/>
          <w:szCs w:val="28"/>
        </w:rPr>
        <w:br/>
      </w:r>
      <w:r w:rsidR="007917D4" w:rsidRPr="00600B55">
        <w:rPr>
          <w:rFonts w:ascii="Times New Roman" w:hAnsi="Times New Roman" w:cs="Times New Roman"/>
          <w:sz w:val="28"/>
          <w:szCs w:val="28"/>
        </w:rPr>
        <w:t>от 26 мая 2021 года № 98-ЗИ-</w:t>
      </w:r>
      <w:r w:rsidR="007917D4" w:rsidRPr="00600B55">
        <w:rPr>
          <w:rFonts w:ascii="Times New Roman" w:hAnsi="Times New Roman" w:cs="Times New Roman"/>
          <w:sz w:val="28"/>
          <w:szCs w:val="28"/>
          <w:lang w:val="en-US"/>
        </w:rPr>
        <w:t>VII</w:t>
      </w:r>
      <w:r w:rsidR="007917D4" w:rsidRPr="00600B55">
        <w:rPr>
          <w:rFonts w:ascii="Times New Roman" w:hAnsi="Times New Roman" w:cs="Times New Roman"/>
          <w:sz w:val="28"/>
          <w:szCs w:val="28"/>
        </w:rPr>
        <w:t xml:space="preserve"> (САЗ 21-21); от 21 июня 2021 года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xml:space="preserve">№ 139-ЗИ-VII (САЗ 21-25); от 19 июля 2021 года № 171-ЗИД-VII (САЗ 21-29);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xml:space="preserve">от 22 июля 2021 года № 178-ЗИ-VII (САЗ 21-29); от 26 июля 2021 года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xml:space="preserve">№ 183-ЗИД-VII (САЗ 21-30); от 26 июля 2021 года № 186-ЗИД-VII (САЗ 21-30); от 26 июля 2021 года № 188-ЗИД-VII (САЗ 21-30); от 3 августа 2021 года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xml:space="preserve">№ 215-ЗИД-VII (САЗ 21-31); от 29 сентября 2021 года № 227-ЗИД-VII </w:t>
      </w:r>
      <w:r w:rsidR="00D31305">
        <w:rPr>
          <w:rFonts w:ascii="Times New Roman" w:hAnsi="Times New Roman" w:cs="Times New Roman"/>
          <w:sz w:val="28"/>
          <w:szCs w:val="28"/>
        </w:rPr>
        <w:br/>
      </w:r>
      <w:r w:rsidR="007917D4" w:rsidRPr="00600B55">
        <w:rPr>
          <w:rFonts w:ascii="Times New Roman" w:hAnsi="Times New Roman" w:cs="Times New Roman"/>
          <w:sz w:val="28"/>
          <w:szCs w:val="28"/>
        </w:rPr>
        <w:t xml:space="preserve">(САЗ 21-39); от </w:t>
      </w:r>
      <w:r w:rsidR="007917D4" w:rsidRPr="00600B55">
        <w:rPr>
          <w:rFonts w:ascii="Times New Roman" w:eastAsia="Times New Roman" w:hAnsi="Times New Roman" w:cs="Times New Roman"/>
          <w:sz w:val="28"/>
          <w:szCs w:val="28"/>
          <w:lang w:eastAsia="ru-RU"/>
        </w:rPr>
        <w:t>25 октября 2021 года № 263-ЗИ-VI</w:t>
      </w:r>
      <w:r w:rsidR="007917D4" w:rsidRPr="00600B55">
        <w:rPr>
          <w:rFonts w:ascii="Times New Roman" w:eastAsia="Times New Roman" w:hAnsi="Times New Roman" w:cs="Times New Roman"/>
          <w:sz w:val="28"/>
          <w:szCs w:val="28"/>
          <w:lang w:val="en-US" w:eastAsia="ru-RU"/>
        </w:rPr>
        <w:t>I</w:t>
      </w:r>
      <w:r w:rsidR="007917D4" w:rsidRPr="00600B55">
        <w:rPr>
          <w:rFonts w:ascii="Times New Roman" w:eastAsia="Times New Roman" w:hAnsi="Times New Roman" w:cs="Times New Roman"/>
          <w:sz w:val="28"/>
          <w:szCs w:val="28"/>
          <w:lang w:eastAsia="ru-RU"/>
        </w:rPr>
        <w:t xml:space="preserve"> (САЗ </w:t>
      </w:r>
      <w:r w:rsidR="00E97B9C" w:rsidRPr="00600B55">
        <w:rPr>
          <w:rFonts w:ascii="Times New Roman" w:eastAsia="Times New Roman" w:hAnsi="Times New Roman" w:cs="Times New Roman"/>
          <w:sz w:val="28"/>
          <w:szCs w:val="28"/>
          <w:lang w:eastAsia="ru-RU"/>
        </w:rPr>
        <w:t>21-43</w:t>
      </w:r>
      <w:r w:rsidR="007917D4" w:rsidRPr="00600B55">
        <w:rPr>
          <w:rFonts w:ascii="Times New Roman" w:eastAsia="Times New Roman" w:hAnsi="Times New Roman" w:cs="Times New Roman"/>
          <w:sz w:val="28"/>
          <w:szCs w:val="28"/>
          <w:lang w:eastAsia="ru-RU"/>
        </w:rPr>
        <w:t>)</w:t>
      </w:r>
      <w:r w:rsidR="00E97B9C" w:rsidRPr="00600B55">
        <w:rPr>
          <w:rFonts w:ascii="Times New Roman" w:eastAsia="Times New Roman" w:hAnsi="Times New Roman" w:cs="Times New Roman"/>
          <w:sz w:val="28"/>
          <w:szCs w:val="28"/>
          <w:lang w:eastAsia="ru-RU"/>
        </w:rPr>
        <w:t xml:space="preserve">, </w:t>
      </w:r>
      <w:r w:rsidR="00BC1A3B" w:rsidRPr="00600B55">
        <w:rPr>
          <w:rFonts w:ascii="Times New Roman" w:eastAsia="Times New Roman" w:hAnsi="Times New Roman" w:cs="Times New Roman"/>
          <w:color w:val="000000" w:themeColor="text1"/>
          <w:sz w:val="28"/>
          <w:szCs w:val="28"/>
          <w:lang w:eastAsia="ru-RU"/>
        </w:rPr>
        <w:t>следующ</w:t>
      </w:r>
      <w:r w:rsidR="00DD635F" w:rsidRPr="00600B55">
        <w:rPr>
          <w:rFonts w:ascii="Times New Roman" w:eastAsia="Times New Roman" w:hAnsi="Times New Roman" w:cs="Times New Roman"/>
          <w:color w:val="000000" w:themeColor="text1"/>
          <w:sz w:val="28"/>
          <w:szCs w:val="28"/>
          <w:lang w:eastAsia="ru-RU"/>
        </w:rPr>
        <w:t>е</w:t>
      </w:r>
      <w:r w:rsidR="00BC1A3B" w:rsidRPr="00600B55">
        <w:rPr>
          <w:rFonts w:ascii="Times New Roman" w:eastAsia="Times New Roman" w:hAnsi="Times New Roman" w:cs="Times New Roman"/>
          <w:color w:val="000000" w:themeColor="text1"/>
          <w:sz w:val="28"/>
          <w:szCs w:val="28"/>
          <w:lang w:eastAsia="ru-RU"/>
        </w:rPr>
        <w:t xml:space="preserve">е </w:t>
      </w:r>
      <w:r w:rsidR="00DD635F" w:rsidRPr="00600B55">
        <w:rPr>
          <w:rFonts w:ascii="Times New Roman" w:eastAsia="Times New Roman" w:hAnsi="Times New Roman" w:cs="Times New Roman"/>
          <w:color w:val="000000" w:themeColor="text1"/>
          <w:sz w:val="28"/>
          <w:szCs w:val="28"/>
          <w:lang w:eastAsia="ru-RU"/>
        </w:rPr>
        <w:t>изменение</w:t>
      </w:r>
      <w:r w:rsidR="00263EFA" w:rsidRPr="00600B55">
        <w:rPr>
          <w:rFonts w:ascii="Times New Roman" w:eastAsia="Times New Roman" w:hAnsi="Times New Roman" w:cs="Times New Roman"/>
          <w:color w:val="000000" w:themeColor="text1"/>
          <w:sz w:val="28"/>
          <w:szCs w:val="28"/>
          <w:lang w:eastAsia="ru-RU"/>
        </w:rPr>
        <w:t>.</w:t>
      </w:r>
    </w:p>
    <w:p w:rsidR="00822369" w:rsidRPr="00600B55" w:rsidRDefault="00822369" w:rsidP="00600B55">
      <w:pPr>
        <w:spacing w:after="0" w:line="240" w:lineRule="auto"/>
        <w:ind w:firstLine="567"/>
        <w:rPr>
          <w:rFonts w:ascii="Times New Roman" w:eastAsia="Times New Roman" w:hAnsi="Times New Roman" w:cs="Times New Roman"/>
          <w:color w:val="000000" w:themeColor="text1"/>
          <w:sz w:val="28"/>
          <w:szCs w:val="28"/>
          <w:lang w:eastAsia="ru-RU"/>
        </w:rPr>
      </w:pPr>
    </w:p>
    <w:p w:rsidR="004E216D" w:rsidRPr="00600B55" w:rsidRDefault="00263EFA" w:rsidP="006D694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00B55">
        <w:rPr>
          <w:rFonts w:ascii="Times New Roman" w:eastAsia="Times New Roman" w:hAnsi="Times New Roman" w:cs="Times New Roman"/>
          <w:color w:val="000000" w:themeColor="text1"/>
          <w:sz w:val="28"/>
          <w:szCs w:val="28"/>
          <w:lang w:eastAsia="ru-RU"/>
        </w:rPr>
        <w:t>В</w:t>
      </w:r>
      <w:r w:rsidR="007D4044" w:rsidRPr="00600B55">
        <w:rPr>
          <w:rFonts w:ascii="Times New Roman" w:eastAsia="Times New Roman" w:hAnsi="Times New Roman" w:cs="Times New Roman"/>
          <w:color w:val="000000" w:themeColor="text1"/>
          <w:sz w:val="28"/>
          <w:szCs w:val="28"/>
          <w:lang w:eastAsia="ru-RU"/>
        </w:rPr>
        <w:t xml:space="preserve"> </w:t>
      </w:r>
      <w:r w:rsidR="0079193B" w:rsidRPr="00600B55">
        <w:rPr>
          <w:rFonts w:ascii="Times New Roman" w:eastAsia="Times New Roman" w:hAnsi="Times New Roman" w:cs="Times New Roman"/>
          <w:color w:val="000000" w:themeColor="text1"/>
          <w:sz w:val="28"/>
          <w:szCs w:val="28"/>
          <w:lang w:eastAsia="ru-RU"/>
        </w:rPr>
        <w:t xml:space="preserve">диспозиции </w:t>
      </w:r>
      <w:r w:rsidR="00822369" w:rsidRPr="00600B55">
        <w:rPr>
          <w:rFonts w:ascii="Times New Roman" w:eastAsia="Times New Roman" w:hAnsi="Times New Roman" w:cs="Times New Roman"/>
          <w:color w:val="000000" w:themeColor="text1"/>
          <w:sz w:val="28"/>
          <w:szCs w:val="28"/>
          <w:lang w:eastAsia="ru-RU"/>
        </w:rPr>
        <w:t>пункт</w:t>
      </w:r>
      <w:r w:rsidR="0079193B" w:rsidRPr="00600B55">
        <w:rPr>
          <w:rFonts w:ascii="Times New Roman" w:eastAsia="Times New Roman" w:hAnsi="Times New Roman" w:cs="Times New Roman"/>
          <w:color w:val="000000" w:themeColor="text1"/>
          <w:sz w:val="28"/>
          <w:szCs w:val="28"/>
          <w:lang w:eastAsia="ru-RU"/>
        </w:rPr>
        <w:t>а</w:t>
      </w:r>
      <w:r w:rsidR="00822369" w:rsidRPr="00600B55">
        <w:rPr>
          <w:rFonts w:ascii="Times New Roman" w:eastAsia="Times New Roman" w:hAnsi="Times New Roman" w:cs="Times New Roman"/>
          <w:color w:val="000000" w:themeColor="text1"/>
          <w:sz w:val="28"/>
          <w:szCs w:val="28"/>
          <w:lang w:eastAsia="ru-RU"/>
        </w:rPr>
        <w:t xml:space="preserve"> 1 статьи 12.3 </w:t>
      </w:r>
      <w:r w:rsidR="007D4044" w:rsidRPr="00600B55">
        <w:rPr>
          <w:rFonts w:ascii="Times New Roman" w:eastAsia="Times New Roman" w:hAnsi="Times New Roman" w:cs="Times New Roman"/>
          <w:color w:val="000000" w:themeColor="text1"/>
          <w:sz w:val="28"/>
          <w:szCs w:val="28"/>
          <w:lang w:eastAsia="ru-RU"/>
        </w:rPr>
        <w:t>слова</w:t>
      </w:r>
      <w:r w:rsidR="00822369" w:rsidRPr="00600B55">
        <w:rPr>
          <w:rFonts w:ascii="Times New Roman" w:eastAsia="Times New Roman" w:hAnsi="Times New Roman" w:cs="Times New Roman"/>
          <w:color w:val="000000" w:themeColor="text1"/>
          <w:sz w:val="28"/>
          <w:szCs w:val="28"/>
          <w:lang w:eastAsia="ru-RU"/>
        </w:rPr>
        <w:t xml:space="preserve"> «</w:t>
      </w:r>
      <w:r w:rsidR="007D4044" w:rsidRPr="00600B55">
        <w:rPr>
          <w:rFonts w:ascii="Times New Roman" w:hAnsi="Times New Roman" w:cs="Times New Roman"/>
          <w:sz w:val="28"/>
          <w:szCs w:val="28"/>
        </w:rPr>
        <w:t>документов, подтверждающих право владения, пользования или распоряжения управляемым им транспортным средством в отсутствие его владельца, а равно</w:t>
      </w:r>
      <w:r w:rsidR="00822369" w:rsidRPr="00600B55">
        <w:rPr>
          <w:rFonts w:ascii="Times New Roman" w:eastAsia="Times New Roman" w:hAnsi="Times New Roman" w:cs="Times New Roman"/>
          <w:color w:val="000000" w:themeColor="text1"/>
          <w:sz w:val="28"/>
          <w:szCs w:val="28"/>
          <w:lang w:eastAsia="ru-RU"/>
        </w:rPr>
        <w:t>»</w:t>
      </w:r>
      <w:r w:rsidR="007D4044" w:rsidRPr="00600B55">
        <w:rPr>
          <w:rFonts w:ascii="Times New Roman" w:eastAsia="Times New Roman" w:hAnsi="Times New Roman" w:cs="Times New Roman"/>
          <w:color w:val="000000" w:themeColor="text1"/>
          <w:sz w:val="28"/>
          <w:szCs w:val="28"/>
          <w:lang w:eastAsia="ru-RU"/>
        </w:rPr>
        <w:t xml:space="preserve"> исключить.</w:t>
      </w:r>
    </w:p>
    <w:p w:rsidR="00CB68DD" w:rsidRPr="00600B55" w:rsidRDefault="00CB68DD" w:rsidP="006D6942">
      <w:pPr>
        <w:tabs>
          <w:tab w:val="left" w:pos="4503"/>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CB68DD" w:rsidRPr="00600B55" w:rsidRDefault="00CB68DD" w:rsidP="006D6942">
      <w:pPr>
        <w:spacing w:after="0" w:line="240" w:lineRule="auto"/>
        <w:ind w:firstLine="709"/>
        <w:jc w:val="both"/>
        <w:rPr>
          <w:rFonts w:ascii="Times New Roman" w:hAnsi="Times New Roman" w:cs="Times New Roman"/>
          <w:color w:val="000000" w:themeColor="text1"/>
          <w:sz w:val="28"/>
          <w:szCs w:val="28"/>
        </w:rPr>
      </w:pPr>
      <w:r w:rsidRPr="00600B55">
        <w:rPr>
          <w:rFonts w:ascii="Times New Roman" w:eastAsia="Times New Roman" w:hAnsi="Times New Roman" w:cs="Times New Roman"/>
          <w:b/>
          <w:color w:val="000000" w:themeColor="text1"/>
          <w:sz w:val="28"/>
          <w:szCs w:val="28"/>
          <w:lang w:eastAsia="ru-RU"/>
        </w:rPr>
        <w:t>Статья 2.</w:t>
      </w:r>
      <w:r w:rsidRPr="00600B55">
        <w:rPr>
          <w:rFonts w:ascii="Times New Roman" w:eastAsia="Times New Roman" w:hAnsi="Times New Roman" w:cs="Times New Roman"/>
          <w:color w:val="000000" w:themeColor="text1"/>
          <w:sz w:val="28"/>
          <w:szCs w:val="28"/>
          <w:lang w:eastAsia="ru-RU"/>
        </w:rPr>
        <w:t xml:space="preserve"> Настоящий Закон вступает в силу со дня вступления в силу Закона Приднестровской Молдавской Республики «</w:t>
      </w:r>
      <w:r w:rsidRPr="00600B55">
        <w:rPr>
          <w:rFonts w:ascii="Times New Roman" w:hAnsi="Times New Roman" w:cs="Times New Roman"/>
          <w:color w:val="000000" w:themeColor="text1"/>
          <w:sz w:val="28"/>
          <w:szCs w:val="28"/>
        </w:rPr>
        <w:t xml:space="preserve">О внесении изменения </w:t>
      </w:r>
      <w:r w:rsidR="00D31305">
        <w:rPr>
          <w:rFonts w:ascii="Times New Roman" w:hAnsi="Times New Roman" w:cs="Times New Roman"/>
          <w:color w:val="000000" w:themeColor="text1"/>
          <w:sz w:val="28"/>
          <w:szCs w:val="28"/>
        </w:rPr>
        <w:br/>
      </w:r>
      <w:r w:rsidRPr="00600B55">
        <w:rPr>
          <w:rFonts w:ascii="Times New Roman" w:hAnsi="Times New Roman" w:cs="Times New Roman"/>
          <w:color w:val="000000" w:themeColor="text1"/>
          <w:sz w:val="28"/>
          <w:szCs w:val="28"/>
        </w:rPr>
        <w:t>в Закон Приднестровской Молдавской Республики «О безопасности дорожного движения», предусматривающего возможность управления транспортным средством, принадлежащим другому лицу, без доверенности на право управлен</w:t>
      </w:r>
      <w:r w:rsidR="00132011">
        <w:rPr>
          <w:rFonts w:ascii="Times New Roman" w:hAnsi="Times New Roman" w:cs="Times New Roman"/>
          <w:color w:val="000000" w:themeColor="text1"/>
          <w:sz w:val="28"/>
          <w:szCs w:val="28"/>
        </w:rPr>
        <w:t>ия</w:t>
      </w:r>
      <w:r w:rsidRPr="00600B55">
        <w:rPr>
          <w:rFonts w:ascii="Times New Roman" w:hAnsi="Times New Roman" w:cs="Times New Roman"/>
          <w:color w:val="000000" w:themeColor="text1"/>
          <w:sz w:val="28"/>
          <w:szCs w:val="28"/>
        </w:rPr>
        <w:t xml:space="preserve"> транспортным средством.</w:t>
      </w:r>
    </w:p>
    <w:p w:rsidR="00D31305" w:rsidRDefault="00D31305" w:rsidP="00D31305">
      <w:pPr>
        <w:pStyle w:val="1"/>
        <w:shd w:val="clear" w:color="auto" w:fill="FFFFFF"/>
        <w:spacing w:before="0" w:beforeAutospacing="0" w:after="0" w:afterAutospacing="0"/>
        <w:jc w:val="center"/>
        <w:rPr>
          <w:b w:val="0"/>
          <w:color w:val="000000" w:themeColor="text1"/>
          <w:sz w:val="24"/>
          <w:szCs w:val="24"/>
        </w:rPr>
      </w:pPr>
    </w:p>
    <w:p w:rsidR="00B37F4D" w:rsidRPr="00D31305" w:rsidRDefault="00B37F4D" w:rsidP="00D31305">
      <w:pPr>
        <w:pStyle w:val="1"/>
        <w:shd w:val="clear" w:color="auto" w:fill="FFFFFF"/>
        <w:spacing w:before="0" w:beforeAutospacing="0" w:after="0" w:afterAutospacing="0"/>
        <w:jc w:val="center"/>
        <w:rPr>
          <w:b w:val="0"/>
          <w:color w:val="000000" w:themeColor="text1"/>
          <w:sz w:val="24"/>
          <w:szCs w:val="24"/>
        </w:rPr>
      </w:pPr>
      <w:r w:rsidRPr="00D31305">
        <w:rPr>
          <w:b w:val="0"/>
          <w:color w:val="000000" w:themeColor="text1"/>
          <w:sz w:val="24"/>
          <w:szCs w:val="24"/>
        </w:rPr>
        <w:lastRenderedPageBreak/>
        <w:t>СРАВНИТЕЛЬНАЯ ТАБЛИЦА</w:t>
      </w:r>
    </w:p>
    <w:p w:rsidR="00B37F4D" w:rsidRPr="00600B55" w:rsidRDefault="00B37F4D" w:rsidP="00D31305">
      <w:pPr>
        <w:spacing w:after="0" w:line="240" w:lineRule="auto"/>
        <w:jc w:val="center"/>
        <w:rPr>
          <w:rFonts w:ascii="Times New Roman" w:eastAsia="Calibri" w:hAnsi="Times New Roman" w:cs="Times New Roman"/>
          <w:color w:val="000000" w:themeColor="text1"/>
          <w:sz w:val="28"/>
          <w:szCs w:val="28"/>
        </w:rPr>
      </w:pPr>
      <w:proofErr w:type="gramStart"/>
      <w:r w:rsidRPr="00600B55">
        <w:rPr>
          <w:rFonts w:ascii="Times New Roman" w:eastAsia="Calibri" w:hAnsi="Times New Roman" w:cs="Times New Roman"/>
          <w:color w:val="000000" w:themeColor="text1"/>
          <w:sz w:val="28"/>
          <w:szCs w:val="28"/>
        </w:rPr>
        <w:t>к</w:t>
      </w:r>
      <w:proofErr w:type="gramEnd"/>
      <w:r w:rsidRPr="00600B55">
        <w:rPr>
          <w:rFonts w:ascii="Times New Roman" w:eastAsia="Calibri" w:hAnsi="Times New Roman" w:cs="Times New Roman"/>
          <w:color w:val="000000" w:themeColor="text1"/>
          <w:sz w:val="28"/>
          <w:szCs w:val="28"/>
        </w:rPr>
        <w:t xml:space="preserve"> проекту закона Приднестровской Молдавской Республики</w:t>
      </w:r>
    </w:p>
    <w:p w:rsidR="00D31305" w:rsidRDefault="00B37F4D" w:rsidP="00D31305">
      <w:pPr>
        <w:spacing w:after="0" w:line="240" w:lineRule="auto"/>
        <w:jc w:val="center"/>
        <w:rPr>
          <w:rFonts w:ascii="Times New Roman" w:eastAsia="Calibri" w:hAnsi="Times New Roman" w:cs="Times New Roman"/>
          <w:color w:val="000000" w:themeColor="text1"/>
          <w:sz w:val="28"/>
          <w:szCs w:val="28"/>
          <w:shd w:val="clear" w:color="auto" w:fill="FFFFFF"/>
        </w:rPr>
      </w:pPr>
      <w:r w:rsidRPr="00600B55">
        <w:rPr>
          <w:rFonts w:ascii="Times New Roman" w:hAnsi="Times New Roman" w:cs="Times New Roman"/>
          <w:color w:val="000000" w:themeColor="text1"/>
          <w:sz w:val="28"/>
          <w:szCs w:val="28"/>
        </w:rPr>
        <w:t xml:space="preserve">«О внесении </w:t>
      </w:r>
      <w:r w:rsidR="00822369" w:rsidRPr="00600B55">
        <w:rPr>
          <w:rFonts w:ascii="Times New Roman" w:hAnsi="Times New Roman" w:cs="Times New Roman"/>
          <w:color w:val="000000" w:themeColor="text1"/>
          <w:sz w:val="28"/>
          <w:szCs w:val="28"/>
        </w:rPr>
        <w:t>изменения</w:t>
      </w:r>
      <w:r w:rsidRPr="00600B55">
        <w:rPr>
          <w:rFonts w:ascii="Times New Roman" w:hAnsi="Times New Roman" w:cs="Times New Roman"/>
          <w:color w:val="000000" w:themeColor="text1"/>
          <w:sz w:val="28"/>
          <w:szCs w:val="28"/>
        </w:rPr>
        <w:t xml:space="preserve"> в </w:t>
      </w:r>
      <w:r w:rsidRPr="00600B55">
        <w:rPr>
          <w:rFonts w:ascii="Times New Roman" w:eastAsia="Calibri" w:hAnsi="Times New Roman" w:cs="Times New Roman"/>
          <w:color w:val="000000" w:themeColor="text1"/>
          <w:sz w:val="28"/>
          <w:szCs w:val="28"/>
          <w:shd w:val="clear" w:color="auto" w:fill="FFFFFF"/>
        </w:rPr>
        <w:t xml:space="preserve">Кодекс Приднестровской Молдавской Республики </w:t>
      </w:r>
    </w:p>
    <w:p w:rsidR="00B37F4D" w:rsidRPr="00600B55" w:rsidRDefault="00B37F4D" w:rsidP="00D31305">
      <w:pPr>
        <w:spacing w:after="0" w:line="240" w:lineRule="auto"/>
        <w:jc w:val="center"/>
        <w:rPr>
          <w:rFonts w:ascii="Times New Roman" w:hAnsi="Times New Roman" w:cs="Times New Roman"/>
          <w:b/>
          <w:color w:val="000000" w:themeColor="text1"/>
          <w:sz w:val="28"/>
          <w:szCs w:val="28"/>
        </w:rPr>
      </w:pPr>
      <w:proofErr w:type="gramStart"/>
      <w:r w:rsidRPr="00600B55">
        <w:rPr>
          <w:rFonts w:ascii="Times New Roman" w:eastAsia="Calibri" w:hAnsi="Times New Roman" w:cs="Times New Roman"/>
          <w:color w:val="000000" w:themeColor="text1"/>
          <w:sz w:val="28"/>
          <w:szCs w:val="28"/>
          <w:shd w:val="clear" w:color="auto" w:fill="FFFFFF"/>
        </w:rPr>
        <w:t>об</w:t>
      </w:r>
      <w:proofErr w:type="gramEnd"/>
      <w:r w:rsidRPr="00600B55">
        <w:rPr>
          <w:rFonts w:ascii="Times New Roman" w:eastAsia="Calibri" w:hAnsi="Times New Roman" w:cs="Times New Roman"/>
          <w:color w:val="000000" w:themeColor="text1"/>
          <w:sz w:val="28"/>
          <w:szCs w:val="28"/>
          <w:shd w:val="clear" w:color="auto" w:fill="FFFFFF"/>
        </w:rPr>
        <w:t xml:space="preserve"> административных правонарушениях</w:t>
      </w:r>
      <w:r w:rsidRPr="00600B55">
        <w:rPr>
          <w:rFonts w:ascii="Times New Roman" w:hAnsi="Times New Roman" w:cs="Times New Roman"/>
          <w:color w:val="000000" w:themeColor="text1"/>
          <w:sz w:val="28"/>
          <w:szCs w:val="28"/>
        </w:rPr>
        <w:t>»</w:t>
      </w:r>
    </w:p>
    <w:p w:rsidR="00B852EA" w:rsidRPr="00600B55" w:rsidRDefault="00B852EA" w:rsidP="00600B55">
      <w:pPr>
        <w:spacing w:after="0" w:line="240" w:lineRule="auto"/>
        <w:ind w:firstLine="567"/>
        <w:jc w:val="both"/>
        <w:rPr>
          <w:rFonts w:ascii="Times New Roman" w:hAnsi="Times New Roman" w:cs="Times New Roman"/>
          <w:color w:val="000000" w:themeColor="text1"/>
          <w:sz w:val="28"/>
          <w:szCs w:val="28"/>
          <w:shd w:val="clear" w:color="auto" w:fill="FFFFFF"/>
        </w:rPr>
      </w:pP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5056"/>
      </w:tblGrid>
      <w:tr w:rsidR="00B37F4D" w:rsidRPr="00D31305" w:rsidTr="00822369">
        <w:trPr>
          <w:trHeight w:val="56"/>
        </w:trPr>
        <w:tc>
          <w:tcPr>
            <w:tcW w:w="4638" w:type="dxa"/>
            <w:shd w:val="clear" w:color="auto" w:fill="auto"/>
          </w:tcPr>
          <w:p w:rsidR="00B37F4D" w:rsidRPr="00D31305" w:rsidRDefault="00B37F4D" w:rsidP="00600B55">
            <w:pPr>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D31305">
              <w:rPr>
                <w:rFonts w:ascii="Times New Roman" w:eastAsia="Times New Roman" w:hAnsi="Times New Roman" w:cs="Times New Roman"/>
                <w:b/>
                <w:color w:val="000000" w:themeColor="text1"/>
                <w:sz w:val="24"/>
                <w:szCs w:val="24"/>
                <w:lang w:eastAsia="ru-RU"/>
              </w:rPr>
              <w:t>Текущая редакция</w:t>
            </w:r>
          </w:p>
        </w:tc>
        <w:tc>
          <w:tcPr>
            <w:tcW w:w="5056" w:type="dxa"/>
            <w:shd w:val="clear" w:color="auto" w:fill="auto"/>
          </w:tcPr>
          <w:p w:rsidR="00B37F4D" w:rsidRPr="00D31305" w:rsidRDefault="00B37F4D" w:rsidP="00600B55">
            <w:pPr>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D31305">
              <w:rPr>
                <w:rFonts w:ascii="Times New Roman" w:eastAsia="Times New Roman" w:hAnsi="Times New Roman" w:cs="Times New Roman"/>
                <w:b/>
                <w:color w:val="000000" w:themeColor="text1"/>
                <w:sz w:val="24"/>
                <w:szCs w:val="24"/>
                <w:lang w:eastAsia="ru-RU"/>
              </w:rPr>
              <w:t>Предлагаемая редакция</w:t>
            </w:r>
          </w:p>
        </w:tc>
      </w:tr>
      <w:tr w:rsidR="00B37F4D" w:rsidRPr="00D31305" w:rsidTr="00DA4382">
        <w:trPr>
          <w:trHeight w:val="8790"/>
        </w:trPr>
        <w:tc>
          <w:tcPr>
            <w:tcW w:w="4638" w:type="dxa"/>
            <w:shd w:val="clear" w:color="auto" w:fill="auto"/>
          </w:tcPr>
          <w:p w:rsidR="00822369" w:rsidRPr="00D31305" w:rsidRDefault="00822369" w:rsidP="00D31305">
            <w:pPr>
              <w:spacing w:after="0" w:line="240" w:lineRule="auto"/>
              <w:ind w:firstLine="708"/>
              <w:jc w:val="both"/>
              <w:outlineLvl w:val="2"/>
              <w:rPr>
                <w:rFonts w:ascii="Times New Roman" w:hAnsi="Times New Roman" w:cs="Times New Roman"/>
                <w:sz w:val="24"/>
                <w:szCs w:val="24"/>
              </w:rPr>
            </w:pPr>
            <w:r w:rsidRPr="00D31305">
              <w:rPr>
                <w:rFonts w:ascii="Times New Roman" w:hAnsi="Times New Roman" w:cs="Times New Roman"/>
                <w:b/>
                <w:sz w:val="24"/>
                <w:szCs w:val="24"/>
              </w:rPr>
              <w:t xml:space="preserve">Статья 12.3. </w:t>
            </w:r>
            <w:r w:rsidRPr="00D31305">
              <w:rPr>
                <w:rFonts w:ascii="Times New Roman" w:hAnsi="Times New Roman" w:cs="Times New Roman"/>
                <w:sz w:val="24"/>
                <w:szCs w:val="24"/>
              </w:rPr>
              <w:t xml:space="preserve">Управление транспортным средством водителем, </w:t>
            </w:r>
            <w:r w:rsidR="008253E6" w:rsidRPr="00D31305">
              <w:rPr>
                <w:rFonts w:ascii="Times New Roman" w:hAnsi="Times New Roman" w:cs="Times New Roman"/>
                <w:sz w:val="24"/>
                <w:szCs w:val="24"/>
              </w:rPr>
              <w:br/>
              <w:t>не имеющим</w:t>
            </w:r>
            <w:r w:rsidRPr="00D31305">
              <w:rPr>
                <w:rFonts w:ascii="Times New Roman" w:hAnsi="Times New Roman" w:cs="Times New Roman"/>
                <w:sz w:val="24"/>
                <w:szCs w:val="24"/>
              </w:rPr>
              <w:t xml:space="preserve"> при себе документов, предусмотренных Правилами дорожного движения </w:t>
            </w:r>
          </w:p>
          <w:p w:rsidR="00822369" w:rsidRPr="00D31305" w:rsidRDefault="00822369" w:rsidP="00D31305">
            <w:pPr>
              <w:spacing w:after="0" w:line="240" w:lineRule="auto"/>
              <w:ind w:firstLine="708"/>
              <w:jc w:val="both"/>
              <w:rPr>
                <w:rFonts w:ascii="Times New Roman" w:hAnsi="Times New Roman" w:cs="Times New Roman"/>
                <w:sz w:val="24"/>
                <w:szCs w:val="24"/>
              </w:rPr>
            </w:pPr>
          </w:p>
          <w:p w:rsidR="00CB68DD" w:rsidRPr="00D31305" w:rsidRDefault="00822369" w:rsidP="00D31305">
            <w:pPr>
              <w:spacing w:after="0" w:line="240" w:lineRule="auto"/>
              <w:ind w:firstLine="708"/>
              <w:jc w:val="both"/>
              <w:rPr>
                <w:rFonts w:ascii="Times New Roman" w:eastAsia="Times New Roman" w:hAnsi="Times New Roman" w:cs="Times New Roman"/>
                <w:sz w:val="24"/>
                <w:szCs w:val="24"/>
                <w:lang w:eastAsia="ru-RU"/>
              </w:rPr>
            </w:pPr>
            <w:r w:rsidRPr="00D31305">
              <w:rPr>
                <w:rFonts w:ascii="Times New Roman" w:hAnsi="Times New Roman" w:cs="Times New Roman"/>
                <w:sz w:val="24"/>
                <w:szCs w:val="24"/>
              </w:rPr>
              <w:t xml:space="preserve">1. </w:t>
            </w:r>
            <w:r w:rsidR="00CB68DD" w:rsidRPr="00D31305">
              <w:rPr>
                <w:rFonts w:ascii="Times New Roman" w:eastAsia="Calibri" w:hAnsi="Times New Roman" w:cs="Times New Roman"/>
                <w:sz w:val="24"/>
                <w:szCs w:val="24"/>
                <w:lang w:eastAsia="ru-RU"/>
              </w:rPr>
              <w:t>Управление транспортным средством водителем, не имеющим при себе документов на право управления им,</w:t>
            </w:r>
            <w:r w:rsidR="00CB68DD" w:rsidRPr="00D31305">
              <w:rPr>
                <w:rFonts w:ascii="Times New Roman" w:eastAsia="Times New Roman" w:hAnsi="Times New Roman" w:cs="Times New Roman"/>
                <w:sz w:val="24"/>
                <w:szCs w:val="24"/>
                <w:lang w:eastAsia="ru-RU"/>
              </w:rPr>
              <w:t xml:space="preserve"> </w:t>
            </w:r>
            <w:r w:rsidR="00CB68DD" w:rsidRPr="00D31305">
              <w:rPr>
                <w:rFonts w:ascii="Times New Roman" w:eastAsia="Calibri" w:hAnsi="Times New Roman" w:cs="Times New Roman"/>
                <w:sz w:val="24"/>
                <w:szCs w:val="24"/>
                <w:lang w:eastAsia="ru-RU"/>
              </w:rPr>
              <w:t xml:space="preserve">регистрационных документов на транспортное средство, за исключением выданных в Приднестровской Молдавской Республике, страхового полиса обязательного страхования гражданской ответственности владельца транспортного средства, </w:t>
            </w:r>
            <w:r w:rsidR="00CB68DD" w:rsidRPr="00D31305">
              <w:rPr>
                <w:rFonts w:ascii="Times New Roman" w:eastAsia="Calibri" w:hAnsi="Times New Roman" w:cs="Times New Roman"/>
                <w:b/>
                <w:sz w:val="24"/>
                <w:szCs w:val="24"/>
                <w:lang w:eastAsia="ru-RU"/>
              </w:rPr>
              <w:t xml:space="preserve">документов, подтверждающих право владения, пользования или распоряжения управляемым им транспортным средством в отсутствие </w:t>
            </w:r>
            <w:r w:rsidR="00CB68DD" w:rsidRPr="00D31305">
              <w:rPr>
                <w:rFonts w:ascii="Times New Roman" w:eastAsia="Calibri" w:hAnsi="Times New Roman" w:cs="Times New Roman"/>
                <w:b/>
                <w:sz w:val="24"/>
                <w:szCs w:val="24"/>
                <w:lang w:eastAsia="ru-RU"/>
              </w:rPr>
              <w:br/>
              <w:t>его владельца, а равно</w:t>
            </w:r>
            <w:r w:rsidR="00CB68DD" w:rsidRPr="00D31305">
              <w:rPr>
                <w:rFonts w:ascii="Times New Roman" w:eastAsia="Calibri" w:hAnsi="Times New Roman" w:cs="Times New Roman"/>
                <w:sz w:val="24"/>
                <w:szCs w:val="24"/>
                <w:lang w:eastAsia="ru-RU"/>
              </w:rPr>
              <w:t xml:space="preserve"> подтверждения, удостоверяющего уплату сбора-виньетки, – в отношении транспортных средств, зарегистрированных в иностранных государствах, временно ввезенных на таможенную территорию Приднестровской Молдавской Республики для личного пользования</w:t>
            </w:r>
            <w:r w:rsidR="00CB68DD" w:rsidRPr="00D31305">
              <w:rPr>
                <w:rFonts w:ascii="Times New Roman" w:eastAsia="Times New Roman" w:hAnsi="Times New Roman" w:cs="Times New Roman"/>
                <w:sz w:val="24"/>
                <w:szCs w:val="24"/>
                <w:lang w:eastAsia="ru-RU"/>
              </w:rPr>
              <w:t>, –</w:t>
            </w:r>
          </w:p>
          <w:p w:rsidR="00263EFA" w:rsidRPr="00D31305" w:rsidRDefault="00263EFA" w:rsidP="00D31305">
            <w:pPr>
              <w:spacing w:after="0" w:line="240" w:lineRule="auto"/>
              <w:ind w:firstLine="708"/>
              <w:jc w:val="both"/>
              <w:rPr>
                <w:rFonts w:ascii="Times New Roman" w:hAnsi="Times New Roman" w:cs="Times New Roman"/>
                <w:sz w:val="24"/>
                <w:szCs w:val="24"/>
              </w:rPr>
            </w:pPr>
            <w:r w:rsidRPr="00D31305">
              <w:rPr>
                <w:rFonts w:ascii="Times New Roman" w:hAnsi="Times New Roman" w:cs="Times New Roman"/>
                <w:sz w:val="24"/>
                <w:szCs w:val="24"/>
              </w:rPr>
              <w:t>…</w:t>
            </w:r>
          </w:p>
        </w:tc>
        <w:tc>
          <w:tcPr>
            <w:tcW w:w="5056" w:type="dxa"/>
            <w:shd w:val="clear" w:color="auto" w:fill="auto"/>
          </w:tcPr>
          <w:p w:rsidR="00822369" w:rsidRPr="00D31305" w:rsidRDefault="00822369" w:rsidP="00D31305">
            <w:pPr>
              <w:spacing w:after="0" w:line="240" w:lineRule="auto"/>
              <w:ind w:firstLine="708"/>
              <w:jc w:val="both"/>
              <w:outlineLvl w:val="2"/>
              <w:rPr>
                <w:rFonts w:ascii="Times New Roman" w:hAnsi="Times New Roman" w:cs="Times New Roman"/>
                <w:sz w:val="24"/>
                <w:szCs w:val="24"/>
              </w:rPr>
            </w:pPr>
            <w:r w:rsidRPr="00D31305">
              <w:rPr>
                <w:rFonts w:ascii="Times New Roman" w:hAnsi="Times New Roman" w:cs="Times New Roman"/>
                <w:b/>
                <w:sz w:val="24"/>
                <w:szCs w:val="24"/>
              </w:rPr>
              <w:t xml:space="preserve">Статья 12.3. </w:t>
            </w:r>
            <w:r w:rsidRPr="00D31305">
              <w:rPr>
                <w:rFonts w:ascii="Times New Roman" w:hAnsi="Times New Roman" w:cs="Times New Roman"/>
                <w:sz w:val="24"/>
                <w:szCs w:val="24"/>
              </w:rPr>
              <w:t xml:space="preserve">Управление транспортным средством водителем, </w:t>
            </w:r>
            <w:r w:rsidR="008253E6" w:rsidRPr="00D31305">
              <w:rPr>
                <w:rFonts w:ascii="Times New Roman" w:hAnsi="Times New Roman" w:cs="Times New Roman"/>
                <w:sz w:val="24"/>
                <w:szCs w:val="24"/>
              </w:rPr>
              <w:br/>
              <w:t>не имеющим</w:t>
            </w:r>
            <w:r w:rsidRPr="00D31305">
              <w:rPr>
                <w:rFonts w:ascii="Times New Roman" w:hAnsi="Times New Roman" w:cs="Times New Roman"/>
                <w:sz w:val="24"/>
                <w:szCs w:val="24"/>
              </w:rPr>
              <w:t xml:space="preserve"> при себе документов, предусмотренных Правилами дорожного движения </w:t>
            </w:r>
          </w:p>
          <w:p w:rsidR="00822369" w:rsidRPr="00D31305" w:rsidRDefault="00822369" w:rsidP="00D31305">
            <w:pPr>
              <w:spacing w:after="0" w:line="240" w:lineRule="auto"/>
              <w:ind w:firstLine="708"/>
              <w:jc w:val="both"/>
              <w:rPr>
                <w:rFonts w:ascii="Times New Roman" w:hAnsi="Times New Roman" w:cs="Times New Roman"/>
                <w:sz w:val="24"/>
                <w:szCs w:val="24"/>
              </w:rPr>
            </w:pPr>
          </w:p>
          <w:p w:rsidR="00B37F4D" w:rsidRPr="00D31305" w:rsidRDefault="00822369" w:rsidP="00D31305">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D31305">
              <w:rPr>
                <w:rFonts w:ascii="Times New Roman" w:hAnsi="Times New Roman" w:cs="Times New Roman"/>
                <w:sz w:val="24"/>
                <w:szCs w:val="24"/>
              </w:rPr>
              <w:t xml:space="preserve">1. </w:t>
            </w:r>
            <w:r w:rsidRPr="00D31305">
              <w:rPr>
                <w:rFonts w:ascii="Times New Roman" w:eastAsia="Times New Roman" w:hAnsi="Times New Roman" w:cs="Times New Roman"/>
                <w:color w:val="000000" w:themeColor="text1"/>
                <w:sz w:val="24"/>
                <w:szCs w:val="24"/>
                <w:lang w:eastAsia="ru-RU"/>
              </w:rPr>
              <w:t>Управление транспортным средством водителем, не имеющим при себе документов на право управления им и регистрационных документов на транспортное средство, за исключением выданных в Приднестровской Молдавской Республике, страхового полиса обязательного страхования гражданской ответственности владельца транспортного средства, подтверждения, удостоверяющего уплату сбора-виньетки, в отношении транспортных средств, зарегистрированных в иностранных государствах, временно ввезенных на таможенную территорию Приднестровской Молдавской Респ</w:t>
            </w:r>
            <w:r w:rsidR="00BE719A">
              <w:rPr>
                <w:rFonts w:ascii="Times New Roman" w:eastAsia="Times New Roman" w:hAnsi="Times New Roman" w:cs="Times New Roman"/>
                <w:color w:val="000000" w:themeColor="text1"/>
                <w:sz w:val="24"/>
                <w:szCs w:val="24"/>
                <w:lang w:eastAsia="ru-RU"/>
              </w:rPr>
              <w:t>ублики для личного пользования, –</w:t>
            </w:r>
          </w:p>
          <w:p w:rsidR="00263EFA" w:rsidRPr="00D31305" w:rsidRDefault="00263EFA" w:rsidP="00D31305">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263EFA" w:rsidRPr="00D31305" w:rsidRDefault="00263EFA" w:rsidP="00D31305">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263EFA" w:rsidRPr="00D31305" w:rsidRDefault="00263EFA" w:rsidP="00D31305">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263EFA" w:rsidRPr="00D31305" w:rsidRDefault="00263EFA" w:rsidP="00D31305">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263EFA" w:rsidRPr="00D31305" w:rsidRDefault="00263EFA" w:rsidP="00D31305">
            <w:pPr>
              <w:spacing w:after="0" w:line="240" w:lineRule="auto"/>
              <w:ind w:firstLine="708"/>
              <w:jc w:val="both"/>
              <w:rPr>
                <w:rFonts w:ascii="Times New Roman" w:eastAsia="Times New Roman" w:hAnsi="Times New Roman" w:cs="Times New Roman"/>
                <w:sz w:val="24"/>
                <w:szCs w:val="24"/>
                <w:lang w:eastAsia="ru-RU"/>
              </w:rPr>
            </w:pPr>
            <w:r w:rsidRPr="00D31305">
              <w:rPr>
                <w:rFonts w:ascii="Times New Roman" w:eastAsia="Times New Roman" w:hAnsi="Times New Roman" w:cs="Times New Roman"/>
                <w:color w:val="000000" w:themeColor="text1"/>
                <w:sz w:val="24"/>
                <w:szCs w:val="24"/>
                <w:lang w:eastAsia="ru-RU"/>
              </w:rPr>
              <w:t>…</w:t>
            </w:r>
          </w:p>
        </w:tc>
      </w:tr>
    </w:tbl>
    <w:p w:rsidR="00B37F4D" w:rsidRPr="00600B55" w:rsidRDefault="00B37F4D" w:rsidP="00600B55">
      <w:pPr>
        <w:spacing w:after="0" w:line="240" w:lineRule="auto"/>
        <w:ind w:firstLine="567"/>
        <w:jc w:val="both"/>
        <w:rPr>
          <w:rFonts w:ascii="Times New Roman" w:hAnsi="Times New Roman" w:cs="Times New Roman"/>
          <w:color w:val="000000" w:themeColor="text1"/>
          <w:sz w:val="28"/>
          <w:szCs w:val="28"/>
          <w:shd w:val="clear" w:color="auto" w:fill="FFFFFF"/>
        </w:rPr>
      </w:pPr>
    </w:p>
    <w:p w:rsidR="00C477CF" w:rsidRPr="002A77E1" w:rsidRDefault="008253E6" w:rsidP="00D31305">
      <w:pPr>
        <w:spacing w:after="0" w:line="240" w:lineRule="auto"/>
        <w:jc w:val="center"/>
        <w:rPr>
          <w:rFonts w:ascii="Times New Roman" w:eastAsia="Calibri" w:hAnsi="Times New Roman" w:cs="Times New Roman"/>
          <w:color w:val="000000" w:themeColor="text1"/>
          <w:sz w:val="24"/>
          <w:szCs w:val="24"/>
        </w:rPr>
      </w:pPr>
      <w:r w:rsidRPr="00600B55">
        <w:rPr>
          <w:rFonts w:ascii="Times New Roman" w:eastAsia="Calibri" w:hAnsi="Times New Roman" w:cs="Times New Roman"/>
          <w:b/>
          <w:color w:val="000000" w:themeColor="text1"/>
          <w:sz w:val="28"/>
          <w:szCs w:val="28"/>
        </w:rPr>
        <w:br w:type="page"/>
      </w:r>
      <w:r w:rsidR="00C477CF" w:rsidRPr="002A77E1">
        <w:rPr>
          <w:rFonts w:ascii="Times New Roman" w:eastAsia="Calibri" w:hAnsi="Times New Roman" w:cs="Times New Roman"/>
          <w:color w:val="000000" w:themeColor="text1"/>
          <w:sz w:val="24"/>
          <w:szCs w:val="24"/>
        </w:rPr>
        <w:lastRenderedPageBreak/>
        <w:t>ПОЯСНИТЕЛЬНАЯ ЗАПИСКА</w:t>
      </w:r>
    </w:p>
    <w:p w:rsidR="00C477CF" w:rsidRPr="00600B55" w:rsidRDefault="00C477CF" w:rsidP="00D31305">
      <w:pPr>
        <w:spacing w:after="0" w:line="240" w:lineRule="auto"/>
        <w:jc w:val="center"/>
        <w:rPr>
          <w:rFonts w:ascii="Times New Roman" w:eastAsia="Calibri" w:hAnsi="Times New Roman" w:cs="Times New Roman"/>
          <w:color w:val="000000" w:themeColor="text1"/>
          <w:sz w:val="28"/>
          <w:szCs w:val="28"/>
        </w:rPr>
      </w:pPr>
      <w:proofErr w:type="gramStart"/>
      <w:r w:rsidRPr="00600B55">
        <w:rPr>
          <w:rFonts w:ascii="Times New Roman" w:eastAsia="Calibri" w:hAnsi="Times New Roman" w:cs="Times New Roman"/>
          <w:color w:val="000000" w:themeColor="text1"/>
          <w:sz w:val="28"/>
          <w:szCs w:val="28"/>
        </w:rPr>
        <w:t>к</w:t>
      </w:r>
      <w:proofErr w:type="gramEnd"/>
      <w:r w:rsidRPr="00600B55">
        <w:rPr>
          <w:rFonts w:ascii="Times New Roman" w:eastAsia="Calibri" w:hAnsi="Times New Roman" w:cs="Times New Roman"/>
          <w:color w:val="000000" w:themeColor="text1"/>
          <w:sz w:val="28"/>
          <w:szCs w:val="28"/>
        </w:rPr>
        <w:t xml:space="preserve"> проектам законов Приднестровской Молдавской Республики</w:t>
      </w:r>
    </w:p>
    <w:p w:rsidR="00C477CF" w:rsidRPr="00600B55" w:rsidRDefault="00C477CF" w:rsidP="00D31305">
      <w:pPr>
        <w:spacing w:after="0" w:line="240" w:lineRule="auto"/>
        <w:jc w:val="center"/>
        <w:rPr>
          <w:rFonts w:ascii="Times New Roman" w:eastAsia="Calibri" w:hAnsi="Times New Roman" w:cs="Times New Roman"/>
          <w:color w:val="000000" w:themeColor="text1"/>
          <w:sz w:val="28"/>
          <w:szCs w:val="28"/>
        </w:rPr>
      </w:pPr>
      <w:r w:rsidRPr="00600B55">
        <w:rPr>
          <w:rFonts w:ascii="Times New Roman" w:eastAsia="Calibri" w:hAnsi="Times New Roman" w:cs="Times New Roman"/>
          <w:color w:val="000000" w:themeColor="text1"/>
          <w:sz w:val="28"/>
          <w:szCs w:val="28"/>
        </w:rPr>
        <w:t>«О внесении изменени</w:t>
      </w:r>
      <w:r w:rsidR="00CB68DD" w:rsidRPr="00600B55">
        <w:rPr>
          <w:rFonts w:ascii="Times New Roman" w:eastAsia="Calibri" w:hAnsi="Times New Roman" w:cs="Times New Roman"/>
          <w:color w:val="000000" w:themeColor="text1"/>
          <w:sz w:val="28"/>
          <w:szCs w:val="28"/>
        </w:rPr>
        <w:t>я</w:t>
      </w:r>
      <w:r w:rsidRPr="00600B55">
        <w:rPr>
          <w:rFonts w:ascii="Times New Roman" w:eastAsia="Calibri" w:hAnsi="Times New Roman" w:cs="Times New Roman"/>
          <w:color w:val="000000" w:themeColor="text1"/>
          <w:sz w:val="28"/>
          <w:szCs w:val="28"/>
        </w:rPr>
        <w:t xml:space="preserve"> в Закон Приднестровской Молдавской Республики</w:t>
      </w:r>
    </w:p>
    <w:p w:rsidR="00C477CF" w:rsidRPr="00600B55" w:rsidRDefault="00C477CF" w:rsidP="00D31305">
      <w:pPr>
        <w:spacing w:after="0" w:line="240" w:lineRule="auto"/>
        <w:jc w:val="center"/>
        <w:rPr>
          <w:rFonts w:ascii="Times New Roman" w:eastAsia="Calibri" w:hAnsi="Times New Roman" w:cs="Times New Roman"/>
          <w:color w:val="000000" w:themeColor="text1"/>
          <w:sz w:val="28"/>
          <w:szCs w:val="28"/>
        </w:rPr>
      </w:pPr>
      <w:r w:rsidRPr="00600B55">
        <w:rPr>
          <w:rFonts w:ascii="Times New Roman" w:eastAsia="Calibri" w:hAnsi="Times New Roman" w:cs="Times New Roman"/>
          <w:color w:val="000000" w:themeColor="text1"/>
          <w:sz w:val="28"/>
          <w:szCs w:val="28"/>
        </w:rPr>
        <w:t>«О безопасности дорожного движения»,</w:t>
      </w:r>
      <w:r w:rsidR="00FC787D" w:rsidRPr="00600B55">
        <w:rPr>
          <w:rFonts w:ascii="Times New Roman" w:eastAsia="Calibri" w:hAnsi="Times New Roman" w:cs="Times New Roman"/>
          <w:color w:val="000000" w:themeColor="text1"/>
          <w:sz w:val="28"/>
          <w:szCs w:val="28"/>
        </w:rPr>
        <w:t xml:space="preserve"> «О внесении изменения в Закон Приднестровской Молдавской Республики «Об обязательном страховании гражданской ответственности владельцев транспортных средств»</w:t>
      </w:r>
      <w:r w:rsidR="00D54629" w:rsidRPr="00600B55">
        <w:rPr>
          <w:rFonts w:ascii="Times New Roman" w:eastAsia="Calibri" w:hAnsi="Times New Roman" w:cs="Times New Roman"/>
          <w:color w:val="000000" w:themeColor="text1"/>
          <w:sz w:val="28"/>
          <w:szCs w:val="28"/>
        </w:rPr>
        <w:t>,</w:t>
      </w:r>
      <w:r w:rsidR="00FC787D" w:rsidRPr="00600B55">
        <w:rPr>
          <w:rFonts w:ascii="Times New Roman" w:eastAsia="Calibri" w:hAnsi="Times New Roman" w:cs="Times New Roman"/>
          <w:color w:val="000000" w:themeColor="text1"/>
          <w:sz w:val="28"/>
          <w:szCs w:val="28"/>
        </w:rPr>
        <w:t xml:space="preserve"> </w:t>
      </w:r>
      <w:r w:rsidRPr="00600B55">
        <w:rPr>
          <w:rFonts w:ascii="Times New Roman" w:eastAsia="Calibri" w:hAnsi="Times New Roman" w:cs="Times New Roman"/>
          <w:color w:val="000000" w:themeColor="text1"/>
          <w:sz w:val="28"/>
          <w:szCs w:val="28"/>
        </w:rPr>
        <w:t xml:space="preserve">«О внесении изменения в Кодекс Приднестровской Молдавской Республики </w:t>
      </w:r>
      <w:r w:rsidR="002A77E1">
        <w:rPr>
          <w:rFonts w:ascii="Times New Roman" w:eastAsia="Calibri" w:hAnsi="Times New Roman" w:cs="Times New Roman"/>
          <w:color w:val="000000" w:themeColor="text1"/>
          <w:sz w:val="28"/>
          <w:szCs w:val="28"/>
        </w:rPr>
        <w:br/>
      </w:r>
      <w:r w:rsidRPr="00600B55">
        <w:rPr>
          <w:rFonts w:ascii="Times New Roman" w:eastAsia="Calibri" w:hAnsi="Times New Roman" w:cs="Times New Roman"/>
          <w:color w:val="000000" w:themeColor="text1"/>
          <w:sz w:val="28"/>
          <w:szCs w:val="28"/>
        </w:rPr>
        <w:t>об административных правонарушениях»</w:t>
      </w:r>
    </w:p>
    <w:p w:rsidR="00C477CF" w:rsidRPr="00600B55" w:rsidRDefault="00C477CF" w:rsidP="00600B55">
      <w:pPr>
        <w:spacing w:after="0" w:line="240" w:lineRule="auto"/>
        <w:ind w:firstLine="567"/>
        <w:jc w:val="center"/>
        <w:rPr>
          <w:rFonts w:ascii="Times New Roman" w:eastAsia="Calibri" w:hAnsi="Times New Roman" w:cs="Times New Roman"/>
          <w:b/>
          <w:color w:val="000000" w:themeColor="text1"/>
          <w:sz w:val="28"/>
          <w:szCs w:val="28"/>
        </w:rPr>
      </w:pPr>
    </w:p>
    <w:p w:rsidR="004143BB" w:rsidRPr="00600B55" w:rsidRDefault="00C477CF" w:rsidP="002A77E1">
      <w:pPr>
        <w:spacing w:after="0" w:line="240" w:lineRule="auto"/>
        <w:ind w:firstLine="709"/>
        <w:jc w:val="both"/>
        <w:rPr>
          <w:rFonts w:ascii="Times New Roman" w:eastAsia="Calibri" w:hAnsi="Times New Roman" w:cs="Times New Roman"/>
          <w:color w:val="000000" w:themeColor="text1"/>
          <w:sz w:val="28"/>
          <w:szCs w:val="28"/>
        </w:rPr>
      </w:pPr>
      <w:proofErr w:type="gramStart"/>
      <w:r w:rsidRPr="00600B55">
        <w:rPr>
          <w:rFonts w:ascii="Times New Roman" w:eastAsia="Calibri" w:hAnsi="Times New Roman" w:cs="Times New Roman"/>
          <w:color w:val="000000" w:themeColor="text1"/>
          <w:sz w:val="28"/>
          <w:szCs w:val="28"/>
        </w:rPr>
        <w:t>а</w:t>
      </w:r>
      <w:proofErr w:type="gramEnd"/>
      <w:r w:rsidRPr="00600B55">
        <w:rPr>
          <w:rFonts w:ascii="Times New Roman" w:eastAsia="Calibri" w:hAnsi="Times New Roman" w:cs="Times New Roman"/>
          <w:color w:val="000000" w:themeColor="text1"/>
          <w:sz w:val="28"/>
          <w:szCs w:val="28"/>
        </w:rPr>
        <w:t xml:space="preserve">) </w:t>
      </w:r>
      <w:r w:rsidR="00642B4A" w:rsidRPr="00600B55">
        <w:rPr>
          <w:rFonts w:ascii="Times New Roman" w:eastAsia="Calibri" w:hAnsi="Times New Roman" w:cs="Times New Roman"/>
          <w:color w:val="000000" w:themeColor="text1"/>
          <w:sz w:val="28"/>
          <w:szCs w:val="28"/>
        </w:rPr>
        <w:t>Целью</w:t>
      </w:r>
      <w:r w:rsidR="007028E7" w:rsidRPr="00600B55">
        <w:rPr>
          <w:rFonts w:ascii="Times New Roman" w:eastAsia="Calibri" w:hAnsi="Times New Roman" w:cs="Times New Roman"/>
          <w:color w:val="000000" w:themeColor="text1"/>
          <w:sz w:val="28"/>
          <w:szCs w:val="28"/>
        </w:rPr>
        <w:t xml:space="preserve"> разработки</w:t>
      </w:r>
      <w:r w:rsidR="00642B4A" w:rsidRPr="00600B55">
        <w:rPr>
          <w:rFonts w:ascii="Times New Roman" w:eastAsia="Calibri" w:hAnsi="Times New Roman" w:cs="Times New Roman"/>
          <w:color w:val="000000" w:themeColor="text1"/>
          <w:sz w:val="28"/>
          <w:szCs w:val="28"/>
        </w:rPr>
        <w:t xml:space="preserve"> настоящих законопроектов является </w:t>
      </w:r>
      <w:r w:rsidR="004143BB" w:rsidRPr="00600B55">
        <w:rPr>
          <w:rFonts w:ascii="Times New Roman" w:eastAsia="Calibri" w:hAnsi="Times New Roman" w:cs="Times New Roman"/>
          <w:color w:val="000000" w:themeColor="text1"/>
          <w:sz w:val="28"/>
          <w:szCs w:val="28"/>
        </w:rPr>
        <w:t>совершенствование законодательства в области безопасности дорожного движения.</w:t>
      </w:r>
    </w:p>
    <w:p w:rsidR="00A61FBB" w:rsidRPr="00600B55" w:rsidRDefault="00794190" w:rsidP="002A77E1">
      <w:pPr>
        <w:spacing w:after="0" w:line="240" w:lineRule="auto"/>
        <w:ind w:firstLine="709"/>
        <w:jc w:val="both"/>
        <w:rPr>
          <w:rFonts w:ascii="Times New Roman" w:eastAsia="Calibri" w:hAnsi="Times New Roman" w:cs="Times New Roman"/>
          <w:color w:val="000000" w:themeColor="text1"/>
          <w:sz w:val="28"/>
          <w:szCs w:val="28"/>
        </w:rPr>
      </w:pPr>
      <w:r w:rsidRPr="00600B55">
        <w:rPr>
          <w:rFonts w:ascii="Times New Roman" w:eastAsia="Calibri" w:hAnsi="Times New Roman" w:cs="Times New Roman"/>
          <w:color w:val="000000" w:themeColor="text1"/>
          <w:sz w:val="28"/>
          <w:szCs w:val="28"/>
        </w:rPr>
        <w:t>В</w:t>
      </w:r>
      <w:r w:rsidR="00B410B8" w:rsidRPr="00600B55">
        <w:rPr>
          <w:rFonts w:ascii="Times New Roman" w:eastAsia="Calibri" w:hAnsi="Times New Roman" w:cs="Times New Roman"/>
          <w:color w:val="000000" w:themeColor="text1"/>
          <w:sz w:val="28"/>
          <w:szCs w:val="28"/>
        </w:rPr>
        <w:t xml:space="preserve"> Приднестровской Молдавской Республике </w:t>
      </w:r>
      <w:r w:rsidR="00C477CF" w:rsidRPr="00600B55">
        <w:rPr>
          <w:rFonts w:ascii="Times New Roman" w:eastAsia="Calibri" w:hAnsi="Times New Roman" w:cs="Times New Roman"/>
          <w:color w:val="000000" w:themeColor="text1"/>
          <w:sz w:val="28"/>
          <w:szCs w:val="28"/>
        </w:rPr>
        <w:t>пунктом 2 статьи 26 Закона Приднестровской Молдавской Республики «О безопасности дорожного движения» закреплена обязанность водителя, управляющего транспортным средством</w:t>
      </w:r>
      <w:r w:rsidR="002A77E1">
        <w:rPr>
          <w:rFonts w:ascii="Times New Roman" w:eastAsia="Calibri" w:hAnsi="Times New Roman" w:cs="Times New Roman"/>
          <w:color w:val="000000" w:themeColor="text1"/>
          <w:sz w:val="28"/>
          <w:szCs w:val="28"/>
        </w:rPr>
        <w:t>,</w:t>
      </w:r>
      <w:r w:rsidR="00C477CF" w:rsidRPr="00600B55">
        <w:rPr>
          <w:rFonts w:ascii="Times New Roman" w:eastAsia="Calibri" w:hAnsi="Times New Roman" w:cs="Times New Roman"/>
          <w:color w:val="000000" w:themeColor="text1"/>
          <w:sz w:val="28"/>
          <w:szCs w:val="28"/>
        </w:rPr>
        <w:t xml:space="preserve"> принадлежащ</w:t>
      </w:r>
      <w:r w:rsidR="00FE605A" w:rsidRPr="00600B55">
        <w:rPr>
          <w:rFonts w:ascii="Times New Roman" w:eastAsia="Calibri" w:hAnsi="Times New Roman" w:cs="Times New Roman"/>
          <w:color w:val="000000" w:themeColor="text1"/>
          <w:sz w:val="28"/>
          <w:szCs w:val="28"/>
        </w:rPr>
        <w:t>им</w:t>
      </w:r>
      <w:r w:rsidR="00C477CF" w:rsidRPr="00600B55">
        <w:rPr>
          <w:rFonts w:ascii="Times New Roman" w:eastAsia="Calibri" w:hAnsi="Times New Roman" w:cs="Times New Roman"/>
          <w:color w:val="000000" w:themeColor="text1"/>
          <w:sz w:val="28"/>
          <w:szCs w:val="28"/>
        </w:rPr>
        <w:t xml:space="preserve"> другому лицу, иметь при себе доверенность</w:t>
      </w:r>
      <w:r w:rsidR="00B410B8" w:rsidRPr="00600B55">
        <w:rPr>
          <w:rFonts w:ascii="Times New Roman" w:eastAsia="Calibri" w:hAnsi="Times New Roman" w:cs="Times New Roman"/>
          <w:color w:val="000000" w:themeColor="text1"/>
          <w:sz w:val="28"/>
          <w:szCs w:val="28"/>
        </w:rPr>
        <w:t>, выполненную в пр</w:t>
      </w:r>
      <w:r w:rsidR="00A61FBB" w:rsidRPr="00600B55">
        <w:rPr>
          <w:rFonts w:ascii="Times New Roman" w:eastAsia="Calibri" w:hAnsi="Times New Roman" w:cs="Times New Roman"/>
          <w:color w:val="000000" w:themeColor="text1"/>
          <w:sz w:val="28"/>
          <w:szCs w:val="28"/>
        </w:rPr>
        <w:t xml:space="preserve">остой письменной форме. </w:t>
      </w:r>
      <w:r w:rsidR="002A77E1">
        <w:rPr>
          <w:rFonts w:ascii="Times New Roman" w:eastAsia="Calibri" w:hAnsi="Times New Roman" w:cs="Times New Roman"/>
          <w:color w:val="000000" w:themeColor="text1"/>
          <w:sz w:val="28"/>
          <w:szCs w:val="28"/>
        </w:rPr>
        <w:t>При этом</w:t>
      </w:r>
      <w:r w:rsidR="001860E8" w:rsidRPr="00600B55">
        <w:rPr>
          <w:rFonts w:ascii="Times New Roman" w:eastAsia="Calibri" w:hAnsi="Times New Roman" w:cs="Times New Roman"/>
          <w:color w:val="000000" w:themeColor="text1"/>
          <w:sz w:val="28"/>
          <w:szCs w:val="28"/>
        </w:rPr>
        <w:t xml:space="preserve"> с</w:t>
      </w:r>
      <w:r w:rsidR="00A61FBB" w:rsidRPr="00600B55">
        <w:rPr>
          <w:rFonts w:ascii="Times New Roman" w:eastAsia="Calibri" w:hAnsi="Times New Roman" w:cs="Times New Roman"/>
          <w:color w:val="000000" w:themeColor="text1"/>
          <w:sz w:val="28"/>
          <w:szCs w:val="28"/>
        </w:rPr>
        <w:t xml:space="preserve">отрудники дорожно-патрульной службы ГАИ при </w:t>
      </w:r>
      <w:r w:rsidR="009B568D" w:rsidRPr="00600B55">
        <w:rPr>
          <w:rFonts w:ascii="Times New Roman" w:eastAsia="Calibri" w:hAnsi="Times New Roman" w:cs="Times New Roman"/>
          <w:color w:val="000000" w:themeColor="text1"/>
          <w:sz w:val="28"/>
          <w:szCs w:val="28"/>
        </w:rPr>
        <w:t xml:space="preserve">предъявлении </w:t>
      </w:r>
      <w:r w:rsidR="00580BBD" w:rsidRPr="00600B55">
        <w:rPr>
          <w:rFonts w:ascii="Times New Roman" w:eastAsia="Calibri" w:hAnsi="Times New Roman" w:cs="Times New Roman"/>
          <w:color w:val="000000" w:themeColor="text1"/>
          <w:sz w:val="28"/>
          <w:szCs w:val="28"/>
        </w:rPr>
        <w:t xml:space="preserve">лицами </w:t>
      </w:r>
      <w:r w:rsidR="009B568D" w:rsidRPr="00600B55">
        <w:rPr>
          <w:rFonts w:ascii="Times New Roman" w:eastAsia="Calibri" w:hAnsi="Times New Roman" w:cs="Times New Roman"/>
          <w:color w:val="000000" w:themeColor="text1"/>
          <w:sz w:val="28"/>
          <w:szCs w:val="28"/>
        </w:rPr>
        <w:t>им доверенности на право управления транспортным средством, оформленной в простой письменной форме,</w:t>
      </w:r>
      <w:r w:rsidR="00A61FBB" w:rsidRPr="00600B55">
        <w:rPr>
          <w:rFonts w:ascii="Times New Roman" w:eastAsia="Calibri" w:hAnsi="Times New Roman" w:cs="Times New Roman"/>
          <w:color w:val="000000" w:themeColor="text1"/>
          <w:sz w:val="28"/>
          <w:szCs w:val="28"/>
        </w:rPr>
        <w:t xml:space="preserve"> </w:t>
      </w:r>
      <w:r w:rsidR="00D95CF9" w:rsidRPr="00600B55">
        <w:rPr>
          <w:rFonts w:ascii="Times New Roman" w:eastAsia="Calibri" w:hAnsi="Times New Roman" w:cs="Times New Roman"/>
          <w:color w:val="000000" w:themeColor="text1"/>
          <w:sz w:val="28"/>
          <w:szCs w:val="28"/>
        </w:rPr>
        <w:t xml:space="preserve">по объективным причинам не </w:t>
      </w:r>
      <w:r w:rsidR="00A61FBB" w:rsidRPr="00600B55">
        <w:rPr>
          <w:rFonts w:ascii="Times New Roman" w:eastAsia="Calibri" w:hAnsi="Times New Roman" w:cs="Times New Roman"/>
          <w:color w:val="000000" w:themeColor="text1"/>
          <w:sz w:val="28"/>
          <w:szCs w:val="28"/>
        </w:rPr>
        <w:t>могут определить подлинность</w:t>
      </w:r>
      <w:r w:rsidR="009B568D" w:rsidRPr="00600B55">
        <w:rPr>
          <w:rFonts w:ascii="Times New Roman" w:eastAsia="Calibri" w:hAnsi="Times New Roman" w:cs="Times New Roman"/>
          <w:color w:val="000000" w:themeColor="text1"/>
          <w:sz w:val="28"/>
          <w:szCs w:val="28"/>
        </w:rPr>
        <w:t xml:space="preserve"> документа, что нивелирует роль доверенности как документа, подтверждающего наличи</w:t>
      </w:r>
      <w:r w:rsidR="00DE10B6" w:rsidRPr="00600B55">
        <w:rPr>
          <w:rFonts w:ascii="Times New Roman" w:eastAsia="Calibri" w:hAnsi="Times New Roman" w:cs="Times New Roman"/>
          <w:color w:val="000000" w:themeColor="text1"/>
          <w:sz w:val="28"/>
          <w:szCs w:val="28"/>
        </w:rPr>
        <w:t>е</w:t>
      </w:r>
      <w:r w:rsidR="009B568D" w:rsidRPr="00600B55">
        <w:rPr>
          <w:rFonts w:ascii="Times New Roman" w:eastAsia="Calibri" w:hAnsi="Times New Roman" w:cs="Times New Roman"/>
          <w:color w:val="000000" w:themeColor="text1"/>
          <w:sz w:val="28"/>
          <w:szCs w:val="28"/>
        </w:rPr>
        <w:t xml:space="preserve"> </w:t>
      </w:r>
      <w:r w:rsidR="002A77E1">
        <w:rPr>
          <w:rFonts w:ascii="Times New Roman" w:eastAsia="Calibri" w:hAnsi="Times New Roman" w:cs="Times New Roman"/>
          <w:color w:val="000000" w:themeColor="text1"/>
          <w:sz w:val="28"/>
          <w:szCs w:val="28"/>
        </w:rPr>
        <w:br/>
      </w:r>
      <w:r w:rsidR="009B568D" w:rsidRPr="00600B55">
        <w:rPr>
          <w:rFonts w:ascii="Times New Roman" w:eastAsia="Calibri" w:hAnsi="Times New Roman" w:cs="Times New Roman"/>
          <w:color w:val="000000" w:themeColor="text1"/>
          <w:sz w:val="28"/>
          <w:szCs w:val="28"/>
        </w:rPr>
        <w:t xml:space="preserve">у лица </w:t>
      </w:r>
      <w:r w:rsidR="00EE3544" w:rsidRPr="00600B55">
        <w:rPr>
          <w:rFonts w:ascii="Times New Roman" w:eastAsia="Calibri" w:hAnsi="Times New Roman" w:cs="Times New Roman"/>
          <w:color w:val="000000" w:themeColor="text1"/>
          <w:sz w:val="28"/>
          <w:szCs w:val="28"/>
        </w:rPr>
        <w:t xml:space="preserve">законного </w:t>
      </w:r>
      <w:r w:rsidR="009B568D" w:rsidRPr="00600B55">
        <w:rPr>
          <w:rFonts w:ascii="Times New Roman" w:eastAsia="Calibri" w:hAnsi="Times New Roman" w:cs="Times New Roman"/>
          <w:color w:val="000000" w:themeColor="text1"/>
          <w:sz w:val="28"/>
          <w:szCs w:val="28"/>
        </w:rPr>
        <w:t xml:space="preserve">права управления </w:t>
      </w:r>
      <w:r w:rsidR="00FE605A" w:rsidRPr="00600B55">
        <w:rPr>
          <w:rFonts w:ascii="Times New Roman" w:eastAsia="Calibri" w:hAnsi="Times New Roman" w:cs="Times New Roman"/>
          <w:color w:val="000000" w:themeColor="text1"/>
          <w:sz w:val="28"/>
          <w:szCs w:val="28"/>
        </w:rPr>
        <w:t xml:space="preserve">не принадлежащим ему </w:t>
      </w:r>
      <w:r w:rsidR="009B568D" w:rsidRPr="00600B55">
        <w:rPr>
          <w:rFonts w:ascii="Times New Roman" w:eastAsia="Calibri" w:hAnsi="Times New Roman" w:cs="Times New Roman"/>
          <w:color w:val="000000" w:themeColor="text1"/>
          <w:sz w:val="28"/>
          <w:szCs w:val="28"/>
        </w:rPr>
        <w:t>транспортным средством</w:t>
      </w:r>
      <w:r w:rsidR="00FE605A" w:rsidRPr="00600B55">
        <w:rPr>
          <w:rFonts w:ascii="Times New Roman" w:eastAsia="Calibri" w:hAnsi="Times New Roman" w:cs="Times New Roman"/>
          <w:color w:val="000000" w:themeColor="text1"/>
          <w:sz w:val="28"/>
          <w:szCs w:val="28"/>
        </w:rPr>
        <w:t>.</w:t>
      </w:r>
      <w:r w:rsidR="009B568D" w:rsidRPr="00600B55">
        <w:rPr>
          <w:rFonts w:ascii="Times New Roman" w:eastAsia="Calibri" w:hAnsi="Times New Roman" w:cs="Times New Roman"/>
          <w:color w:val="000000" w:themeColor="text1"/>
          <w:sz w:val="28"/>
          <w:szCs w:val="28"/>
        </w:rPr>
        <w:t xml:space="preserve"> </w:t>
      </w:r>
    </w:p>
    <w:p w:rsidR="00530C15" w:rsidRPr="00600B55" w:rsidRDefault="00A61FBB" w:rsidP="002A77E1">
      <w:pPr>
        <w:spacing w:after="0" w:line="240" w:lineRule="auto"/>
        <w:ind w:firstLine="709"/>
        <w:jc w:val="both"/>
        <w:rPr>
          <w:rFonts w:ascii="Times New Roman" w:eastAsia="Calibri" w:hAnsi="Times New Roman" w:cs="Times New Roman"/>
          <w:color w:val="000000" w:themeColor="text1"/>
          <w:sz w:val="28"/>
          <w:szCs w:val="28"/>
        </w:rPr>
      </w:pPr>
      <w:r w:rsidRPr="00600B55">
        <w:rPr>
          <w:rFonts w:ascii="Times New Roman" w:eastAsia="Calibri" w:hAnsi="Times New Roman" w:cs="Times New Roman"/>
          <w:color w:val="000000" w:themeColor="text1"/>
          <w:sz w:val="28"/>
          <w:szCs w:val="28"/>
        </w:rPr>
        <w:t xml:space="preserve">Между тем наличие, равно как и отсутствие доверенности у водителя транспортного средства, не являющегося его собственником, никак </w:t>
      </w:r>
      <w:r w:rsidR="002A77E1">
        <w:rPr>
          <w:rFonts w:ascii="Times New Roman" w:eastAsia="Calibri" w:hAnsi="Times New Roman" w:cs="Times New Roman"/>
          <w:color w:val="000000" w:themeColor="text1"/>
          <w:sz w:val="28"/>
          <w:szCs w:val="28"/>
        </w:rPr>
        <w:br/>
      </w:r>
      <w:r w:rsidRPr="00600B55">
        <w:rPr>
          <w:rFonts w:ascii="Times New Roman" w:eastAsia="Calibri" w:hAnsi="Times New Roman" w:cs="Times New Roman"/>
          <w:color w:val="000000" w:themeColor="text1"/>
          <w:sz w:val="28"/>
          <w:szCs w:val="28"/>
        </w:rPr>
        <w:t xml:space="preserve">не сказывается на организации безопасности </w:t>
      </w:r>
      <w:r w:rsidR="00D95CF9" w:rsidRPr="00600B55">
        <w:rPr>
          <w:rFonts w:ascii="Times New Roman" w:eastAsia="Calibri" w:hAnsi="Times New Roman" w:cs="Times New Roman"/>
          <w:color w:val="000000" w:themeColor="text1"/>
          <w:sz w:val="28"/>
          <w:szCs w:val="28"/>
        </w:rPr>
        <w:t xml:space="preserve">дорожного </w:t>
      </w:r>
      <w:r w:rsidRPr="00600B55">
        <w:rPr>
          <w:rFonts w:ascii="Times New Roman" w:eastAsia="Calibri" w:hAnsi="Times New Roman" w:cs="Times New Roman"/>
          <w:color w:val="000000" w:themeColor="text1"/>
          <w:sz w:val="28"/>
          <w:szCs w:val="28"/>
        </w:rPr>
        <w:t>дви</w:t>
      </w:r>
      <w:r w:rsidR="00EE3544" w:rsidRPr="00600B55">
        <w:rPr>
          <w:rFonts w:ascii="Times New Roman" w:eastAsia="Calibri" w:hAnsi="Times New Roman" w:cs="Times New Roman"/>
          <w:color w:val="000000" w:themeColor="text1"/>
          <w:sz w:val="28"/>
          <w:szCs w:val="28"/>
        </w:rPr>
        <w:t>жения</w:t>
      </w:r>
      <w:r w:rsidR="00DE10B6" w:rsidRPr="00600B55">
        <w:rPr>
          <w:rFonts w:ascii="Times New Roman" w:eastAsia="Calibri" w:hAnsi="Times New Roman" w:cs="Times New Roman"/>
          <w:color w:val="000000" w:themeColor="text1"/>
          <w:sz w:val="28"/>
          <w:szCs w:val="28"/>
        </w:rPr>
        <w:t xml:space="preserve">. Данное обстоятельство в совокупности с </w:t>
      </w:r>
      <w:r w:rsidR="00B95F18" w:rsidRPr="00600B55">
        <w:rPr>
          <w:rFonts w:ascii="Times New Roman" w:eastAsia="Calibri" w:hAnsi="Times New Roman" w:cs="Times New Roman"/>
          <w:color w:val="000000" w:themeColor="text1"/>
          <w:sz w:val="28"/>
          <w:szCs w:val="28"/>
        </w:rPr>
        <w:t>принятым курсом</w:t>
      </w:r>
      <w:r w:rsidR="00631AC2" w:rsidRPr="00600B55">
        <w:rPr>
          <w:rFonts w:ascii="Times New Roman" w:eastAsia="Calibri" w:hAnsi="Times New Roman" w:cs="Times New Roman"/>
          <w:color w:val="000000" w:themeColor="text1"/>
          <w:sz w:val="28"/>
          <w:szCs w:val="28"/>
        </w:rPr>
        <w:t xml:space="preserve"> на законодательство </w:t>
      </w:r>
      <w:r w:rsidR="00EE3544" w:rsidRPr="00600B55">
        <w:rPr>
          <w:rFonts w:ascii="Times New Roman" w:eastAsia="Calibri" w:hAnsi="Times New Roman" w:cs="Times New Roman"/>
          <w:color w:val="000000" w:themeColor="text1"/>
          <w:sz w:val="28"/>
          <w:szCs w:val="28"/>
        </w:rPr>
        <w:t xml:space="preserve">Российской </w:t>
      </w:r>
      <w:r w:rsidR="002A77E1">
        <w:rPr>
          <w:rFonts w:ascii="Times New Roman" w:eastAsia="Calibri" w:hAnsi="Times New Roman" w:cs="Times New Roman"/>
          <w:color w:val="000000" w:themeColor="text1"/>
          <w:sz w:val="28"/>
          <w:szCs w:val="28"/>
        </w:rPr>
        <w:t>Федерации</w:t>
      </w:r>
      <w:r w:rsidR="00421F82" w:rsidRPr="00600B55">
        <w:rPr>
          <w:rFonts w:ascii="Times New Roman" w:eastAsia="Calibri" w:hAnsi="Times New Roman" w:cs="Times New Roman"/>
          <w:color w:val="000000" w:themeColor="text1"/>
          <w:sz w:val="28"/>
          <w:szCs w:val="28"/>
        </w:rPr>
        <w:t xml:space="preserve"> </w:t>
      </w:r>
      <w:r w:rsidR="00631AC2" w:rsidRPr="00600B55">
        <w:rPr>
          <w:rFonts w:ascii="Times New Roman" w:eastAsia="Calibri" w:hAnsi="Times New Roman" w:cs="Times New Roman"/>
          <w:color w:val="000000" w:themeColor="text1"/>
          <w:sz w:val="28"/>
          <w:szCs w:val="28"/>
        </w:rPr>
        <w:t>позволя</w:t>
      </w:r>
      <w:r w:rsidR="002A77E1">
        <w:rPr>
          <w:rFonts w:ascii="Times New Roman" w:eastAsia="Calibri" w:hAnsi="Times New Roman" w:cs="Times New Roman"/>
          <w:color w:val="000000" w:themeColor="text1"/>
          <w:sz w:val="28"/>
          <w:szCs w:val="28"/>
        </w:rPr>
        <w:t>е</w:t>
      </w:r>
      <w:r w:rsidR="00631AC2" w:rsidRPr="00600B55">
        <w:rPr>
          <w:rFonts w:ascii="Times New Roman" w:eastAsia="Calibri" w:hAnsi="Times New Roman" w:cs="Times New Roman"/>
          <w:color w:val="000000" w:themeColor="text1"/>
          <w:sz w:val="28"/>
          <w:szCs w:val="28"/>
        </w:rPr>
        <w:t xml:space="preserve">т сделать </w:t>
      </w:r>
      <w:r w:rsidR="00421F82" w:rsidRPr="00600B55">
        <w:rPr>
          <w:rFonts w:ascii="Times New Roman" w:eastAsia="Calibri" w:hAnsi="Times New Roman" w:cs="Times New Roman"/>
          <w:color w:val="000000" w:themeColor="text1"/>
          <w:sz w:val="28"/>
          <w:szCs w:val="28"/>
        </w:rPr>
        <w:t>вывод о целесообразности исключения</w:t>
      </w:r>
      <w:r w:rsidR="00631AC2" w:rsidRPr="00600B55">
        <w:rPr>
          <w:rFonts w:ascii="Times New Roman" w:eastAsia="Calibri" w:hAnsi="Times New Roman" w:cs="Times New Roman"/>
          <w:color w:val="000000" w:themeColor="text1"/>
          <w:sz w:val="28"/>
          <w:szCs w:val="28"/>
        </w:rPr>
        <w:t xml:space="preserve"> из положений Закона норм</w:t>
      </w:r>
      <w:r w:rsidR="00D95CF9" w:rsidRPr="00600B55">
        <w:rPr>
          <w:rFonts w:ascii="Times New Roman" w:eastAsia="Calibri" w:hAnsi="Times New Roman" w:cs="Times New Roman"/>
          <w:color w:val="000000" w:themeColor="text1"/>
          <w:sz w:val="28"/>
          <w:szCs w:val="28"/>
        </w:rPr>
        <w:t>ы</w:t>
      </w:r>
      <w:r w:rsidR="00631AC2" w:rsidRPr="00600B55">
        <w:rPr>
          <w:rFonts w:ascii="Times New Roman" w:eastAsia="Calibri" w:hAnsi="Times New Roman" w:cs="Times New Roman"/>
          <w:color w:val="000000" w:themeColor="text1"/>
          <w:sz w:val="28"/>
          <w:szCs w:val="28"/>
        </w:rPr>
        <w:t xml:space="preserve"> о </w:t>
      </w:r>
      <w:r w:rsidR="00421F82" w:rsidRPr="00600B55">
        <w:rPr>
          <w:rFonts w:ascii="Times New Roman" w:eastAsia="Calibri" w:hAnsi="Times New Roman" w:cs="Times New Roman"/>
          <w:color w:val="000000" w:themeColor="text1"/>
          <w:sz w:val="28"/>
          <w:szCs w:val="28"/>
        </w:rPr>
        <w:t>наличи</w:t>
      </w:r>
      <w:r w:rsidR="00631AC2" w:rsidRPr="00600B55">
        <w:rPr>
          <w:rFonts w:ascii="Times New Roman" w:eastAsia="Calibri" w:hAnsi="Times New Roman" w:cs="Times New Roman"/>
          <w:color w:val="000000" w:themeColor="text1"/>
          <w:sz w:val="28"/>
          <w:szCs w:val="28"/>
        </w:rPr>
        <w:t>и</w:t>
      </w:r>
      <w:r w:rsidR="00421F82" w:rsidRPr="00600B55">
        <w:rPr>
          <w:rFonts w:ascii="Times New Roman" w:eastAsia="Calibri" w:hAnsi="Times New Roman" w:cs="Times New Roman"/>
          <w:color w:val="000000" w:themeColor="text1"/>
          <w:sz w:val="28"/>
          <w:szCs w:val="28"/>
        </w:rPr>
        <w:t xml:space="preserve"> </w:t>
      </w:r>
      <w:r w:rsidR="00D95CF9" w:rsidRPr="00600B55">
        <w:rPr>
          <w:rFonts w:ascii="Times New Roman" w:eastAsia="Calibri" w:hAnsi="Times New Roman" w:cs="Times New Roman"/>
          <w:color w:val="000000" w:themeColor="text1"/>
          <w:sz w:val="28"/>
          <w:szCs w:val="28"/>
        </w:rPr>
        <w:t xml:space="preserve">у лица </w:t>
      </w:r>
      <w:r w:rsidR="00421F82" w:rsidRPr="00600B55">
        <w:rPr>
          <w:rFonts w:ascii="Times New Roman" w:eastAsia="Calibri" w:hAnsi="Times New Roman" w:cs="Times New Roman"/>
          <w:color w:val="000000" w:themeColor="text1"/>
          <w:sz w:val="28"/>
          <w:szCs w:val="28"/>
        </w:rPr>
        <w:t xml:space="preserve">доверенности </w:t>
      </w:r>
      <w:r w:rsidR="002A77E1">
        <w:rPr>
          <w:rFonts w:ascii="Times New Roman" w:eastAsia="Calibri" w:hAnsi="Times New Roman" w:cs="Times New Roman"/>
          <w:color w:val="000000" w:themeColor="text1"/>
          <w:sz w:val="28"/>
          <w:szCs w:val="28"/>
        </w:rPr>
        <w:br/>
      </w:r>
      <w:r w:rsidR="00421F82" w:rsidRPr="00600B55">
        <w:rPr>
          <w:rFonts w:ascii="Times New Roman" w:eastAsia="Calibri" w:hAnsi="Times New Roman" w:cs="Times New Roman"/>
          <w:color w:val="000000" w:themeColor="text1"/>
          <w:sz w:val="28"/>
          <w:szCs w:val="28"/>
        </w:rPr>
        <w:t>на право управления транспортным средством как</w:t>
      </w:r>
      <w:r w:rsidR="00631AC2" w:rsidRPr="00600B55">
        <w:rPr>
          <w:rFonts w:ascii="Times New Roman" w:eastAsia="Calibri" w:hAnsi="Times New Roman" w:cs="Times New Roman"/>
          <w:color w:val="000000" w:themeColor="text1"/>
          <w:sz w:val="28"/>
          <w:szCs w:val="28"/>
        </w:rPr>
        <w:t xml:space="preserve"> необходимого </w:t>
      </w:r>
      <w:r w:rsidR="00421F82" w:rsidRPr="00600B55">
        <w:rPr>
          <w:rFonts w:ascii="Times New Roman" w:eastAsia="Calibri" w:hAnsi="Times New Roman" w:cs="Times New Roman"/>
          <w:color w:val="000000" w:themeColor="text1"/>
          <w:sz w:val="28"/>
          <w:szCs w:val="28"/>
        </w:rPr>
        <w:t>условия возможности управления транспортным средством, принадлежащим другому лицу.</w:t>
      </w:r>
      <w:r w:rsidR="001860E8" w:rsidRPr="00600B55">
        <w:rPr>
          <w:rFonts w:ascii="Times New Roman" w:eastAsia="Calibri" w:hAnsi="Times New Roman" w:cs="Times New Roman"/>
          <w:color w:val="000000" w:themeColor="text1"/>
          <w:sz w:val="28"/>
          <w:szCs w:val="28"/>
        </w:rPr>
        <w:t xml:space="preserve"> </w:t>
      </w:r>
      <w:r w:rsidR="00530C15" w:rsidRPr="00600B55">
        <w:rPr>
          <w:rFonts w:ascii="Times New Roman" w:eastAsia="Calibri" w:hAnsi="Times New Roman" w:cs="Times New Roman"/>
          <w:color w:val="000000" w:themeColor="text1"/>
          <w:sz w:val="28"/>
          <w:szCs w:val="28"/>
        </w:rPr>
        <w:t>Следует отметить, что принятие предлагаемого изменения не ограничивает собственников транспортных средств на выдачу доверенностей лицам</w:t>
      </w:r>
      <w:r w:rsidR="002A77E1">
        <w:rPr>
          <w:rFonts w:ascii="Times New Roman" w:eastAsia="Calibri" w:hAnsi="Times New Roman" w:cs="Times New Roman"/>
          <w:color w:val="000000" w:themeColor="text1"/>
          <w:sz w:val="28"/>
          <w:szCs w:val="28"/>
        </w:rPr>
        <w:t>,</w:t>
      </w:r>
      <w:r w:rsidR="00530C15" w:rsidRPr="00600B55">
        <w:rPr>
          <w:rFonts w:ascii="Times New Roman" w:eastAsia="Calibri" w:hAnsi="Times New Roman" w:cs="Times New Roman"/>
          <w:color w:val="000000" w:themeColor="text1"/>
          <w:sz w:val="28"/>
          <w:szCs w:val="28"/>
        </w:rPr>
        <w:t xml:space="preserve"> </w:t>
      </w:r>
      <w:r w:rsidR="00FE605A" w:rsidRPr="00600B55">
        <w:rPr>
          <w:rFonts w:ascii="Times New Roman" w:eastAsia="Calibri" w:hAnsi="Times New Roman" w:cs="Times New Roman"/>
          <w:color w:val="000000" w:themeColor="text1"/>
          <w:sz w:val="28"/>
          <w:szCs w:val="28"/>
        </w:rPr>
        <w:t xml:space="preserve">оформленным </w:t>
      </w:r>
      <w:r w:rsidR="00530C15" w:rsidRPr="00600B55">
        <w:rPr>
          <w:rFonts w:ascii="Times New Roman" w:eastAsia="Calibri" w:hAnsi="Times New Roman" w:cs="Times New Roman"/>
          <w:color w:val="000000" w:themeColor="text1"/>
          <w:sz w:val="28"/>
          <w:szCs w:val="28"/>
        </w:rPr>
        <w:t>в целях уполномочивания последних на совершение юридически значимых действий в отношении транспортных средств (</w:t>
      </w:r>
      <w:r w:rsidR="002277E1" w:rsidRPr="00600B55">
        <w:rPr>
          <w:rFonts w:ascii="Times New Roman" w:eastAsia="Calibri" w:hAnsi="Times New Roman" w:cs="Times New Roman"/>
          <w:color w:val="000000" w:themeColor="text1"/>
          <w:sz w:val="28"/>
          <w:szCs w:val="28"/>
        </w:rPr>
        <w:t xml:space="preserve">для </w:t>
      </w:r>
      <w:r w:rsidR="00530C15" w:rsidRPr="00600B55">
        <w:rPr>
          <w:rFonts w:ascii="Times New Roman" w:eastAsia="Calibri" w:hAnsi="Times New Roman" w:cs="Times New Roman"/>
          <w:color w:val="000000" w:themeColor="text1"/>
          <w:sz w:val="28"/>
          <w:szCs w:val="28"/>
        </w:rPr>
        <w:t>прохождения технического осмотра</w:t>
      </w:r>
      <w:r w:rsidR="002277E1" w:rsidRPr="00600B55">
        <w:rPr>
          <w:rFonts w:ascii="Times New Roman" w:eastAsia="Calibri" w:hAnsi="Times New Roman" w:cs="Times New Roman"/>
          <w:color w:val="000000" w:themeColor="text1"/>
          <w:sz w:val="28"/>
          <w:szCs w:val="28"/>
        </w:rPr>
        <w:t xml:space="preserve"> и т.п.).</w:t>
      </w:r>
      <w:r w:rsidR="001860E8" w:rsidRPr="00600B55">
        <w:rPr>
          <w:rFonts w:ascii="Times New Roman" w:eastAsia="Calibri" w:hAnsi="Times New Roman" w:cs="Times New Roman"/>
          <w:color w:val="000000" w:themeColor="text1"/>
          <w:sz w:val="28"/>
          <w:szCs w:val="28"/>
        </w:rPr>
        <w:t xml:space="preserve"> Данный вопрос урегулирован Гражданским кодексом Приднестровской Молдавской Республики.</w:t>
      </w:r>
      <w:r w:rsidR="002277E1" w:rsidRPr="00600B55">
        <w:rPr>
          <w:rFonts w:ascii="Times New Roman" w:eastAsia="Calibri" w:hAnsi="Times New Roman" w:cs="Times New Roman"/>
          <w:color w:val="000000" w:themeColor="text1"/>
          <w:sz w:val="28"/>
          <w:szCs w:val="28"/>
        </w:rPr>
        <w:t xml:space="preserve"> </w:t>
      </w:r>
    </w:p>
    <w:p w:rsidR="002F184B" w:rsidRPr="00600B55" w:rsidRDefault="007B00FA" w:rsidP="002A77E1">
      <w:pPr>
        <w:spacing w:after="0" w:line="240" w:lineRule="auto"/>
        <w:ind w:firstLine="709"/>
        <w:jc w:val="both"/>
        <w:rPr>
          <w:rFonts w:ascii="Times New Roman" w:eastAsia="Calibri" w:hAnsi="Times New Roman" w:cs="Times New Roman"/>
          <w:color w:val="000000" w:themeColor="text1"/>
          <w:sz w:val="28"/>
          <w:szCs w:val="28"/>
        </w:rPr>
      </w:pPr>
      <w:r w:rsidRPr="00600B55">
        <w:rPr>
          <w:rFonts w:ascii="Times New Roman" w:eastAsia="Calibri" w:hAnsi="Times New Roman" w:cs="Times New Roman"/>
          <w:color w:val="000000" w:themeColor="text1"/>
          <w:sz w:val="28"/>
          <w:szCs w:val="28"/>
        </w:rPr>
        <w:t>Принятие предлагаем</w:t>
      </w:r>
      <w:r w:rsidR="00580BBD" w:rsidRPr="00600B55">
        <w:rPr>
          <w:rFonts w:ascii="Times New Roman" w:eastAsia="Calibri" w:hAnsi="Times New Roman" w:cs="Times New Roman"/>
          <w:color w:val="000000" w:themeColor="text1"/>
          <w:sz w:val="28"/>
          <w:szCs w:val="28"/>
        </w:rPr>
        <w:t>ого</w:t>
      </w:r>
      <w:r w:rsidRPr="00600B55">
        <w:rPr>
          <w:rFonts w:ascii="Times New Roman" w:eastAsia="Calibri" w:hAnsi="Times New Roman" w:cs="Times New Roman"/>
          <w:color w:val="000000" w:themeColor="text1"/>
          <w:sz w:val="28"/>
          <w:szCs w:val="28"/>
        </w:rPr>
        <w:t xml:space="preserve"> изменени</w:t>
      </w:r>
      <w:r w:rsidR="00580BBD" w:rsidRPr="00600B55">
        <w:rPr>
          <w:rFonts w:ascii="Times New Roman" w:eastAsia="Calibri" w:hAnsi="Times New Roman" w:cs="Times New Roman"/>
          <w:color w:val="000000" w:themeColor="text1"/>
          <w:sz w:val="28"/>
          <w:szCs w:val="28"/>
        </w:rPr>
        <w:t>я</w:t>
      </w:r>
      <w:r w:rsidRPr="00600B55">
        <w:rPr>
          <w:rFonts w:ascii="Times New Roman" w:eastAsia="Calibri" w:hAnsi="Times New Roman" w:cs="Times New Roman"/>
          <w:color w:val="000000" w:themeColor="text1"/>
          <w:sz w:val="28"/>
          <w:szCs w:val="28"/>
        </w:rPr>
        <w:t xml:space="preserve"> требует одновременного принятия </w:t>
      </w:r>
      <w:r w:rsidR="00C477CF" w:rsidRPr="00600B55">
        <w:rPr>
          <w:rFonts w:ascii="Times New Roman" w:eastAsia="Calibri" w:hAnsi="Times New Roman" w:cs="Times New Roman"/>
          <w:color w:val="000000" w:themeColor="text1"/>
          <w:sz w:val="28"/>
          <w:szCs w:val="28"/>
        </w:rPr>
        <w:t>изменения в Закон Приднестровской Молдавской Республики «Об обязательном страховании гражданской ответственности владельцев транспортных средств»</w:t>
      </w:r>
      <w:r w:rsidR="002A77E1">
        <w:rPr>
          <w:rFonts w:ascii="Times New Roman" w:eastAsia="Calibri" w:hAnsi="Times New Roman" w:cs="Times New Roman"/>
          <w:color w:val="000000" w:themeColor="text1"/>
          <w:sz w:val="28"/>
          <w:szCs w:val="28"/>
        </w:rPr>
        <w:t>,</w:t>
      </w:r>
      <w:r w:rsidRPr="00600B55">
        <w:rPr>
          <w:rFonts w:ascii="Times New Roman" w:eastAsia="Calibri" w:hAnsi="Times New Roman" w:cs="Times New Roman"/>
          <w:color w:val="000000" w:themeColor="text1"/>
          <w:sz w:val="28"/>
          <w:szCs w:val="28"/>
        </w:rPr>
        <w:t xml:space="preserve"> в связи с </w:t>
      </w:r>
      <w:r w:rsidR="00820CE5" w:rsidRPr="00600B55">
        <w:rPr>
          <w:rFonts w:ascii="Times New Roman" w:eastAsia="Calibri" w:hAnsi="Times New Roman" w:cs="Times New Roman"/>
          <w:color w:val="000000" w:themeColor="text1"/>
          <w:sz w:val="28"/>
          <w:szCs w:val="28"/>
        </w:rPr>
        <w:t>чем на рассмотрение</w:t>
      </w:r>
      <w:r w:rsidR="00654791" w:rsidRPr="00600B55">
        <w:rPr>
          <w:rFonts w:ascii="Times New Roman" w:eastAsia="Calibri" w:hAnsi="Times New Roman" w:cs="Times New Roman"/>
          <w:color w:val="000000" w:themeColor="text1"/>
          <w:sz w:val="28"/>
          <w:szCs w:val="28"/>
        </w:rPr>
        <w:t xml:space="preserve"> также</w:t>
      </w:r>
      <w:r w:rsidR="00820CE5" w:rsidRPr="00600B55">
        <w:rPr>
          <w:rFonts w:ascii="Times New Roman" w:eastAsia="Calibri" w:hAnsi="Times New Roman" w:cs="Times New Roman"/>
          <w:color w:val="000000" w:themeColor="text1"/>
          <w:sz w:val="28"/>
          <w:szCs w:val="28"/>
        </w:rPr>
        <w:t xml:space="preserve"> вносится соответствующий</w:t>
      </w:r>
      <w:r w:rsidRPr="00600B55">
        <w:rPr>
          <w:rFonts w:ascii="Times New Roman" w:eastAsia="Calibri" w:hAnsi="Times New Roman" w:cs="Times New Roman"/>
          <w:color w:val="000000" w:themeColor="text1"/>
          <w:sz w:val="28"/>
          <w:szCs w:val="28"/>
        </w:rPr>
        <w:t xml:space="preserve"> законопроект. </w:t>
      </w:r>
      <w:r w:rsidR="00C477CF" w:rsidRPr="00600B55">
        <w:rPr>
          <w:rFonts w:ascii="Times New Roman" w:eastAsia="Calibri" w:hAnsi="Times New Roman" w:cs="Times New Roman"/>
          <w:color w:val="000000" w:themeColor="text1"/>
          <w:sz w:val="28"/>
          <w:szCs w:val="28"/>
        </w:rPr>
        <w:t xml:space="preserve">Законопроект предусматривает </w:t>
      </w:r>
      <w:r w:rsidR="00820CE5" w:rsidRPr="00600B55">
        <w:rPr>
          <w:rFonts w:ascii="Times New Roman" w:eastAsia="Calibri" w:hAnsi="Times New Roman" w:cs="Times New Roman"/>
          <w:color w:val="000000" w:themeColor="text1"/>
          <w:sz w:val="28"/>
          <w:szCs w:val="28"/>
        </w:rPr>
        <w:t xml:space="preserve">внесение </w:t>
      </w:r>
      <w:r w:rsidR="00C477CF" w:rsidRPr="00600B55">
        <w:rPr>
          <w:rFonts w:ascii="Times New Roman" w:eastAsia="Calibri" w:hAnsi="Times New Roman" w:cs="Times New Roman"/>
          <w:color w:val="000000" w:themeColor="text1"/>
          <w:sz w:val="28"/>
          <w:szCs w:val="28"/>
        </w:rPr>
        <w:t>изменени</w:t>
      </w:r>
      <w:r w:rsidRPr="00600B55">
        <w:rPr>
          <w:rFonts w:ascii="Times New Roman" w:eastAsia="Calibri" w:hAnsi="Times New Roman" w:cs="Times New Roman"/>
          <w:color w:val="000000" w:themeColor="text1"/>
          <w:sz w:val="28"/>
          <w:szCs w:val="28"/>
        </w:rPr>
        <w:t xml:space="preserve">я в </w:t>
      </w:r>
      <w:r w:rsidR="00C477CF" w:rsidRPr="00600B55">
        <w:rPr>
          <w:rFonts w:ascii="Times New Roman" w:eastAsia="Calibri" w:hAnsi="Times New Roman" w:cs="Times New Roman"/>
          <w:color w:val="000000" w:themeColor="text1"/>
          <w:sz w:val="28"/>
          <w:szCs w:val="28"/>
        </w:rPr>
        <w:t>подпункт в) статьи 2 Закон</w:t>
      </w:r>
      <w:r w:rsidRPr="00600B55">
        <w:rPr>
          <w:rFonts w:ascii="Times New Roman" w:eastAsia="Calibri" w:hAnsi="Times New Roman" w:cs="Times New Roman"/>
          <w:color w:val="000000" w:themeColor="text1"/>
          <w:sz w:val="28"/>
          <w:szCs w:val="28"/>
        </w:rPr>
        <w:t>а</w:t>
      </w:r>
      <w:r w:rsidR="00C477CF" w:rsidRPr="00600B55">
        <w:rPr>
          <w:rFonts w:ascii="Times New Roman" w:eastAsia="Calibri" w:hAnsi="Times New Roman" w:cs="Times New Roman"/>
          <w:color w:val="000000" w:themeColor="text1"/>
          <w:sz w:val="28"/>
          <w:szCs w:val="28"/>
        </w:rPr>
        <w:t xml:space="preserve"> Приднестровской Молдавской Республики «Об обязательном страховании гражданской ответственности вл</w:t>
      </w:r>
      <w:r w:rsidR="00BD74D5" w:rsidRPr="00600B55">
        <w:rPr>
          <w:rFonts w:ascii="Times New Roman" w:eastAsia="Calibri" w:hAnsi="Times New Roman" w:cs="Times New Roman"/>
          <w:color w:val="000000" w:themeColor="text1"/>
          <w:sz w:val="28"/>
          <w:szCs w:val="28"/>
        </w:rPr>
        <w:t>адельцев транспортных средств</w:t>
      </w:r>
      <w:r w:rsidR="00654791" w:rsidRPr="00600B55">
        <w:rPr>
          <w:rFonts w:ascii="Times New Roman" w:eastAsia="Calibri" w:hAnsi="Times New Roman" w:cs="Times New Roman"/>
          <w:color w:val="000000" w:themeColor="text1"/>
          <w:sz w:val="28"/>
          <w:szCs w:val="28"/>
        </w:rPr>
        <w:t>»</w:t>
      </w:r>
      <w:r w:rsidRPr="00600B55">
        <w:rPr>
          <w:rFonts w:ascii="Times New Roman" w:eastAsia="Calibri" w:hAnsi="Times New Roman" w:cs="Times New Roman"/>
          <w:color w:val="000000" w:themeColor="text1"/>
          <w:sz w:val="28"/>
          <w:szCs w:val="28"/>
        </w:rPr>
        <w:t xml:space="preserve">. </w:t>
      </w:r>
    </w:p>
    <w:p w:rsidR="00D95CF9" w:rsidRPr="00600B55" w:rsidRDefault="00300114" w:rsidP="002A77E1">
      <w:pPr>
        <w:spacing w:after="0" w:line="240" w:lineRule="auto"/>
        <w:ind w:firstLine="709"/>
        <w:jc w:val="both"/>
        <w:rPr>
          <w:rFonts w:ascii="Times New Roman" w:eastAsia="Calibri" w:hAnsi="Times New Roman" w:cs="Times New Roman"/>
          <w:color w:val="000000" w:themeColor="text1"/>
          <w:sz w:val="28"/>
          <w:szCs w:val="28"/>
        </w:rPr>
      </w:pPr>
      <w:r w:rsidRPr="00600B55">
        <w:rPr>
          <w:rFonts w:ascii="Times New Roman" w:eastAsia="Calibri" w:hAnsi="Times New Roman" w:cs="Times New Roman"/>
          <w:color w:val="000000" w:themeColor="text1"/>
          <w:sz w:val="28"/>
          <w:szCs w:val="28"/>
        </w:rPr>
        <w:lastRenderedPageBreak/>
        <w:t>Необходим</w:t>
      </w:r>
      <w:r w:rsidR="00654791" w:rsidRPr="00600B55">
        <w:rPr>
          <w:rFonts w:ascii="Times New Roman" w:eastAsia="Calibri" w:hAnsi="Times New Roman" w:cs="Times New Roman"/>
          <w:color w:val="000000" w:themeColor="text1"/>
          <w:sz w:val="28"/>
          <w:szCs w:val="28"/>
        </w:rPr>
        <w:t>ой</w:t>
      </w:r>
      <w:r w:rsidRPr="00600B55">
        <w:rPr>
          <w:rFonts w:ascii="Times New Roman" w:eastAsia="Calibri" w:hAnsi="Times New Roman" w:cs="Times New Roman"/>
          <w:color w:val="000000" w:themeColor="text1"/>
          <w:sz w:val="28"/>
          <w:szCs w:val="28"/>
        </w:rPr>
        <w:t xml:space="preserve"> корректиров</w:t>
      </w:r>
      <w:r w:rsidR="00654791" w:rsidRPr="00600B55">
        <w:rPr>
          <w:rFonts w:ascii="Times New Roman" w:eastAsia="Calibri" w:hAnsi="Times New Roman" w:cs="Times New Roman"/>
          <w:color w:val="000000" w:themeColor="text1"/>
          <w:sz w:val="28"/>
          <w:szCs w:val="28"/>
        </w:rPr>
        <w:t xml:space="preserve">ки </w:t>
      </w:r>
      <w:r w:rsidRPr="00600B55">
        <w:rPr>
          <w:rFonts w:ascii="Times New Roman" w:eastAsia="Calibri" w:hAnsi="Times New Roman" w:cs="Times New Roman"/>
          <w:color w:val="000000" w:themeColor="text1"/>
          <w:sz w:val="28"/>
          <w:szCs w:val="28"/>
        </w:rPr>
        <w:t>требу</w:t>
      </w:r>
      <w:r w:rsidR="00654791" w:rsidRPr="00600B55">
        <w:rPr>
          <w:rFonts w:ascii="Times New Roman" w:eastAsia="Calibri" w:hAnsi="Times New Roman" w:cs="Times New Roman"/>
          <w:color w:val="000000" w:themeColor="text1"/>
          <w:sz w:val="28"/>
          <w:szCs w:val="28"/>
        </w:rPr>
        <w:t>е</w:t>
      </w:r>
      <w:r w:rsidRPr="00600B55">
        <w:rPr>
          <w:rFonts w:ascii="Times New Roman" w:eastAsia="Calibri" w:hAnsi="Times New Roman" w:cs="Times New Roman"/>
          <w:color w:val="000000" w:themeColor="text1"/>
          <w:sz w:val="28"/>
          <w:szCs w:val="28"/>
        </w:rPr>
        <w:t>т и положени</w:t>
      </w:r>
      <w:r w:rsidR="00654791" w:rsidRPr="00600B55">
        <w:rPr>
          <w:rFonts w:ascii="Times New Roman" w:eastAsia="Calibri" w:hAnsi="Times New Roman" w:cs="Times New Roman"/>
          <w:color w:val="000000" w:themeColor="text1"/>
          <w:sz w:val="28"/>
          <w:szCs w:val="28"/>
        </w:rPr>
        <w:t>е</w:t>
      </w:r>
      <w:r w:rsidRPr="00600B55">
        <w:rPr>
          <w:rFonts w:ascii="Times New Roman" w:eastAsia="Calibri" w:hAnsi="Times New Roman" w:cs="Times New Roman"/>
          <w:color w:val="000000" w:themeColor="text1"/>
          <w:sz w:val="28"/>
          <w:szCs w:val="28"/>
        </w:rPr>
        <w:t xml:space="preserve"> Кодекса Приднестровской Молдавской Республики об административных правонарушениях. </w:t>
      </w:r>
      <w:r w:rsidR="00D95CF9" w:rsidRPr="00600B55">
        <w:rPr>
          <w:rFonts w:ascii="Times New Roman" w:eastAsia="Calibri" w:hAnsi="Times New Roman" w:cs="Times New Roman"/>
          <w:color w:val="000000" w:themeColor="text1"/>
          <w:sz w:val="28"/>
          <w:szCs w:val="28"/>
        </w:rPr>
        <w:t>В соответствии с диспозицией пункта 1 статьи 12.3 Кодекса Приднестровской Молдавской Республики об административных правонарушениях (далее – КоАП ПМР)</w:t>
      </w:r>
      <w:r w:rsidR="00534989">
        <w:rPr>
          <w:rFonts w:ascii="Times New Roman" w:eastAsia="Calibri" w:hAnsi="Times New Roman" w:cs="Times New Roman"/>
          <w:color w:val="000000" w:themeColor="text1"/>
          <w:sz w:val="28"/>
          <w:szCs w:val="28"/>
        </w:rPr>
        <w:t>,</w:t>
      </w:r>
      <w:r w:rsidR="00D95CF9" w:rsidRPr="00600B55">
        <w:rPr>
          <w:rFonts w:ascii="Times New Roman" w:eastAsia="Calibri" w:hAnsi="Times New Roman" w:cs="Times New Roman"/>
          <w:color w:val="000000" w:themeColor="text1"/>
          <w:sz w:val="28"/>
          <w:szCs w:val="28"/>
        </w:rPr>
        <w:t xml:space="preserve"> за управление транспортным средством водителем, не имеющим при себе</w:t>
      </w:r>
      <w:r w:rsidR="00B56C8F" w:rsidRPr="00600B55">
        <w:rPr>
          <w:rFonts w:ascii="Times New Roman" w:eastAsia="Calibri" w:hAnsi="Times New Roman" w:cs="Times New Roman"/>
          <w:color w:val="000000" w:themeColor="text1"/>
          <w:sz w:val="28"/>
          <w:szCs w:val="28"/>
        </w:rPr>
        <w:t xml:space="preserve"> помимо прочих</w:t>
      </w:r>
      <w:r w:rsidR="00D95CF9" w:rsidRPr="00600B55">
        <w:rPr>
          <w:rFonts w:ascii="Times New Roman" w:eastAsia="Calibri" w:hAnsi="Times New Roman" w:cs="Times New Roman"/>
          <w:color w:val="000000" w:themeColor="text1"/>
          <w:sz w:val="28"/>
          <w:szCs w:val="28"/>
        </w:rPr>
        <w:t xml:space="preserve"> документов, подтверждающих право владения, пользования или распоряжения управляемым им транспортным средством в отсутствие его владельца, предусмотрена административная ответственность в виде предупреждения или наложения административного штрафа в размере 2 (двух) РУ МЗП.</w:t>
      </w:r>
    </w:p>
    <w:p w:rsidR="00D95CF9" w:rsidRPr="00600B55" w:rsidRDefault="00D95CF9" w:rsidP="002A77E1">
      <w:pPr>
        <w:spacing w:after="0" w:line="240" w:lineRule="auto"/>
        <w:ind w:firstLine="709"/>
        <w:jc w:val="both"/>
        <w:rPr>
          <w:rFonts w:ascii="Times New Roman" w:eastAsia="Calibri" w:hAnsi="Times New Roman" w:cs="Times New Roman"/>
          <w:color w:val="000000" w:themeColor="text1"/>
          <w:sz w:val="28"/>
          <w:szCs w:val="28"/>
        </w:rPr>
      </w:pPr>
      <w:r w:rsidRPr="00600B55">
        <w:rPr>
          <w:rFonts w:ascii="Times New Roman" w:eastAsia="Calibri" w:hAnsi="Times New Roman" w:cs="Times New Roman"/>
          <w:color w:val="000000" w:themeColor="text1"/>
          <w:sz w:val="28"/>
          <w:szCs w:val="28"/>
        </w:rPr>
        <w:t xml:space="preserve">Одновременно согласно статье 28.13 КоАП ПМР в целях пресечения нарушений правил использования транспортного средства, в том числе </w:t>
      </w:r>
      <w:r w:rsidR="00534989">
        <w:rPr>
          <w:rFonts w:ascii="Times New Roman" w:eastAsia="Calibri" w:hAnsi="Times New Roman" w:cs="Times New Roman"/>
          <w:color w:val="000000" w:themeColor="text1"/>
          <w:sz w:val="28"/>
          <w:szCs w:val="28"/>
        </w:rPr>
        <w:br/>
      </w:r>
      <w:r w:rsidRPr="00600B55">
        <w:rPr>
          <w:rFonts w:ascii="Times New Roman" w:eastAsia="Calibri" w:hAnsi="Times New Roman" w:cs="Times New Roman"/>
          <w:color w:val="000000" w:themeColor="text1"/>
          <w:sz w:val="28"/>
          <w:szCs w:val="28"/>
        </w:rPr>
        <w:t xml:space="preserve">за управление транспортным средством водителем, не имеющим при себе документов, подтверждающих право владения, пользования или распоряжения управляемым им транспортным средством в отсутствие его владельца, предусмотрено применение обеспечительной меры в виде задержания транспортного средства и помещения в ближайшее специально отведенное охраняемое место (на специализированную стоянку) и хранение </w:t>
      </w:r>
      <w:r w:rsidR="00534989">
        <w:rPr>
          <w:rFonts w:ascii="Times New Roman" w:eastAsia="Calibri" w:hAnsi="Times New Roman" w:cs="Times New Roman"/>
          <w:color w:val="000000" w:themeColor="text1"/>
          <w:sz w:val="28"/>
          <w:szCs w:val="28"/>
        </w:rPr>
        <w:br/>
      </w:r>
      <w:r w:rsidRPr="00600B55">
        <w:rPr>
          <w:rFonts w:ascii="Times New Roman" w:eastAsia="Calibri" w:hAnsi="Times New Roman" w:cs="Times New Roman"/>
          <w:color w:val="000000" w:themeColor="text1"/>
          <w:sz w:val="28"/>
          <w:szCs w:val="28"/>
        </w:rPr>
        <w:t xml:space="preserve">на специализированной стоянке до устранения причины задержания. В то же время возможны ситуации, когда водитель транспортного средства не имеет </w:t>
      </w:r>
      <w:r w:rsidR="00534989">
        <w:rPr>
          <w:rFonts w:ascii="Times New Roman" w:eastAsia="Calibri" w:hAnsi="Times New Roman" w:cs="Times New Roman"/>
          <w:color w:val="000000" w:themeColor="text1"/>
          <w:sz w:val="28"/>
          <w:szCs w:val="28"/>
        </w:rPr>
        <w:br/>
      </w:r>
      <w:r w:rsidR="00B56C8F" w:rsidRPr="00600B55">
        <w:rPr>
          <w:rFonts w:ascii="Times New Roman" w:eastAsia="Calibri" w:hAnsi="Times New Roman" w:cs="Times New Roman"/>
          <w:color w:val="000000" w:themeColor="text1"/>
          <w:sz w:val="28"/>
          <w:szCs w:val="28"/>
        </w:rPr>
        <w:t>при себе</w:t>
      </w:r>
      <w:r w:rsidRPr="00600B55">
        <w:rPr>
          <w:rFonts w:ascii="Times New Roman" w:eastAsia="Calibri" w:hAnsi="Times New Roman" w:cs="Times New Roman"/>
          <w:color w:val="000000" w:themeColor="text1"/>
          <w:sz w:val="28"/>
          <w:szCs w:val="28"/>
        </w:rPr>
        <w:t xml:space="preserve"> документов, подтверждающих право владения, пользования </w:t>
      </w:r>
      <w:r w:rsidR="00534989">
        <w:rPr>
          <w:rFonts w:ascii="Times New Roman" w:eastAsia="Calibri" w:hAnsi="Times New Roman" w:cs="Times New Roman"/>
          <w:color w:val="000000" w:themeColor="text1"/>
          <w:sz w:val="28"/>
          <w:szCs w:val="28"/>
        </w:rPr>
        <w:br/>
      </w:r>
      <w:r w:rsidRPr="00600B55">
        <w:rPr>
          <w:rFonts w:ascii="Times New Roman" w:eastAsia="Calibri" w:hAnsi="Times New Roman" w:cs="Times New Roman"/>
          <w:color w:val="000000" w:themeColor="text1"/>
          <w:sz w:val="28"/>
          <w:szCs w:val="28"/>
        </w:rPr>
        <w:t xml:space="preserve">или распоряжения управляемым им транспортным средством из-за его кражи или утери. При этом водитель может быть привлечен к административной ответственности, а транспортное средство задержано и перемещено </w:t>
      </w:r>
      <w:r w:rsidR="00534989">
        <w:rPr>
          <w:rFonts w:ascii="Times New Roman" w:eastAsia="Calibri" w:hAnsi="Times New Roman" w:cs="Times New Roman"/>
          <w:color w:val="000000" w:themeColor="text1"/>
          <w:sz w:val="28"/>
          <w:szCs w:val="28"/>
        </w:rPr>
        <w:br/>
      </w:r>
      <w:r w:rsidRPr="00600B55">
        <w:rPr>
          <w:rFonts w:ascii="Times New Roman" w:eastAsia="Calibri" w:hAnsi="Times New Roman" w:cs="Times New Roman"/>
          <w:color w:val="000000" w:themeColor="text1"/>
          <w:sz w:val="28"/>
          <w:szCs w:val="28"/>
        </w:rPr>
        <w:t>на штрафную стоянку. Применение данной обеспечительной меры обусловлено борьбой с угоном или нелегальным использованием данного транспортного средства. Однако на практике у водителя могут быть документы на транспортное средство</w:t>
      </w:r>
      <w:r w:rsidR="00424B23" w:rsidRPr="00600B55">
        <w:rPr>
          <w:rFonts w:ascii="Times New Roman" w:eastAsia="Calibri" w:hAnsi="Times New Roman" w:cs="Times New Roman"/>
          <w:color w:val="000000" w:themeColor="text1"/>
          <w:sz w:val="28"/>
          <w:szCs w:val="28"/>
        </w:rPr>
        <w:t>, переданные ему собственником при передаче в пользование транспортного средства</w:t>
      </w:r>
      <w:r w:rsidRPr="00600B55">
        <w:rPr>
          <w:rFonts w:ascii="Times New Roman" w:eastAsia="Calibri" w:hAnsi="Times New Roman" w:cs="Times New Roman"/>
          <w:color w:val="000000" w:themeColor="text1"/>
          <w:sz w:val="28"/>
          <w:szCs w:val="28"/>
        </w:rPr>
        <w:t>. Такими документами могут быть паспорт транспортного средства, страховой полис. Указанные документы и имеющиеся у должностных лиц технические возможности позволяют оперативно осуществлять проверку транспортного средства</w:t>
      </w:r>
      <w:r w:rsidR="00424B23" w:rsidRPr="00600B55">
        <w:rPr>
          <w:rFonts w:ascii="Times New Roman" w:eastAsia="Calibri" w:hAnsi="Times New Roman" w:cs="Times New Roman"/>
          <w:color w:val="000000" w:themeColor="text1"/>
          <w:sz w:val="28"/>
          <w:szCs w:val="28"/>
        </w:rPr>
        <w:t xml:space="preserve"> (проверять статус транспортного средства: находится ли оно в розыске или нет и т.п.)</w:t>
      </w:r>
      <w:r w:rsidRPr="00600B55">
        <w:rPr>
          <w:rFonts w:ascii="Times New Roman" w:eastAsia="Calibri" w:hAnsi="Times New Roman" w:cs="Times New Roman"/>
          <w:color w:val="000000" w:themeColor="text1"/>
          <w:sz w:val="28"/>
          <w:szCs w:val="28"/>
        </w:rPr>
        <w:t xml:space="preserve">. </w:t>
      </w:r>
    </w:p>
    <w:p w:rsidR="00D95CF9" w:rsidRDefault="00D95CF9" w:rsidP="002A77E1">
      <w:pPr>
        <w:spacing w:after="0" w:line="240" w:lineRule="auto"/>
        <w:ind w:firstLine="709"/>
        <w:jc w:val="both"/>
        <w:rPr>
          <w:rFonts w:ascii="Times New Roman" w:eastAsia="Calibri" w:hAnsi="Times New Roman" w:cs="Times New Roman"/>
          <w:color w:val="000000" w:themeColor="text1"/>
          <w:sz w:val="28"/>
          <w:szCs w:val="28"/>
        </w:rPr>
      </w:pPr>
      <w:r w:rsidRPr="00600B55">
        <w:rPr>
          <w:rFonts w:ascii="Times New Roman" w:eastAsia="Calibri" w:hAnsi="Times New Roman" w:cs="Times New Roman"/>
          <w:color w:val="000000" w:themeColor="text1"/>
          <w:sz w:val="28"/>
          <w:szCs w:val="28"/>
        </w:rPr>
        <w:t xml:space="preserve">Учитывая изложенное, представляется целесообразным исключить </w:t>
      </w:r>
      <w:r w:rsidR="00310470" w:rsidRPr="00600B55">
        <w:rPr>
          <w:rFonts w:ascii="Times New Roman" w:eastAsia="Calibri" w:hAnsi="Times New Roman" w:cs="Times New Roman"/>
          <w:color w:val="000000" w:themeColor="text1"/>
          <w:sz w:val="28"/>
          <w:szCs w:val="28"/>
        </w:rPr>
        <w:t>норму, предусматривающую</w:t>
      </w:r>
      <w:r w:rsidRPr="00600B55">
        <w:rPr>
          <w:rFonts w:ascii="Times New Roman" w:eastAsia="Calibri" w:hAnsi="Times New Roman" w:cs="Times New Roman"/>
          <w:color w:val="000000" w:themeColor="text1"/>
          <w:sz w:val="28"/>
          <w:szCs w:val="28"/>
        </w:rPr>
        <w:t xml:space="preserve"> привлечение к административной ответственности водителей транспортных средств, не имеющих при себе документов, подтверждающих право владения, пользования или распоряжения управляемым им транспортным средством в отсутствие его владельца, и применение обеспечительной меры в виде предупреждения или наложения административного штрафа</w:t>
      </w:r>
      <w:r w:rsidR="00A94D99" w:rsidRPr="00600B55">
        <w:rPr>
          <w:rFonts w:ascii="Times New Roman" w:eastAsia="Calibri" w:hAnsi="Times New Roman" w:cs="Times New Roman"/>
          <w:color w:val="000000" w:themeColor="text1"/>
          <w:sz w:val="28"/>
          <w:szCs w:val="28"/>
        </w:rPr>
        <w:t>;</w:t>
      </w:r>
    </w:p>
    <w:p w:rsidR="00EA1089" w:rsidRPr="00EA1089" w:rsidRDefault="00EA1089" w:rsidP="002A77E1">
      <w:pPr>
        <w:spacing w:after="0" w:line="240" w:lineRule="auto"/>
        <w:ind w:firstLine="709"/>
        <w:jc w:val="both"/>
        <w:rPr>
          <w:rFonts w:ascii="Times New Roman" w:eastAsia="Calibri" w:hAnsi="Times New Roman" w:cs="Times New Roman"/>
          <w:color w:val="000000" w:themeColor="text1"/>
          <w:sz w:val="16"/>
          <w:szCs w:val="16"/>
        </w:rPr>
      </w:pPr>
    </w:p>
    <w:p w:rsidR="00A2537D" w:rsidRPr="00600B55" w:rsidRDefault="00A2537D" w:rsidP="002A77E1">
      <w:pPr>
        <w:spacing w:after="0" w:line="240" w:lineRule="auto"/>
        <w:ind w:firstLine="709"/>
        <w:jc w:val="both"/>
        <w:rPr>
          <w:rFonts w:ascii="Times New Roman" w:eastAsia="Calibri" w:hAnsi="Times New Roman" w:cs="Times New Roman"/>
          <w:color w:val="000000" w:themeColor="text1"/>
          <w:sz w:val="28"/>
          <w:szCs w:val="28"/>
        </w:rPr>
      </w:pPr>
      <w:proofErr w:type="gramStart"/>
      <w:r w:rsidRPr="00600B55">
        <w:rPr>
          <w:rFonts w:ascii="Times New Roman" w:eastAsia="Calibri" w:hAnsi="Times New Roman" w:cs="Times New Roman"/>
          <w:color w:val="000000" w:themeColor="text1"/>
          <w:sz w:val="28"/>
          <w:szCs w:val="28"/>
        </w:rPr>
        <w:t>б</w:t>
      </w:r>
      <w:proofErr w:type="gramEnd"/>
      <w:r w:rsidRPr="00600B55">
        <w:rPr>
          <w:rFonts w:ascii="Times New Roman" w:eastAsia="Calibri" w:hAnsi="Times New Roman" w:cs="Times New Roman"/>
          <w:color w:val="000000" w:themeColor="text1"/>
          <w:sz w:val="28"/>
          <w:szCs w:val="28"/>
        </w:rPr>
        <w:t>) в данной сфере правового регулирования действуют:</w:t>
      </w:r>
    </w:p>
    <w:p w:rsidR="00A2537D" w:rsidRPr="00600B55" w:rsidRDefault="00A2537D" w:rsidP="002A77E1">
      <w:pPr>
        <w:spacing w:after="0" w:line="240" w:lineRule="auto"/>
        <w:ind w:firstLine="709"/>
        <w:jc w:val="both"/>
        <w:rPr>
          <w:rFonts w:ascii="Times New Roman" w:eastAsia="Calibri" w:hAnsi="Times New Roman" w:cs="Times New Roman"/>
          <w:color w:val="000000" w:themeColor="text1"/>
          <w:sz w:val="28"/>
          <w:szCs w:val="28"/>
        </w:rPr>
      </w:pPr>
      <w:r w:rsidRPr="00600B55">
        <w:rPr>
          <w:rFonts w:ascii="Times New Roman" w:eastAsia="Calibri" w:hAnsi="Times New Roman" w:cs="Times New Roman"/>
          <w:color w:val="000000" w:themeColor="text1"/>
          <w:sz w:val="28"/>
          <w:szCs w:val="28"/>
        </w:rPr>
        <w:t>1)</w:t>
      </w:r>
      <w:r w:rsidRPr="00600B55">
        <w:rPr>
          <w:rFonts w:ascii="Times New Roman" w:eastAsia="Calibri" w:hAnsi="Times New Roman" w:cs="Times New Roman"/>
          <w:color w:val="000000" w:themeColor="text1"/>
          <w:sz w:val="28"/>
          <w:szCs w:val="28"/>
        </w:rPr>
        <w:tab/>
        <w:t>Конституция Приднестровской Молдавской Республики</w:t>
      </w:r>
      <w:r w:rsidR="00CC5694" w:rsidRPr="00600B55">
        <w:rPr>
          <w:rFonts w:ascii="Times New Roman" w:eastAsia="Calibri" w:hAnsi="Times New Roman" w:cs="Times New Roman"/>
          <w:color w:val="000000" w:themeColor="text1"/>
          <w:sz w:val="28"/>
          <w:szCs w:val="28"/>
        </w:rPr>
        <w:t>;</w:t>
      </w:r>
      <w:r w:rsidRPr="00600B55">
        <w:rPr>
          <w:rFonts w:ascii="Times New Roman" w:eastAsia="Calibri" w:hAnsi="Times New Roman" w:cs="Times New Roman"/>
          <w:color w:val="000000" w:themeColor="text1"/>
          <w:sz w:val="28"/>
          <w:szCs w:val="28"/>
        </w:rPr>
        <w:t xml:space="preserve"> </w:t>
      </w:r>
    </w:p>
    <w:p w:rsidR="00A2537D" w:rsidRPr="00600B55" w:rsidRDefault="00A2537D" w:rsidP="002A77E1">
      <w:pPr>
        <w:spacing w:after="0" w:line="240" w:lineRule="auto"/>
        <w:ind w:firstLine="709"/>
        <w:jc w:val="both"/>
        <w:rPr>
          <w:rFonts w:ascii="Times New Roman" w:eastAsia="Calibri" w:hAnsi="Times New Roman" w:cs="Times New Roman"/>
          <w:color w:val="000000" w:themeColor="text1"/>
          <w:sz w:val="28"/>
          <w:szCs w:val="28"/>
        </w:rPr>
      </w:pPr>
      <w:r w:rsidRPr="00600B55">
        <w:rPr>
          <w:rFonts w:ascii="Times New Roman" w:eastAsia="Calibri" w:hAnsi="Times New Roman" w:cs="Times New Roman"/>
          <w:color w:val="000000" w:themeColor="text1"/>
          <w:sz w:val="28"/>
          <w:szCs w:val="28"/>
        </w:rPr>
        <w:t>2)</w:t>
      </w:r>
      <w:r w:rsidRPr="00600B55">
        <w:rPr>
          <w:rFonts w:ascii="Times New Roman" w:eastAsia="Calibri" w:hAnsi="Times New Roman" w:cs="Times New Roman"/>
          <w:color w:val="000000" w:themeColor="text1"/>
          <w:sz w:val="28"/>
          <w:szCs w:val="28"/>
        </w:rPr>
        <w:tab/>
      </w:r>
      <w:r w:rsidR="009E7A61" w:rsidRPr="00600B55">
        <w:rPr>
          <w:rFonts w:ascii="Times New Roman" w:eastAsia="Calibri" w:hAnsi="Times New Roman" w:cs="Times New Roman"/>
          <w:color w:val="000000" w:themeColor="text1"/>
          <w:sz w:val="28"/>
          <w:szCs w:val="28"/>
        </w:rPr>
        <w:t xml:space="preserve">Закон Приднестровской Молдавской Республики от 12 января </w:t>
      </w:r>
      <w:r w:rsidR="00534989">
        <w:rPr>
          <w:rFonts w:ascii="Times New Roman" w:eastAsia="Calibri" w:hAnsi="Times New Roman" w:cs="Times New Roman"/>
          <w:color w:val="000000" w:themeColor="text1"/>
          <w:sz w:val="28"/>
          <w:szCs w:val="28"/>
        </w:rPr>
        <w:br/>
      </w:r>
      <w:r w:rsidR="009E7A61" w:rsidRPr="00600B55">
        <w:rPr>
          <w:rFonts w:ascii="Times New Roman" w:eastAsia="Calibri" w:hAnsi="Times New Roman" w:cs="Times New Roman"/>
          <w:color w:val="000000" w:themeColor="text1"/>
          <w:sz w:val="28"/>
          <w:szCs w:val="28"/>
        </w:rPr>
        <w:t xml:space="preserve">2017 года № 17-З-VI «О безопасности дорожного движения» (САЗ 17-3); </w:t>
      </w:r>
    </w:p>
    <w:p w:rsidR="00A2537D" w:rsidRPr="00534989" w:rsidRDefault="00A2537D" w:rsidP="002A77E1">
      <w:pPr>
        <w:spacing w:after="0" w:line="240" w:lineRule="auto"/>
        <w:ind w:firstLine="709"/>
        <w:jc w:val="both"/>
        <w:rPr>
          <w:rFonts w:ascii="Times New Roman" w:eastAsia="Calibri" w:hAnsi="Times New Roman" w:cs="Times New Roman"/>
          <w:color w:val="000000" w:themeColor="text1"/>
          <w:spacing w:val="-4"/>
          <w:sz w:val="28"/>
          <w:szCs w:val="28"/>
        </w:rPr>
      </w:pPr>
      <w:r w:rsidRPr="00534989">
        <w:rPr>
          <w:rFonts w:ascii="Times New Roman" w:eastAsia="Calibri" w:hAnsi="Times New Roman" w:cs="Times New Roman"/>
          <w:color w:val="000000" w:themeColor="text1"/>
          <w:spacing w:val="-4"/>
          <w:sz w:val="28"/>
          <w:szCs w:val="28"/>
        </w:rPr>
        <w:lastRenderedPageBreak/>
        <w:t>3)</w:t>
      </w:r>
      <w:r w:rsidRPr="00534989">
        <w:rPr>
          <w:rFonts w:ascii="Times New Roman" w:eastAsia="Calibri" w:hAnsi="Times New Roman" w:cs="Times New Roman"/>
          <w:color w:val="000000" w:themeColor="text1"/>
          <w:spacing w:val="-4"/>
          <w:sz w:val="28"/>
          <w:szCs w:val="28"/>
        </w:rPr>
        <w:tab/>
        <w:t xml:space="preserve">Закон Приднестровской Молдавской Республики от 16 января </w:t>
      </w:r>
      <w:r w:rsidR="00534989" w:rsidRPr="00534989">
        <w:rPr>
          <w:rFonts w:ascii="Times New Roman" w:eastAsia="Calibri" w:hAnsi="Times New Roman" w:cs="Times New Roman"/>
          <w:color w:val="000000" w:themeColor="text1"/>
          <w:spacing w:val="-4"/>
          <w:sz w:val="28"/>
          <w:szCs w:val="28"/>
        </w:rPr>
        <w:br/>
      </w:r>
      <w:r w:rsidRPr="00534989">
        <w:rPr>
          <w:rFonts w:ascii="Times New Roman" w:eastAsia="Calibri" w:hAnsi="Times New Roman" w:cs="Times New Roman"/>
          <w:color w:val="000000" w:themeColor="text1"/>
          <w:spacing w:val="-4"/>
          <w:sz w:val="28"/>
          <w:szCs w:val="28"/>
        </w:rPr>
        <w:t>2017 года № 18-З-VI «Об обязательном страховании гражданской ответственности владельцев транспортных средств» (САЗ 17-4);</w:t>
      </w:r>
    </w:p>
    <w:p w:rsidR="00D95CF9" w:rsidRDefault="00A2537D" w:rsidP="002A77E1">
      <w:pPr>
        <w:spacing w:after="0" w:line="240" w:lineRule="auto"/>
        <w:ind w:firstLine="709"/>
        <w:jc w:val="both"/>
        <w:rPr>
          <w:rFonts w:ascii="Times New Roman" w:eastAsia="Calibri" w:hAnsi="Times New Roman" w:cs="Times New Roman"/>
          <w:color w:val="000000" w:themeColor="text1"/>
          <w:spacing w:val="-4"/>
          <w:sz w:val="28"/>
          <w:szCs w:val="28"/>
        </w:rPr>
      </w:pPr>
      <w:r w:rsidRPr="00534989">
        <w:rPr>
          <w:rFonts w:ascii="Times New Roman" w:eastAsia="Calibri" w:hAnsi="Times New Roman" w:cs="Times New Roman"/>
          <w:color w:val="000000" w:themeColor="text1"/>
          <w:spacing w:val="-8"/>
          <w:sz w:val="28"/>
          <w:szCs w:val="28"/>
        </w:rPr>
        <w:t>4)</w:t>
      </w:r>
      <w:r w:rsidRPr="00534989">
        <w:rPr>
          <w:rFonts w:ascii="Times New Roman" w:eastAsia="Calibri" w:hAnsi="Times New Roman" w:cs="Times New Roman"/>
          <w:color w:val="000000" w:themeColor="text1"/>
          <w:spacing w:val="-8"/>
          <w:sz w:val="28"/>
          <w:szCs w:val="28"/>
        </w:rPr>
        <w:tab/>
      </w:r>
      <w:r w:rsidR="009E7A61" w:rsidRPr="00534989">
        <w:rPr>
          <w:rFonts w:ascii="Times New Roman" w:eastAsia="Calibri" w:hAnsi="Times New Roman" w:cs="Times New Roman"/>
          <w:color w:val="000000" w:themeColor="text1"/>
          <w:spacing w:val="-8"/>
          <w:sz w:val="28"/>
          <w:szCs w:val="28"/>
        </w:rPr>
        <w:t>Кодекс Приднестровской Молдавской Республики об административных</w:t>
      </w:r>
      <w:r w:rsidR="009E7A61" w:rsidRPr="00534989">
        <w:rPr>
          <w:rFonts w:ascii="Times New Roman" w:eastAsia="Calibri" w:hAnsi="Times New Roman" w:cs="Times New Roman"/>
          <w:color w:val="000000" w:themeColor="text1"/>
          <w:spacing w:val="-4"/>
          <w:sz w:val="28"/>
          <w:szCs w:val="28"/>
        </w:rPr>
        <w:t xml:space="preserve"> правонарушениях от 21 января 2014 года № 10-З-V (САЗ 14-4);</w:t>
      </w:r>
    </w:p>
    <w:p w:rsidR="00EA1089" w:rsidRPr="00EA1089" w:rsidRDefault="00EA1089" w:rsidP="002A77E1">
      <w:pPr>
        <w:spacing w:after="0" w:line="240" w:lineRule="auto"/>
        <w:ind w:firstLine="709"/>
        <w:jc w:val="both"/>
        <w:rPr>
          <w:rFonts w:ascii="Times New Roman" w:eastAsia="Calibri" w:hAnsi="Times New Roman" w:cs="Times New Roman"/>
          <w:color w:val="000000" w:themeColor="text1"/>
          <w:spacing w:val="-4"/>
          <w:sz w:val="16"/>
          <w:szCs w:val="16"/>
        </w:rPr>
      </w:pPr>
    </w:p>
    <w:p w:rsidR="00C477CF" w:rsidRDefault="00C477CF" w:rsidP="002A77E1">
      <w:pPr>
        <w:spacing w:after="0" w:line="240" w:lineRule="auto"/>
        <w:ind w:firstLine="709"/>
        <w:jc w:val="both"/>
        <w:rPr>
          <w:rFonts w:ascii="Times New Roman" w:eastAsia="Calibri" w:hAnsi="Times New Roman" w:cs="Times New Roman"/>
          <w:color w:val="000000" w:themeColor="text1"/>
          <w:sz w:val="28"/>
          <w:szCs w:val="28"/>
        </w:rPr>
      </w:pPr>
      <w:proofErr w:type="gramStart"/>
      <w:r w:rsidRPr="00600B55">
        <w:rPr>
          <w:rFonts w:ascii="Times New Roman" w:eastAsia="Calibri" w:hAnsi="Times New Roman" w:cs="Times New Roman"/>
          <w:color w:val="000000" w:themeColor="text1"/>
          <w:sz w:val="28"/>
          <w:szCs w:val="28"/>
        </w:rPr>
        <w:t>в</w:t>
      </w:r>
      <w:proofErr w:type="gramEnd"/>
      <w:r w:rsidRPr="00600B55">
        <w:rPr>
          <w:rFonts w:ascii="Times New Roman" w:eastAsia="Calibri" w:hAnsi="Times New Roman" w:cs="Times New Roman"/>
          <w:color w:val="000000" w:themeColor="text1"/>
          <w:sz w:val="28"/>
          <w:szCs w:val="28"/>
        </w:rPr>
        <w:t>) принятие данн</w:t>
      </w:r>
      <w:r w:rsidR="009E7A61" w:rsidRPr="00600B55">
        <w:rPr>
          <w:rFonts w:ascii="Times New Roman" w:eastAsia="Calibri" w:hAnsi="Times New Roman" w:cs="Times New Roman"/>
          <w:color w:val="000000" w:themeColor="text1"/>
          <w:sz w:val="28"/>
          <w:szCs w:val="28"/>
        </w:rPr>
        <w:t>ых</w:t>
      </w:r>
      <w:r w:rsidRPr="00600B55">
        <w:rPr>
          <w:rFonts w:ascii="Times New Roman" w:eastAsia="Calibri" w:hAnsi="Times New Roman" w:cs="Times New Roman"/>
          <w:color w:val="000000" w:themeColor="text1"/>
          <w:sz w:val="28"/>
          <w:szCs w:val="28"/>
        </w:rPr>
        <w:t xml:space="preserve"> законопроект</w:t>
      </w:r>
      <w:r w:rsidR="009E7A61" w:rsidRPr="00600B55">
        <w:rPr>
          <w:rFonts w:ascii="Times New Roman" w:eastAsia="Calibri" w:hAnsi="Times New Roman" w:cs="Times New Roman"/>
          <w:color w:val="000000" w:themeColor="text1"/>
          <w:sz w:val="28"/>
          <w:szCs w:val="28"/>
        </w:rPr>
        <w:t>ов</w:t>
      </w:r>
      <w:r w:rsidRPr="00600B55">
        <w:rPr>
          <w:rFonts w:ascii="Times New Roman" w:eastAsia="Calibri" w:hAnsi="Times New Roman" w:cs="Times New Roman"/>
          <w:color w:val="000000" w:themeColor="text1"/>
          <w:sz w:val="28"/>
          <w:szCs w:val="28"/>
        </w:rPr>
        <w:t xml:space="preserve"> не потребует внесения изменений </w:t>
      </w:r>
      <w:r w:rsidR="00EA1089">
        <w:rPr>
          <w:rFonts w:ascii="Times New Roman" w:eastAsia="Calibri" w:hAnsi="Times New Roman" w:cs="Times New Roman"/>
          <w:color w:val="000000" w:themeColor="text1"/>
          <w:sz w:val="28"/>
          <w:szCs w:val="28"/>
        </w:rPr>
        <w:br/>
      </w:r>
      <w:r w:rsidRPr="00600B55">
        <w:rPr>
          <w:rFonts w:ascii="Times New Roman" w:eastAsia="Calibri" w:hAnsi="Times New Roman" w:cs="Times New Roman"/>
          <w:color w:val="000000" w:themeColor="text1"/>
          <w:sz w:val="28"/>
          <w:szCs w:val="28"/>
        </w:rPr>
        <w:t>и дополнений в иные законодательные акты Приднестровской Молдавской Республики;</w:t>
      </w:r>
    </w:p>
    <w:p w:rsidR="00EA1089" w:rsidRPr="00EA1089" w:rsidRDefault="00EA1089" w:rsidP="002A77E1">
      <w:pPr>
        <w:spacing w:after="0" w:line="240" w:lineRule="auto"/>
        <w:ind w:firstLine="709"/>
        <w:jc w:val="both"/>
        <w:rPr>
          <w:rFonts w:ascii="Times New Roman" w:eastAsia="Calibri" w:hAnsi="Times New Roman" w:cs="Times New Roman"/>
          <w:color w:val="000000" w:themeColor="text1"/>
          <w:sz w:val="16"/>
          <w:szCs w:val="16"/>
        </w:rPr>
      </w:pPr>
    </w:p>
    <w:p w:rsidR="00C477CF" w:rsidRDefault="00C477CF" w:rsidP="002A77E1">
      <w:pPr>
        <w:spacing w:after="0" w:line="240" w:lineRule="auto"/>
        <w:ind w:firstLine="709"/>
        <w:jc w:val="both"/>
        <w:rPr>
          <w:rFonts w:ascii="Times New Roman" w:eastAsia="Calibri" w:hAnsi="Times New Roman" w:cs="Times New Roman"/>
          <w:color w:val="000000" w:themeColor="text1"/>
          <w:sz w:val="28"/>
          <w:szCs w:val="28"/>
        </w:rPr>
      </w:pPr>
      <w:proofErr w:type="gramStart"/>
      <w:r w:rsidRPr="00600B55">
        <w:rPr>
          <w:rFonts w:ascii="Times New Roman" w:eastAsia="Calibri" w:hAnsi="Times New Roman" w:cs="Times New Roman"/>
          <w:color w:val="000000" w:themeColor="text1"/>
          <w:sz w:val="28"/>
          <w:szCs w:val="28"/>
        </w:rPr>
        <w:t>г</w:t>
      </w:r>
      <w:proofErr w:type="gramEnd"/>
      <w:r w:rsidRPr="00600B55">
        <w:rPr>
          <w:rFonts w:ascii="Times New Roman" w:eastAsia="Calibri" w:hAnsi="Times New Roman" w:cs="Times New Roman"/>
          <w:color w:val="000000" w:themeColor="text1"/>
          <w:sz w:val="28"/>
          <w:szCs w:val="28"/>
        </w:rPr>
        <w:t>) принятие настоящ</w:t>
      </w:r>
      <w:r w:rsidR="00E01CA1" w:rsidRPr="00600B55">
        <w:rPr>
          <w:rFonts w:ascii="Times New Roman" w:eastAsia="Calibri" w:hAnsi="Times New Roman" w:cs="Times New Roman"/>
          <w:color w:val="000000" w:themeColor="text1"/>
          <w:sz w:val="28"/>
          <w:szCs w:val="28"/>
        </w:rPr>
        <w:t>их</w:t>
      </w:r>
      <w:r w:rsidRPr="00600B55">
        <w:rPr>
          <w:rFonts w:ascii="Times New Roman" w:eastAsia="Calibri" w:hAnsi="Times New Roman" w:cs="Times New Roman"/>
          <w:color w:val="000000" w:themeColor="text1"/>
          <w:sz w:val="28"/>
          <w:szCs w:val="28"/>
        </w:rPr>
        <w:t xml:space="preserve"> законопроект</w:t>
      </w:r>
      <w:r w:rsidR="00E01CA1" w:rsidRPr="00600B55">
        <w:rPr>
          <w:rFonts w:ascii="Times New Roman" w:eastAsia="Calibri" w:hAnsi="Times New Roman" w:cs="Times New Roman"/>
          <w:color w:val="000000" w:themeColor="text1"/>
          <w:sz w:val="28"/>
          <w:szCs w:val="28"/>
        </w:rPr>
        <w:t>ов</w:t>
      </w:r>
      <w:r w:rsidRPr="00600B55">
        <w:rPr>
          <w:rFonts w:ascii="Times New Roman" w:eastAsia="Calibri" w:hAnsi="Times New Roman" w:cs="Times New Roman"/>
          <w:color w:val="000000" w:themeColor="text1"/>
          <w:sz w:val="28"/>
          <w:szCs w:val="28"/>
        </w:rPr>
        <w:t xml:space="preserve"> не потребует принятия отдельного закона о порядке вступления его в силу;</w:t>
      </w:r>
    </w:p>
    <w:p w:rsidR="00EA1089" w:rsidRPr="00EA1089" w:rsidRDefault="00EA1089" w:rsidP="002A77E1">
      <w:pPr>
        <w:spacing w:after="0" w:line="240" w:lineRule="auto"/>
        <w:ind w:firstLine="709"/>
        <w:jc w:val="both"/>
        <w:rPr>
          <w:rFonts w:ascii="Times New Roman" w:eastAsia="Calibri" w:hAnsi="Times New Roman" w:cs="Times New Roman"/>
          <w:color w:val="000000" w:themeColor="text1"/>
          <w:sz w:val="16"/>
          <w:szCs w:val="16"/>
        </w:rPr>
      </w:pPr>
    </w:p>
    <w:p w:rsidR="00C477CF" w:rsidRPr="00600B55" w:rsidRDefault="00C477CF" w:rsidP="002A77E1">
      <w:pPr>
        <w:spacing w:after="0" w:line="240" w:lineRule="auto"/>
        <w:ind w:firstLine="709"/>
        <w:jc w:val="both"/>
        <w:rPr>
          <w:rFonts w:ascii="Times New Roman" w:eastAsia="Calibri" w:hAnsi="Times New Roman" w:cs="Times New Roman"/>
          <w:color w:val="000000" w:themeColor="text1"/>
          <w:sz w:val="28"/>
          <w:szCs w:val="28"/>
        </w:rPr>
      </w:pPr>
      <w:proofErr w:type="gramStart"/>
      <w:r w:rsidRPr="00600B55">
        <w:rPr>
          <w:rFonts w:ascii="Times New Roman" w:eastAsia="Calibri" w:hAnsi="Times New Roman" w:cs="Times New Roman"/>
          <w:color w:val="000000" w:themeColor="text1"/>
          <w:sz w:val="28"/>
          <w:szCs w:val="28"/>
        </w:rPr>
        <w:t>д</w:t>
      </w:r>
      <w:proofErr w:type="gramEnd"/>
      <w:r w:rsidRPr="00600B55">
        <w:rPr>
          <w:rFonts w:ascii="Times New Roman" w:eastAsia="Calibri" w:hAnsi="Times New Roman" w:cs="Times New Roman"/>
          <w:color w:val="000000" w:themeColor="text1"/>
          <w:sz w:val="28"/>
          <w:szCs w:val="28"/>
        </w:rPr>
        <w:t>) реализация законопроект</w:t>
      </w:r>
      <w:r w:rsidR="00E01CA1" w:rsidRPr="00600B55">
        <w:rPr>
          <w:rFonts w:ascii="Times New Roman" w:eastAsia="Calibri" w:hAnsi="Times New Roman" w:cs="Times New Roman"/>
          <w:color w:val="000000" w:themeColor="text1"/>
          <w:sz w:val="28"/>
          <w:szCs w:val="28"/>
        </w:rPr>
        <w:t>ов</w:t>
      </w:r>
      <w:r w:rsidRPr="00600B55">
        <w:rPr>
          <w:rFonts w:ascii="Times New Roman" w:eastAsia="Calibri" w:hAnsi="Times New Roman" w:cs="Times New Roman"/>
          <w:color w:val="000000" w:themeColor="text1"/>
          <w:sz w:val="28"/>
          <w:szCs w:val="28"/>
        </w:rPr>
        <w:t xml:space="preserve"> не потребует дополнительных материальных затрат из средств республиканского бюджета. </w:t>
      </w:r>
    </w:p>
    <w:sectPr w:rsidR="00C477CF" w:rsidRPr="00600B55" w:rsidSect="00600B55">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15" w:rsidRDefault="009D5515" w:rsidP="00600B55">
      <w:pPr>
        <w:spacing w:after="0" w:line="240" w:lineRule="auto"/>
      </w:pPr>
      <w:r>
        <w:separator/>
      </w:r>
    </w:p>
  </w:endnote>
  <w:endnote w:type="continuationSeparator" w:id="0">
    <w:p w:rsidR="009D5515" w:rsidRDefault="009D5515" w:rsidP="0060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15" w:rsidRDefault="009D5515" w:rsidP="00600B55">
      <w:pPr>
        <w:spacing w:after="0" w:line="240" w:lineRule="auto"/>
      </w:pPr>
      <w:r>
        <w:separator/>
      </w:r>
    </w:p>
  </w:footnote>
  <w:footnote w:type="continuationSeparator" w:id="0">
    <w:p w:rsidR="009D5515" w:rsidRDefault="009D5515" w:rsidP="00600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954577"/>
      <w:docPartObj>
        <w:docPartGallery w:val="Page Numbers (Top of Page)"/>
        <w:docPartUnique/>
      </w:docPartObj>
    </w:sdtPr>
    <w:sdtEndPr>
      <w:rPr>
        <w:rFonts w:ascii="Times New Roman" w:hAnsi="Times New Roman" w:cs="Times New Roman"/>
        <w:sz w:val="24"/>
        <w:szCs w:val="24"/>
      </w:rPr>
    </w:sdtEndPr>
    <w:sdtContent>
      <w:p w:rsidR="00600B55" w:rsidRPr="00600B55" w:rsidRDefault="00600B55">
        <w:pPr>
          <w:pStyle w:val="af"/>
          <w:jc w:val="center"/>
          <w:rPr>
            <w:rFonts w:ascii="Times New Roman" w:hAnsi="Times New Roman" w:cs="Times New Roman"/>
            <w:sz w:val="24"/>
            <w:szCs w:val="24"/>
          </w:rPr>
        </w:pPr>
        <w:r w:rsidRPr="00600B55">
          <w:rPr>
            <w:rFonts w:ascii="Times New Roman" w:hAnsi="Times New Roman" w:cs="Times New Roman"/>
            <w:sz w:val="24"/>
            <w:szCs w:val="24"/>
          </w:rPr>
          <w:fldChar w:fldCharType="begin"/>
        </w:r>
        <w:r w:rsidRPr="00600B55">
          <w:rPr>
            <w:rFonts w:ascii="Times New Roman" w:hAnsi="Times New Roman" w:cs="Times New Roman"/>
            <w:sz w:val="24"/>
            <w:szCs w:val="24"/>
          </w:rPr>
          <w:instrText>PAGE   \* MERGEFORMAT</w:instrText>
        </w:r>
        <w:r w:rsidRPr="00600B55">
          <w:rPr>
            <w:rFonts w:ascii="Times New Roman" w:hAnsi="Times New Roman" w:cs="Times New Roman"/>
            <w:sz w:val="24"/>
            <w:szCs w:val="24"/>
          </w:rPr>
          <w:fldChar w:fldCharType="separate"/>
        </w:r>
        <w:r w:rsidR="00033C87">
          <w:rPr>
            <w:rFonts w:ascii="Times New Roman" w:hAnsi="Times New Roman" w:cs="Times New Roman"/>
            <w:noProof/>
            <w:sz w:val="24"/>
            <w:szCs w:val="24"/>
          </w:rPr>
          <w:t>- 12 -</w:t>
        </w:r>
        <w:r w:rsidRPr="00600B55">
          <w:rPr>
            <w:rFonts w:ascii="Times New Roman" w:hAnsi="Times New Roman" w:cs="Times New Roman"/>
            <w:sz w:val="24"/>
            <w:szCs w:val="24"/>
          </w:rPr>
          <w:fldChar w:fldCharType="end"/>
        </w:r>
      </w:p>
    </w:sdtContent>
  </w:sdt>
  <w:p w:rsidR="00600B55" w:rsidRPr="00600B55" w:rsidRDefault="00600B55">
    <w:pPr>
      <w:pStyle w:val="af"/>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5C16"/>
    <w:multiLevelType w:val="hybridMultilevel"/>
    <w:tmpl w:val="F29CE8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E7849CA"/>
    <w:multiLevelType w:val="hybridMultilevel"/>
    <w:tmpl w:val="F29CE886"/>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1F85379"/>
    <w:multiLevelType w:val="hybridMultilevel"/>
    <w:tmpl w:val="690ED390"/>
    <w:lvl w:ilvl="0" w:tplc="1BBC3B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C34B2E"/>
    <w:multiLevelType w:val="hybridMultilevel"/>
    <w:tmpl w:val="85B6F5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CE664A"/>
    <w:multiLevelType w:val="hybridMultilevel"/>
    <w:tmpl w:val="F29CE8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3CD4530"/>
    <w:multiLevelType w:val="hybridMultilevel"/>
    <w:tmpl w:val="52B668D2"/>
    <w:lvl w:ilvl="0" w:tplc="3C1AFD7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784D017A"/>
    <w:multiLevelType w:val="hybridMultilevel"/>
    <w:tmpl w:val="DA4E70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F3105"/>
    <w:multiLevelType w:val="hybridMultilevel"/>
    <w:tmpl w:val="F29CE8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3"/>
  </w:num>
  <w:num w:numId="3">
    <w:abstractNumId w:val="1"/>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92"/>
    <w:rsid w:val="00000BC0"/>
    <w:rsid w:val="00003299"/>
    <w:rsid w:val="00004863"/>
    <w:rsid w:val="00010DD9"/>
    <w:rsid w:val="00012FEE"/>
    <w:rsid w:val="00025B8D"/>
    <w:rsid w:val="00033C87"/>
    <w:rsid w:val="00041CFD"/>
    <w:rsid w:val="00043CCD"/>
    <w:rsid w:val="00072B0A"/>
    <w:rsid w:val="00073D9F"/>
    <w:rsid w:val="00085DEE"/>
    <w:rsid w:val="00087FB5"/>
    <w:rsid w:val="00097603"/>
    <w:rsid w:val="000E0098"/>
    <w:rsid w:val="000E5170"/>
    <w:rsid w:val="000E5194"/>
    <w:rsid w:val="000E7F72"/>
    <w:rsid w:val="000F4121"/>
    <w:rsid w:val="00115A98"/>
    <w:rsid w:val="0011644F"/>
    <w:rsid w:val="00132011"/>
    <w:rsid w:val="001334DF"/>
    <w:rsid w:val="001628F7"/>
    <w:rsid w:val="00171E51"/>
    <w:rsid w:val="00175D85"/>
    <w:rsid w:val="001806D1"/>
    <w:rsid w:val="001860E8"/>
    <w:rsid w:val="0019208D"/>
    <w:rsid w:val="00194149"/>
    <w:rsid w:val="001B2716"/>
    <w:rsid w:val="001B3B00"/>
    <w:rsid w:val="001C19B1"/>
    <w:rsid w:val="001D0FAE"/>
    <w:rsid w:val="001D3F8A"/>
    <w:rsid w:val="001D47FF"/>
    <w:rsid w:val="001D6987"/>
    <w:rsid w:val="001E0F87"/>
    <w:rsid w:val="001F6732"/>
    <w:rsid w:val="00205F75"/>
    <w:rsid w:val="002277E1"/>
    <w:rsid w:val="00236BCD"/>
    <w:rsid w:val="00240DE8"/>
    <w:rsid w:val="00253621"/>
    <w:rsid w:val="00257B11"/>
    <w:rsid w:val="0026161A"/>
    <w:rsid w:val="00263EFA"/>
    <w:rsid w:val="00263FDA"/>
    <w:rsid w:val="00266FD2"/>
    <w:rsid w:val="00267EF9"/>
    <w:rsid w:val="002A6685"/>
    <w:rsid w:val="002A77E1"/>
    <w:rsid w:val="002B0720"/>
    <w:rsid w:val="002B5647"/>
    <w:rsid w:val="002B7C25"/>
    <w:rsid w:val="002D5340"/>
    <w:rsid w:val="002D6677"/>
    <w:rsid w:val="002E2A26"/>
    <w:rsid w:val="002F128B"/>
    <w:rsid w:val="002F184B"/>
    <w:rsid w:val="00300114"/>
    <w:rsid w:val="003011E4"/>
    <w:rsid w:val="00301E80"/>
    <w:rsid w:val="00302B63"/>
    <w:rsid w:val="00310470"/>
    <w:rsid w:val="0031393F"/>
    <w:rsid w:val="003176D4"/>
    <w:rsid w:val="003178C6"/>
    <w:rsid w:val="003300E6"/>
    <w:rsid w:val="00346513"/>
    <w:rsid w:val="00356B1D"/>
    <w:rsid w:val="00363D1F"/>
    <w:rsid w:val="003675FE"/>
    <w:rsid w:val="00375BD7"/>
    <w:rsid w:val="003804CE"/>
    <w:rsid w:val="00393B1E"/>
    <w:rsid w:val="00394A55"/>
    <w:rsid w:val="00395339"/>
    <w:rsid w:val="0039672E"/>
    <w:rsid w:val="003B2311"/>
    <w:rsid w:val="003B7768"/>
    <w:rsid w:val="003D5855"/>
    <w:rsid w:val="003E367B"/>
    <w:rsid w:val="003F2071"/>
    <w:rsid w:val="00400C80"/>
    <w:rsid w:val="00405160"/>
    <w:rsid w:val="004060DD"/>
    <w:rsid w:val="004143BB"/>
    <w:rsid w:val="00414D57"/>
    <w:rsid w:val="00421F82"/>
    <w:rsid w:val="00424B23"/>
    <w:rsid w:val="00430A95"/>
    <w:rsid w:val="00432DDC"/>
    <w:rsid w:val="00484E05"/>
    <w:rsid w:val="00496B16"/>
    <w:rsid w:val="004A52C3"/>
    <w:rsid w:val="004B77FF"/>
    <w:rsid w:val="004C4402"/>
    <w:rsid w:val="004E216D"/>
    <w:rsid w:val="004E66C2"/>
    <w:rsid w:val="00504277"/>
    <w:rsid w:val="00507661"/>
    <w:rsid w:val="005216A7"/>
    <w:rsid w:val="00526A04"/>
    <w:rsid w:val="00526D21"/>
    <w:rsid w:val="00530C15"/>
    <w:rsid w:val="00534989"/>
    <w:rsid w:val="00546045"/>
    <w:rsid w:val="005506BC"/>
    <w:rsid w:val="00561F18"/>
    <w:rsid w:val="00573218"/>
    <w:rsid w:val="00577B20"/>
    <w:rsid w:val="00580BBD"/>
    <w:rsid w:val="00590CAE"/>
    <w:rsid w:val="00592508"/>
    <w:rsid w:val="005933AD"/>
    <w:rsid w:val="00595864"/>
    <w:rsid w:val="005A5030"/>
    <w:rsid w:val="005C3DCD"/>
    <w:rsid w:val="005F7550"/>
    <w:rsid w:val="00600B55"/>
    <w:rsid w:val="00631AC2"/>
    <w:rsid w:val="00642B4A"/>
    <w:rsid w:val="00654791"/>
    <w:rsid w:val="00664A55"/>
    <w:rsid w:val="00674A61"/>
    <w:rsid w:val="00694B43"/>
    <w:rsid w:val="006A4FB4"/>
    <w:rsid w:val="006B2D6E"/>
    <w:rsid w:val="006B3ED9"/>
    <w:rsid w:val="006C0F8C"/>
    <w:rsid w:val="006D0DAE"/>
    <w:rsid w:val="006D6942"/>
    <w:rsid w:val="006E362D"/>
    <w:rsid w:val="006F0E96"/>
    <w:rsid w:val="006F31DD"/>
    <w:rsid w:val="006F3EFE"/>
    <w:rsid w:val="007028E7"/>
    <w:rsid w:val="007100A9"/>
    <w:rsid w:val="0071138D"/>
    <w:rsid w:val="007158ED"/>
    <w:rsid w:val="00715CAD"/>
    <w:rsid w:val="00722F94"/>
    <w:rsid w:val="00756E61"/>
    <w:rsid w:val="00757037"/>
    <w:rsid w:val="00777210"/>
    <w:rsid w:val="007917D4"/>
    <w:rsid w:val="0079193B"/>
    <w:rsid w:val="00794190"/>
    <w:rsid w:val="007A224E"/>
    <w:rsid w:val="007B00FA"/>
    <w:rsid w:val="007B5F2B"/>
    <w:rsid w:val="007C123C"/>
    <w:rsid w:val="007D1399"/>
    <w:rsid w:val="007D30FD"/>
    <w:rsid w:val="007D4044"/>
    <w:rsid w:val="007E754A"/>
    <w:rsid w:val="007F1104"/>
    <w:rsid w:val="0080173C"/>
    <w:rsid w:val="008027F7"/>
    <w:rsid w:val="00816EA6"/>
    <w:rsid w:val="00820CE5"/>
    <w:rsid w:val="008220DD"/>
    <w:rsid w:val="00822369"/>
    <w:rsid w:val="008253C3"/>
    <w:rsid w:val="008253E6"/>
    <w:rsid w:val="00830987"/>
    <w:rsid w:val="00836E59"/>
    <w:rsid w:val="00850F21"/>
    <w:rsid w:val="00852238"/>
    <w:rsid w:val="00853403"/>
    <w:rsid w:val="008873F1"/>
    <w:rsid w:val="008948BC"/>
    <w:rsid w:val="00895052"/>
    <w:rsid w:val="008B708D"/>
    <w:rsid w:val="008C1A44"/>
    <w:rsid w:val="00900BC5"/>
    <w:rsid w:val="0090446E"/>
    <w:rsid w:val="009104B9"/>
    <w:rsid w:val="009177FB"/>
    <w:rsid w:val="00923328"/>
    <w:rsid w:val="00927998"/>
    <w:rsid w:val="00953D8E"/>
    <w:rsid w:val="0096607D"/>
    <w:rsid w:val="0098395B"/>
    <w:rsid w:val="009B568D"/>
    <w:rsid w:val="009D5515"/>
    <w:rsid w:val="009E016C"/>
    <w:rsid w:val="009E7A61"/>
    <w:rsid w:val="009F4D2A"/>
    <w:rsid w:val="009F54B5"/>
    <w:rsid w:val="00A03A68"/>
    <w:rsid w:val="00A058D2"/>
    <w:rsid w:val="00A06BF9"/>
    <w:rsid w:val="00A07213"/>
    <w:rsid w:val="00A14038"/>
    <w:rsid w:val="00A142D5"/>
    <w:rsid w:val="00A2537D"/>
    <w:rsid w:val="00A34CDF"/>
    <w:rsid w:val="00A4077F"/>
    <w:rsid w:val="00A418AB"/>
    <w:rsid w:val="00A41A36"/>
    <w:rsid w:val="00A61FBB"/>
    <w:rsid w:val="00A658C7"/>
    <w:rsid w:val="00A74A2F"/>
    <w:rsid w:val="00A92D52"/>
    <w:rsid w:val="00A93565"/>
    <w:rsid w:val="00A94D99"/>
    <w:rsid w:val="00AC07DC"/>
    <w:rsid w:val="00B0121D"/>
    <w:rsid w:val="00B0789C"/>
    <w:rsid w:val="00B107D6"/>
    <w:rsid w:val="00B10EB4"/>
    <w:rsid w:val="00B16460"/>
    <w:rsid w:val="00B1681F"/>
    <w:rsid w:val="00B36E6E"/>
    <w:rsid w:val="00B37F4D"/>
    <w:rsid w:val="00B410B8"/>
    <w:rsid w:val="00B44D3D"/>
    <w:rsid w:val="00B56C8F"/>
    <w:rsid w:val="00B66889"/>
    <w:rsid w:val="00B73BBA"/>
    <w:rsid w:val="00B76018"/>
    <w:rsid w:val="00B772A2"/>
    <w:rsid w:val="00B852EA"/>
    <w:rsid w:val="00B91D10"/>
    <w:rsid w:val="00B95F18"/>
    <w:rsid w:val="00BC1A3B"/>
    <w:rsid w:val="00BD48AE"/>
    <w:rsid w:val="00BD74D5"/>
    <w:rsid w:val="00BE119B"/>
    <w:rsid w:val="00BE41EC"/>
    <w:rsid w:val="00BE719A"/>
    <w:rsid w:val="00C05040"/>
    <w:rsid w:val="00C06662"/>
    <w:rsid w:val="00C16ABB"/>
    <w:rsid w:val="00C20CD5"/>
    <w:rsid w:val="00C24A31"/>
    <w:rsid w:val="00C24B52"/>
    <w:rsid w:val="00C25935"/>
    <w:rsid w:val="00C26CF6"/>
    <w:rsid w:val="00C477CF"/>
    <w:rsid w:val="00C529A1"/>
    <w:rsid w:val="00C56B61"/>
    <w:rsid w:val="00C73184"/>
    <w:rsid w:val="00C77CFB"/>
    <w:rsid w:val="00C77E91"/>
    <w:rsid w:val="00C91F8B"/>
    <w:rsid w:val="00CB68DD"/>
    <w:rsid w:val="00CB715B"/>
    <w:rsid w:val="00CB72D9"/>
    <w:rsid w:val="00CC5694"/>
    <w:rsid w:val="00CD5917"/>
    <w:rsid w:val="00D234BA"/>
    <w:rsid w:val="00D25F77"/>
    <w:rsid w:val="00D31305"/>
    <w:rsid w:val="00D33B92"/>
    <w:rsid w:val="00D35E0A"/>
    <w:rsid w:val="00D443C7"/>
    <w:rsid w:val="00D532A6"/>
    <w:rsid w:val="00D53353"/>
    <w:rsid w:val="00D54629"/>
    <w:rsid w:val="00D552BA"/>
    <w:rsid w:val="00D56590"/>
    <w:rsid w:val="00D665B2"/>
    <w:rsid w:val="00D731EC"/>
    <w:rsid w:val="00D81B40"/>
    <w:rsid w:val="00D9161B"/>
    <w:rsid w:val="00D935BA"/>
    <w:rsid w:val="00D95CF9"/>
    <w:rsid w:val="00DA4382"/>
    <w:rsid w:val="00DA481D"/>
    <w:rsid w:val="00DB0C45"/>
    <w:rsid w:val="00DB4949"/>
    <w:rsid w:val="00DC0AEB"/>
    <w:rsid w:val="00DC2DB8"/>
    <w:rsid w:val="00DC5421"/>
    <w:rsid w:val="00DC7E84"/>
    <w:rsid w:val="00DD635F"/>
    <w:rsid w:val="00DE10B6"/>
    <w:rsid w:val="00DE6F52"/>
    <w:rsid w:val="00DF23B5"/>
    <w:rsid w:val="00DF49E9"/>
    <w:rsid w:val="00DF57E7"/>
    <w:rsid w:val="00E01CA1"/>
    <w:rsid w:val="00E02ABE"/>
    <w:rsid w:val="00E04039"/>
    <w:rsid w:val="00E10DC6"/>
    <w:rsid w:val="00E24F90"/>
    <w:rsid w:val="00E3520D"/>
    <w:rsid w:val="00E3667B"/>
    <w:rsid w:val="00E37480"/>
    <w:rsid w:val="00E530F6"/>
    <w:rsid w:val="00E5720E"/>
    <w:rsid w:val="00E60397"/>
    <w:rsid w:val="00E665A2"/>
    <w:rsid w:val="00E747B3"/>
    <w:rsid w:val="00E74931"/>
    <w:rsid w:val="00E84992"/>
    <w:rsid w:val="00E915BC"/>
    <w:rsid w:val="00E95D41"/>
    <w:rsid w:val="00E95F12"/>
    <w:rsid w:val="00E97B9C"/>
    <w:rsid w:val="00EA1089"/>
    <w:rsid w:val="00EA622A"/>
    <w:rsid w:val="00EB0798"/>
    <w:rsid w:val="00EE3544"/>
    <w:rsid w:val="00EE5780"/>
    <w:rsid w:val="00F07836"/>
    <w:rsid w:val="00F16AC1"/>
    <w:rsid w:val="00F17811"/>
    <w:rsid w:val="00F3439D"/>
    <w:rsid w:val="00F41359"/>
    <w:rsid w:val="00F41A16"/>
    <w:rsid w:val="00F44DD3"/>
    <w:rsid w:val="00F47893"/>
    <w:rsid w:val="00F52CEB"/>
    <w:rsid w:val="00F53078"/>
    <w:rsid w:val="00F60D1F"/>
    <w:rsid w:val="00F65277"/>
    <w:rsid w:val="00F66FC5"/>
    <w:rsid w:val="00F700C8"/>
    <w:rsid w:val="00F77CAD"/>
    <w:rsid w:val="00F80279"/>
    <w:rsid w:val="00F86199"/>
    <w:rsid w:val="00F95976"/>
    <w:rsid w:val="00FA3615"/>
    <w:rsid w:val="00FA51B3"/>
    <w:rsid w:val="00FC37F0"/>
    <w:rsid w:val="00FC787D"/>
    <w:rsid w:val="00FE0672"/>
    <w:rsid w:val="00FE605A"/>
    <w:rsid w:val="00FF0BFA"/>
    <w:rsid w:val="00FF19DD"/>
    <w:rsid w:val="00FF2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B6C57-5E7C-4C7C-B283-08317ACF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8DD"/>
  </w:style>
  <w:style w:type="paragraph" w:styleId="1">
    <w:name w:val="heading 1"/>
    <w:basedOn w:val="a"/>
    <w:link w:val="10"/>
    <w:uiPriority w:val="9"/>
    <w:qFormat/>
    <w:rsid w:val="00B37F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52BA"/>
  </w:style>
  <w:style w:type="character" w:customStyle="1" w:styleId="text-small">
    <w:name w:val="text-small"/>
    <w:basedOn w:val="a0"/>
    <w:rsid w:val="00D552BA"/>
  </w:style>
  <w:style w:type="character" w:customStyle="1" w:styleId="margin">
    <w:name w:val="margin"/>
    <w:basedOn w:val="a0"/>
    <w:rsid w:val="00D552BA"/>
  </w:style>
  <w:style w:type="character" w:styleId="a4">
    <w:name w:val="Hyperlink"/>
    <w:basedOn w:val="a0"/>
    <w:uiPriority w:val="99"/>
    <w:unhideWhenUsed/>
    <w:rsid w:val="001B3B00"/>
    <w:rPr>
      <w:color w:val="0000FF"/>
      <w:u w:val="single"/>
    </w:rPr>
  </w:style>
  <w:style w:type="paragraph" w:styleId="a5">
    <w:name w:val="Plain Text"/>
    <w:aliases w:val="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
    <w:basedOn w:val="a"/>
    <w:link w:val="3"/>
    <w:rsid w:val="00D81B40"/>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D81B40"/>
    <w:rPr>
      <w:rFonts w:ascii="Consolas" w:hAnsi="Consolas" w:cs="Consolas"/>
      <w:sz w:val="21"/>
      <w:szCs w:val="21"/>
    </w:rPr>
  </w:style>
  <w:style w:type="character" w:customStyle="1" w:styleId="3">
    <w:name w:val="Текст Знак3"/>
    <w:aliases w:val="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Знак Знак Знак Знак1 Знак"/>
    <w:link w:val="a5"/>
    <w:rsid w:val="00D81B40"/>
    <w:rPr>
      <w:rFonts w:ascii="Courier New" w:eastAsia="Times New Roman" w:hAnsi="Courier New" w:cs="Courier New"/>
      <w:sz w:val="20"/>
      <w:szCs w:val="20"/>
      <w:lang w:eastAsia="ru-RU"/>
    </w:rPr>
  </w:style>
  <w:style w:type="character" w:styleId="a7">
    <w:name w:val="Emphasis"/>
    <w:basedOn w:val="a0"/>
    <w:uiPriority w:val="20"/>
    <w:qFormat/>
    <w:rsid w:val="00D81B40"/>
    <w:rPr>
      <w:i/>
      <w:iCs/>
    </w:rPr>
  </w:style>
  <w:style w:type="character" w:styleId="a8">
    <w:name w:val="Subtle Emphasis"/>
    <w:basedOn w:val="a0"/>
    <w:uiPriority w:val="19"/>
    <w:qFormat/>
    <w:rsid w:val="00004863"/>
    <w:rPr>
      <w:i/>
      <w:iCs/>
      <w:color w:val="808080" w:themeColor="text1" w:themeTint="7F"/>
    </w:rPr>
  </w:style>
  <w:style w:type="paragraph" w:styleId="a9">
    <w:name w:val="Balloon Text"/>
    <w:basedOn w:val="a"/>
    <w:link w:val="aa"/>
    <w:uiPriority w:val="99"/>
    <w:semiHidden/>
    <w:unhideWhenUsed/>
    <w:rsid w:val="003E36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67B"/>
    <w:rPr>
      <w:rFonts w:ascii="Tahoma" w:hAnsi="Tahoma" w:cs="Tahoma"/>
      <w:sz w:val="16"/>
      <w:szCs w:val="16"/>
    </w:rPr>
  </w:style>
  <w:style w:type="paragraph" w:styleId="ab">
    <w:name w:val="No Spacing"/>
    <w:uiPriority w:val="1"/>
    <w:qFormat/>
    <w:rsid w:val="003E367B"/>
    <w:pPr>
      <w:spacing w:after="0" w:line="240" w:lineRule="auto"/>
    </w:pPr>
    <w:rPr>
      <w:rFonts w:ascii="Calibri" w:eastAsia="Calibri" w:hAnsi="Calibri" w:cs="Times New Roman"/>
    </w:rPr>
  </w:style>
  <w:style w:type="paragraph" w:styleId="ac">
    <w:name w:val="List Paragraph"/>
    <w:basedOn w:val="a"/>
    <w:uiPriority w:val="34"/>
    <w:qFormat/>
    <w:rsid w:val="00953D8E"/>
    <w:pPr>
      <w:ind w:left="720"/>
      <w:contextualSpacing/>
    </w:pPr>
  </w:style>
  <w:style w:type="paragraph" w:styleId="ad">
    <w:name w:val="Revision"/>
    <w:hidden/>
    <w:uiPriority w:val="99"/>
    <w:semiHidden/>
    <w:rsid w:val="00414D57"/>
    <w:pPr>
      <w:spacing w:after="0" w:line="240" w:lineRule="auto"/>
    </w:pPr>
  </w:style>
  <w:style w:type="character" w:customStyle="1" w:styleId="10">
    <w:name w:val="Заголовок 1 Знак"/>
    <w:basedOn w:val="a0"/>
    <w:link w:val="1"/>
    <w:uiPriority w:val="9"/>
    <w:rsid w:val="00B37F4D"/>
    <w:rPr>
      <w:rFonts w:ascii="Times New Roman" w:eastAsia="Times New Roman" w:hAnsi="Times New Roman" w:cs="Times New Roman"/>
      <w:b/>
      <w:bCs/>
      <w:kern w:val="36"/>
      <w:sz w:val="48"/>
      <w:szCs w:val="48"/>
      <w:lang w:eastAsia="ru-RU"/>
    </w:rPr>
  </w:style>
  <w:style w:type="table" w:styleId="ae">
    <w:name w:val="Table Grid"/>
    <w:basedOn w:val="a1"/>
    <w:uiPriority w:val="59"/>
    <w:rsid w:val="00317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600B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00B55"/>
  </w:style>
  <w:style w:type="paragraph" w:styleId="af1">
    <w:name w:val="footer"/>
    <w:basedOn w:val="a"/>
    <w:link w:val="af2"/>
    <w:uiPriority w:val="99"/>
    <w:unhideWhenUsed/>
    <w:rsid w:val="00600B5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0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848">
      <w:bodyDiv w:val="1"/>
      <w:marLeft w:val="0"/>
      <w:marRight w:val="0"/>
      <w:marTop w:val="0"/>
      <w:marBottom w:val="0"/>
      <w:divBdr>
        <w:top w:val="none" w:sz="0" w:space="0" w:color="auto"/>
        <w:left w:val="none" w:sz="0" w:space="0" w:color="auto"/>
        <w:bottom w:val="none" w:sz="0" w:space="0" w:color="auto"/>
        <w:right w:val="none" w:sz="0" w:space="0" w:color="auto"/>
      </w:divBdr>
    </w:div>
    <w:div w:id="142622514">
      <w:bodyDiv w:val="1"/>
      <w:marLeft w:val="0"/>
      <w:marRight w:val="0"/>
      <w:marTop w:val="0"/>
      <w:marBottom w:val="0"/>
      <w:divBdr>
        <w:top w:val="none" w:sz="0" w:space="0" w:color="auto"/>
        <w:left w:val="none" w:sz="0" w:space="0" w:color="auto"/>
        <w:bottom w:val="none" w:sz="0" w:space="0" w:color="auto"/>
        <w:right w:val="none" w:sz="0" w:space="0" w:color="auto"/>
      </w:divBdr>
    </w:div>
    <w:div w:id="166484774">
      <w:bodyDiv w:val="1"/>
      <w:marLeft w:val="0"/>
      <w:marRight w:val="0"/>
      <w:marTop w:val="0"/>
      <w:marBottom w:val="0"/>
      <w:divBdr>
        <w:top w:val="none" w:sz="0" w:space="0" w:color="auto"/>
        <w:left w:val="none" w:sz="0" w:space="0" w:color="auto"/>
        <w:bottom w:val="none" w:sz="0" w:space="0" w:color="auto"/>
        <w:right w:val="none" w:sz="0" w:space="0" w:color="auto"/>
      </w:divBdr>
    </w:div>
    <w:div w:id="172839389">
      <w:bodyDiv w:val="1"/>
      <w:marLeft w:val="0"/>
      <w:marRight w:val="0"/>
      <w:marTop w:val="0"/>
      <w:marBottom w:val="0"/>
      <w:divBdr>
        <w:top w:val="none" w:sz="0" w:space="0" w:color="auto"/>
        <w:left w:val="none" w:sz="0" w:space="0" w:color="auto"/>
        <w:bottom w:val="none" w:sz="0" w:space="0" w:color="auto"/>
        <w:right w:val="none" w:sz="0" w:space="0" w:color="auto"/>
      </w:divBdr>
    </w:div>
    <w:div w:id="280259693">
      <w:bodyDiv w:val="1"/>
      <w:marLeft w:val="0"/>
      <w:marRight w:val="0"/>
      <w:marTop w:val="0"/>
      <w:marBottom w:val="0"/>
      <w:divBdr>
        <w:top w:val="none" w:sz="0" w:space="0" w:color="auto"/>
        <w:left w:val="none" w:sz="0" w:space="0" w:color="auto"/>
        <w:bottom w:val="none" w:sz="0" w:space="0" w:color="auto"/>
        <w:right w:val="none" w:sz="0" w:space="0" w:color="auto"/>
      </w:divBdr>
      <w:divsChild>
        <w:div w:id="476806037">
          <w:marLeft w:val="0"/>
          <w:marRight w:val="0"/>
          <w:marTop w:val="0"/>
          <w:marBottom w:val="0"/>
          <w:divBdr>
            <w:top w:val="none" w:sz="0" w:space="0" w:color="auto"/>
            <w:left w:val="none" w:sz="0" w:space="0" w:color="auto"/>
            <w:bottom w:val="none" w:sz="0" w:space="0" w:color="auto"/>
            <w:right w:val="none" w:sz="0" w:space="0" w:color="auto"/>
          </w:divBdr>
          <w:divsChild>
            <w:div w:id="777675470">
              <w:marLeft w:val="0"/>
              <w:marRight w:val="0"/>
              <w:marTop w:val="0"/>
              <w:marBottom w:val="240"/>
              <w:divBdr>
                <w:top w:val="none" w:sz="0" w:space="0" w:color="auto"/>
                <w:left w:val="none" w:sz="0" w:space="0" w:color="auto"/>
                <w:bottom w:val="none" w:sz="0" w:space="0" w:color="auto"/>
                <w:right w:val="none" w:sz="0" w:space="0" w:color="auto"/>
              </w:divBdr>
              <w:divsChild>
                <w:div w:id="2910632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7181687">
          <w:marLeft w:val="0"/>
          <w:marRight w:val="0"/>
          <w:marTop w:val="0"/>
          <w:marBottom w:val="0"/>
          <w:divBdr>
            <w:top w:val="none" w:sz="0" w:space="0" w:color="auto"/>
            <w:left w:val="none" w:sz="0" w:space="0" w:color="auto"/>
            <w:bottom w:val="none" w:sz="0" w:space="0" w:color="auto"/>
            <w:right w:val="none" w:sz="0" w:space="0" w:color="auto"/>
          </w:divBdr>
          <w:divsChild>
            <w:div w:id="1053583115">
              <w:marLeft w:val="0"/>
              <w:marRight w:val="0"/>
              <w:marTop w:val="0"/>
              <w:marBottom w:val="240"/>
              <w:divBdr>
                <w:top w:val="none" w:sz="0" w:space="0" w:color="auto"/>
                <w:left w:val="none" w:sz="0" w:space="0" w:color="auto"/>
                <w:bottom w:val="none" w:sz="0" w:space="0" w:color="auto"/>
                <w:right w:val="none" w:sz="0" w:space="0" w:color="auto"/>
              </w:divBdr>
              <w:divsChild>
                <w:div w:id="7957575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1978">
          <w:marLeft w:val="0"/>
          <w:marRight w:val="0"/>
          <w:marTop w:val="0"/>
          <w:marBottom w:val="0"/>
          <w:divBdr>
            <w:top w:val="none" w:sz="0" w:space="0" w:color="auto"/>
            <w:left w:val="none" w:sz="0" w:space="0" w:color="auto"/>
            <w:bottom w:val="none" w:sz="0" w:space="0" w:color="auto"/>
            <w:right w:val="none" w:sz="0" w:space="0" w:color="auto"/>
          </w:divBdr>
          <w:divsChild>
            <w:div w:id="852501747">
              <w:marLeft w:val="0"/>
              <w:marRight w:val="0"/>
              <w:marTop w:val="0"/>
              <w:marBottom w:val="240"/>
              <w:divBdr>
                <w:top w:val="none" w:sz="0" w:space="0" w:color="auto"/>
                <w:left w:val="none" w:sz="0" w:space="0" w:color="auto"/>
                <w:bottom w:val="none" w:sz="0" w:space="0" w:color="auto"/>
                <w:right w:val="none" w:sz="0" w:space="0" w:color="auto"/>
              </w:divBdr>
              <w:divsChild>
                <w:div w:id="12225254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45510730">
          <w:marLeft w:val="0"/>
          <w:marRight w:val="0"/>
          <w:marTop w:val="0"/>
          <w:marBottom w:val="0"/>
          <w:divBdr>
            <w:top w:val="none" w:sz="0" w:space="0" w:color="auto"/>
            <w:left w:val="none" w:sz="0" w:space="0" w:color="auto"/>
            <w:bottom w:val="none" w:sz="0" w:space="0" w:color="auto"/>
            <w:right w:val="none" w:sz="0" w:space="0" w:color="auto"/>
          </w:divBdr>
          <w:divsChild>
            <w:div w:id="1025209217">
              <w:marLeft w:val="0"/>
              <w:marRight w:val="0"/>
              <w:marTop w:val="0"/>
              <w:marBottom w:val="240"/>
              <w:divBdr>
                <w:top w:val="none" w:sz="0" w:space="0" w:color="auto"/>
                <w:left w:val="none" w:sz="0" w:space="0" w:color="auto"/>
                <w:bottom w:val="none" w:sz="0" w:space="0" w:color="auto"/>
                <w:right w:val="none" w:sz="0" w:space="0" w:color="auto"/>
              </w:divBdr>
              <w:divsChild>
                <w:div w:id="2217913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9571572">
          <w:marLeft w:val="0"/>
          <w:marRight w:val="0"/>
          <w:marTop w:val="0"/>
          <w:marBottom w:val="0"/>
          <w:divBdr>
            <w:top w:val="none" w:sz="0" w:space="0" w:color="auto"/>
            <w:left w:val="none" w:sz="0" w:space="0" w:color="auto"/>
            <w:bottom w:val="none" w:sz="0" w:space="0" w:color="auto"/>
            <w:right w:val="none" w:sz="0" w:space="0" w:color="auto"/>
          </w:divBdr>
          <w:divsChild>
            <w:div w:id="1752316661">
              <w:marLeft w:val="0"/>
              <w:marRight w:val="0"/>
              <w:marTop w:val="0"/>
              <w:marBottom w:val="240"/>
              <w:divBdr>
                <w:top w:val="none" w:sz="0" w:space="0" w:color="auto"/>
                <w:left w:val="none" w:sz="0" w:space="0" w:color="auto"/>
                <w:bottom w:val="none" w:sz="0" w:space="0" w:color="auto"/>
                <w:right w:val="none" w:sz="0" w:space="0" w:color="auto"/>
              </w:divBdr>
              <w:divsChild>
                <w:div w:id="18659714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44776754">
          <w:marLeft w:val="0"/>
          <w:marRight w:val="0"/>
          <w:marTop w:val="0"/>
          <w:marBottom w:val="0"/>
          <w:divBdr>
            <w:top w:val="none" w:sz="0" w:space="0" w:color="auto"/>
            <w:left w:val="single" w:sz="6" w:space="2" w:color="FF0000"/>
            <w:bottom w:val="none" w:sz="0" w:space="0" w:color="auto"/>
            <w:right w:val="none" w:sz="0" w:space="0" w:color="auto"/>
          </w:divBdr>
          <w:divsChild>
            <w:div w:id="881944784">
              <w:marLeft w:val="-525"/>
              <w:marRight w:val="0"/>
              <w:marTop w:val="0"/>
              <w:marBottom w:val="240"/>
              <w:divBdr>
                <w:top w:val="none" w:sz="0" w:space="0" w:color="auto"/>
                <w:left w:val="none" w:sz="0" w:space="0" w:color="auto"/>
                <w:bottom w:val="none" w:sz="0" w:space="0" w:color="auto"/>
                <w:right w:val="none" w:sz="0" w:space="0" w:color="auto"/>
              </w:divBdr>
            </w:div>
            <w:div w:id="1436360424">
              <w:marLeft w:val="0"/>
              <w:marRight w:val="0"/>
              <w:marTop w:val="0"/>
              <w:marBottom w:val="240"/>
              <w:divBdr>
                <w:top w:val="none" w:sz="0" w:space="0" w:color="auto"/>
                <w:left w:val="none" w:sz="0" w:space="0" w:color="auto"/>
                <w:bottom w:val="none" w:sz="0" w:space="0" w:color="auto"/>
                <w:right w:val="none" w:sz="0" w:space="0" w:color="auto"/>
              </w:divBdr>
              <w:divsChild>
                <w:div w:id="767624887">
                  <w:marLeft w:val="-450"/>
                  <w:marRight w:val="0"/>
                  <w:marTop w:val="0"/>
                  <w:marBottom w:val="240"/>
                  <w:divBdr>
                    <w:top w:val="none" w:sz="0" w:space="0" w:color="auto"/>
                    <w:left w:val="none" w:sz="0" w:space="0" w:color="auto"/>
                    <w:bottom w:val="none" w:sz="0" w:space="0" w:color="auto"/>
                    <w:right w:val="none" w:sz="0" w:space="0" w:color="auto"/>
                  </w:divBdr>
                  <w:divsChild>
                    <w:div w:id="413939403">
                      <w:marLeft w:val="0"/>
                      <w:marRight w:val="0"/>
                      <w:marTop w:val="0"/>
                      <w:marBottom w:val="240"/>
                      <w:divBdr>
                        <w:top w:val="none" w:sz="0" w:space="0" w:color="auto"/>
                        <w:left w:val="none" w:sz="0" w:space="0" w:color="auto"/>
                        <w:bottom w:val="none" w:sz="0" w:space="0" w:color="auto"/>
                        <w:right w:val="none" w:sz="0" w:space="0" w:color="auto"/>
                      </w:divBdr>
                    </w:div>
                  </w:divsChild>
                </w:div>
                <w:div w:id="44519363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0197169">
          <w:marLeft w:val="0"/>
          <w:marRight w:val="0"/>
          <w:marTop w:val="0"/>
          <w:marBottom w:val="0"/>
          <w:divBdr>
            <w:top w:val="none" w:sz="0" w:space="0" w:color="auto"/>
            <w:left w:val="none" w:sz="0" w:space="0" w:color="auto"/>
            <w:bottom w:val="none" w:sz="0" w:space="0" w:color="auto"/>
            <w:right w:val="none" w:sz="0" w:space="0" w:color="auto"/>
          </w:divBdr>
          <w:divsChild>
            <w:div w:id="415321934">
              <w:marLeft w:val="0"/>
              <w:marRight w:val="0"/>
              <w:marTop w:val="0"/>
              <w:marBottom w:val="240"/>
              <w:divBdr>
                <w:top w:val="none" w:sz="0" w:space="0" w:color="auto"/>
                <w:left w:val="none" w:sz="0" w:space="0" w:color="auto"/>
                <w:bottom w:val="none" w:sz="0" w:space="0" w:color="auto"/>
                <w:right w:val="none" w:sz="0" w:space="0" w:color="auto"/>
              </w:divBdr>
              <w:divsChild>
                <w:div w:id="19227886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289433852">
      <w:bodyDiv w:val="1"/>
      <w:marLeft w:val="0"/>
      <w:marRight w:val="0"/>
      <w:marTop w:val="0"/>
      <w:marBottom w:val="0"/>
      <w:divBdr>
        <w:top w:val="none" w:sz="0" w:space="0" w:color="auto"/>
        <w:left w:val="none" w:sz="0" w:space="0" w:color="auto"/>
        <w:bottom w:val="none" w:sz="0" w:space="0" w:color="auto"/>
        <w:right w:val="none" w:sz="0" w:space="0" w:color="auto"/>
      </w:divBdr>
      <w:divsChild>
        <w:div w:id="538588432">
          <w:marLeft w:val="0"/>
          <w:marRight w:val="0"/>
          <w:marTop w:val="0"/>
          <w:marBottom w:val="0"/>
          <w:divBdr>
            <w:top w:val="none" w:sz="0" w:space="0" w:color="auto"/>
            <w:left w:val="none" w:sz="0" w:space="0" w:color="auto"/>
            <w:bottom w:val="none" w:sz="0" w:space="0" w:color="auto"/>
            <w:right w:val="none" w:sz="0" w:space="0" w:color="auto"/>
          </w:divBdr>
          <w:divsChild>
            <w:div w:id="1240290384">
              <w:marLeft w:val="0"/>
              <w:marRight w:val="0"/>
              <w:marTop w:val="0"/>
              <w:marBottom w:val="240"/>
              <w:divBdr>
                <w:top w:val="none" w:sz="0" w:space="0" w:color="auto"/>
                <w:left w:val="none" w:sz="0" w:space="0" w:color="auto"/>
                <w:bottom w:val="none" w:sz="0" w:space="0" w:color="auto"/>
                <w:right w:val="none" w:sz="0" w:space="0" w:color="auto"/>
              </w:divBdr>
              <w:divsChild>
                <w:div w:id="1863132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62557784">
          <w:marLeft w:val="0"/>
          <w:marRight w:val="0"/>
          <w:marTop w:val="0"/>
          <w:marBottom w:val="0"/>
          <w:divBdr>
            <w:top w:val="none" w:sz="0" w:space="0" w:color="auto"/>
            <w:left w:val="none" w:sz="0" w:space="0" w:color="auto"/>
            <w:bottom w:val="none" w:sz="0" w:space="0" w:color="auto"/>
            <w:right w:val="none" w:sz="0" w:space="0" w:color="auto"/>
          </w:divBdr>
          <w:divsChild>
            <w:div w:id="2069182301">
              <w:marLeft w:val="0"/>
              <w:marRight w:val="0"/>
              <w:marTop w:val="0"/>
              <w:marBottom w:val="240"/>
              <w:divBdr>
                <w:top w:val="none" w:sz="0" w:space="0" w:color="auto"/>
                <w:left w:val="none" w:sz="0" w:space="0" w:color="auto"/>
                <w:bottom w:val="none" w:sz="0" w:space="0" w:color="auto"/>
                <w:right w:val="none" w:sz="0" w:space="0" w:color="auto"/>
              </w:divBdr>
              <w:divsChild>
                <w:div w:id="176233641">
                  <w:marLeft w:val="-450"/>
                  <w:marRight w:val="0"/>
                  <w:marTop w:val="0"/>
                  <w:marBottom w:val="240"/>
                  <w:divBdr>
                    <w:top w:val="none" w:sz="0" w:space="0" w:color="auto"/>
                    <w:left w:val="none" w:sz="0" w:space="0" w:color="auto"/>
                    <w:bottom w:val="none" w:sz="0" w:space="0" w:color="auto"/>
                    <w:right w:val="none" w:sz="0" w:space="0" w:color="auto"/>
                  </w:divBdr>
                  <w:divsChild>
                    <w:div w:id="1231310240">
                      <w:marLeft w:val="0"/>
                      <w:marRight w:val="0"/>
                      <w:marTop w:val="0"/>
                      <w:marBottom w:val="240"/>
                      <w:divBdr>
                        <w:top w:val="none" w:sz="0" w:space="0" w:color="auto"/>
                        <w:left w:val="none" w:sz="0" w:space="0" w:color="auto"/>
                        <w:bottom w:val="none" w:sz="0" w:space="0" w:color="auto"/>
                        <w:right w:val="none" w:sz="0" w:space="0" w:color="auto"/>
                      </w:divBdr>
                    </w:div>
                  </w:divsChild>
                </w:div>
                <w:div w:id="3246282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24147663">
          <w:marLeft w:val="0"/>
          <w:marRight w:val="0"/>
          <w:marTop w:val="0"/>
          <w:marBottom w:val="0"/>
          <w:divBdr>
            <w:top w:val="none" w:sz="0" w:space="0" w:color="auto"/>
            <w:left w:val="none" w:sz="0" w:space="0" w:color="auto"/>
            <w:bottom w:val="none" w:sz="0" w:space="0" w:color="auto"/>
            <w:right w:val="none" w:sz="0" w:space="0" w:color="auto"/>
          </w:divBdr>
          <w:divsChild>
            <w:div w:id="2047483262">
              <w:marLeft w:val="0"/>
              <w:marRight w:val="0"/>
              <w:marTop w:val="0"/>
              <w:marBottom w:val="240"/>
              <w:divBdr>
                <w:top w:val="none" w:sz="0" w:space="0" w:color="auto"/>
                <w:left w:val="none" w:sz="0" w:space="0" w:color="auto"/>
                <w:bottom w:val="none" w:sz="0" w:space="0" w:color="auto"/>
                <w:right w:val="none" w:sz="0" w:space="0" w:color="auto"/>
              </w:divBdr>
              <w:divsChild>
                <w:div w:id="3167660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1889178">
          <w:marLeft w:val="0"/>
          <w:marRight w:val="0"/>
          <w:marTop w:val="0"/>
          <w:marBottom w:val="0"/>
          <w:divBdr>
            <w:top w:val="none" w:sz="0" w:space="0" w:color="auto"/>
            <w:left w:val="none" w:sz="0" w:space="0" w:color="auto"/>
            <w:bottom w:val="none" w:sz="0" w:space="0" w:color="auto"/>
            <w:right w:val="none" w:sz="0" w:space="0" w:color="auto"/>
          </w:divBdr>
          <w:divsChild>
            <w:div w:id="1886990360">
              <w:marLeft w:val="0"/>
              <w:marRight w:val="0"/>
              <w:marTop w:val="0"/>
              <w:marBottom w:val="240"/>
              <w:divBdr>
                <w:top w:val="none" w:sz="0" w:space="0" w:color="auto"/>
                <w:left w:val="none" w:sz="0" w:space="0" w:color="auto"/>
                <w:bottom w:val="none" w:sz="0" w:space="0" w:color="auto"/>
                <w:right w:val="none" w:sz="0" w:space="0" w:color="auto"/>
              </w:divBdr>
              <w:divsChild>
                <w:div w:id="21383756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07045974">
          <w:marLeft w:val="0"/>
          <w:marRight w:val="0"/>
          <w:marTop w:val="0"/>
          <w:marBottom w:val="0"/>
          <w:divBdr>
            <w:top w:val="none" w:sz="0" w:space="0" w:color="auto"/>
            <w:left w:val="none" w:sz="0" w:space="0" w:color="auto"/>
            <w:bottom w:val="none" w:sz="0" w:space="0" w:color="auto"/>
            <w:right w:val="none" w:sz="0" w:space="0" w:color="auto"/>
          </w:divBdr>
          <w:divsChild>
            <w:div w:id="399983146">
              <w:marLeft w:val="0"/>
              <w:marRight w:val="0"/>
              <w:marTop w:val="0"/>
              <w:marBottom w:val="240"/>
              <w:divBdr>
                <w:top w:val="none" w:sz="0" w:space="0" w:color="auto"/>
                <w:left w:val="none" w:sz="0" w:space="0" w:color="auto"/>
                <w:bottom w:val="none" w:sz="0" w:space="0" w:color="auto"/>
                <w:right w:val="none" w:sz="0" w:space="0" w:color="auto"/>
              </w:divBdr>
              <w:divsChild>
                <w:div w:id="17565898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4887887">
          <w:marLeft w:val="0"/>
          <w:marRight w:val="0"/>
          <w:marTop w:val="0"/>
          <w:marBottom w:val="0"/>
          <w:divBdr>
            <w:top w:val="none" w:sz="0" w:space="0" w:color="auto"/>
            <w:left w:val="none" w:sz="0" w:space="0" w:color="auto"/>
            <w:bottom w:val="none" w:sz="0" w:space="0" w:color="auto"/>
            <w:right w:val="none" w:sz="0" w:space="0" w:color="auto"/>
          </w:divBdr>
          <w:divsChild>
            <w:div w:id="132528787">
              <w:marLeft w:val="0"/>
              <w:marRight w:val="0"/>
              <w:marTop w:val="0"/>
              <w:marBottom w:val="240"/>
              <w:divBdr>
                <w:top w:val="none" w:sz="0" w:space="0" w:color="auto"/>
                <w:left w:val="none" w:sz="0" w:space="0" w:color="auto"/>
                <w:bottom w:val="none" w:sz="0" w:space="0" w:color="auto"/>
                <w:right w:val="none" w:sz="0" w:space="0" w:color="auto"/>
              </w:divBdr>
              <w:divsChild>
                <w:div w:id="16663943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299304654">
      <w:bodyDiv w:val="1"/>
      <w:marLeft w:val="0"/>
      <w:marRight w:val="0"/>
      <w:marTop w:val="0"/>
      <w:marBottom w:val="0"/>
      <w:divBdr>
        <w:top w:val="none" w:sz="0" w:space="0" w:color="auto"/>
        <w:left w:val="none" w:sz="0" w:space="0" w:color="auto"/>
        <w:bottom w:val="none" w:sz="0" w:space="0" w:color="auto"/>
        <w:right w:val="none" w:sz="0" w:space="0" w:color="auto"/>
      </w:divBdr>
      <w:divsChild>
        <w:div w:id="2111930067">
          <w:marLeft w:val="0"/>
          <w:marRight w:val="0"/>
          <w:marTop w:val="0"/>
          <w:marBottom w:val="0"/>
          <w:divBdr>
            <w:top w:val="none" w:sz="0" w:space="0" w:color="auto"/>
            <w:left w:val="none" w:sz="0" w:space="0" w:color="auto"/>
            <w:bottom w:val="none" w:sz="0" w:space="0" w:color="auto"/>
            <w:right w:val="none" w:sz="0" w:space="0" w:color="auto"/>
          </w:divBdr>
          <w:divsChild>
            <w:div w:id="2099397480">
              <w:marLeft w:val="0"/>
              <w:marRight w:val="0"/>
              <w:marTop w:val="0"/>
              <w:marBottom w:val="240"/>
              <w:divBdr>
                <w:top w:val="none" w:sz="0" w:space="0" w:color="auto"/>
                <w:left w:val="none" w:sz="0" w:space="0" w:color="auto"/>
                <w:bottom w:val="none" w:sz="0" w:space="0" w:color="auto"/>
                <w:right w:val="none" w:sz="0" w:space="0" w:color="auto"/>
              </w:divBdr>
              <w:divsChild>
                <w:div w:id="11075756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71598710">
          <w:marLeft w:val="0"/>
          <w:marRight w:val="0"/>
          <w:marTop w:val="0"/>
          <w:marBottom w:val="0"/>
          <w:divBdr>
            <w:top w:val="none" w:sz="0" w:space="0" w:color="auto"/>
            <w:left w:val="none" w:sz="0" w:space="0" w:color="auto"/>
            <w:bottom w:val="none" w:sz="0" w:space="0" w:color="auto"/>
            <w:right w:val="none" w:sz="0" w:space="0" w:color="auto"/>
          </w:divBdr>
          <w:divsChild>
            <w:div w:id="965698275">
              <w:marLeft w:val="0"/>
              <w:marRight w:val="0"/>
              <w:marTop w:val="0"/>
              <w:marBottom w:val="240"/>
              <w:divBdr>
                <w:top w:val="none" w:sz="0" w:space="0" w:color="auto"/>
                <w:left w:val="none" w:sz="0" w:space="0" w:color="auto"/>
                <w:bottom w:val="none" w:sz="0" w:space="0" w:color="auto"/>
                <w:right w:val="none" w:sz="0" w:space="0" w:color="auto"/>
              </w:divBdr>
              <w:divsChild>
                <w:div w:id="43451876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14740340">
          <w:marLeft w:val="0"/>
          <w:marRight w:val="0"/>
          <w:marTop w:val="0"/>
          <w:marBottom w:val="0"/>
          <w:divBdr>
            <w:top w:val="none" w:sz="0" w:space="0" w:color="auto"/>
            <w:left w:val="none" w:sz="0" w:space="0" w:color="auto"/>
            <w:bottom w:val="none" w:sz="0" w:space="0" w:color="auto"/>
            <w:right w:val="none" w:sz="0" w:space="0" w:color="auto"/>
          </w:divBdr>
          <w:divsChild>
            <w:div w:id="898901406">
              <w:marLeft w:val="0"/>
              <w:marRight w:val="0"/>
              <w:marTop w:val="0"/>
              <w:marBottom w:val="240"/>
              <w:divBdr>
                <w:top w:val="none" w:sz="0" w:space="0" w:color="auto"/>
                <w:left w:val="none" w:sz="0" w:space="0" w:color="auto"/>
                <w:bottom w:val="none" w:sz="0" w:space="0" w:color="auto"/>
                <w:right w:val="none" w:sz="0" w:space="0" w:color="auto"/>
              </w:divBdr>
              <w:divsChild>
                <w:div w:id="6661275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48147269">
          <w:marLeft w:val="0"/>
          <w:marRight w:val="0"/>
          <w:marTop w:val="0"/>
          <w:marBottom w:val="0"/>
          <w:divBdr>
            <w:top w:val="none" w:sz="0" w:space="0" w:color="auto"/>
            <w:left w:val="none" w:sz="0" w:space="0" w:color="auto"/>
            <w:bottom w:val="none" w:sz="0" w:space="0" w:color="auto"/>
            <w:right w:val="none" w:sz="0" w:space="0" w:color="auto"/>
          </w:divBdr>
          <w:divsChild>
            <w:div w:id="1322272680">
              <w:marLeft w:val="0"/>
              <w:marRight w:val="0"/>
              <w:marTop w:val="0"/>
              <w:marBottom w:val="240"/>
              <w:divBdr>
                <w:top w:val="none" w:sz="0" w:space="0" w:color="auto"/>
                <w:left w:val="none" w:sz="0" w:space="0" w:color="auto"/>
                <w:bottom w:val="none" w:sz="0" w:space="0" w:color="auto"/>
                <w:right w:val="none" w:sz="0" w:space="0" w:color="auto"/>
              </w:divBdr>
              <w:divsChild>
                <w:div w:id="21012893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52906540">
          <w:marLeft w:val="0"/>
          <w:marRight w:val="0"/>
          <w:marTop w:val="0"/>
          <w:marBottom w:val="0"/>
          <w:divBdr>
            <w:top w:val="none" w:sz="0" w:space="0" w:color="auto"/>
            <w:left w:val="none" w:sz="0" w:space="0" w:color="auto"/>
            <w:bottom w:val="none" w:sz="0" w:space="0" w:color="auto"/>
            <w:right w:val="none" w:sz="0" w:space="0" w:color="auto"/>
          </w:divBdr>
          <w:divsChild>
            <w:div w:id="1927155167">
              <w:marLeft w:val="0"/>
              <w:marRight w:val="0"/>
              <w:marTop w:val="0"/>
              <w:marBottom w:val="240"/>
              <w:divBdr>
                <w:top w:val="none" w:sz="0" w:space="0" w:color="auto"/>
                <w:left w:val="none" w:sz="0" w:space="0" w:color="auto"/>
                <w:bottom w:val="none" w:sz="0" w:space="0" w:color="auto"/>
                <w:right w:val="none" w:sz="0" w:space="0" w:color="auto"/>
              </w:divBdr>
              <w:divsChild>
                <w:div w:id="7631883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68022857">
          <w:marLeft w:val="0"/>
          <w:marRight w:val="0"/>
          <w:marTop w:val="0"/>
          <w:marBottom w:val="0"/>
          <w:divBdr>
            <w:top w:val="none" w:sz="0" w:space="0" w:color="auto"/>
            <w:left w:val="none" w:sz="0" w:space="0" w:color="auto"/>
            <w:bottom w:val="none" w:sz="0" w:space="0" w:color="auto"/>
            <w:right w:val="none" w:sz="0" w:space="0" w:color="auto"/>
          </w:divBdr>
          <w:divsChild>
            <w:div w:id="582228147">
              <w:marLeft w:val="0"/>
              <w:marRight w:val="0"/>
              <w:marTop w:val="0"/>
              <w:marBottom w:val="240"/>
              <w:divBdr>
                <w:top w:val="none" w:sz="0" w:space="0" w:color="auto"/>
                <w:left w:val="none" w:sz="0" w:space="0" w:color="auto"/>
                <w:bottom w:val="none" w:sz="0" w:space="0" w:color="auto"/>
                <w:right w:val="none" w:sz="0" w:space="0" w:color="auto"/>
              </w:divBdr>
              <w:divsChild>
                <w:div w:id="1919702957">
                  <w:marLeft w:val="-450"/>
                  <w:marRight w:val="0"/>
                  <w:marTop w:val="0"/>
                  <w:marBottom w:val="240"/>
                  <w:divBdr>
                    <w:top w:val="none" w:sz="0" w:space="0" w:color="auto"/>
                    <w:left w:val="none" w:sz="0" w:space="0" w:color="auto"/>
                    <w:bottom w:val="none" w:sz="0" w:space="0" w:color="auto"/>
                    <w:right w:val="none" w:sz="0" w:space="0" w:color="auto"/>
                  </w:divBdr>
                  <w:divsChild>
                    <w:div w:id="677123110">
                      <w:marLeft w:val="0"/>
                      <w:marRight w:val="0"/>
                      <w:marTop w:val="0"/>
                      <w:marBottom w:val="240"/>
                      <w:divBdr>
                        <w:top w:val="none" w:sz="0" w:space="0" w:color="auto"/>
                        <w:left w:val="none" w:sz="0" w:space="0" w:color="auto"/>
                        <w:bottom w:val="none" w:sz="0" w:space="0" w:color="auto"/>
                        <w:right w:val="none" w:sz="0" w:space="0" w:color="auto"/>
                      </w:divBdr>
                    </w:div>
                  </w:divsChild>
                </w:div>
                <w:div w:id="74639050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09144973">
          <w:marLeft w:val="0"/>
          <w:marRight w:val="0"/>
          <w:marTop w:val="0"/>
          <w:marBottom w:val="0"/>
          <w:divBdr>
            <w:top w:val="none" w:sz="0" w:space="0" w:color="auto"/>
            <w:left w:val="none" w:sz="0" w:space="0" w:color="auto"/>
            <w:bottom w:val="none" w:sz="0" w:space="0" w:color="auto"/>
            <w:right w:val="none" w:sz="0" w:space="0" w:color="auto"/>
          </w:divBdr>
          <w:divsChild>
            <w:div w:id="735474991">
              <w:marLeft w:val="0"/>
              <w:marRight w:val="0"/>
              <w:marTop w:val="0"/>
              <w:marBottom w:val="240"/>
              <w:divBdr>
                <w:top w:val="none" w:sz="0" w:space="0" w:color="auto"/>
                <w:left w:val="none" w:sz="0" w:space="0" w:color="auto"/>
                <w:bottom w:val="none" w:sz="0" w:space="0" w:color="auto"/>
                <w:right w:val="none" w:sz="0" w:space="0" w:color="auto"/>
              </w:divBdr>
              <w:divsChild>
                <w:div w:id="1890143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4052750">
          <w:marLeft w:val="0"/>
          <w:marRight w:val="0"/>
          <w:marTop w:val="0"/>
          <w:marBottom w:val="0"/>
          <w:divBdr>
            <w:top w:val="none" w:sz="0" w:space="0" w:color="auto"/>
            <w:left w:val="none" w:sz="0" w:space="0" w:color="auto"/>
            <w:bottom w:val="none" w:sz="0" w:space="0" w:color="auto"/>
            <w:right w:val="none" w:sz="0" w:space="0" w:color="auto"/>
          </w:divBdr>
          <w:divsChild>
            <w:div w:id="844518479">
              <w:marLeft w:val="0"/>
              <w:marRight w:val="0"/>
              <w:marTop w:val="0"/>
              <w:marBottom w:val="240"/>
              <w:divBdr>
                <w:top w:val="none" w:sz="0" w:space="0" w:color="auto"/>
                <w:left w:val="none" w:sz="0" w:space="0" w:color="auto"/>
                <w:bottom w:val="none" w:sz="0" w:space="0" w:color="auto"/>
                <w:right w:val="none" w:sz="0" w:space="0" w:color="auto"/>
              </w:divBdr>
              <w:divsChild>
                <w:div w:id="7110725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0546604">
          <w:marLeft w:val="0"/>
          <w:marRight w:val="0"/>
          <w:marTop w:val="0"/>
          <w:marBottom w:val="0"/>
          <w:divBdr>
            <w:top w:val="none" w:sz="0" w:space="0" w:color="auto"/>
            <w:left w:val="none" w:sz="0" w:space="0" w:color="auto"/>
            <w:bottom w:val="none" w:sz="0" w:space="0" w:color="auto"/>
            <w:right w:val="none" w:sz="0" w:space="0" w:color="auto"/>
          </w:divBdr>
          <w:divsChild>
            <w:div w:id="112141372">
              <w:marLeft w:val="0"/>
              <w:marRight w:val="0"/>
              <w:marTop w:val="0"/>
              <w:marBottom w:val="240"/>
              <w:divBdr>
                <w:top w:val="none" w:sz="0" w:space="0" w:color="auto"/>
                <w:left w:val="none" w:sz="0" w:space="0" w:color="auto"/>
                <w:bottom w:val="none" w:sz="0" w:space="0" w:color="auto"/>
                <w:right w:val="none" w:sz="0" w:space="0" w:color="auto"/>
              </w:divBdr>
              <w:divsChild>
                <w:div w:id="11353656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93903435">
          <w:marLeft w:val="0"/>
          <w:marRight w:val="0"/>
          <w:marTop w:val="0"/>
          <w:marBottom w:val="0"/>
          <w:divBdr>
            <w:top w:val="none" w:sz="0" w:space="0" w:color="auto"/>
            <w:left w:val="none" w:sz="0" w:space="0" w:color="auto"/>
            <w:bottom w:val="none" w:sz="0" w:space="0" w:color="auto"/>
            <w:right w:val="none" w:sz="0" w:space="0" w:color="auto"/>
          </w:divBdr>
          <w:divsChild>
            <w:div w:id="648708022">
              <w:marLeft w:val="0"/>
              <w:marRight w:val="0"/>
              <w:marTop w:val="0"/>
              <w:marBottom w:val="240"/>
              <w:divBdr>
                <w:top w:val="none" w:sz="0" w:space="0" w:color="auto"/>
                <w:left w:val="none" w:sz="0" w:space="0" w:color="auto"/>
                <w:bottom w:val="none" w:sz="0" w:space="0" w:color="auto"/>
                <w:right w:val="none" w:sz="0" w:space="0" w:color="auto"/>
              </w:divBdr>
              <w:divsChild>
                <w:div w:id="44815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6913451">
          <w:marLeft w:val="0"/>
          <w:marRight w:val="0"/>
          <w:marTop w:val="0"/>
          <w:marBottom w:val="0"/>
          <w:divBdr>
            <w:top w:val="none" w:sz="0" w:space="0" w:color="auto"/>
            <w:left w:val="single" w:sz="6" w:space="2" w:color="FF0000"/>
            <w:bottom w:val="none" w:sz="0" w:space="0" w:color="auto"/>
            <w:right w:val="none" w:sz="0" w:space="0" w:color="auto"/>
          </w:divBdr>
          <w:divsChild>
            <w:div w:id="1092968310">
              <w:marLeft w:val="-525"/>
              <w:marRight w:val="0"/>
              <w:marTop w:val="0"/>
              <w:marBottom w:val="240"/>
              <w:divBdr>
                <w:top w:val="none" w:sz="0" w:space="0" w:color="auto"/>
                <w:left w:val="none" w:sz="0" w:space="0" w:color="auto"/>
                <w:bottom w:val="none" w:sz="0" w:space="0" w:color="auto"/>
                <w:right w:val="none" w:sz="0" w:space="0" w:color="auto"/>
              </w:divBdr>
            </w:div>
            <w:div w:id="1143043693">
              <w:marLeft w:val="0"/>
              <w:marRight w:val="0"/>
              <w:marTop w:val="0"/>
              <w:marBottom w:val="240"/>
              <w:divBdr>
                <w:top w:val="none" w:sz="0" w:space="0" w:color="auto"/>
                <w:left w:val="none" w:sz="0" w:space="0" w:color="auto"/>
                <w:bottom w:val="none" w:sz="0" w:space="0" w:color="auto"/>
                <w:right w:val="none" w:sz="0" w:space="0" w:color="auto"/>
              </w:divBdr>
              <w:divsChild>
                <w:div w:id="13963160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510871067">
      <w:bodyDiv w:val="1"/>
      <w:marLeft w:val="0"/>
      <w:marRight w:val="0"/>
      <w:marTop w:val="0"/>
      <w:marBottom w:val="0"/>
      <w:divBdr>
        <w:top w:val="none" w:sz="0" w:space="0" w:color="auto"/>
        <w:left w:val="none" w:sz="0" w:space="0" w:color="auto"/>
        <w:bottom w:val="none" w:sz="0" w:space="0" w:color="auto"/>
        <w:right w:val="none" w:sz="0" w:space="0" w:color="auto"/>
      </w:divBdr>
    </w:div>
    <w:div w:id="1543902000">
      <w:bodyDiv w:val="1"/>
      <w:marLeft w:val="0"/>
      <w:marRight w:val="0"/>
      <w:marTop w:val="0"/>
      <w:marBottom w:val="0"/>
      <w:divBdr>
        <w:top w:val="none" w:sz="0" w:space="0" w:color="auto"/>
        <w:left w:val="none" w:sz="0" w:space="0" w:color="auto"/>
        <w:bottom w:val="none" w:sz="0" w:space="0" w:color="auto"/>
        <w:right w:val="none" w:sz="0" w:space="0" w:color="auto"/>
      </w:divBdr>
    </w:div>
    <w:div w:id="1724938049">
      <w:bodyDiv w:val="1"/>
      <w:marLeft w:val="0"/>
      <w:marRight w:val="0"/>
      <w:marTop w:val="0"/>
      <w:marBottom w:val="0"/>
      <w:divBdr>
        <w:top w:val="none" w:sz="0" w:space="0" w:color="auto"/>
        <w:left w:val="none" w:sz="0" w:space="0" w:color="auto"/>
        <w:bottom w:val="none" w:sz="0" w:space="0" w:color="auto"/>
        <w:right w:val="none" w:sz="0" w:space="0" w:color="auto"/>
      </w:divBdr>
      <w:divsChild>
        <w:div w:id="387919151">
          <w:marLeft w:val="0"/>
          <w:marRight w:val="0"/>
          <w:marTop w:val="0"/>
          <w:marBottom w:val="0"/>
          <w:divBdr>
            <w:top w:val="none" w:sz="0" w:space="0" w:color="auto"/>
            <w:left w:val="none" w:sz="0" w:space="0" w:color="auto"/>
            <w:bottom w:val="none" w:sz="0" w:space="0" w:color="auto"/>
            <w:right w:val="none" w:sz="0" w:space="0" w:color="auto"/>
          </w:divBdr>
        </w:div>
      </w:divsChild>
    </w:div>
    <w:div w:id="1881090744">
      <w:bodyDiv w:val="1"/>
      <w:marLeft w:val="0"/>
      <w:marRight w:val="0"/>
      <w:marTop w:val="0"/>
      <w:marBottom w:val="0"/>
      <w:divBdr>
        <w:top w:val="none" w:sz="0" w:space="0" w:color="auto"/>
        <w:left w:val="none" w:sz="0" w:space="0" w:color="auto"/>
        <w:bottom w:val="none" w:sz="0" w:space="0" w:color="auto"/>
        <w:right w:val="none" w:sz="0" w:space="0" w:color="auto"/>
      </w:divBdr>
    </w:div>
    <w:div w:id="209022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85646-5FFF-4F45-9257-7C407C5F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12</Pages>
  <Words>3662</Words>
  <Characters>20879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Кудрова А.А.</cp:lastModifiedBy>
  <cp:revision>57</cp:revision>
  <cp:lastPrinted>2021-11-18T14:17:00Z</cp:lastPrinted>
  <dcterms:created xsi:type="dcterms:W3CDTF">2021-10-21T10:22:00Z</dcterms:created>
  <dcterms:modified xsi:type="dcterms:W3CDTF">2021-11-18T14:18:00Z</dcterms:modified>
</cp:coreProperties>
</file>