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1" w:rsidRPr="00D42914" w:rsidRDefault="00CD6351" w:rsidP="00CD63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D6351" w:rsidRPr="00D42914" w:rsidRDefault="00CD6351" w:rsidP="00CD635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351" w:rsidRDefault="00CD6351" w:rsidP="006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7A11" w:rsidRPr="006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и дополнения в Уголовный кодекс Приднестровской Молдавской Республики</w:t>
      </w:r>
      <w:r w:rsidRPr="002D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6351" w:rsidRPr="00D42914" w:rsidRDefault="00CD6351" w:rsidP="00CD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351" w:rsidRPr="00D42914" w:rsidRDefault="00CD6351" w:rsidP="00CD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D6351" w:rsidRPr="00D42914" w:rsidRDefault="00CD6351" w:rsidP="00CD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                   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</w:t>
      </w:r>
    </w:p>
    <w:p w:rsidR="00CD6351" w:rsidRPr="00D42914" w:rsidRDefault="00CD6351" w:rsidP="00CD6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351" w:rsidRPr="001A4642" w:rsidRDefault="00CD6351" w:rsidP="000C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05-47); от 22 февраля 2006 года № 4-ЗД-IV (САЗ 06-9); от 19 апреля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2006 года № 23-ЗИД-IV (САЗ 06-17); от 19 июня 2006 года № 47-ЗИД-IV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06-26); от 7 августа 2006 года № 71-ЗИД-IV (САЗ 06-33); от 1 ноября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2006 года № 116-ЗИД-IV (САЗ 06-45); от 26 марта 2007 года № 194-ЗД-IV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07-14); от 27 июля 2007 года № 262-ЗИД-IV (САЗ 07-31); от 31 июля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271-ЗИ-IV (САЗ 07-32); от 18 февраля 2008 года № 398-ЗИ-IV (САЗ 08-7); от 28 марта 2008 года № 432-ЗИ-IV (САЗ 08-12); от 30 апреля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456-ЗД-IV (САЗ 08-17); от 14 мая 2008 года № 464-ЗИ-IV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09-13); от 2 апреля 2009 года № 697-ЗД-IV (САЗ 09-14); от 3 апреля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703-ЗИ-IV (САЗ 09-14); от 8 апреля 2009 года № 713-ЗИ-IV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09-15); от 22 апреля 2009 года № 729-ЗИ-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(САЗ 09-17); от 6 мая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09-28); от 25 сентября 2009 года № 870-ЗИ-IV (САЗ 09-39); от 19 октября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12-ЗИ-IV (САЗ 10-4); от 14 апреля 2010 года № 48-ЗИ-IV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10-15); от 16 апреля 2010 года № 51-ЗИД-IV (САЗ 10-15); от 26 мая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86-ЗИ-IV (САЗ 10-21); от 23 июня 2010 года № 107-ЗД-IV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10-25); от 30 июня 2010 года № 115-ЗИ-IV (САЗ 10-26); от 15 ноября 2010 года № 208-ЗИД-IV (САЗ 10-46); от 11 мая 2011 года № 41-ЗИ-V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11-19); от 11 мая 2011 года № 43-ЗИ-V (САЗ 11-19); от 11 мая 2011 года № 45-ЗИ-V (САЗ 11-19); от 13 мая 2011 года № 47-ЗИД-V (САЗ 11-19);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мая 2011 года № 64-ЗД-V (САЗ 11-21); от 12 июля 2011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109-ЗИ-V (САЗ 11-28); от 27 июля 2011 года № 133-ЗИД-V (САЗ 11-30);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июля 2011 года № 142-ЗИД-V (САЗ 11-30); от 30 сентября 2011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162-ЗИ-V (САЗ 11-39); от 19 октября 2011 года № 184-ЗИ-V (САЗ 11-42);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ноября 2011 года № 211-ЗИ-V (САЗ 11-47); от 20 февраля 2012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11-ЗИ-V (САЗ 12-9); от 5 марта 2012 года № 21-ЗИ-V (САЗ 12-11);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апреля 2012 года № 41-ЗИ-V (САЗ 12-15); от 5 июля 2012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от 5 июля 2012 года № 130-ЗД-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октября 2012 года № 185-ЗИД-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12-42); от 19 марта 2013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13-11); от 13 июня 2013 года № 116-ЗИД-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13-23);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июня 2013 года № 147-ЗИ-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13-25); от 3 октября 2013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214-ЗИД-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13-39); от 5 декабря 2013 года № 263-ЗИ-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13-48);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4 февраля 2014 года № 45-ЗИ-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14-6); от 13 марта 2014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68-ЗИД-V (САЗ 14-11); от 7 мая 2014 года № 99-ЗИД-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14-19);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июня 2014 года № 115-ЗИ-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14-24); от 14 июля 2014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141-ЗИД-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14-29); от 31 октября 2014 года № 167-ЗД-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14-44); от 31 октября 2014 года № 169-ЗИ-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14-44); от 10 ноября 2014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14-46); от 26 ноября 2014 года № 187-ЗД-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14-48);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января 2015 года № 27-ЗИД-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1 июля 2015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105-ЗИ-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15 февраля 2016 года № 19-ЗИ-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февраля 2016 года № 30-ЗД-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от 11 марта 2016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51-ЗИ-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16-10); от 1 апреля 2016 года № 62-ЗД-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16-13);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апреля 2016 года № 64-ЗИ-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26 апреля 2016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115-ЗИД-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16-17); от 27 июня 2016 года № 161-ЗД-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16-26);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17-18); от 3 мая 2017 года № 94-ЗД-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17-23,1); от 10 июля 2017 года № 207-ЗД-VI (САЗ 17-29); от 4 октября 2017 года № 256-ЗИ-VI (САЗ 17-41); от 17 октября 2017 года № 269-ЗИ-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17-43,1); от 17 октября 2017 года № 270-ЗИД-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17-43,1);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 января 2018 года № 5-ЗИ-VI (САЗ 18-2); от 7 февраля 2018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36-ЗИ-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18-6); от 19 марта 2018 года № 70-ЗИ-VI (САЗ 18-12);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апреля 2018 года № 103-ЗИД-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18-16); от 26 июля 2018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231-ЗИ-VI (САЗ 18-30); от 11 декабря 2018 года № 334-ЗИ-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18-50); от 29 марта 2019 года № 35-ЗИД-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19-12); от 29 мая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95-ЗИД-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19-20); от 11 июля 2019 года № 135-ЗИД-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20-32),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декабря 2020 года № 218-ЗИ-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20-51), от 26 января 2021 года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21-4), от 29 марта 2021 года № 53-ЗИ-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21-13),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hAnsi="Times New Roman" w:cs="Times New Roman"/>
          <w:sz w:val="28"/>
          <w:szCs w:val="28"/>
        </w:rPr>
        <w:t>от 14 мая 20</w:t>
      </w:r>
      <w:r>
        <w:rPr>
          <w:rFonts w:ascii="Times New Roman" w:hAnsi="Times New Roman" w:cs="Times New Roman"/>
          <w:sz w:val="28"/>
          <w:szCs w:val="28"/>
        </w:rPr>
        <w:t>21 года № 90-ЗИ-VII (САЗ 21-19),</w:t>
      </w:r>
      <w:r w:rsidRPr="00036E06">
        <w:rPr>
          <w:rFonts w:ascii="Times New Roman" w:hAnsi="Times New Roman" w:cs="Times New Roman"/>
          <w:sz w:val="28"/>
          <w:szCs w:val="28"/>
        </w:rPr>
        <w:t xml:space="preserve"> от 15 июня 2021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36E06">
        <w:rPr>
          <w:rFonts w:ascii="Times New Roman" w:hAnsi="Times New Roman" w:cs="Times New Roman"/>
          <w:sz w:val="28"/>
          <w:szCs w:val="28"/>
        </w:rPr>
        <w:t>№ 126-ЗИ-VI</w:t>
      </w:r>
      <w:r w:rsidRPr="00036E0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(САЗ 21-24),</w:t>
      </w:r>
      <w:r w:rsidRPr="00036E06">
        <w:rPr>
          <w:rFonts w:ascii="Times New Roman" w:hAnsi="Times New Roman" w:cs="Times New Roman"/>
          <w:sz w:val="28"/>
          <w:szCs w:val="28"/>
        </w:rPr>
        <w:t xml:space="preserve"> от 19 июля 2021 года № 169-ЗИ-VI</w:t>
      </w:r>
      <w:r w:rsidRPr="00036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6E06">
        <w:rPr>
          <w:rFonts w:ascii="Times New Roman" w:hAnsi="Times New Roman" w:cs="Times New Roman"/>
          <w:sz w:val="28"/>
          <w:szCs w:val="28"/>
        </w:rPr>
        <w:t xml:space="preserve"> (САЗ 21-29)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E06">
        <w:rPr>
          <w:rFonts w:ascii="Times New Roman" w:hAnsi="Times New Roman" w:cs="Times New Roman"/>
          <w:sz w:val="28"/>
          <w:szCs w:val="28"/>
        </w:rPr>
        <w:t xml:space="preserve"> от 13 сентября 2021 года № 217-ЗИ-VI</w:t>
      </w:r>
      <w:r w:rsidRPr="00036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6E06">
        <w:rPr>
          <w:rFonts w:ascii="Times New Roman" w:hAnsi="Times New Roman" w:cs="Times New Roman"/>
          <w:sz w:val="28"/>
          <w:szCs w:val="28"/>
        </w:rPr>
        <w:t xml:space="preserve"> (САЗ 21-37), от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2021 года № 234-ЗИ-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21-39)</w:t>
      </w:r>
      <w:r w:rsidRPr="00036E06">
        <w:rPr>
          <w:rFonts w:ascii="Times New Roman" w:hAnsi="Times New Roman" w:cs="Times New Roman"/>
          <w:sz w:val="28"/>
          <w:szCs w:val="28"/>
        </w:rPr>
        <w:t xml:space="preserve">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 2020 года № 111-ЗИ-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2020 года № 115-ЗД-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22 октября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2021 года № 18-ЗИД-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21-8); от 8 апреля 2021 года № 58-ЗИД-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12 апреля 2021 года № 64-ЗИ-VII (САЗ 21-15)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21-16)</w:t>
      </w:r>
      <w:r w:rsidR="0079598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17</w:t>
      </w:r>
      <w:r w:rsidR="00795981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95981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7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284</w:t>
      </w:r>
      <w:r w:rsidR="00795981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</w:t>
      </w:r>
      <w:r w:rsidR="00795981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21-46),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дополнение</w:t>
      </w:r>
      <w:r w:rsidRPr="001A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02" w:rsidRPr="000C2E1B" w:rsidRDefault="00A60602" w:rsidP="000C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83" w:rsidRPr="00984783" w:rsidRDefault="00984783" w:rsidP="000C2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30DB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E230DB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шестой следующего содержания:</w:t>
      </w:r>
    </w:p>
    <w:p w:rsidR="00984783" w:rsidRPr="00984783" w:rsidRDefault="00984783" w:rsidP="000C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«6.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тяжкую, но не более чем на одну категорию преступления</w:t>
      </w:r>
      <w:r w:rsidR="00E230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за совершение преступления, указанного в части третьей настоящей статьи, осужденному назначено наказание, не превышающее 3 (трех) лет лишения свободы, или другое более мягкое наказание; за совершение преступления, указанного в части четвертой настоящей статьи, осужденному назначено наказание, не превышающее </w:t>
      </w:r>
      <w:r w:rsidR="000E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(пяти) лет лишения свободы, или другое более мягкое наказание; за совершение преступления, указанного в части пятой настоящей статьи, осужденному назначено наказание, не превышающее 7 (семи) лет лишения свободы».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357 изложить в следующей редакции:</w:t>
      </w:r>
    </w:p>
    <w:p w:rsid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357. Реабилитация нацизма</w:t>
      </w:r>
    </w:p>
    <w:p w:rsidR="000C2E1B" w:rsidRPr="00984783" w:rsidRDefault="000C2E1B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83" w:rsidRPr="00984783" w:rsidRDefault="000601CD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Отрицание фактов, установленных приговором Международного военн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трибунала для суда и наказания главных военных пре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ступников 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европ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ейских стран оси, одобрение пре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ступлений, установленных указанным приговоро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а равно распространение заве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 л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ожных сведений 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СССР 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Второй мировой войны, со</w:t>
      </w:r>
      <w:r w:rsidR="00984783"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единенных с обвинением в совершении преступлений, установленных указанным приговором, о ветеранах Великой Отечественной войны, совершенные публично, </w:t>
      </w:r>
      <w:r w:rsid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штрафом в размере от 1 500 (одной тысячи пятисот)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2 500 (двух тысяч пятисот) расчетных уровней минимальной заработной платы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3 (трех) лет или без такового, либо лишением свободы на срок до 3 (трех) лет с лишением права занимать определенные должности или заниматься определенной деятельностью на срок до 3 (трех) лет или без такового.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деяния, совер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шенные: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лицом с использованием своего служебного по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ложения;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группой лиц, группой лиц по предварительному сговору или организованной группой;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средств массовой информа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либо информационно-телекоммун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икационных се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том числе глобальной сети Интернет;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искусственным созданием доказательств обви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штрафом в размере от 2 000 (двух тысяч) до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3 500 (трех тысяч пятисот) расчетных уровней минимальной заработной платы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5 (пяти) лет или без такового, либо лишением свободы на срок до 5 (пяти) лет с лишением права занимать определенные должности или заниматься определенной деятельностью на срок до 5 (пяти) лет или без такового.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Распространение выражающих явное неуважение к обществу сведений о днях воинской славы и памятных датах СССР и Приднестровской Молдавской Республики, связанных с защитой Отечества, а равно осквернение символов воинской славы СССР и Приднестровской Молдавской Республики, оскорбление памяти защитников Отечества либо унижение чести и достоинства ветерана Великой Отечественной войны, совершенные публично,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штрафом в размере от 1 500 (одной тысячи пятисот)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2 500 (двух тысяч пятисот) расчетных уровней минимальной заработной платы либо обязательными работами на срок до 360 (трехсот шестидесяти) часов, либо исправительными работами на срок до 1 (одного) года с лишением права занимать определенные должности или заниматься определенной деятельностью на срок до 3 (трех) лет или без такового, либо лишением свободы на тот же срок с лишением права занимать определенные должности 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заниматься определенной деятельностью на срок до 3 (трех) лет или без такового.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Деяния, предусмотренные частью третьей настоящей статьи, совершенные: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лицом с использованием своего служебного положения;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группой лиц, группой лиц по предварительному сговору или организованной группой;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использованием средств массовой информации либо информационно-телекоммуникационных сетей, в том числе глобальной сети Интернет,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штрафом в размере от 1 500 (одной тысячи пятисот) до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2 500 (двух тысяч пятисот) расчетных уровней минимальной заработной платы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5 (пяти) лет или без такового, либо лишением свободы на тот же срок с лишением права занимать определенные должности или заниматься определенной деятельностью на срок до 5 (пяти) лет или без такового.</w:t>
      </w:r>
    </w:p>
    <w:p w:rsidR="00984783" w:rsidRP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Публичные призывы к восхвалению фашизма –</w:t>
      </w:r>
    </w:p>
    <w:p w:rsidR="00984783" w:rsidRDefault="00984783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штра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 в размере от 2 500 (двух ты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пят</w:t>
      </w:r>
      <w:r w:rsidR="00B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сот) </w:t>
      </w:r>
      <w:r w:rsidR="00B21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3 500 (трех тысяч 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пятисот) расчетных уровней мини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 заработной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либо исправительными ра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ботами на срок до 2 (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двух) лет с лишением права занимать определенные должно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или зани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опреде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деятельностью на срок до 2 (двух) лет или без такового, либо лишением свободы на тот же срок с лишением права занимать определенные дол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или заниматься определен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 на ср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2 (двух) лет или без тако</w:t>
      </w:r>
      <w:r w:rsidRPr="009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 w:rsid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1CD" w:rsidRDefault="000601CD" w:rsidP="00984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CD" w:rsidRPr="000601CD" w:rsidRDefault="000601CD" w:rsidP="000601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01CD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0601CD" w:rsidRPr="000601CD" w:rsidRDefault="000601CD" w:rsidP="000601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CD" w:rsidRPr="00D42914" w:rsidRDefault="000601CD" w:rsidP="0006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CD" w:rsidRPr="00D42914" w:rsidRDefault="000601CD" w:rsidP="0006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601CD" w:rsidRPr="00D42914" w:rsidRDefault="000601CD" w:rsidP="0006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601CD" w:rsidRPr="00D42914" w:rsidRDefault="000601CD" w:rsidP="0006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601CD" w:rsidRDefault="000601CD" w:rsidP="0006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22" w:rsidRDefault="00F23722" w:rsidP="0006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22" w:rsidRDefault="00F23722" w:rsidP="0006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22" w:rsidRDefault="00F23722" w:rsidP="0006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3722" w:rsidRPr="00F23722" w:rsidRDefault="00F23722" w:rsidP="00F2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23722" w:rsidRPr="00F23722" w:rsidRDefault="00F23722" w:rsidP="00F2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2021 г.</w:t>
      </w:r>
    </w:p>
    <w:p w:rsidR="00F23722" w:rsidRPr="00F23722" w:rsidRDefault="00F23722" w:rsidP="00F2372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288-ЗИД-VI</w:t>
      </w:r>
      <w:r w:rsidRPr="00F2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23722" w:rsidRPr="00F23722" w:rsidSect="003B1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68" w:rsidRDefault="009F7668" w:rsidP="003B159C">
      <w:pPr>
        <w:spacing w:after="0" w:line="240" w:lineRule="auto"/>
      </w:pPr>
      <w:r>
        <w:separator/>
      </w:r>
    </w:p>
  </w:endnote>
  <w:endnote w:type="continuationSeparator" w:id="0">
    <w:p w:rsidR="009F7668" w:rsidRDefault="009F7668" w:rsidP="003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29" w:rsidRDefault="00F25D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29" w:rsidRDefault="00F25D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29" w:rsidRDefault="00F25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68" w:rsidRDefault="009F7668" w:rsidP="003B159C">
      <w:pPr>
        <w:spacing w:after="0" w:line="240" w:lineRule="auto"/>
      </w:pPr>
      <w:r>
        <w:separator/>
      </w:r>
    </w:p>
  </w:footnote>
  <w:footnote w:type="continuationSeparator" w:id="0">
    <w:p w:rsidR="009F7668" w:rsidRDefault="009F7668" w:rsidP="003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29" w:rsidRDefault="00F25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3B15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7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159C" w:rsidRDefault="003B15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29" w:rsidRDefault="00F25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22191"/>
    <w:multiLevelType w:val="hybridMultilevel"/>
    <w:tmpl w:val="4AFE6A74"/>
    <w:lvl w:ilvl="0" w:tplc="4A785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51"/>
    <w:rsid w:val="000601CD"/>
    <w:rsid w:val="000C2E1B"/>
    <w:rsid w:val="000E224A"/>
    <w:rsid w:val="002E11B9"/>
    <w:rsid w:val="003B159C"/>
    <w:rsid w:val="00647A11"/>
    <w:rsid w:val="00795981"/>
    <w:rsid w:val="00982CCE"/>
    <w:rsid w:val="00984783"/>
    <w:rsid w:val="009F7668"/>
    <w:rsid w:val="00A60602"/>
    <w:rsid w:val="00B212AC"/>
    <w:rsid w:val="00CD6351"/>
    <w:rsid w:val="00E230DB"/>
    <w:rsid w:val="00F23722"/>
    <w:rsid w:val="00F25D29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24EB-B2C3-4E47-B4AD-37EA8902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59C"/>
  </w:style>
  <w:style w:type="paragraph" w:styleId="a7">
    <w:name w:val="footer"/>
    <w:basedOn w:val="a"/>
    <w:link w:val="a8"/>
    <w:uiPriority w:val="99"/>
    <w:unhideWhenUsed/>
    <w:rsid w:val="003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14</cp:revision>
  <cp:lastPrinted>2021-11-19T08:10:00Z</cp:lastPrinted>
  <dcterms:created xsi:type="dcterms:W3CDTF">2021-11-17T12:08:00Z</dcterms:created>
  <dcterms:modified xsi:type="dcterms:W3CDTF">2021-11-26T11:56:00Z</dcterms:modified>
</cp:coreProperties>
</file>