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E5" w:rsidRDefault="00533CE5" w:rsidP="00533CE5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CE5" w:rsidRDefault="00533CE5" w:rsidP="00533CE5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CE5" w:rsidRDefault="00533CE5" w:rsidP="00533CE5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CE5" w:rsidRDefault="00533CE5" w:rsidP="00533CE5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CE5" w:rsidRDefault="00533CE5" w:rsidP="00533CE5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86782" w:rsidRPr="00533CE5" w:rsidRDefault="00533CE5" w:rsidP="00533CE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Закон</w:t>
      </w:r>
    </w:p>
    <w:p w:rsidR="00086782" w:rsidRPr="00533CE5" w:rsidRDefault="00533CE5" w:rsidP="00533CE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086782" w:rsidRPr="00533CE5" w:rsidRDefault="00086782" w:rsidP="00533CE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33CE5" w:rsidRPr="00533CE5" w:rsidRDefault="00533CE5" w:rsidP="00533CE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086782" w:rsidRPr="00533CE5">
        <w:rPr>
          <w:rFonts w:ascii="Times New Roman" w:hAnsi="Times New Roman"/>
          <w:b/>
          <w:sz w:val="28"/>
          <w:szCs w:val="28"/>
          <w:lang w:eastAsia="ru-RU"/>
        </w:rPr>
        <w:t>О внесении</w:t>
      </w:r>
      <w:r w:rsidR="00630A15">
        <w:rPr>
          <w:rFonts w:ascii="Times New Roman" w:hAnsi="Times New Roman"/>
          <w:b/>
          <w:sz w:val="28"/>
          <w:szCs w:val="28"/>
          <w:lang w:eastAsia="ru-RU"/>
        </w:rPr>
        <w:t xml:space="preserve"> изменения и</w:t>
      </w:r>
      <w:r w:rsidR="00086782" w:rsidRPr="00533CE5">
        <w:rPr>
          <w:rFonts w:ascii="Times New Roman" w:hAnsi="Times New Roman"/>
          <w:b/>
          <w:sz w:val="28"/>
          <w:szCs w:val="28"/>
          <w:lang w:eastAsia="ru-RU"/>
        </w:rPr>
        <w:t xml:space="preserve"> дополнений </w:t>
      </w:r>
    </w:p>
    <w:p w:rsidR="00086782" w:rsidRPr="00533CE5" w:rsidRDefault="00086782" w:rsidP="00533CE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в Кодекс Приднестровской Молдавской Республики</w:t>
      </w:r>
    </w:p>
    <w:p w:rsidR="00086782" w:rsidRPr="00533CE5" w:rsidRDefault="00086782" w:rsidP="00533CE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об административных правонарушениях</w:t>
      </w:r>
      <w:r w:rsidR="00533CE5" w:rsidRPr="00533CE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33CE5" w:rsidRDefault="00533CE5" w:rsidP="00533CE5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3CE5" w:rsidRPr="00533CE5" w:rsidRDefault="00533CE5" w:rsidP="00533CE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33CE5">
        <w:rPr>
          <w:rFonts w:ascii="Times New Roman" w:eastAsiaTheme="minorHAnsi" w:hAnsi="Times New Roman"/>
          <w:sz w:val="28"/>
          <w:szCs w:val="28"/>
        </w:rPr>
        <w:t>Принят Верховным Советом</w:t>
      </w:r>
    </w:p>
    <w:p w:rsidR="00533CE5" w:rsidRPr="00533CE5" w:rsidRDefault="00533CE5" w:rsidP="00533CE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33CE5">
        <w:rPr>
          <w:rFonts w:ascii="Times New Roman" w:eastAsiaTheme="minorHAnsi" w:hAnsi="Times New Roman"/>
          <w:sz w:val="28"/>
          <w:szCs w:val="28"/>
        </w:rPr>
        <w:t xml:space="preserve">Приднестровской Молдавской Республики      </w:t>
      </w:r>
      <w:r w:rsidR="00643951">
        <w:rPr>
          <w:rFonts w:ascii="Times New Roman" w:eastAsiaTheme="minorHAnsi" w:hAnsi="Times New Roman"/>
          <w:sz w:val="28"/>
          <w:szCs w:val="28"/>
        </w:rPr>
        <w:t xml:space="preserve">                         1 июля</w:t>
      </w:r>
      <w:r w:rsidRPr="00533CE5">
        <w:rPr>
          <w:rFonts w:ascii="Times New Roman" w:eastAsiaTheme="minorHAnsi" w:hAnsi="Times New Roman"/>
          <w:sz w:val="28"/>
          <w:szCs w:val="28"/>
        </w:rPr>
        <w:t xml:space="preserve"> 2026 года</w:t>
      </w:r>
    </w:p>
    <w:p w:rsidR="00086782" w:rsidRPr="00533CE5" w:rsidRDefault="00086782" w:rsidP="00533CE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782" w:rsidRDefault="00086782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Статья 1.</w:t>
      </w:r>
      <w:r w:rsidRPr="00533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</w:rPr>
        <w:t xml:space="preserve">Внести в Кодекс Приднестровской Молдавской Республики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об административных правонарушениях от 21 января 2014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10-З-V 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2014 года № 164-ЗД-V (САЗ 14-44); от 10 ноября 2014 года № 174-ЗИ-V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14-46); от 8 декабря 2014 года № 200-ЗД-V (САЗ 14-50); от 10 декабря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2014 года № 205-ЗИ-V (САЗ 14-51); от 10 декабря 2014 года № 210-ЗД-V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14-51); от 30 декабря 2014 года № 233-ЗИД-V (САЗ 15-1); от 16 января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2015 года № 24-ЗИД-V (САЗ 15-3); от 9 февраля 2015 года № 34-ЗИД-V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15-7); от 20 марта 2015 года № 47-ЗИД-V (САЗ 15-12); от 24 марта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2015 года № 52-ЗД-V (САЗ 15-13,1); от 24 марта 2015 года № 53-ЗИ-V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15-13,1); от 25 марта 2015 года № 57-ЗИД-V (САЗ 15-13,1); от 25 марта 2015 года № 59-ЗД-V (САЗ 15-13,1); от 14 апреля 2015 года № 62-ЗИД-V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15-16); от 28 апреля 2015 года № 71-ЗИ-V (САЗ 15-18); от 5 мая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2015 года № 78-ЗИ-V (САЗ 15-19); от 18 мая 2015 года № 85-ЗИД-V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15-21); от 18 мая 2015 года № 87-ЗИ-V (САЗ 15-21); от 30 июня 2015 года № 103-ЗИД-V (САЗ 15-27); от 12 февраля 2016 года № 8-ЗД-VI (САЗ 16-6);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17 февраля 2016 года № 23-ЗИД-VI (САЗ 16-7); от 17 февраля 2016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31-ЗИД-VI (САЗ 16-7); от 26 февраля 2016 года № 39-ЗД-VI (САЗ 16-8);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5 марта 2016 года № 43-ЗИД-VI (САЗ 16-9); от 5 марта 2016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45-ЗД-VI (САЗ 16-9); от 25 мая 2016 года № 133-ЗИД-VI (САЗ 16-21)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с изменениями, внесенными Законом Приднестровской Молдавской Республики от 30 января 2017 года № 22-ЗИ-VI (САЗ 17-6); от 23 июня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2016 года № 155-ЗД-VI (САЗ 16-25); от 1 июля 2016 года № 168-ЗИ-VI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16-26); от 25 июля 2016 года № 192-ЗД-VI (САЗ 16-30); от 25 июля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2016 года № 194-ЗД-VI (САЗ 16-30); от 27 сентября 2016 года № 215-ЗИД-VI (САЗ 16-39); от 15 ноября 2016 года № 245-ЗИ-VI (САЗ 16-46); от 9 декабря 2016 года № 283-ЗД-VI (САЗ 16-49); от 6 января 2017 года № 2-ЗД-VI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17-2); от 6 января 2017 года № 7-ЗИ-VI (САЗ 17-2); от 16 января </w:t>
      </w:r>
      <w:r w:rsidR="00533CE5" w:rsidRPr="00533CE5">
        <w:rPr>
          <w:rFonts w:ascii="Times New Roman" w:hAnsi="Times New Roman"/>
          <w:sz w:val="28"/>
          <w:szCs w:val="28"/>
        </w:rPr>
        <w:br/>
      </w:r>
      <w:r w:rsidR="00533CE5" w:rsidRPr="00533CE5">
        <w:rPr>
          <w:rFonts w:ascii="Times New Roman" w:hAnsi="Times New Roman"/>
          <w:sz w:val="28"/>
          <w:szCs w:val="28"/>
        </w:rPr>
        <w:lastRenderedPageBreak/>
        <w:t xml:space="preserve">2017 года № 19-ЗД-VI (САЗ 17-4); от 21 февраля 2017 года № 39-ЗД-VI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17-9); от 28 марта 2017 года № 61-ЗД-VI (САЗ 17-14); от 29 марта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2017 года № 68-ЗИД-VI (САЗ 17-14); от 11 апреля 2017 года № 82-ЗИД-VI (САЗ 17-16); от 25 апреля 2017 года № 85-ЗИ-VI (САЗ 17-18); от 27 апреля 2017 года № 91-ЗИ-VI (САЗ 17-18); от 3 мая 2017 года № 95-ЗИД-VI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17-19); от 29 мая 2017 года № 110-ЗИД-VI (САЗ 17-23,1); от 19 июня 2017 года № 147-ЗИ-VI (САЗ 17-25); от 22 июня 2017 года № 180-ЗИ-VI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17-26); от 28 июня 2017 года № 189-ЗИ-VI (САЗ 17-27); от 30 июня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2017 года № 198-ЗИ-VI (САЗ 17-27); от 14 июля 2017 года № 215-ЗИД-VI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17-29); от 19 июля 2017 года № 222-ЗИ-VI (САЗ 17-30); от 12 октября 2017 года № 261-ЗИД-VI (САЗ 17-42); от 1 ноября 2017 года № 284-ЗД-VI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17-48); от 24 ноября 2017 года № 333-ЗД-VI (САЗ 17-48); от 29 ноября 2017 года № 350-ЗИД-VI (САЗ 17-49); от 18 декабря 2017 года № 362-ЗИ-VI (САЗ 17-52); от 18 декабря 2017 года № 374-ЗД-VI (САЗ 17-52); от 29 декабря 2017 года № 395-ЗИ-VI (САЗ 18-1,1); от 29 декабря 2017 года № 397-ЗД-VI (САЗ 18-1,1); от 3 февраля 2018 года № 28-ЗД-VI (САЗ 18-5); от 6 февраля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2018 года № 34-ЗИД-VI (САЗ 18-6); от 7 февраля 2018 года № 36-ЗИ-VI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18-6); от 28 февраля 2018 года № 44-ЗД-VI (САЗ 18-9); от 28 февраля 2018 года № 48-ЗИ-VI (САЗ 18-9); от 1 марта 2018 года № 56-ЗД-VI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18-9); от 18 апреля 2018 года № 99-ЗИД-VI (САЗ 18-16); от 18 апреля 2018 года № 103-ЗИД-VI (САЗ 18-16); от 28 апреля 2018 года № 105-ЗИ-VI (САЗ 18-17); от 29 мая 2018 года № 146-ЗИД-VI (САЗ 18-22); от 12 июня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2018 года № 163-ЗИ-VI (САЗ 18-24); от 12 июня 2018 года № 165-ЗИ-VI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18-24); от 27 июня 2018 года № 184-ЗИ-VI (САЗ 18-26); от 26 июля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2019 года № 3-ЗИ-VI (САЗ 19-1); от 10 января 2019 года № 4-ЗИД-VI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19-1); от 5 апреля 2019 года № 43-ЗИД-VI (САЗ 19-13); от 5 апреля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2019 года № 52-ЗИ-VI (САЗ 19-13); от 8 апреля 2019 года № 57-ЗИ-VI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19-14); от 10 апреля 2019 года № 61-ЗИ-VI (САЗ 19-14); от 20 мая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2019 года № 79-ЗД-VI (САЗ 19-19); от 20 мая 2019 года № 86-ЗИД-VI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19-19); от 20 мая 2019 года № 87-ЗИД-VI (САЗ 19-19); от 31 июля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2019 года № 159-ЗИД-VI (САЗ 19-29); от 23 сентября 2019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176-ЗИД-VI (САЗ 19-37); от 21 октября 2019 года № 182-ЗИД-VI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19-41); от 31 октября 2019 года № 193-ЗИ-VI (САЗ 19-42); от 31 октября 2019 года № 195-ЗД-VI (САЗ 19-42); от 16 декабря 2019 года № 235-ЗИД-VI (САЗ 19-49); от 24 декабря 2019 года № 243-ЗИД-VI (САЗ 19-50); от 27 декабря 2019 года № 254-ЗИД-VI (САЗ 19-50); от 7 февраля 2020 года № 21-ЗИД-VI </w:t>
      </w:r>
      <w:r w:rsidR="00533CE5" w:rsidRPr="00533CE5">
        <w:rPr>
          <w:rFonts w:ascii="Times New Roman" w:hAnsi="Times New Roman"/>
          <w:sz w:val="28"/>
          <w:szCs w:val="28"/>
        </w:rPr>
        <w:lastRenderedPageBreak/>
        <w:t xml:space="preserve">(САЗ 20-6); от 6 марта 2020 года № 41-ЗД-VI (САЗ 20-10); от 21 марта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2020 года № 54-ЗИД-VI (САЗ 20-12) с изменениями, внесенными законами Приднестровской Молдавской Республики от 5 августа 2020 года </w:t>
      </w:r>
      <w:r w:rsidR="00533CE5" w:rsidRPr="00533CE5">
        <w:rPr>
          <w:rFonts w:ascii="Times New Roman" w:hAnsi="Times New Roman"/>
          <w:sz w:val="28"/>
          <w:szCs w:val="28"/>
        </w:rPr>
        <w:br/>
        <w:t>№ 125-ЗИ-VI (САЗ 20-32), от 14 декабря 2020 года № 218-ЗИ-VI (САЗ 20-51), от 26 января 2021 года № 2-ЗИ-VII (САЗ 21-4), от 29 марта 2021 года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53-ЗИ-VII (САЗ 21-13), от 14 мая 2021 года № 90-ЗИ-VII (CАЗ 21-19),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15 июня 2021 года № 126-ЗИ-VII (САЗ 21-24), от 19 июля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169-ЗИ-VII (САЗ 21-29), от 13 сентября 2021 года № 217-ЗИ-VII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21-37), от 30 сентября 2021 года № 234-ЗИ-VII (САЗ 21-39,1),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23 декабря 2021 года № 340-ЗИ-VII (САЗ 21-51), от 28 марта 2022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43-ЗИ-VII (САЗ 22-12); от 21 апреля 2020 года № 65-ЗИД-VI (САЗ 20-17); от 1 июля 2020 года № 80-ЗД-VI (САЗ 20-27) с изменениями, внесенными законами Приднестровской Молдавской Республики от 28 сентября 2020 года № 144-З-VI (САЗ 20-40), от 11 ноября 2020 года № 187-ЗИ-VI (САЗ 20-46),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14 декабря 2020 года № 218-ЗИ-VI (САЗ 20-51), от 26 января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2-ЗИ-VII (САЗ 21-4), от 29 марта 2021 года № 53-ЗИ-VII (САЗ 21-13),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14 мая 2021 года № 90-ЗИ-VII (CАЗ 21-19), от 15 июня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126-ЗИ-VII (САЗ 21-24), от 19 июля 2021 года № 169-ЗИ-VII (САЗ 21-29), от 13 сентября 2021 года № 217-ЗИ-VII (САЗ 21-37), от 30 сентября 2021 года № 234-ЗИ-VII (САЗ 21-39,1), от 23 декабря 2021 года № 340-ЗИ-VII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21-51), от 28 марта 2022 года № 43-ЗИ-VII (САЗ 22-12); от 27 июля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2020 года № 114-ЗИД-VI (САЗ 20-31); от 5 августа 2020 года № 128-ЗИД-VI (САЗ 20-32); от 6 августа 2020 года № 130-ЗД-VI 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30 декабря 2020 года № 238-ЗИ-VII (САЗ 21-1,1), от 1 февраля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4-ЗИД-VII (САЗ 21-5); от 25 февраля 2021 года № 18-ЗИД-VII (САЗ 21-8); от 27 февраля 2021 года № 23-ЗИД-VII (САЗ 21-8); от 12 апреля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63-ЗИ-VII (САЗ 21-15); от 12 апреля 2021 года № 66-ЗД-VII (САЗ 21-15);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26 мая 2021 года № 95-ЗИД-VII (САЗ 21-21); от 26 мая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98-ЗИ-VII (САЗ 21-21); от 21 июня 2021 года № 139-ЗИ-VII (САЗ 21-25);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19 июля 2021 года № 171-ЗИД-VII (САЗ 21-29); от 22 июля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178-ЗИ-VII (САЗ 21-29); от 26 июля 2021 года № 183-ЗИД-VII (САЗ 21-30); от 26 июля 2021 года № 186-ЗИД-VII (САЗ 21-30); от 26 июля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188-ЗИД-VII (САЗ 21-30); от 3 августа 2021 года № 215-ЗИД-VII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21-31); от 29 сентября 2021 года № 227-ЗИД-VII (САЗ 21-39,1);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25 октября 2021 года № 263-ЗИ-VII (САЗ 21-43); от 9 декабря 2021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326-ЗИ-VII (САЗ 21-49); от 14 декабря 2021 года № 328-ЗИД-VII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21-50); от 22 декабря 2021 года № 336-ЗИ-VII (САЗ 21-51); от 28 декабря 2021 года № 357-ЗИД-VII (САЗ 21-52,1); от 10 января 2022 года № 10-ЗИД-VII (САЗ 22-1); от 17 февраля 2022 года № 29-ЗИД-VII (САЗ 22-6); от 10 марта 2022 года № 34-ЗИ-VII (САЗ 22-9); от 10 марта 2022 года № 35-ЗИД-VII </w:t>
      </w:r>
      <w:r w:rsidR="00533CE5" w:rsidRPr="00533CE5">
        <w:rPr>
          <w:rFonts w:ascii="Times New Roman" w:hAnsi="Times New Roman"/>
          <w:sz w:val="28"/>
          <w:szCs w:val="28"/>
        </w:rPr>
        <w:br/>
      </w:r>
      <w:r w:rsidR="00533CE5" w:rsidRPr="00533CE5">
        <w:rPr>
          <w:rFonts w:ascii="Times New Roman" w:hAnsi="Times New Roman"/>
          <w:sz w:val="28"/>
          <w:szCs w:val="28"/>
        </w:rPr>
        <w:lastRenderedPageBreak/>
        <w:t xml:space="preserve">(САЗ 22-9); от 4 апреля 2022 года № 51-ЗИД-VII (САЗ 22-13); от 4 мая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2022 года № 77-ЗИД-VII (САЗ 22-17); от 4 мая 2022 года № 80-ЗИД-VII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22-17); от 30 мая 2022 года № 92-ЗИД-VII (САЗ 22-25); от 20 июня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2022 года № 125-ЗД-VII (САЗ 22-24); от 20 июня 2022 года № 137-ЗИД-VII (САЗ 22-24); от 29 июля 2022 года № 228-ЗИ-VII (САЗ 22-29); от 1 августа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2022 года № 239-ЗИД-VII (САЗ 22-30); от 19 октября 2022 года № 283-ЗИ-VII (САЗ 22-41); от 24 октября 2022 года № 310-ЗИД-VII (САЗ 22-42);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28 октября 2022 года № 313-ЗИ-VII (САЗ 22-42); от 15 декабря 2022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353-ЗИД-VII (САЗ 22-49); от 15 декабря 2022 года № 354-ЗИД-VII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22-49); от 16 февраля 2023 года № 19-ЗИД-VII (САЗ 23-7,1);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от 27 февраля 2023 года № 33-ЗИ-VII (САЗ 23-9); от 29 марта 2023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56-ЗИД-VII (САЗ 23-13); от 30 марта 2023 года № 63-ЗИД-VII (САЗ 23-13); от 15 мая 2023 года № 104-ЗД-VII (САЗ 23-20); от 24 мая 2023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112-ЗИД-VII (САЗ 23-21); от 7 июня 2023 года № 121-ЗИ-VII (САЗ 23-23); от 26 июня 2023 года № 159-ЗИ-VII (САЗ 23-26); от 28 июня 2023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168-ЗИД-VII (САЗ 23-26); от 30 июня 2023 года № 180-ЗИ-VII (САЗ 23-26); от 12 июля 2023 года № 212-ЗИ-VII (САЗ 23-28); от 13 июля 2023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217-ЗИ-VII (САЗ 23-28); от 25 июля 2023 года № 253-ЗИД-VII (САЗ 23-30); от 27 июля 2023 года № 269-ЗИ-VII (САЗ 23-30); от 9 октября 2023 года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№ 308-ЗИД-VII (САЗ 23-41); от 9 октября 2023 года № 310-ЗИД-VII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23-41); от 10 октября 2023 года № 319-ЗИ-VII (САЗ 23-41); от 3 ноября 2023 года № 328-ЗИД-VII (САЗ 23-44); от 3 ноября 2023 года № 331-ЗИД-VII (САЗ 23-44); от 8 ноября 2023 года № 334-ЗИД-VII (САЗ 23-45); от 10 ноября 2023 года № 345-ЗД-VII (САЗ 23-45); от 21 ноября 2023 года № 355-ЗИД-VII (САЗ 23-47); от 28 декабря 2023 года № 435-ЗД-VII (САЗ 24-1); от 5 января 2024 года № 1-ЗИД-VII (САЗ 24-2); от 9 января 2024 года № 6-ЗД-VII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24-3); от 12 февраля 2024 года № 20-ЗД-VII (САЗ 24-8); от 6 марта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2024 года № 50-ЗИД-VII (САЗ 24-11); от 29 марта 2024 года № 52-ЗИ-VII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(САЗ 24-14); от 3 апреля 2024 года № 55-ЗД-VII (САЗ 24-15); от 18 апреля </w:t>
      </w:r>
      <w:r w:rsidR="00533CE5" w:rsidRPr="00533CE5">
        <w:rPr>
          <w:rFonts w:ascii="Times New Roman" w:hAnsi="Times New Roman"/>
          <w:sz w:val="28"/>
          <w:szCs w:val="28"/>
        </w:rPr>
        <w:br/>
        <w:t xml:space="preserve">2024 года № 72-ЗИД-VII (САЗ 24-17); от 19 апреля 2024 года № 77-ЗИД-VII (САЗ 24-17); от 19 апреля 2024 года № 83-ЗИД-VII (САЗ 24-17); от 18 июля 2024 года № 152-ЗИ-VII (САЗ 24-30); от 22 июля 2024 года № 157-ЗИД-VII (САЗ 24-31); от 24 июля 2024 года № 183-ЗИ-VII (САЗ 24-31); от 16 сентября 2024 года № 219-ЗД-VII (САЗ 24-38); от 7 октября 2024 года № 236-ЗД-VII (САЗ 24-41); от 10 октября 2024 года № 249-ЗИ-VII (САЗ 24-41); от 1 ноября 2024 года № 265-ЗИ-VII (САЗ 24-44); от 13 ноября 2024 года № 269-ЗИ-VII (САЗ 24-46); от 10 декабря 2024 года № 304-ЗИ-VII (САЗ 24-50); от 14 февраля 2025 года № 9-ЗИД-VII (САЗ 25-6); от 10 марта 2025 года № 24-ЗД-VII </w:t>
      </w:r>
      <w:r w:rsidR="00533CE5" w:rsidRPr="00533CE5">
        <w:rPr>
          <w:rFonts w:ascii="Times New Roman" w:hAnsi="Times New Roman"/>
          <w:sz w:val="28"/>
          <w:szCs w:val="28"/>
        </w:rPr>
        <w:br/>
        <w:t>(САЗ 25-10); от 20 марта 2025 года № 35-ЗД-VII (САЗ 25-11); от 22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</w:rPr>
        <w:t>апреля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br/>
        <w:t>20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года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№ </w:t>
      </w:r>
      <w:r w:rsidR="00533CE5" w:rsidRPr="00533CE5">
        <w:rPr>
          <w:rFonts w:ascii="Times New Roman" w:hAnsi="Times New Roman"/>
          <w:sz w:val="28"/>
          <w:szCs w:val="28"/>
        </w:rPr>
        <w:t>60-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З</w:t>
      </w:r>
      <w:r w:rsidR="00533CE5" w:rsidRPr="00533CE5">
        <w:rPr>
          <w:rFonts w:ascii="Times New Roman" w:hAnsi="Times New Roman"/>
          <w:sz w:val="28"/>
          <w:szCs w:val="28"/>
        </w:rPr>
        <w:t>И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(САЗ </w:t>
      </w:r>
      <w:r w:rsidR="00533CE5" w:rsidRPr="00533CE5">
        <w:rPr>
          <w:rFonts w:ascii="Times New Roman" w:hAnsi="Times New Roman"/>
          <w:sz w:val="28"/>
          <w:szCs w:val="28"/>
        </w:rPr>
        <w:t>25-16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)</w:t>
      </w:r>
      <w:r w:rsidR="00533CE5" w:rsidRPr="00533CE5">
        <w:rPr>
          <w:rFonts w:ascii="Times New Roman" w:hAnsi="Times New Roman"/>
          <w:sz w:val="28"/>
          <w:szCs w:val="28"/>
        </w:rPr>
        <w:t>; от 23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</w:rPr>
        <w:t>апреля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20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года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№ </w:t>
      </w:r>
      <w:r w:rsidR="00533CE5" w:rsidRPr="00533CE5">
        <w:rPr>
          <w:rFonts w:ascii="Times New Roman" w:hAnsi="Times New Roman"/>
          <w:sz w:val="28"/>
          <w:szCs w:val="28"/>
        </w:rPr>
        <w:t>66-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З</w:t>
      </w:r>
      <w:r w:rsidR="00533CE5" w:rsidRPr="00533CE5">
        <w:rPr>
          <w:rFonts w:ascii="Times New Roman" w:hAnsi="Times New Roman"/>
          <w:sz w:val="28"/>
          <w:szCs w:val="28"/>
        </w:rPr>
        <w:t>И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br/>
        <w:t xml:space="preserve">(САЗ </w:t>
      </w:r>
      <w:r w:rsidR="00533CE5" w:rsidRPr="00533CE5">
        <w:rPr>
          <w:rFonts w:ascii="Times New Roman" w:hAnsi="Times New Roman"/>
          <w:sz w:val="28"/>
          <w:szCs w:val="28"/>
        </w:rPr>
        <w:t>25-16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)</w:t>
      </w:r>
      <w:r w:rsidR="00533CE5" w:rsidRPr="00533CE5">
        <w:rPr>
          <w:rFonts w:ascii="Times New Roman" w:hAnsi="Times New Roman"/>
          <w:sz w:val="28"/>
          <w:szCs w:val="28"/>
        </w:rPr>
        <w:t>; от 13 июня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20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года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№ </w:t>
      </w:r>
      <w:r w:rsidR="00533CE5" w:rsidRPr="00533CE5">
        <w:rPr>
          <w:rFonts w:ascii="Times New Roman" w:hAnsi="Times New Roman"/>
          <w:sz w:val="28"/>
          <w:szCs w:val="28"/>
        </w:rPr>
        <w:t>101-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З</w:t>
      </w:r>
      <w:r w:rsidR="00533CE5" w:rsidRPr="00533CE5">
        <w:rPr>
          <w:rFonts w:ascii="Times New Roman" w:hAnsi="Times New Roman"/>
          <w:sz w:val="28"/>
          <w:szCs w:val="28"/>
        </w:rPr>
        <w:t>И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(САЗ </w:t>
      </w:r>
      <w:r w:rsidR="00533CE5" w:rsidRPr="00533CE5">
        <w:rPr>
          <w:rFonts w:ascii="Times New Roman" w:hAnsi="Times New Roman"/>
          <w:sz w:val="28"/>
          <w:szCs w:val="28"/>
        </w:rPr>
        <w:t>25-23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)</w:t>
      </w:r>
      <w:r w:rsidR="00533CE5" w:rsidRPr="00533CE5">
        <w:rPr>
          <w:rFonts w:ascii="Times New Roman" w:hAnsi="Times New Roman"/>
          <w:sz w:val="28"/>
          <w:szCs w:val="28"/>
        </w:rPr>
        <w:t>; от 24 июня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br/>
        <w:t>20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года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№ </w:t>
      </w:r>
      <w:r w:rsidR="00533CE5" w:rsidRPr="00533CE5">
        <w:rPr>
          <w:rFonts w:ascii="Times New Roman" w:hAnsi="Times New Roman"/>
          <w:sz w:val="28"/>
          <w:szCs w:val="28"/>
        </w:rPr>
        <w:t>126-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З</w:t>
      </w:r>
      <w:r w:rsidR="00533CE5" w:rsidRPr="00533CE5">
        <w:rPr>
          <w:rFonts w:ascii="Times New Roman" w:hAnsi="Times New Roman"/>
          <w:sz w:val="28"/>
          <w:szCs w:val="28"/>
        </w:rPr>
        <w:t>И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(САЗ </w:t>
      </w:r>
      <w:r w:rsidR="00533CE5" w:rsidRPr="00533CE5">
        <w:rPr>
          <w:rFonts w:ascii="Times New Roman" w:hAnsi="Times New Roman"/>
          <w:sz w:val="28"/>
          <w:szCs w:val="28"/>
        </w:rPr>
        <w:t>25-25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)</w:t>
      </w:r>
      <w:r w:rsidR="00533CE5" w:rsidRPr="00533CE5">
        <w:rPr>
          <w:rFonts w:ascii="Times New Roman" w:hAnsi="Times New Roman"/>
          <w:sz w:val="28"/>
          <w:szCs w:val="28"/>
        </w:rPr>
        <w:t>; от</w:t>
      </w:r>
      <w:r w:rsidR="00533CE5" w:rsidRPr="00533CE5">
        <w:rPr>
          <w:rFonts w:ascii="Times New Roman" w:hAnsi="Times New Roman"/>
          <w:caps/>
          <w:sz w:val="28"/>
          <w:szCs w:val="28"/>
        </w:rPr>
        <w:t xml:space="preserve"> 1 </w:t>
      </w:r>
      <w:r w:rsidR="00533CE5" w:rsidRPr="00533CE5">
        <w:rPr>
          <w:rFonts w:ascii="Times New Roman" w:hAnsi="Times New Roman"/>
          <w:sz w:val="28"/>
          <w:szCs w:val="28"/>
        </w:rPr>
        <w:t xml:space="preserve">июля 2025 года </w:t>
      </w:r>
      <w:r w:rsidR="00533CE5" w:rsidRPr="00533CE5">
        <w:rPr>
          <w:rFonts w:ascii="Times New Roman" w:hAnsi="Times New Roman"/>
          <w:caps/>
          <w:sz w:val="28"/>
          <w:szCs w:val="28"/>
        </w:rPr>
        <w:t>№ 132-ЗИ-</w:t>
      </w:r>
      <w:r w:rsidR="00533CE5" w:rsidRPr="00533CE5">
        <w:rPr>
          <w:rFonts w:ascii="Times New Roman" w:hAnsi="Times New Roman"/>
          <w:caps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caps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caps/>
          <w:sz w:val="28"/>
          <w:szCs w:val="28"/>
        </w:rPr>
        <w:br/>
        <w:t xml:space="preserve">(САЗ 25-26); </w:t>
      </w:r>
      <w:r w:rsidR="00533CE5" w:rsidRPr="00533CE5">
        <w:rPr>
          <w:rFonts w:ascii="Times New Roman" w:hAnsi="Times New Roman"/>
          <w:sz w:val="28"/>
          <w:szCs w:val="28"/>
        </w:rPr>
        <w:t>от</w:t>
      </w:r>
      <w:r w:rsidR="00533CE5" w:rsidRPr="00533CE5">
        <w:rPr>
          <w:rFonts w:ascii="Times New Roman" w:hAnsi="Times New Roman"/>
          <w:caps/>
          <w:sz w:val="28"/>
          <w:szCs w:val="28"/>
        </w:rPr>
        <w:t xml:space="preserve"> 4 </w:t>
      </w:r>
      <w:r w:rsidR="00533CE5" w:rsidRPr="00533CE5">
        <w:rPr>
          <w:rFonts w:ascii="Times New Roman" w:hAnsi="Times New Roman"/>
          <w:sz w:val="28"/>
          <w:szCs w:val="28"/>
        </w:rPr>
        <w:t xml:space="preserve">июля 2025 года </w:t>
      </w:r>
      <w:r w:rsidR="00533CE5" w:rsidRPr="00533CE5">
        <w:rPr>
          <w:rFonts w:ascii="Times New Roman" w:hAnsi="Times New Roman"/>
          <w:caps/>
          <w:sz w:val="28"/>
          <w:szCs w:val="28"/>
        </w:rPr>
        <w:t>№ 134-ЗИ-</w:t>
      </w:r>
      <w:r w:rsidR="00533CE5" w:rsidRPr="00533CE5">
        <w:rPr>
          <w:rFonts w:ascii="Times New Roman" w:hAnsi="Times New Roman"/>
          <w:caps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caps/>
          <w:sz w:val="28"/>
          <w:szCs w:val="28"/>
        </w:rPr>
        <w:t xml:space="preserve"> (САЗ 25-26); </w:t>
      </w:r>
      <w:r w:rsidR="00533CE5" w:rsidRPr="00533CE5">
        <w:rPr>
          <w:rFonts w:ascii="Times New Roman" w:hAnsi="Times New Roman"/>
          <w:sz w:val="28"/>
          <w:szCs w:val="28"/>
        </w:rPr>
        <w:t xml:space="preserve">от 14 июля </w:t>
      </w:r>
      <w:r w:rsidR="00533CE5" w:rsidRPr="00533CE5">
        <w:rPr>
          <w:rFonts w:ascii="Times New Roman" w:hAnsi="Times New Roman"/>
          <w:sz w:val="28"/>
          <w:szCs w:val="28"/>
        </w:rPr>
        <w:br/>
        <w:t>2025 года № 137-ЗИ-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(САЗ 25-28); от 22 июля 2025 года № 152-ЗД-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</w:rPr>
        <w:br/>
      </w:r>
      <w:r w:rsidR="00533CE5" w:rsidRPr="00533CE5">
        <w:rPr>
          <w:rFonts w:ascii="Times New Roman" w:hAnsi="Times New Roman"/>
          <w:sz w:val="28"/>
          <w:szCs w:val="28"/>
        </w:rPr>
        <w:lastRenderedPageBreak/>
        <w:t>(САЗ 25-29); от 30 июля 2025 года № 173-ЗИ-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(САЗ 25-30); от 7 октября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20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года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№ </w:t>
      </w:r>
      <w:r w:rsidR="00533CE5" w:rsidRPr="00533CE5">
        <w:rPr>
          <w:rFonts w:ascii="Times New Roman" w:hAnsi="Times New Roman"/>
          <w:sz w:val="28"/>
          <w:szCs w:val="28"/>
        </w:rPr>
        <w:t>196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-З</w:t>
      </w:r>
      <w:r w:rsidR="00533CE5" w:rsidRPr="00533CE5">
        <w:rPr>
          <w:rFonts w:ascii="Times New Roman" w:hAnsi="Times New Roman"/>
          <w:sz w:val="28"/>
          <w:szCs w:val="28"/>
        </w:rPr>
        <w:t>И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(САЗ 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</w:rPr>
        <w:t>40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)</w:t>
      </w:r>
      <w:r w:rsidR="00533CE5" w:rsidRPr="00533CE5">
        <w:rPr>
          <w:rFonts w:ascii="Times New Roman" w:hAnsi="Times New Roman"/>
          <w:sz w:val="28"/>
          <w:szCs w:val="28"/>
        </w:rPr>
        <w:t>; от 18 ноября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20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года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№ </w:t>
      </w:r>
      <w:r w:rsidR="00533CE5" w:rsidRPr="00533CE5">
        <w:rPr>
          <w:rFonts w:ascii="Times New Roman" w:hAnsi="Times New Roman"/>
          <w:sz w:val="28"/>
          <w:szCs w:val="28"/>
        </w:rPr>
        <w:t>225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-З</w:t>
      </w:r>
      <w:r w:rsidR="00533CE5" w:rsidRPr="00533CE5">
        <w:rPr>
          <w:rFonts w:ascii="Times New Roman" w:hAnsi="Times New Roman"/>
          <w:sz w:val="28"/>
          <w:szCs w:val="28"/>
        </w:rPr>
        <w:t>И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(САЗ 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</w:rPr>
        <w:t>46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)</w:t>
      </w:r>
      <w:r w:rsidR="00533CE5" w:rsidRPr="00533CE5">
        <w:rPr>
          <w:rFonts w:ascii="Times New Roman" w:hAnsi="Times New Roman"/>
          <w:sz w:val="28"/>
          <w:szCs w:val="28"/>
        </w:rPr>
        <w:t>; от 21 ноября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20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 года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№ </w:t>
      </w:r>
      <w:r w:rsidR="00533CE5" w:rsidRPr="00533CE5">
        <w:rPr>
          <w:rFonts w:ascii="Times New Roman" w:hAnsi="Times New Roman"/>
          <w:sz w:val="28"/>
          <w:szCs w:val="28"/>
        </w:rPr>
        <w:t>231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-З</w:t>
      </w:r>
      <w:r w:rsidR="00533CE5" w:rsidRPr="00533CE5">
        <w:rPr>
          <w:rFonts w:ascii="Times New Roman" w:hAnsi="Times New Roman"/>
          <w:sz w:val="28"/>
          <w:szCs w:val="28"/>
        </w:rPr>
        <w:t>И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 xml:space="preserve">(САЗ </w:t>
      </w:r>
      <w:r w:rsidR="00533CE5" w:rsidRPr="00533CE5">
        <w:rPr>
          <w:rFonts w:ascii="Times New Roman" w:hAnsi="Times New Roman"/>
          <w:sz w:val="28"/>
          <w:szCs w:val="28"/>
        </w:rPr>
        <w:t>25</w:t>
      </w:r>
      <w:r w:rsidR="00533CE5" w:rsidRPr="00533CE5">
        <w:rPr>
          <w:rFonts w:ascii="Times New Roman" w:hAnsi="Times New Roman"/>
          <w:sz w:val="28"/>
          <w:szCs w:val="28"/>
          <w:lang w:val="x-none"/>
        </w:rPr>
        <w:t>-</w:t>
      </w:r>
      <w:r w:rsidR="00533CE5" w:rsidRPr="00533CE5">
        <w:rPr>
          <w:rFonts w:ascii="Times New Roman" w:hAnsi="Times New Roman"/>
          <w:sz w:val="28"/>
          <w:szCs w:val="28"/>
        </w:rPr>
        <w:t>46); от 5 декабря 2025 года № 252-ЗИД-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VII</w:t>
      </w:r>
      <w:r w:rsidR="00533CE5" w:rsidRPr="00533CE5">
        <w:rPr>
          <w:rFonts w:ascii="Times New Roman" w:hAnsi="Times New Roman"/>
          <w:sz w:val="28"/>
          <w:szCs w:val="28"/>
        </w:rPr>
        <w:t xml:space="preserve"> (САЗ 25-48); от </w:t>
      </w:r>
      <w:r w:rsidR="00533CE5" w:rsidRPr="00533CE5">
        <w:rPr>
          <w:rFonts w:ascii="Times New Roman" w:hAnsi="Times New Roman"/>
          <w:bCs/>
          <w:sz w:val="28"/>
          <w:szCs w:val="28"/>
        </w:rPr>
        <w:t xml:space="preserve">24 марта 2026 года № 35-ЗИ-VIII (САЗ 26-11); от </w:t>
      </w:r>
      <w:r w:rsidR="00533CE5" w:rsidRPr="00533CE5">
        <w:rPr>
          <w:rFonts w:ascii="Times New Roman" w:hAnsi="Times New Roman"/>
          <w:sz w:val="28"/>
          <w:szCs w:val="28"/>
        </w:rPr>
        <w:t>27 мая 2026 года № 111-ЗИД-VII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I</w:t>
      </w:r>
      <w:r w:rsidR="00533CE5" w:rsidRPr="00533CE5">
        <w:rPr>
          <w:rFonts w:ascii="Times New Roman" w:hAnsi="Times New Roman"/>
          <w:sz w:val="28"/>
          <w:szCs w:val="28"/>
        </w:rPr>
        <w:t xml:space="preserve"> (САЗ 26-20); </w:t>
      </w:r>
      <w:r w:rsidR="00533CE5" w:rsidRPr="00533CE5">
        <w:rPr>
          <w:rFonts w:ascii="Times New Roman" w:hAnsi="Times New Roman"/>
          <w:bCs/>
          <w:sz w:val="28"/>
          <w:szCs w:val="28"/>
        </w:rPr>
        <w:t xml:space="preserve">от </w:t>
      </w:r>
      <w:r w:rsidR="00533CE5" w:rsidRPr="00533CE5">
        <w:rPr>
          <w:rFonts w:ascii="Times New Roman" w:hAnsi="Times New Roman"/>
          <w:sz w:val="28"/>
          <w:szCs w:val="28"/>
        </w:rPr>
        <w:t xml:space="preserve">29 мая </w:t>
      </w:r>
      <w:r w:rsidR="00533CE5">
        <w:rPr>
          <w:rFonts w:ascii="Times New Roman" w:hAnsi="Times New Roman"/>
          <w:sz w:val="28"/>
          <w:szCs w:val="28"/>
        </w:rPr>
        <w:br/>
      </w:r>
      <w:r w:rsidR="00533CE5" w:rsidRPr="00533CE5">
        <w:rPr>
          <w:rFonts w:ascii="Times New Roman" w:hAnsi="Times New Roman"/>
          <w:sz w:val="28"/>
          <w:szCs w:val="28"/>
        </w:rPr>
        <w:t>2026 года № 113-ЗИД-VII</w:t>
      </w:r>
      <w:r w:rsidR="00533CE5" w:rsidRPr="00533CE5">
        <w:rPr>
          <w:rFonts w:ascii="Times New Roman" w:hAnsi="Times New Roman"/>
          <w:sz w:val="28"/>
          <w:szCs w:val="28"/>
          <w:lang w:val="en-US"/>
        </w:rPr>
        <w:t>I</w:t>
      </w:r>
      <w:r w:rsidR="00533CE5" w:rsidRPr="00533CE5">
        <w:rPr>
          <w:rFonts w:ascii="Times New Roman" w:hAnsi="Times New Roman"/>
          <w:sz w:val="28"/>
          <w:szCs w:val="28"/>
        </w:rPr>
        <w:t xml:space="preserve"> (САЗ 26-20); от </w:t>
      </w:r>
      <w:r w:rsidR="00533CE5" w:rsidRPr="00533CE5">
        <w:rPr>
          <w:rFonts w:ascii="Times New Roman" w:eastAsia="Times New Roman" w:hAnsi="Times New Roman"/>
          <w:sz w:val="28"/>
          <w:szCs w:val="28"/>
          <w:lang w:eastAsia="ru-RU"/>
        </w:rPr>
        <w:t>8 июня 2026 года № 134-ЗИ-VII</w:t>
      </w:r>
      <w:r w:rsidR="00533CE5" w:rsidRPr="00533CE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533CE5" w:rsidRPr="00533CE5">
        <w:rPr>
          <w:rFonts w:ascii="Times New Roman" w:eastAsia="Times New Roman" w:hAnsi="Times New Roman"/>
          <w:sz w:val="28"/>
          <w:szCs w:val="28"/>
          <w:lang w:eastAsia="ru-RU"/>
        </w:rPr>
        <w:t xml:space="preserve"> (САЗ 26-22)</w:t>
      </w:r>
      <w:r w:rsidRPr="00533CE5">
        <w:rPr>
          <w:rFonts w:ascii="Times New Roman" w:hAnsi="Times New Roman"/>
          <w:sz w:val="28"/>
          <w:szCs w:val="28"/>
        </w:rPr>
        <w:t>, следующие</w:t>
      </w:r>
      <w:r w:rsidR="00630A15">
        <w:rPr>
          <w:rFonts w:ascii="Times New Roman" w:hAnsi="Times New Roman"/>
          <w:sz w:val="28"/>
          <w:szCs w:val="28"/>
        </w:rPr>
        <w:t xml:space="preserve"> изменение и</w:t>
      </w:r>
      <w:r w:rsidRPr="00533CE5">
        <w:rPr>
          <w:rFonts w:ascii="Times New Roman" w:hAnsi="Times New Roman"/>
          <w:sz w:val="28"/>
          <w:szCs w:val="28"/>
        </w:rPr>
        <w:t xml:space="preserve"> дополнения.</w:t>
      </w:r>
    </w:p>
    <w:p w:rsid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3CE5" w:rsidRP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33CE5">
        <w:rPr>
          <w:rFonts w:ascii="Times New Roman" w:hAnsi="Times New Roman"/>
          <w:sz w:val="28"/>
          <w:szCs w:val="28"/>
          <w:lang w:eastAsia="ru-RU"/>
        </w:rPr>
        <w:t>. Статью 12.25 изложить в следующей редакции:</w:t>
      </w:r>
    </w:p>
    <w:p w:rsid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E5">
        <w:rPr>
          <w:rFonts w:ascii="Times New Roman" w:hAnsi="Times New Roman"/>
          <w:sz w:val="28"/>
          <w:szCs w:val="28"/>
          <w:lang w:eastAsia="ru-RU"/>
        </w:rPr>
        <w:t>«Статья 12.25. Нарушение водителем механического транспортного</w:t>
      </w:r>
    </w:p>
    <w:p w:rsid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533CE5">
        <w:rPr>
          <w:rFonts w:ascii="Times New Roman" w:hAnsi="Times New Roman"/>
          <w:sz w:val="28"/>
          <w:szCs w:val="28"/>
          <w:lang w:eastAsia="ru-RU"/>
        </w:rPr>
        <w:t xml:space="preserve"> средства Правил дорожного движения или правил</w:t>
      </w:r>
    </w:p>
    <w:p w:rsid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533CE5">
        <w:rPr>
          <w:rFonts w:ascii="Times New Roman" w:hAnsi="Times New Roman"/>
          <w:sz w:val="28"/>
          <w:szCs w:val="28"/>
          <w:lang w:eastAsia="ru-RU"/>
        </w:rPr>
        <w:t xml:space="preserve"> эксплуатации транспортного средства, повлекшее </w:t>
      </w:r>
    </w:p>
    <w:p w:rsid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533CE5">
        <w:rPr>
          <w:rFonts w:ascii="Times New Roman" w:hAnsi="Times New Roman"/>
          <w:sz w:val="28"/>
          <w:szCs w:val="28"/>
          <w:lang w:eastAsia="ru-RU"/>
        </w:rPr>
        <w:t>причинение легкого или средней тяжести вреда здоровью</w:t>
      </w:r>
    </w:p>
    <w:p w:rsidR="00533CE5" w:rsidRP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533CE5">
        <w:rPr>
          <w:rFonts w:ascii="Times New Roman" w:hAnsi="Times New Roman"/>
          <w:sz w:val="28"/>
          <w:szCs w:val="28"/>
          <w:lang w:eastAsia="ru-RU"/>
        </w:rPr>
        <w:t xml:space="preserve"> потерпевшего</w:t>
      </w:r>
    </w:p>
    <w:p w:rsidR="00533CE5" w:rsidRPr="00533CE5" w:rsidRDefault="00533CE5" w:rsidP="00533CE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3CE5" w:rsidRP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E5">
        <w:rPr>
          <w:rFonts w:ascii="Times New Roman" w:hAnsi="Times New Roman"/>
          <w:sz w:val="28"/>
          <w:szCs w:val="28"/>
          <w:lang w:eastAsia="ru-RU"/>
        </w:rPr>
        <w:t xml:space="preserve">1. Нарушение водителем механического транспортного средства Правил дорожного движения или правил эксплуатации транспортного средства, повлекшее причинение легкого вреда здоровью потерпевшего, – </w:t>
      </w:r>
    </w:p>
    <w:p w:rsidR="00533CE5" w:rsidRPr="00533CE5" w:rsidRDefault="00533CE5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E5">
        <w:rPr>
          <w:rFonts w:ascii="Times New Roman" w:hAnsi="Times New Roman"/>
          <w:sz w:val="28"/>
          <w:szCs w:val="28"/>
          <w:lang w:eastAsia="ru-RU"/>
        </w:rPr>
        <w:t xml:space="preserve">влечет наложение административного штрафа в размере </w:t>
      </w:r>
      <w:r w:rsidR="007E7827">
        <w:rPr>
          <w:rFonts w:ascii="Times New Roman" w:hAnsi="Times New Roman"/>
          <w:sz w:val="28"/>
          <w:szCs w:val="28"/>
          <w:lang w:eastAsia="ru-RU"/>
        </w:rPr>
        <w:br/>
      </w:r>
      <w:r w:rsidRPr="00533CE5">
        <w:rPr>
          <w:rFonts w:ascii="Times New Roman" w:hAnsi="Times New Roman"/>
          <w:sz w:val="28"/>
          <w:szCs w:val="28"/>
          <w:lang w:eastAsia="ru-RU"/>
        </w:rPr>
        <w:t>60 (шестидесяти) РУ МЗП или лишение права управления транспортными средствами на срок от 6 (шести) месяцев до 1 (одного) года.</w:t>
      </w:r>
    </w:p>
    <w:p w:rsidR="00533CE5" w:rsidRPr="00533CE5" w:rsidRDefault="00533CE5" w:rsidP="00533CE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E5">
        <w:rPr>
          <w:rFonts w:ascii="Times New Roman" w:hAnsi="Times New Roman"/>
          <w:sz w:val="28"/>
          <w:szCs w:val="28"/>
          <w:lang w:eastAsia="ru-RU"/>
        </w:rPr>
        <w:t xml:space="preserve">2. Нарушение водителем механического транспортного средства Правил дорожного движения или правил эксплуатации транспортного средства, повлекшее причинение средней тяжести вреда здоровью потерпевшего, – </w:t>
      </w:r>
    </w:p>
    <w:p w:rsidR="00533CE5" w:rsidRPr="00533CE5" w:rsidRDefault="00533CE5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E5">
        <w:rPr>
          <w:rFonts w:ascii="Times New Roman" w:hAnsi="Times New Roman"/>
          <w:sz w:val="28"/>
          <w:szCs w:val="28"/>
          <w:lang w:eastAsia="ru-RU"/>
        </w:rPr>
        <w:t xml:space="preserve">влечет наложение административного штрафа в размере </w:t>
      </w:r>
      <w:r w:rsidR="007E7827">
        <w:rPr>
          <w:rFonts w:ascii="Times New Roman" w:hAnsi="Times New Roman"/>
          <w:sz w:val="28"/>
          <w:szCs w:val="28"/>
          <w:lang w:eastAsia="ru-RU"/>
        </w:rPr>
        <w:br/>
      </w:r>
      <w:r w:rsidRPr="00533CE5">
        <w:rPr>
          <w:rFonts w:ascii="Times New Roman" w:hAnsi="Times New Roman"/>
          <w:sz w:val="28"/>
          <w:szCs w:val="28"/>
          <w:lang w:eastAsia="ru-RU"/>
        </w:rPr>
        <w:t>120 (ста двадцати) РУ МЗП или лишение права управления транспортными средствами на срок от 1 (одного) года до 1 (одного) года 6 (шести) месяцев».</w:t>
      </w:r>
    </w:p>
    <w:p w:rsidR="00533CE5" w:rsidRPr="00533CE5" w:rsidRDefault="00533CE5" w:rsidP="00533CE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86782" w:rsidRPr="00533CE5" w:rsidRDefault="007E7827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86782" w:rsidRPr="00533CE5">
        <w:rPr>
          <w:rFonts w:ascii="Times New Roman" w:hAnsi="Times New Roman"/>
          <w:sz w:val="28"/>
          <w:szCs w:val="28"/>
          <w:lang w:eastAsia="ru-RU"/>
        </w:rPr>
        <w:t>Пункты 1 и 2 статьи 12.32 после слов «за исключением водителя» дополнить словом «механического».</w:t>
      </w:r>
    </w:p>
    <w:p w:rsidR="00086782" w:rsidRPr="00533CE5" w:rsidRDefault="00086782" w:rsidP="00533CE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782" w:rsidRPr="00533CE5" w:rsidRDefault="007E7827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086782" w:rsidRPr="00533CE5">
        <w:rPr>
          <w:rFonts w:ascii="Times New Roman" w:hAnsi="Times New Roman"/>
          <w:sz w:val="28"/>
          <w:szCs w:val="28"/>
          <w:lang w:eastAsia="ru-RU"/>
        </w:rPr>
        <w:t>Главу 12 дополнить статьей 12.42 следующего содержания:</w:t>
      </w:r>
    </w:p>
    <w:p w:rsidR="007E7827" w:rsidRDefault="00086782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33CE5">
        <w:rPr>
          <w:rFonts w:ascii="Times New Roman" w:hAnsi="Times New Roman"/>
          <w:sz w:val="28"/>
          <w:szCs w:val="28"/>
        </w:rPr>
        <w:t>«Статья 12.42. Нарушение требований к управлению мотоциклом,</w:t>
      </w:r>
    </w:p>
    <w:p w:rsidR="00086782" w:rsidRPr="00533CE5" w:rsidRDefault="007E7827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86782" w:rsidRPr="00533CE5">
        <w:rPr>
          <w:rFonts w:ascii="Times New Roman" w:hAnsi="Times New Roman"/>
          <w:sz w:val="28"/>
          <w:szCs w:val="28"/>
        </w:rPr>
        <w:t xml:space="preserve"> мопедом</w:t>
      </w:r>
    </w:p>
    <w:p w:rsidR="00086782" w:rsidRPr="00533CE5" w:rsidRDefault="00086782" w:rsidP="00533CE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174548494"/>
    </w:p>
    <w:p w:rsidR="00086782" w:rsidRPr="00533CE5" w:rsidRDefault="00086782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E5">
        <w:rPr>
          <w:rFonts w:ascii="Times New Roman" w:hAnsi="Times New Roman"/>
          <w:sz w:val="28"/>
          <w:szCs w:val="28"/>
          <w:lang w:eastAsia="ru-RU"/>
        </w:rPr>
        <w:t xml:space="preserve">Управление мотоциклом, мопедом на одном колесе и (или) не держась </w:t>
      </w:r>
      <w:r w:rsidRPr="00533CE5">
        <w:rPr>
          <w:rFonts w:ascii="Times New Roman" w:hAnsi="Times New Roman"/>
          <w:sz w:val="28"/>
          <w:szCs w:val="28"/>
          <w:lang w:eastAsia="ru-RU"/>
        </w:rPr>
        <w:br/>
        <w:t>за руль обеими руками, за исключением случаев подачи сигнала рукой, предусмотренных Правилами дорожного движения, и (или) не держа ноги на педалях (подножках), если данное деяние не образует состава административного правонарушения, предусмотренного статьей 12.25 настоящего Кодекса, –</w:t>
      </w:r>
    </w:p>
    <w:p w:rsidR="00086782" w:rsidRPr="00533CE5" w:rsidRDefault="00086782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3CE5">
        <w:rPr>
          <w:rFonts w:ascii="Times New Roman" w:hAnsi="Times New Roman"/>
          <w:sz w:val="28"/>
          <w:szCs w:val="28"/>
          <w:lang w:eastAsia="ru-RU"/>
        </w:rPr>
        <w:t xml:space="preserve">влечет наложение административного штрафа в размере </w:t>
      </w:r>
      <w:r w:rsidR="00643951">
        <w:rPr>
          <w:rFonts w:ascii="Times New Roman" w:hAnsi="Times New Roman"/>
          <w:sz w:val="28"/>
          <w:szCs w:val="28"/>
          <w:lang w:eastAsia="ru-RU"/>
        </w:rPr>
        <w:br/>
      </w:r>
      <w:r w:rsidRPr="00533CE5">
        <w:rPr>
          <w:rFonts w:ascii="Times New Roman" w:hAnsi="Times New Roman"/>
          <w:sz w:val="28"/>
          <w:szCs w:val="28"/>
          <w:lang w:eastAsia="ru-RU"/>
        </w:rPr>
        <w:t>15 (пятнадцати) РУ МЗП».</w:t>
      </w:r>
    </w:p>
    <w:p w:rsidR="00086782" w:rsidRPr="00533CE5" w:rsidRDefault="00086782" w:rsidP="00533CE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782" w:rsidRPr="00533CE5" w:rsidRDefault="007E7827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086782" w:rsidRPr="00533CE5">
        <w:rPr>
          <w:rFonts w:ascii="Times New Roman" w:hAnsi="Times New Roman"/>
          <w:sz w:val="28"/>
          <w:szCs w:val="28"/>
          <w:lang w:eastAsia="ru-RU"/>
        </w:rPr>
        <w:t>. Часть первую статьи 23.3 после цифрового обозначения «12.41» дополнить через запятую словесно-цифровым обозначением «статьей 12.42».</w:t>
      </w:r>
    </w:p>
    <w:p w:rsidR="00086782" w:rsidRPr="00533CE5" w:rsidRDefault="00086782" w:rsidP="00533CE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782" w:rsidRPr="00533CE5" w:rsidRDefault="007E7827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086782" w:rsidRPr="00533CE5">
        <w:rPr>
          <w:rFonts w:ascii="Times New Roman" w:hAnsi="Times New Roman"/>
          <w:sz w:val="28"/>
          <w:szCs w:val="28"/>
          <w:lang w:eastAsia="ru-RU"/>
        </w:rPr>
        <w:t>. Подпункт а) пункта 1 статьи 29.4 после цифрового обозначения «12.41» дополнить через запятую цифровым обозначением «12.42».</w:t>
      </w:r>
    </w:p>
    <w:bookmarkEnd w:id="0"/>
    <w:p w:rsidR="00086782" w:rsidRPr="00533CE5" w:rsidRDefault="00086782" w:rsidP="00533CE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782" w:rsidRDefault="00086782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Статья 2.</w:t>
      </w:r>
      <w:r w:rsidRPr="00533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3CE5">
        <w:rPr>
          <w:rFonts w:ascii="Times New Roman" w:hAnsi="Times New Roman"/>
          <w:sz w:val="28"/>
          <w:szCs w:val="28"/>
        </w:rPr>
        <w:t xml:space="preserve">Настоящий Закон вступает в силу по истечении </w:t>
      </w:r>
      <w:r w:rsidRPr="00533CE5">
        <w:rPr>
          <w:rFonts w:ascii="Times New Roman" w:hAnsi="Times New Roman"/>
          <w:sz w:val="28"/>
          <w:szCs w:val="28"/>
        </w:rPr>
        <w:br/>
        <w:t>14 (четырнадцати) дней после дня официального опубликования.</w:t>
      </w:r>
    </w:p>
    <w:p w:rsidR="00643951" w:rsidRDefault="00643951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951" w:rsidRDefault="00643951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951" w:rsidRDefault="00643951" w:rsidP="007E782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951" w:rsidRPr="00643951" w:rsidRDefault="00643951" w:rsidP="0064395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43951">
        <w:rPr>
          <w:rFonts w:ascii="Times New Roman" w:eastAsiaTheme="minorEastAsia" w:hAnsi="Times New Roman"/>
          <w:sz w:val="28"/>
          <w:szCs w:val="28"/>
          <w:lang w:eastAsia="ru-RU"/>
        </w:rPr>
        <w:t>Президент</w:t>
      </w:r>
    </w:p>
    <w:p w:rsidR="00643951" w:rsidRPr="00643951" w:rsidRDefault="00643951" w:rsidP="0064395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43951">
        <w:rPr>
          <w:rFonts w:ascii="Times New Roman" w:eastAsiaTheme="minorHAnsi" w:hAnsi="Times New Roman"/>
          <w:sz w:val="28"/>
          <w:szCs w:val="28"/>
        </w:rPr>
        <w:t>Приднестровской</w:t>
      </w:r>
    </w:p>
    <w:p w:rsidR="00643951" w:rsidRPr="00643951" w:rsidRDefault="00643951" w:rsidP="0064395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43951">
        <w:rPr>
          <w:rFonts w:ascii="Times New Roman" w:eastAsiaTheme="minorHAnsi" w:hAnsi="Times New Roman"/>
          <w:sz w:val="28"/>
          <w:szCs w:val="28"/>
        </w:rPr>
        <w:t xml:space="preserve">Молдавской Республики </w:t>
      </w:r>
      <w:r w:rsidRPr="00643951">
        <w:rPr>
          <w:rFonts w:ascii="Times New Roman" w:eastAsiaTheme="minorHAnsi" w:hAnsi="Times New Roman"/>
          <w:sz w:val="28"/>
          <w:szCs w:val="28"/>
        </w:rPr>
        <w:tab/>
      </w:r>
      <w:r w:rsidRPr="00643951">
        <w:rPr>
          <w:rFonts w:ascii="Times New Roman" w:eastAsiaTheme="minorHAnsi" w:hAnsi="Times New Roman"/>
          <w:sz w:val="28"/>
          <w:szCs w:val="28"/>
        </w:rPr>
        <w:tab/>
      </w:r>
      <w:r w:rsidRPr="00643951">
        <w:rPr>
          <w:rFonts w:ascii="Times New Roman" w:eastAsiaTheme="minorHAnsi" w:hAnsi="Times New Roman"/>
          <w:sz w:val="28"/>
          <w:szCs w:val="28"/>
        </w:rPr>
        <w:tab/>
      </w:r>
      <w:r w:rsidRPr="00643951">
        <w:rPr>
          <w:rFonts w:ascii="Times New Roman" w:eastAsiaTheme="minorHAnsi" w:hAnsi="Times New Roman"/>
          <w:sz w:val="28"/>
          <w:szCs w:val="28"/>
        </w:rPr>
        <w:tab/>
        <w:t xml:space="preserve">      В. Н. КРАСНОСЕЛЬСКИЙ</w:t>
      </w:r>
    </w:p>
    <w:p w:rsidR="00643951" w:rsidRPr="00643951" w:rsidRDefault="00643951" w:rsidP="006439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827" w:rsidRDefault="007E7827" w:rsidP="0064395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026C5" w:rsidRPr="00533CE5" w:rsidRDefault="005026C5" w:rsidP="00643951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F117B1" w:rsidRDefault="00F117B1" w:rsidP="00533CE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026C5" w:rsidRPr="005026C5" w:rsidRDefault="005026C5" w:rsidP="005026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6C5">
        <w:rPr>
          <w:rFonts w:ascii="Times New Roman" w:eastAsia="Times New Roman" w:hAnsi="Times New Roman"/>
          <w:sz w:val="28"/>
          <w:szCs w:val="28"/>
          <w:lang w:eastAsia="ru-RU"/>
        </w:rPr>
        <w:t>г. Тирасполь</w:t>
      </w:r>
    </w:p>
    <w:p w:rsidR="005026C5" w:rsidRPr="005026C5" w:rsidRDefault="005026C5" w:rsidP="005026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6C5">
        <w:rPr>
          <w:rFonts w:ascii="Times New Roman" w:eastAsia="Times New Roman" w:hAnsi="Times New Roman"/>
          <w:sz w:val="28"/>
          <w:szCs w:val="28"/>
          <w:lang w:eastAsia="ru-RU"/>
        </w:rPr>
        <w:t>15 июля 2026 г.</w:t>
      </w:r>
    </w:p>
    <w:p w:rsidR="005026C5" w:rsidRPr="005026C5" w:rsidRDefault="005026C5" w:rsidP="005026C5">
      <w:pPr>
        <w:spacing w:after="0" w:line="240" w:lineRule="auto"/>
        <w:ind w:left="28" w:hanging="2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26C5">
        <w:rPr>
          <w:rFonts w:ascii="Times New Roman" w:eastAsia="Times New Roman" w:hAnsi="Times New Roman"/>
          <w:sz w:val="28"/>
          <w:szCs w:val="28"/>
          <w:lang w:eastAsia="ru-RU"/>
        </w:rPr>
        <w:t>№ 168-ЗИД-VI</w:t>
      </w:r>
      <w:r w:rsidRPr="005026C5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</w:p>
    <w:p w:rsidR="005026C5" w:rsidRPr="00533CE5" w:rsidRDefault="005026C5" w:rsidP="00533CE5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5026C5" w:rsidRPr="00533CE5" w:rsidSect="007E782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4E4" w:rsidRDefault="00B344E4" w:rsidP="007E7827">
      <w:pPr>
        <w:spacing w:after="0" w:line="240" w:lineRule="auto"/>
      </w:pPr>
      <w:r>
        <w:separator/>
      </w:r>
    </w:p>
  </w:endnote>
  <w:endnote w:type="continuationSeparator" w:id="0">
    <w:p w:rsidR="00B344E4" w:rsidRDefault="00B344E4" w:rsidP="007E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4E4" w:rsidRDefault="00B344E4" w:rsidP="007E7827">
      <w:pPr>
        <w:spacing w:after="0" w:line="240" w:lineRule="auto"/>
      </w:pPr>
      <w:r>
        <w:separator/>
      </w:r>
    </w:p>
  </w:footnote>
  <w:footnote w:type="continuationSeparator" w:id="0">
    <w:p w:rsidR="00B344E4" w:rsidRDefault="00B344E4" w:rsidP="007E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5148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7827" w:rsidRPr="007E7827" w:rsidRDefault="007E782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E7827">
          <w:rPr>
            <w:rFonts w:ascii="Times New Roman" w:hAnsi="Times New Roman"/>
            <w:sz w:val="24"/>
            <w:szCs w:val="24"/>
          </w:rPr>
          <w:fldChar w:fldCharType="begin"/>
        </w:r>
        <w:r w:rsidRPr="007E78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E7827">
          <w:rPr>
            <w:rFonts w:ascii="Times New Roman" w:hAnsi="Times New Roman"/>
            <w:sz w:val="24"/>
            <w:szCs w:val="24"/>
          </w:rPr>
          <w:fldChar w:fldCharType="separate"/>
        </w:r>
        <w:r w:rsidR="005026C5">
          <w:rPr>
            <w:rFonts w:ascii="Times New Roman" w:hAnsi="Times New Roman"/>
            <w:noProof/>
            <w:sz w:val="24"/>
            <w:szCs w:val="24"/>
          </w:rPr>
          <w:t>5</w:t>
        </w:r>
        <w:r w:rsidRPr="007E78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E7827" w:rsidRDefault="007E78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75F07"/>
    <w:multiLevelType w:val="hybridMultilevel"/>
    <w:tmpl w:val="16CABD5A"/>
    <w:lvl w:ilvl="0" w:tplc="3E4C3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9F"/>
    <w:rsid w:val="00086782"/>
    <w:rsid w:val="002B2467"/>
    <w:rsid w:val="00474948"/>
    <w:rsid w:val="005026C5"/>
    <w:rsid w:val="00533CE5"/>
    <w:rsid w:val="00630A15"/>
    <w:rsid w:val="00643951"/>
    <w:rsid w:val="007E7827"/>
    <w:rsid w:val="00954B9F"/>
    <w:rsid w:val="00B344E4"/>
    <w:rsid w:val="00F1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F9B0F-5FBA-4B3D-9485-4E1736A2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8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82"/>
    <w:pPr>
      <w:ind w:left="720"/>
      <w:contextualSpacing/>
    </w:pPr>
  </w:style>
  <w:style w:type="paragraph" w:styleId="a4">
    <w:name w:val="No Spacing"/>
    <w:uiPriority w:val="1"/>
    <w:qFormat/>
    <w:rsid w:val="00533C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82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82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4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39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6</cp:revision>
  <cp:lastPrinted>2026-07-07T06:35:00Z</cp:lastPrinted>
  <dcterms:created xsi:type="dcterms:W3CDTF">2026-06-29T08:08:00Z</dcterms:created>
  <dcterms:modified xsi:type="dcterms:W3CDTF">2026-07-15T08:00:00Z</dcterms:modified>
</cp:coreProperties>
</file>