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870015" w:rsidRDefault="00490ACC" w:rsidP="00CC44E5">
      <w:pPr>
        <w:ind w:firstLine="709"/>
        <w:jc w:val="both"/>
        <w:rPr>
          <w:spacing w:val="0"/>
          <w:lang w:val="en-US"/>
          <w14:ligatures w14:val="standard"/>
        </w:rPr>
      </w:pPr>
    </w:p>
    <w:p w:rsidR="00490ACC" w:rsidRPr="00870015" w:rsidRDefault="00490ACC" w:rsidP="00CC44E5">
      <w:pPr>
        <w:ind w:firstLine="709"/>
        <w:jc w:val="both"/>
        <w:rPr>
          <w:spacing w:val="0"/>
          <w14:ligatures w14:val="standard"/>
        </w:rPr>
      </w:pPr>
    </w:p>
    <w:p w:rsidR="00490ACC" w:rsidRPr="00870015" w:rsidRDefault="00490ACC" w:rsidP="00CC44E5">
      <w:pPr>
        <w:ind w:firstLine="709"/>
        <w:jc w:val="both"/>
        <w:rPr>
          <w:spacing w:val="0"/>
          <w14:ligatures w14:val="standard"/>
        </w:rPr>
      </w:pPr>
    </w:p>
    <w:p w:rsidR="00490ACC" w:rsidRPr="00870015" w:rsidRDefault="00490ACC" w:rsidP="00CC44E5">
      <w:pPr>
        <w:ind w:firstLine="709"/>
        <w:jc w:val="both"/>
        <w:rPr>
          <w:spacing w:val="0"/>
          <w14:ligatures w14:val="standard"/>
        </w:rPr>
      </w:pPr>
    </w:p>
    <w:p w:rsidR="003B0F28" w:rsidRPr="00870015" w:rsidRDefault="003B0F28" w:rsidP="00CC44E5">
      <w:pPr>
        <w:ind w:firstLine="709"/>
        <w:jc w:val="center"/>
        <w:rPr>
          <w:b/>
          <w:spacing w:val="0"/>
          <w14:ligatures w14:val="standard"/>
        </w:rPr>
      </w:pPr>
    </w:p>
    <w:p w:rsidR="00490ACC" w:rsidRPr="00870015" w:rsidRDefault="006404A3" w:rsidP="00CC44E5">
      <w:pPr>
        <w:jc w:val="center"/>
        <w:rPr>
          <w:b/>
          <w:spacing w:val="0"/>
          <w14:ligatures w14:val="standard"/>
        </w:rPr>
      </w:pPr>
      <w:r w:rsidRPr="00870015">
        <w:rPr>
          <w:b/>
          <w:spacing w:val="0"/>
          <w14:ligatures w14:val="standard"/>
        </w:rPr>
        <w:t>З</w:t>
      </w:r>
      <w:r w:rsidR="00490ACC" w:rsidRPr="00870015">
        <w:rPr>
          <w:b/>
          <w:spacing w:val="0"/>
          <w14:ligatures w14:val="standard"/>
        </w:rPr>
        <w:t>акон</w:t>
      </w:r>
    </w:p>
    <w:p w:rsidR="00490ACC" w:rsidRPr="00870015" w:rsidRDefault="00490ACC" w:rsidP="00CC44E5">
      <w:pPr>
        <w:jc w:val="center"/>
        <w:outlineLvl w:val="0"/>
        <w:rPr>
          <w:b/>
          <w:caps/>
          <w:spacing w:val="0"/>
          <w14:ligatures w14:val="standard"/>
        </w:rPr>
      </w:pPr>
      <w:r w:rsidRPr="00870015">
        <w:rPr>
          <w:b/>
          <w:spacing w:val="0"/>
          <w14:ligatures w14:val="standard"/>
        </w:rPr>
        <w:t xml:space="preserve">Приднестровской Молдавской Республики </w:t>
      </w:r>
    </w:p>
    <w:p w:rsidR="00490ACC" w:rsidRPr="00870015" w:rsidRDefault="00490ACC" w:rsidP="00CC44E5">
      <w:pPr>
        <w:pStyle w:val="41"/>
        <w:shd w:val="clear" w:color="auto" w:fill="auto"/>
        <w:spacing w:before="0" w:after="0" w:line="240" w:lineRule="auto"/>
        <w:jc w:val="center"/>
        <w:rPr>
          <w:spacing w:val="0"/>
          <w:sz w:val="28"/>
          <w:szCs w:val="28"/>
          <w14:ligatures w14:val="standard"/>
        </w:rPr>
      </w:pPr>
    </w:p>
    <w:p w:rsidR="00074858" w:rsidRDefault="00074858" w:rsidP="00CC44E5">
      <w:pPr>
        <w:jc w:val="center"/>
        <w:rPr>
          <w:b/>
          <w:iCs/>
          <w:spacing w:val="0"/>
          <w14:ligatures w14:val="standard"/>
        </w:rPr>
      </w:pPr>
      <w:r w:rsidRPr="00074858">
        <w:rPr>
          <w:b/>
          <w:iCs/>
          <w:spacing w:val="0"/>
          <w14:ligatures w14:val="standard"/>
        </w:rPr>
        <w:t xml:space="preserve">«О внесении изменения в Закон </w:t>
      </w:r>
    </w:p>
    <w:p w:rsidR="00074858" w:rsidRDefault="00074858" w:rsidP="00CC44E5">
      <w:pPr>
        <w:jc w:val="center"/>
        <w:rPr>
          <w:b/>
          <w:iCs/>
          <w:spacing w:val="0"/>
          <w14:ligatures w14:val="standard"/>
        </w:rPr>
      </w:pPr>
      <w:r w:rsidRPr="00074858">
        <w:rPr>
          <w:b/>
          <w:iCs/>
          <w:spacing w:val="0"/>
          <w14:ligatures w14:val="standard"/>
        </w:rPr>
        <w:t xml:space="preserve">Приднестровской Молдавской Республики </w:t>
      </w:r>
    </w:p>
    <w:p w:rsidR="008D1DEF" w:rsidRPr="00870015" w:rsidRDefault="00074858" w:rsidP="00CC44E5">
      <w:pPr>
        <w:jc w:val="center"/>
        <w:rPr>
          <w:b/>
          <w:spacing w:val="0"/>
          <w14:ligatures w14:val="standard"/>
        </w:rPr>
      </w:pPr>
      <w:r w:rsidRPr="00074858">
        <w:rPr>
          <w:b/>
          <w:iCs/>
          <w:spacing w:val="0"/>
          <w14:ligatures w14:val="standard"/>
        </w:rPr>
        <w:t xml:space="preserve">«О подоходном налоге </w:t>
      </w:r>
      <w:r w:rsidRPr="00074858">
        <w:rPr>
          <w:b/>
          <w:iCs/>
          <w:spacing w:val="0"/>
          <w:lang w:val="en-US"/>
          <w14:ligatures w14:val="standard"/>
        </w:rPr>
        <w:t>c</w:t>
      </w:r>
      <w:r w:rsidRPr="00074858">
        <w:rPr>
          <w:b/>
          <w:iCs/>
          <w:spacing w:val="0"/>
          <w14:ligatures w14:val="standard"/>
        </w:rPr>
        <w:t xml:space="preserve"> физических лиц»</w:t>
      </w:r>
    </w:p>
    <w:p w:rsidR="00BD0DB1" w:rsidRPr="00870015" w:rsidRDefault="00BD0DB1" w:rsidP="00CC44E5">
      <w:pPr>
        <w:ind w:firstLine="709"/>
        <w:jc w:val="center"/>
        <w:rPr>
          <w:spacing w:val="0"/>
          <w14:ligatures w14:val="standard"/>
        </w:rPr>
      </w:pPr>
    </w:p>
    <w:p w:rsidR="00490ACC" w:rsidRPr="00870015" w:rsidRDefault="00490ACC" w:rsidP="00CC44E5">
      <w:pPr>
        <w:jc w:val="both"/>
        <w:rPr>
          <w:spacing w:val="0"/>
          <w14:ligatures w14:val="standard"/>
        </w:rPr>
      </w:pPr>
      <w:r w:rsidRPr="00870015">
        <w:rPr>
          <w:spacing w:val="0"/>
          <w14:ligatures w14:val="standard"/>
        </w:rPr>
        <w:t>Принят Верховным Советом</w:t>
      </w:r>
    </w:p>
    <w:p w:rsidR="00490ACC" w:rsidRPr="00870015" w:rsidRDefault="00490ACC" w:rsidP="00CC44E5">
      <w:pPr>
        <w:jc w:val="both"/>
        <w:rPr>
          <w:spacing w:val="0"/>
          <w14:ligatures w14:val="standard"/>
        </w:rPr>
      </w:pPr>
      <w:r w:rsidRPr="00870015">
        <w:rPr>
          <w:spacing w:val="0"/>
          <w14:ligatures w14:val="standard"/>
        </w:rPr>
        <w:t xml:space="preserve">Приднестровской Молдавской Республики         </w:t>
      </w:r>
      <w:r w:rsidR="005A34F8" w:rsidRPr="00870015">
        <w:rPr>
          <w:spacing w:val="0"/>
          <w14:ligatures w14:val="standard"/>
        </w:rPr>
        <w:t xml:space="preserve"> </w:t>
      </w:r>
      <w:r w:rsidR="00EF66F8" w:rsidRPr="00870015">
        <w:rPr>
          <w:spacing w:val="0"/>
          <w14:ligatures w14:val="standard"/>
        </w:rPr>
        <w:t xml:space="preserve">  </w:t>
      </w:r>
      <w:r w:rsidR="00160CB7" w:rsidRPr="00870015">
        <w:rPr>
          <w:spacing w:val="0"/>
          <w14:ligatures w14:val="standard"/>
        </w:rPr>
        <w:t xml:space="preserve"> </w:t>
      </w:r>
      <w:r w:rsidR="004D0024" w:rsidRPr="00870015">
        <w:rPr>
          <w:spacing w:val="0"/>
          <w14:ligatures w14:val="standard"/>
        </w:rPr>
        <w:t xml:space="preserve"> </w:t>
      </w:r>
      <w:r w:rsidR="001B7E0C" w:rsidRPr="00870015">
        <w:rPr>
          <w:spacing w:val="0"/>
          <w14:ligatures w14:val="standard"/>
        </w:rPr>
        <w:t xml:space="preserve"> </w:t>
      </w:r>
      <w:r w:rsidR="006B67E3" w:rsidRPr="00870015">
        <w:rPr>
          <w:spacing w:val="0"/>
          <w14:ligatures w14:val="standard"/>
        </w:rPr>
        <w:t xml:space="preserve"> </w:t>
      </w:r>
      <w:r w:rsidR="00685667" w:rsidRPr="00870015">
        <w:rPr>
          <w:spacing w:val="0"/>
          <w14:ligatures w14:val="standard"/>
        </w:rPr>
        <w:t xml:space="preserve"> </w:t>
      </w:r>
      <w:r w:rsidR="00622AA3" w:rsidRPr="00870015">
        <w:rPr>
          <w:spacing w:val="0"/>
          <w14:ligatures w14:val="standard"/>
        </w:rPr>
        <w:t xml:space="preserve"> </w:t>
      </w:r>
      <w:r w:rsidR="006F2CE3" w:rsidRPr="00870015">
        <w:rPr>
          <w:spacing w:val="0"/>
          <w14:ligatures w14:val="standard"/>
        </w:rPr>
        <w:t xml:space="preserve"> </w:t>
      </w:r>
      <w:r w:rsidR="00E22981" w:rsidRPr="00870015">
        <w:rPr>
          <w:spacing w:val="0"/>
          <w14:ligatures w14:val="standard"/>
        </w:rPr>
        <w:t xml:space="preserve"> </w:t>
      </w:r>
      <w:r w:rsidR="00C14FD3" w:rsidRPr="00870015">
        <w:rPr>
          <w:spacing w:val="0"/>
          <w14:ligatures w14:val="standard"/>
        </w:rPr>
        <w:t xml:space="preserve"> </w:t>
      </w:r>
      <w:r w:rsidR="007401BA" w:rsidRPr="00870015">
        <w:rPr>
          <w:spacing w:val="0"/>
          <w14:ligatures w14:val="standard"/>
        </w:rPr>
        <w:t xml:space="preserve"> </w:t>
      </w:r>
      <w:r w:rsidR="005172CA" w:rsidRPr="00870015">
        <w:rPr>
          <w:spacing w:val="0"/>
          <w14:ligatures w14:val="standard"/>
        </w:rPr>
        <w:t xml:space="preserve">   </w:t>
      </w:r>
      <w:r w:rsidR="007401BA" w:rsidRPr="00870015">
        <w:rPr>
          <w:spacing w:val="0"/>
          <w14:ligatures w14:val="standard"/>
        </w:rPr>
        <w:t xml:space="preserve"> </w:t>
      </w:r>
      <w:r w:rsidR="0040452C" w:rsidRPr="00870015">
        <w:rPr>
          <w:spacing w:val="0"/>
          <w14:ligatures w14:val="standard"/>
        </w:rPr>
        <w:t xml:space="preserve"> </w:t>
      </w:r>
      <w:r w:rsidR="007401BA" w:rsidRPr="00870015">
        <w:rPr>
          <w:spacing w:val="0"/>
          <w14:ligatures w14:val="standard"/>
        </w:rPr>
        <w:t xml:space="preserve">  </w:t>
      </w:r>
      <w:r w:rsidR="0073522B" w:rsidRPr="00870015">
        <w:rPr>
          <w:spacing w:val="0"/>
          <w14:ligatures w14:val="standard"/>
        </w:rPr>
        <w:t xml:space="preserve">  </w:t>
      </w:r>
      <w:r w:rsidR="00E311B1" w:rsidRPr="00870015">
        <w:rPr>
          <w:spacing w:val="0"/>
          <w14:ligatures w14:val="standard"/>
        </w:rPr>
        <w:t>1</w:t>
      </w:r>
      <w:r w:rsidR="006A3742" w:rsidRPr="00870015">
        <w:rPr>
          <w:spacing w:val="0"/>
          <w14:ligatures w14:val="standard"/>
        </w:rPr>
        <w:t>5</w:t>
      </w:r>
      <w:r w:rsidRPr="00870015">
        <w:rPr>
          <w:spacing w:val="0"/>
          <w14:ligatures w14:val="standard"/>
        </w:rPr>
        <w:t xml:space="preserve"> </w:t>
      </w:r>
      <w:r w:rsidR="00E62193" w:rsidRPr="00870015">
        <w:rPr>
          <w:spacing w:val="0"/>
          <w14:ligatures w14:val="standard"/>
        </w:rPr>
        <w:t>ию</w:t>
      </w:r>
      <w:r w:rsidR="00E311B1" w:rsidRPr="00870015">
        <w:rPr>
          <w:spacing w:val="0"/>
          <w14:ligatures w14:val="standard"/>
        </w:rPr>
        <w:t>л</w:t>
      </w:r>
      <w:r w:rsidR="004E561D" w:rsidRPr="00870015">
        <w:rPr>
          <w:spacing w:val="0"/>
          <w14:ligatures w14:val="standard"/>
        </w:rPr>
        <w:t>я</w:t>
      </w:r>
      <w:r w:rsidRPr="00870015">
        <w:rPr>
          <w:spacing w:val="0"/>
          <w14:ligatures w14:val="standard"/>
        </w:rPr>
        <w:t xml:space="preserve"> 20</w:t>
      </w:r>
      <w:r w:rsidR="007626B4" w:rsidRPr="00870015">
        <w:rPr>
          <w:spacing w:val="0"/>
          <w14:ligatures w14:val="standard"/>
        </w:rPr>
        <w:t>2</w:t>
      </w:r>
      <w:r w:rsidR="00F77639" w:rsidRPr="00870015">
        <w:rPr>
          <w:spacing w:val="0"/>
          <w14:ligatures w14:val="standard"/>
        </w:rPr>
        <w:t>6</w:t>
      </w:r>
      <w:r w:rsidRPr="00870015">
        <w:rPr>
          <w:spacing w:val="0"/>
          <w14:ligatures w14:val="standard"/>
        </w:rPr>
        <w:t xml:space="preserve"> года</w:t>
      </w:r>
    </w:p>
    <w:p w:rsidR="00CD3904" w:rsidRPr="00870015" w:rsidRDefault="00CD3904" w:rsidP="00CC44E5">
      <w:pPr>
        <w:jc w:val="both"/>
        <w:rPr>
          <w:spacing w:val="0"/>
          <w14:ligatures w14:val="standard"/>
        </w:rPr>
      </w:pPr>
    </w:p>
    <w:p w:rsidR="00074858" w:rsidRPr="00074858" w:rsidRDefault="00136789" w:rsidP="00136789">
      <w:pPr>
        <w:shd w:val="clear" w:color="auto" w:fill="FFFFFF"/>
        <w:ind w:firstLine="709"/>
        <w:jc w:val="both"/>
        <w:rPr>
          <w:bCs/>
          <w:spacing w:val="0"/>
          <w:shd w:val="clear" w:color="auto" w:fill="FFFFFF"/>
        </w:rPr>
      </w:pPr>
      <w:r w:rsidRPr="004D4622">
        <w:rPr>
          <w:b/>
          <w:bCs/>
          <w:spacing w:val="0"/>
          <w:shd w:val="clear" w:color="auto" w:fill="FFFFFF"/>
        </w:rPr>
        <w:t>Статья 1.</w:t>
      </w:r>
      <w:r w:rsidRPr="004D4622">
        <w:rPr>
          <w:spacing w:val="0"/>
        </w:rPr>
        <w:t xml:space="preserve"> Внести в Закон Приднестровской Молдавской Республики </w:t>
      </w:r>
      <w:r w:rsidRPr="004D4622">
        <w:rPr>
          <w:spacing w:val="0"/>
        </w:rPr>
        <w:br/>
        <w:t xml:space="preserve">от 28 декабря 2001 года № 87-З-III «О подоходном налоге с физических лиц» (САЗ 01-53) с изменениями и дополнениями, внесенными законами Приднестровской Молдавской Республики </w:t>
      </w:r>
      <w:bookmarkStart w:id="0" w:name="_Hlk187438787"/>
      <w:r w:rsidRPr="004D4622">
        <w:rPr>
          <w:spacing w:val="0"/>
        </w:rPr>
        <w:t xml:space="preserve">от 2 августа 2002 года </w:t>
      </w:r>
      <w:r w:rsidRPr="004D4622">
        <w:rPr>
          <w:spacing w:val="0"/>
        </w:rPr>
        <w:br/>
        <w:t xml:space="preserve">№ 179-ЗИД-III (САЗ 02-31); от 2 августа 2002 года № 180-ЗИД-III (САЗ 02-31); от 5 августа 2002 года № 181-ЗИ-III (САЗ 02-32); от 28 сентября 2002 года </w:t>
      </w:r>
      <w:r w:rsidRPr="004D4622">
        <w:rPr>
          <w:spacing w:val="0"/>
        </w:rPr>
        <w:br/>
        <w:t xml:space="preserve">№ 194-ЗИД-III (САЗ 02-39); от 31 октября 2002 года № 201-ЗИ-III (САЗ 02-44); от 8 апреля 2003 года № 262-ЗИД-III (САЗ 03-15); от 26 сентября 2003 года </w:t>
      </w:r>
      <w:r w:rsidRPr="004D4622">
        <w:rPr>
          <w:spacing w:val="0"/>
        </w:rPr>
        <w:br/>
        <w:t xml:space="preserve">№ 335-ЗИД-III (САЗ 03-39); от 25 сентября 2004 года № 472-ЗИД-III </w:t>
      </w:r>
      <w:r w:rsidRPr="004D4622">
        <w:rPr>
          <w:spacing w:val="0"/>
        </w:rPr>
        <w:br/>
        <w:t xml:space="preserve">(САЗ 04-39); от 29 декабря 2004 года № 510-ЗИД-III (САЗ 05-1); от 14 февраля 2005 года № 536-ЗД-III (САЗ 05-8); от 12 мая 2005 года № 567-ЗИ-III </w:t>
      </w:r>
      <w:r w:rsidRPr="004D4622">
        <w:rPr>
          <w:spacing w:val="0"/>
        </w:rPr>
        <w:br/>
        <w:t xml:space="preserve">(САЗ 05-20); от 30 июня 2005 года № 588-ЗД-III (САЗ 05-27); от 9 августа </w:t>
      </w:r>
      <w:r w:rsidRPr="004D4622">
        <w:rPr>
          <w:spacing w:val="0"/>
        </w:rPr>
        <w:br/>
        <w:t xml:space="preserve">2005 года № 622-ЗД-III (САЗ 05-33); от 29 сентября 2005 года № 633-ЗИД-III (САЗ 05-40,1); от 30 июня 2006 года № 54-ЗИД-IV (САЗ 06-27); от 29 сентября 2006 года № 92-ЗИД-IV (САЗ 06-40); от 29 сентября 2006 года № 98-ЗИ-IV (САЗ 06-40); от 30 ноября 2006 года № 127-ЗИ-IV (САЗ 06-49); от 19 января 2007 года № 162-ЗИ-IV (САЗ 07-4); от 17 июля 2007 года № 255-ЗИ-IV </w:t>
      </w:r>
      <w:r w:rsidRPr="004D4622">
        <w:rPr>
          <w:spacing w:val="0"/>
        </w:rPr>
        <w:br/>
        <w:t xml:space="preserve">(САЗ 07-30); от 26 сентября 2007 года № 296-ЗИ-IV (САЗ 07-40); </w:t>
      </w:r>
      <w:r w:rsidRPr="004D4622">
        <w:rPr>
          <w:spacing w:val="0"/>
        </w:rPr>
        <w:br/>
        <w:t xml:space="preserve">от 27 сентября 2007 года № 302-ЗИД-IV (САЗ 07-40); от 27 сентября 2007 года № 308-ЗИ-IV (САЗ 07-40); от 15 апреля 2008 года № 445-ЗИД-IV (САЗ 08-15); от 26 сентября 2008 года № 542-ЗД-IV (САЗ 08-38); от 26 сентября 2008 года № 546-ЗИД-IV (САЗ 08-38); от 14 января 2009 года № 644-ЗД-IV (САЗ 09-3); от 26 января 2009 года № 657-ЗД-IV (САЗ 09-5); от 24 марта 2009 года </w:t>
      </w:r>
      <w:r w:rsidRPr="004D4622">
        <w:rPr>
          <w:spacing w:val="0"/>
        </w:rPr>
        <w:br/>
        <w:t xml:space="preserve">№ 691-ЗД-IV (САЗ 09-13); от 23 сентября 2009 года № 863-ЗИ-IV (САЗ 09-39); от 23 ноября 2009 года № 905-ЗИД-IV (САЗ 09-48); от 11 декабря 2009 года </w:t>
      </w:r>
      <w:r w:rsidRPr="004D4622">
        <w:rPr>
          <w:spacing w:val="0"/>
        </w:rPr>
        <w:br/>
        <w:t xml:space="preserve">№ 911-ЗД-IV (САЗ 09-50); от 23 сентября 2010 года № 165-ЗД-IV (САЗ 10-38); от 27 сентября 2010 года № 168-ЗД-IV (САЗ 10-39); от 11 октября 2010 года </w:t>
      </w:r>
      <w:r w:rsidRPr="004D4622">
        <w:rPr>
          <w:spacing w:val="0"/>
        </w:rPr>
        <w:br/>
        <w:t xml:space="preserve">№ 192-ЗИД-IV (САЗ 10-41); от 24 марта 2011 года № 18-ЗД-V (САЗ 11-12); </w:t>
      </w:r>
      <w:r w:rsidRPr="004D4622">
        <w:rPr>
          <w:spacing w:val="0"/>
        </w:rPr>
        <w:br/>
        <w:t xml:space="preserve">от 21 апреля 2011 года № 27-ЗИД-V (САЗ 11-16); от 24 мая 2011 года </w:t>
      </w:r>
      <w:r w:rsidRPr="004D4622">
        <w:rPr>
          <w:spacing w:val="0"/>
        </w:rPr>
        <w:br/>
        <w:t xml:space="preserve">№ 61-ЗИ-V (САЗ 11-21); от 29 сентября 2011 года № 157-ЗИД-V (САЗ 11-39); </w:t>
      </w:r>
      <w:r w:rsidRPr="004D4622">
        <w:rPr>
          <w:spacing w:val="0"/>
        </w:rPr>
        <w:lastRenderedPageBreak/>
        <w:t xml:space="preserve">от 7 декабря 2011 года № 229-ЗД-V (САЗ 11-49); от 28 декабря 2011 года </w:t>
      </w:r>
      <w:r w:rsidRPr="004D4622">
        <w:rPr>
          <w:spacing w:val="0"/>
        </w:rPr>
        <w:br/>
        <w:t xml:space="preserve">№ 250-ЗД-V (САЗ 12-1,1); от 29 июня 2012 года № 112-ЗИД-V (САЗ 12-27); </w:t>
      </w:r>
      <w:r w:rsidRPr="004D4622">
        <w:rPr>
          <w:spacing w:val="0"/>
        </w:rPr>
        <w:br/>
        <w:t xml:space="preserve">от 31 июля 2012 года № 157-ЗД-V (САЗ 12-32); от 1 августа 2012 года </w:t>
      </w:r>
      <w:r w:rsidRPr="004D4622">
        <w:rPr>
          <w:spacing w:val="0"/>
        </w:rPr>
        <w:br/>
        <w:t xml:space="preserve">№ 159-ЗД-V (САЗ 12-32); от 28 сентября 2012 года № 174-ЗИД-V (САЗ 12-40); </w:t>
      </w:r>
      <w:r w:rsidRPr="004D4622">
        <w:rPr>
          <w:spacing w:val="0"/>
        </w:rPr>
        <w:br/>
        <w:t xml:space="preserve">от 28 сентября 2012 года № 175-ЗИД-V (САЗ 12-40); от 24 декабря 2012 года </w:t>
      </w:r>
      <w:r w:rsidRPr="004D4622">
        <w:rPr>
          <w:spacing w:val="0"/>
        </w:rPr>
        <w:br/>
        <w:t xml:space="preserve">№ 255-ЗИ-V (САЗ 12-53); от 28 сентября 2013 года № 200-ЗИД-V </w:t>
      </w:r>
      <w:r w:rsidRPr="004D4622">
        <w:rPr>
          <w:spacing w:val="0"/>
        </w:rPr>
        <w:br/>
        <w:t xml:space="preserve">(САЗ 13-38,1); от 28 сентября 2013 года № 205-ЗИ-V (САЗ 13-38,1); </w:t>
      </w:r>
      <w:r w:rsidRPr="004D4622">
        <w:rPr>
          <w:spacing w:val="0"/>
        </w:rPr>
        <w:br/>
        <w:t xml:space="preserve">от 20 ноября 2013 года № 239-ЗД-V (САЗ 13-46); от 18 июня 2014 года </w:t>
      </w:r>
      <w:r w:rsidRPr="004D4622">
        <w:rPr>
          <w:spacing w:val="0"/>
        </w:rPr>
        <w:br/>
        <w:t xml:space="preserve">№ 116-ЗД-V (САЗ 14-25); от 8 декабря 2014 года № 202-ЗИ-V (САЗ 14-50); </w:t>
      </w:r>
      <w:r w:rsidRPr="004D4622">
        <w:rPr>
          <w:spacing w:val="0"/>
        </w:rPr>
        <w:br/>
        <w:t xml:space="preserve">от 12 января 2015 года № 3-ЗИ-V (САЗ 15-3); от 26 февраля 2016 года </w:t>
      </w:r>
      <w:r w:rsidRPr="004D4622">
        <w:rPr>
          <w:spacing w:val="0"/>
        </w:rPr>
        <w:br/>
        <w:t xml:space="preserve">№ 36-ЗИ-VI (САЗ 16-8); от 1 апреля 2016 года № 63-ЗИ-VI (САЗ 16-13); </w:t>
      </w:r>
      <w:r w:rsidRPr="004D4622">
        <w:rPr>
          <w:spacing w:val="0"/>
        </w:rPr>
        <w:br/>
        <w:t xml:space="preserve">от 5 апреля 2016 года № 71-ЗИ-VI (САЗ 16-14); от 5 апреля 2016 года </w:t>
      </w:r>
      <w:r w:rsidRPr="004D4622">
        <w:rPr>
          <w:spacing w:val="0"/>
        </w:rPr>
        <w:br/>
        <w:t xml:space="preserve">№ 79-ЗИ-VI (САЗ 16-14); от 6 апреля 2016 года № 105-ЗИ-VI (САЗ 16-14), включая от 10 мая 2016 года № 120-З-VI (САЗ 16-19) с изменениями </w:t>
      </w:r>
      <w:r w:rsidRPr="004D4622">
        <w:rPr>
          <w:spacing w:val="0"/>
        </w:rPr>
        <w:br/>
        <w:t xml:space="preserve">и дополнениями, внесенными законами Приднестровской Молдавской Республики от 15 ноября 2016 года № 246-ЗИ-VI (САЗ 16-46), от 30 декабря 2016 года № 320-ЗИД-VI (САЗ 17-1), от 14 июня 2017 года № 130-ЗИД-VI </w:t>
      </w:r>
      <w:r w:rsidRPr="004D4622">
        <w:rPr>
          <w:spacing w:val="0"/>
        </w:rPr>
        <w:br/>
        <w:t xml:space="preserve">(САЗ 17-25), от 27 сентября 2017 года № 250-ЗИД-VI (САЗ 17-40) </w:t>
      </w:r>
      <w:r w:rsidRPr="004D4622">
        <w:rPr>
          <w:spacing w:val="0"/>
        </w:rPr>
        <w:br/>
        <w:t xml:space="preserve">с дополнением, внесенным Законом Приднестровской Молдавской Республики от 22 декабря 2017 года № 384-ЗД-VI (САЗ 17-52), от 30 ноября 2017 года № 351-ЗИД-VI (САЗ 17-49), от 28 декабря 2017 года № 393-ЗД-VI (САЗ 18-1,1) с изменением и дополнением, внесенными Законом Приднестровской Молдавской Республики от 1 февраля 2018 года </w:t>
      </w:r>
      <w:r w:rsidRPr="004D4622">
        <w:rPr>
          <w:spacing w:val="0"/>
        </w:rPr>
        <w:br/>
        <w:t xml:space="preserve">№ 20-ЗИД-VI (САЗ 18-5), от 10 апреля 2018 года № 93-ЗИ-VI (САЗ 18-15), </w:t>
      </w:r>
      <w:r w:rsidRPr="004D4622">
        <w:rPr>
          <w:spacing w:val="0"/>
        </w:rPr>
        <w:br/>
        <w:t xml:space="preserve">от 8 мая 2018 года № 134-ЗИД-VI (САЗ 18-19), от 27 декабря 2018 года </w:t>
      </w:r>
      <w:r w:rsidRPr="004D4622">
        <w:rPr>
          <w:spacing w:val="0"/>
        </w:rPr>
        <w:br/>
        <w:t xml:space="preserve">№ 346-ЗИ-VI (САЗ 18-52,1), от 28 декабря 2018 года № 356-ЗИ-VI </w:t>
      </w:r>
      <w:r w:rsidRPr="004D4622">
        <w:rPr>
          <w:spacing w:val="0"/>
        </w:rPr>
        <w:br/>
        <w:t xml:space="preserve">(САЗ 18-52,1), от 24 июля 2019 года № 153-ЗИД-VI (САЗ 19-28), от 27 декабря 2019 года № 257-ЗИ-VI (САЗ 19-50), от 27 января 2020 года № 16-ЗД-VI </w:t>
      </w:r>
      <w:r w:rsidRPr="004D4622">
        <w:rPr>
          <w:spacing w:val="0"/>
        </w:rPr>
        <w:br/>
        <w:t xml:space="preserve">(САЗ 20-5), от 30 декабря 2020 года № 244-ЗИ-VII (САЗ 21-1,1), от 17 марта 2021 года № 40-ЗД-VII (САЗ 21-11), от 3 декабря 2021 года № 299-ЗИ-VII </w:t>
      </w:r>
      <w:r w:rsidRPr="004D4622">
        <w:rPr>
          <w:spacing w:val="0"/>
        </w:rPr>
        <w:br/>
        <w:t xml:space="preserve">(САЗ 21-48), от 6 декабря 2021 года № 321-ЗИ-VII (САЗ 21-49), от 10 декабря 2021 года № 327-ЗИ-VII (САЗ 21-49), от 20 июня 2022 года № 123-ЗИД-VII (САЗ 22-24), от 13 июля 2022 года № 175-ЗИД-VII (САЗ 22-27), от 26 декабря 2022 года № 376-ЗИ-VII (САЗ 23-1), от 16 февраля 2023 года № 22-ЗИД-VII (САЗ 23-7,1), от 20 февраля 2023 года № 28-ЗД-VII (САЗ 23-8), от 17 марта 2023 года № 47-ЗД-VII (САЗ 23-11), от 9 октября 2023 года № 307-ЗД-VII </w:t>
      </w:r>
      <w:r w:rsidRPr="004D4622">
        <w:rPr>
          <w:spacing w:val="0"/>
        </w:rPr>
        <w:br/>
        <w:t xml:space="preserve">(САЗ 23-41), от 27 ноября 2023 года № 358-ЗИ-VII (САЗ 23-48), от 26 декабря 2023 года № 407-ЗИ-VII (САЗ 24-1), от 11 июля 2024 года № 146-ЗИД-VII </w:t>
      </w:r>
      <w:r w:rsidRPr="004D4622">
        <w:rPr>
          <w:spacing w:val="0"/>
        </w:rPr>
        <w:br/>
        <w:t>(САЗ 24-29), от 24 октября 2024 года № 259-ЗИ-VII (САЗ 24-43), от 29 ноября 2024 года № 290-ЗД-VII (САЗ 24-48), от 18 декабря 2024 года № 319-ЗИ-VII (САЗ 24-51), от 25 июля 2025 года № 158-ЗИД-</w:t>
      </w:r>
      <w:r w:rsidRPr="004D4622">
        <w:rPr>
          <w:spacing w:val="0"/>
          <w:lang w:val="en-US"/>
        </w:rPr>
        <w:t>VII</w:t>
      </w:r>
      <w:r w:rsidRPr="004D4622">
        <w:rPr>
          <w:spacing w:val="0"/>
        </w:rPr>
        <w:t xml:space="preserve"> (САЗ 25-29), от 5 декабря 2025 года № 253-ЗИД-</w:t>
      </w:r>
      <w:r w:rsidRPr="004D4622">
        <w:rPr>
          <w:spacing w:val="0"/>
          <w:lang w:val="en-US"/>
        </w:rPr>
        <w:t>VII</w:t>
      </w:r>
      <w:r w:rsidRPr="004D4622">
        <w:rPr>
          <w:spacing w:val="0"/>
        </w:rPr>
        <w:t xml:space="preserve"> (САЗ 25-48)</w:t>
      </w:r>
      <w:r>
        <w:rPr>
          <w:spacing w:val="0"/>
        </w:rPr>
        <w:t xml:space="preserve">, </w:t>
      </w:r>
      <w:r w:rsidRPr="004D4622">
        <w:rPr>
          <w:spacing w:val="0"/>
        </w:rPr>
        <w:t>от 30 декабря 2025 года № 273-ЗИ-VII</w:t>
      </w:r>
      <w:r w:rsidRPr="004D4622">
        <w:rPr>
          <w:spacing w:val="0"/>
          <w:lang w:val="en-US"/>
        </w:rPr>
        <w:t>I</w:t>
      </w:r>
      <w:r w:rsidRPr="004D4622">
        <w:rPr>
          <w:spacing w:val="0"/>
        </w:rPr>
        <w:t xml:space="preserve"> (САЗ 25-52)</w:t>
      </w:r>
      <w:r>
        <w:rPr>
          <w:spacing w:val="0"/>
        </w:rPr>
        <w:t xml:space="preserve">, от </w:t>
      </w:r>
      <w:r w:rsidRPr="004D4622">
        <w:rPr>
          <w:spacing w:val="0"/>
        </w:rPr>
        <w:t>24 марта 2026 года</w:t>
      </w:r>
      <w:r>
        <w:rPr>
          <w:spacing w:val="0"/>
        </w:rPr>
        <w:t xml:space="preserve"> </w:t>
      </w:r>
      <w:r w:rsidRPr="004D4622">
        <w:rPr>
          <w:spacing w:val="0"/>
        </w:rPr>
        <w:t>№ 34-ЗИ-VII</w:t>
      </w:r>
      <w:r w:rsidRPr="004D4622">
        <w:rPr>
          <w:spacing w:val="0"/>
          <w:lang w:val="en-US"/>
        </w:rPr>
        <w:t>I</w:t>
      </w:r>
      <w:r>
        <w:rPr>
          <w:spacing w:val="0"/>
        </w:rPr>
        <w:t xml:space="preserve"> </w:t>
      </w:r>
      <w:r w:rsidRPr="004D4622">
        <w:rPr>
          <w:spacing w:val="0"/>
        </w:rPr>
        <w:t>(САЗ 26-11)</w:t>
      </w:r>
      <w:r>
        <w:rPr>
          <w:spacing w:val="0"/>
        </w:rPr>
        <w:t xml:space="preserve">, от </w:t>
      </w:r>
      <w:r w:rsidRPr="004D4622">
        <w:rPr>
          <w:spacing w:val="0"/>
        </w:rPr>
        <w:t xml:space="preserve">26 марта </w:t>
      </w:r>
      <w:r>
        <w:rPr>
          <w:spacing w:val="0"/>
        </w:rPr>
        <w:br/>
      </w:r>
      <w:r w:rsidRPr="004D4622">
        <w:rPr>
          <w:spacing w:val="0"/>
        </w:rPr>
        <w:t>2026 года</w:t>
      </w:r>
      <w:r>
        <w:rPr>
          <w:spacing w:val="0"/>
        </w:rPr>
        <w:t xml:space="preserve"> </w:t>
      </w:r>
      <w:r w:rsidRPr="004D4622">
        <w:rPr>
          <w:spacing w:val="0"/>
        </w:rPr>
        <w:t>№ 61-ЗИ-VII</w:t>
      </w:r>
      <w:r w:rsidRPr="004D4622">
        <w:rPr>
          <w:spacing w:val="0"/>
          <w:lang w:val="en-US"/>
        </w:rPr>
        <w:t>I</w:t>
      </w:r>
      <w:r>
        <w:rPr>
          <w:spacing w:val="0"/>
        </w:rPr>
        <w:t xml:space="preserve"> </w:t>
      </w:r>
      <w:r w:rsidRPr="004D4622">
        <w:rPr>
          <w:spacing w:val="0"/>
        </w:rPr>
        <w:t>(САЗ 26-11)</w:t>
      </w:r>
      <w:r>
        <w:rPr>
          <w:spacing w:val="0"/>
        </w:rPr>
        <w:t xml:space="preserve">, от </w:t>
      </w:r>
      <w:r w:rsidRPr="004D4622">
        <w:rPr>
          <w:spacing w:val="0"/>
        </w:rPr>
        <w:t>26 марта 2026 года</w:t>
      </w:r>
      <w:r>
        <w:rPr>
          <w:spacing w:val="0"/>
        </w:rPr>
        <w:t xml:space="preserve"> </w:t>
      </w:r>
      <w:r w:rsidRPr="004D4622">
        <w:rPr>
          <w:spacing w:val="0"/>
        </w:rPr>
        <w:t>№ 62-ЗИ-VII</w:t>
      </w:r>
      <w:r w:rsidRPr="004D4622">
        <w:rPr>
          <w:spacing w:val="0"/>
          <w:lang w:val="en-US"/>
        </w:rPr>
        <w:t>I</w:t>
      </w:r>
      <w:r>
        <w:rPr>
          <w:spacing w:val="0"/>
        </w:rPr>
        <w:t xml:space="preserve"> </w:t>
      </w:r>
      <w:r>
        <w:rPr>
          <w:spacing w:val="0"/>
        </w:rPr>
        <w:br/>
        <w:t xml:space="preserve">(САЗ 26-11), от </w:t>
      </w:r>
      <w:r w:rsidRPr="00BF52F0">
        <w:rPr>
          <w:spacing w:val="0"/>
        </w:rPr>
        <w:t>27 апреля 2026 года</w:t>
      </w:r>
      <w:r>
        <w:rPr>
          <w:spacing w:val="0"/>
        </w:rPr>
        <w:t xml:space="preserve"> </w:t>
      </w:r>
      <w:r w:rsidRPr="00BF52F0">
        <w:rPr>
          <w:spacing w:val="0"/>
        </w:rPr>
        <w:t>№ 82-ЗИД-VII</w:t>
      </w:r>
      <w:r w:rsidRPr="00BF52F0">
        <w:rPr>
          <w:spacing w:val="0"/>
          <w:lang w:val="en-US"/>
        </w:rPr>
        <w:t>I</w:t>
      </w:r>
      <w:r>
        <w:rPr>
          <w:spacing w:val="0"/>
        </w:rPr>
        <w:t xml:space="preserve"> </w:t>
      </w:r>
      <w:r w:rsidRPr="00BF52F0">
        <w:rPr>
          <w:spacing w:val="0"/>
        </w:rPr>
        <w:t>(САЗ 26-16)</w:t>
      </w:r>
      <w:r>
        <w:rPr>
          <w:spacing w:val="0"/>
        </w:rPr>
        <w:t>,</w:t>
      </w:r>
      <w:r w:rsidRPr="004D4622">
        <w:rPr>
          <w:spacing w:val="0"/>
        </w:rPr>
        <w:t xml:space="preserve"> </w:t>
      </w:r>
      <w:r>
        <w:rPr>
          <w:spacing w:val="0"/>
        </w:rPr>
        <w:br/>
      </w:r>
      <w:r w:rsidRPr="004D4622">
        <w:rPr>
          <w:spacing w:val="0"/>
        </w:rPr>
        <w:lastRenderedPageBreak/>
        <w:t xml:space="preserve">а также от 25 июля 2016 года № 177-ЗИ-VI (САЗ 16-30); от 25 июля 2016 года № 183-ЗД-VI (САЗ 16-30); от 3 февраля 2017 года № 30-ЗИ-VI (САЗ 17-6); </w:t>
      </w:r>
      <w:r>
        <w:rPr>
          <w:spacing w:val="0"/>
        </w:rPr>
        <w:br/>
      </w:r>
      <w:r w:rsidRPr="004D4622">
        <w:rPr>
          <w:spacing w:val="0"/>
        </w:rPr>
        <w:t xml:space="preserve">от 29 марта 2017 года № 65-ЗИД-VI (САЗ 17-14); от 26 июня 2017 года </w:t>
      </w:r>
      <w:r>
        <w:rPr>
          <w:spacing w:val="0"/>
        </w:rPr>
        <w:br/>
      </w:r>
      <w:r w:rsidRPr="004D4622">
        <w:rPr>
          <w:spacing w:val="0"/>
        </w:rPr>
        <w:t xml:space="preserve">№ 185-ЗД-VI (САЗ 17-27); от 19 июля 2017 года № 225-ЗД-VI (САЗ 17-30); </w:t>
      </w:r>
      <w:r>
        <w:rPr>
          <w:spacing w:val="0"/>
        </w:rPr>
        <w:br/>
      </w:r>
      <w:r w:rsidRPr="004D4622">
        <w:rPr>
          <w:spacing w:val="0"/>
        </w:rPr>
        <w:t xml:space="preserve">от 27 сентября 2017 года № 246-ЗИ-VI (САЗ 17-40); от 18 декабря 2017 года </w:t>
      </w:r>
      <w:r>
        <w:rPr>
          <w:spacing w:val="0"/>
        </w:rPr>
        <w:br/>
      </w:r>
      <w:r w:rsidRPr="004D4622">
        <w:rPr>
          <w:spacing w:val="0"/>
        </w:rPr>
        <w:t xml:space="preserve">№ 375-ЗД-VI (САЗ 17-52); от 10 января 2018 года № 3-ЗИД-VI (САЗ 18-2); </w:t>
      </w:r>
      <w:r>
        <w:rPr>
          <w:spacing w:val="0"/>
        </w:rPr>
        <w:br/>
      </w:r>
      <w:r w:rsidRPr="004D4622">
        <w:rPr>
          <w:spacing w:val="0"/>
        </w:rPr>
        <w:t xml:space="preserve">от 3 февраля 2018 года № 27-ЗИ-VI (САЗ 18-5); от 8 мая 2018 года </w:t>
      </w:r>
      <w:r>
        <w:rPr>
          <w:spacing w:val="0"/>
        </w:rPr>
        <w:br/>
      </w:r>
      <w:r w:rsidRPr="004D4622">
        <w:rPr>
          <w:spacing w:val="0"/>
        </w:rPr>
        <w:t xml:space="preserve">№ 128-ЗД-VI (САЗ 18-19); от 25 июня 2018 года № 181-ЗИ-VI (САЗ 18-26); </w:t>
      </w:r>
      <w:r>
        <w:rPr>
          <w:spacing w:val="0"/>
        </w:rPr>
        <w:br/>
      </w:r>
      <w:r w:rsidRPr="004D4622">
        <w:rPr>
          <w:spacing w:val="0"/>
        </w:rPr>
        <w:t xml:space="preserve">от 29 июня 2018 года № 189-ЗИД-VI (САЗ 18-26); от 30 сентября 2018 года </w:t>
      </w:r>
      <w:r>
        <w:rPr>
          <w:spacing w:val="0"/>
        </w:rPr>
        <w:br/>
      </w:r>
      <w:r w:rsidRPr="004D4622">
        <w:rPr>
          <w:spacing w:val="0"/>
        </w:rPr>
        <w:t xml:space="preserve">№ 261-ЗИД-VI (САЗ 18-39,1); от 30 сентября 2018 года № 272-ЗИ-VI </w:t>
      </w:r>
      <w:r>
        <w:rPr>
          <w:spacing w:val="0"/>
        </w:rPr>
        <w:br/>
      </w:r>
      <w:r w:rsidRPr="004D4622">
        <w:rPr>
          <w:spacing w:val="0"/>
        </w:rPr>
        <w:t xml:space="preserve">(САЗ 18-39,1); от 7 декабря 2018 года № 324-ЗИ-VI (САЗ 18-49); от 28 декабря 2018 года № 355-ЗИ-VI (САЗ 18-52,1); от 8 апреля 2019 года № 55-ЗИД-VI (САЗ 19-14); от 29 мая 2019 года № 96-ЗИД-VI (САЗ 19-20); от 6 июня </w:t>
      </w:r>
      <w:r>
        <w:rPr>
          <w:spacing w:val="0"/>
        </w:rPr>
        <w:br/>
      </w:r>
      <w:r w:rsidRPr="004D4622">
        <w:rPr>
          <w:spacing w:val="0"/>
        </w:rPr>
        <w:t xml:space="preserve">2019 года № 103-ЗИД-VI (САЗ 19-21); от 23 июля 2019 года № 139-ЗД-VI </w:t>
      </w:r>
      <w:r>
        <w:rPr>
          <w:spacing w:val="0"/>
        </w:rPr>
        <w:br/>
      </w:r>
      <w:r w:rsidRPr="004D4622">
        <w:rPr>
          <w:spacing w:val="0"/>
        </w:rPr>
        <w:t xml:space="preserve">(САЗ 19-28); от 29 сентября 2020 года № 148-ЗИ-VI (САЗ 20-40); </w:t>
      </w:r>
      <w:r>
        <w:rPr>
          <w:spacing w:val="0"/>
        </w:rPr>
        <w:br/>
      </w:r>
      <w:r w:rsidRPr="004D4622">
        <w:rPr>
          <w:spacing w:val="0"/>
        </w:rPr>
        <w:t xml:space="preserve">от 29 сентября 2020 года № 149-ЗД-VI (САЗ 20-40); от 12 ноября 2020 года </w:t>
      </w:r>
      <w:r>
        <w:rPr>
          <w:spacing w:val="0"/>
        </w:rPr>
        <w:br/>
      </w:r>
      <w:r w:rsidRPr="004D4622">
        <w:rPr>
          <w:spacing w:val="0"/>
        </w:rPr>
        <w:t xml:space="preserve">№ 192-ЗИД-VI (САЗ 20-46); от 30 декабря 2020 года № 240-ЗИД-VII </w:t>
      </w:r>
      <w:r>
        <w:rPr>
          <w:spacing w:val="0"/>
        </w:rPr>
        <w:br/>
      </w:r>
      <w:r w:rsidRPr="004D4622">
        <w:rPr>
          <w:spacing w:val="0"/>
        </w:rPr>
        <w:t xml:space="preserve">(САЗ 21-1,1); от 26 мая 2021 года № 96-ЗД-VII (САЗ 21-21); от 16 июня </w:t>
      </w:r>
      <w:r>
        <w:rPr>
          <w:spacing w:val="0"/>
        </w:rPr>
        <w:br/>
      </w:r>
      <w:r w:rsidRPr="004D4622">
        <w:rPr>
          <w:spacing w:val="0"/>
        </w:rPr>
        <w:t xml:space="preserve">2021 года № 129-ЗИД-VII (САЗ 21-24); от 29 сентября 2021 года № 224-ЗИ-VII (САЗ 21-39,1); от 19 октября 2021 года № 249-ЗИД-VII (САЗ 21-42); </w:t>
      </w:r>
      <w:r>
        <w:rPr>
          <w:spacing w:val="0"/>
        </w:rPr>
        <w:br/>
      </w:r>
      <w:r w:rsidRPr="004D4622">
        <w:rPr>
          <w:spacing w:val="0"/>
        </w:rPr>
        <w:t xml:space="preserve">от 20 апреля 2022 года № 66-ЗИ-VII (САЗ 22-15); от 28 июня 2022 года </w:t>
      </w:r>
      <w:r>
        <w:rPr>
          <w:spacing w:val="0"/>
        </w:rPr>
        <w:br/>
      </w:r>
      <w:r w:rsidRPr="004D4622">
        <w:rPr>
          <w:spacing w:val="0"/>
        </w:rPr>
        <w:t xml:space="preserve">№ 153-ЗИ-VII (САЗ 22-25); от 5 июля 2022 года № 162-ЗД-VII (САЗ 22-26); </w:t>
      </w:r>
      <w:r>
        <w:rPr>
          <w:spacing w:val="0"/>
        </w:rPr>
        <w:br/>
      </w:r>
      <w:r w:rsidRPr="004D4622">
        <w:rPr>
          <w:spacing w:val="0"/>
        </w:rPr>
        <w:t xml:space="preserve">от 29 сентября 2022 года № 246-ЗИ-VII (САЗ 22-38,1); от 29 сентября 2022 года № 249-ЗИ-VII (САЗ 22-38,1); от 29 сентября 2022 года № 255-ЗИД-VII </w:t>
      </w:r>
      <w:r>
        <w:rPr>
          <w:spacing w:val="0"/>
        </w:rPr>
        <w:br/>
      </w:r>
      <w:r w:rsidRPr="004D4622">
        <w:rPr>
          <w:spacing w:val="0"/>
        </w:rPr>
        <w:t xml:space="preserve">(САЗ 22-38,1); от 24 ноября 2022 года № 335-ЗИД-VII (САЗ 22-46); </w:t>
      </w:r>
      <w:r>
        <w:rPr>
          <w:spacing w:val="0"/>
        </w:rPr>
        <w:br/>
      </w:r>
      <w:r w:rsidRPr="004D4622">
        <w:rPr>
          <w:spacing w:val="0"/>
        </w:rPr>
        <w:t xml:space="preserve">от 22 декабря 2022 года № 364-ЗД-VII (САЗ 22-50); от 16 марта 2023 года </w:t>
      </w:r>
      <w:r>
        <w:rPr>
          <w:spacing w:val="0"/>
        </w:rPr>
        <w:br/>
      </w:r>
      <w:r w:rsidRPr="004D4622">
        <w:rPr>
          <w:spacing w:val="0"/>
        </w:rPr>
        <w:t xml:space="preserve">№ 43-ЗИ-VII (САЗ 23-11); от 28 июня 2023 года № 164-ЗД-VII (САЗ 23-26); </w:t>
      </w:r>
      <w:r>
        <w:rPr>
          <w:spacing w:val="0"/>
        </w:rPr>
        <w:br/>
      </w:r>
      <w:r w:rsidRPr="004D4622">
        <w:rPr>
          <w:spacing w:val="0"/>
        </w:rPr>
        <w:t xml:space="preserve">от 28 июня 2023 года № 169-ЗД-VII (САЗ 23-26); от 30 июня 2023 года </w:t>
      </w:r>
      <w:r>
        <w:rPr>
          <w:spacing w:val="0"/>
        </w:rPr>
        <w:br/>
      </w:r>
      <w:r w:rsidRPr="004D4622">
        <w:rPr>
          <w:spacing w:val="0"/>
        </w:rPr>
        <w:t xml:space="preserve">№ 181-ЗИД-VII (САЗ 23-26); от 17 июля 2023 года № 219-ЗД-VII (САЗ 23-29); от 25 июля 2023 года № 259-ЗИ-VII (САЗ 23-30); от 27 июля 2023 года </w:t>
      </w:r>
      <w:r>
        <w:rPr>
          <w:spacing w:val="0"/>
        </w:rPr>
        <w:br/>
      </w:r>
      <w:r w:rsidRPr="004D4622">
        <w:rPr>
          <w:spacing w:val="0"/>
        </w:rPr>
        <w:t xml:space="preserve">№ 268-ЗИ-VII (САЗ 23-30); от 27 июля 2023 года № 271-ЗИД-VII (САЗ 23-30); от 27 июля 2023 года № 274-ЗД-VII (САЗ 23-30); от 28 сентября 2023 года </w:t>
      </w:r>
      <w:r>
        <w:rPr>
          <w:spacing w:val="0"/>
        </w:rPr>
        <w:br/>
      </w:r>
      <w:r w:rsidRPr="004D4622">
        <w:rPr>
          <w:spacing w:val="0"/>
        </w:rPr>
        <w:t xml:space="preserve">№ 286-ЗИД-VII (САЗ 23-39,1); от 29 сентября 2023 года № 289-ЗИД-VII </w:t>
      </w:r>
      <w:r>
        <w:rPr>
          <w:spacing w:val="0"/>
        </w:rPr>
        <w:br/>
      </w:r>
      <w:r w:rsidRPr="004D4622">
        <w:rPr>
          <w:spacing w:val="0"/>
        </w:rPr>
        <w:t xml:space="preserve">(САЗ 23-39,1); от 15 декабря 2023 года № 379-ЗИ-VII (САЗ 23-50); </w:t>
      </w:r>
      <w:r>
        <w:rPr>
          <w:spacing w:val="0"/>
        </w:rPr>
        <w:br/>
      </w:r>
      <w:r w:rsidRPr="004D4622">
        <w:rPr>
          <w:spacing w:val="0"/>
        </w:rPr>
        <w:t xml:space="preserve">от 26 декабря 2023 года № 391-ЗИ-VII (САЗ 24-1); от 26 декабря 2023 года </w:t>
      </w:r>
      <w:r>
        <w:rPr>
          <w:spacing w:val="0"/>
        </w:rPr>
        <w:br/>
      </w:r>
      <w:r w:rsidRPr="004D4622">
        <w:rPr>
          <w:spacing w:val="0"/>
        </w:rPr>
        <w:t xml:space="preserve">№ 401-ЗД-VII (САЗ 24-1); от 25 июня 2024 года № 140-ЗИ-VII (САЗ 24-27); </w:t>
      </w:r>
      <w:r>
        <w:rPr>
          <w:spacing w:val="0"/>
        </w:rPr>
        <w:br/>
      </w:r>
      <w:r w:rsidRPr="004D4622">
        <w:rPr>
          <w:spacing w:val="0"/>
        </w:rPr>
        <w:t xml:space="preserve">от 22 июля 2024 года № 161-ЗД-VII (САЗ 24-31); от 30 июля 2024 года </w:t>
      </w:r>
      <w:r>
        <w:rPr>
          <w:spacing w:val="0"/>
        </w:rPr>
        <w:br/>
      </w:r>
      <w:r w:rsidRPr="004D4622">
        <w:rPr>
          <w:spacing w:val="0"/>
        </w:rPr>
        <w:t xml:space="preserve">№ 192-ЗИ-VII (САЗ 24-32); от 2 августа 2024 года № 197-ЗИ-VII (САЗ 24-32); от 29 октября 2024 года № 263-ЗД-VII (САЗ 24-44); от 28 ноября 2024 года </w:t>
      </w:r>
      <w:r>
        <w:rPr>
          <w:spacing w:val="0"/>
        </w:rPr>
        <w:br/>
      </w:r>
      <w:r w:rsidRPr="004D4622">
        <w:rPr>
          <w:spacing w:val="0"/>
        </w:rPr>
        <w:t xml:space="preserve">№ 282-ЗИ-VII (САЗ 24-48); от 25 декабря 2024 года № 334-ЗИ-VII </w:t>
      </w:r>
      <w:r>
        <w:rPr>
          <w:spacing w:val="0"/>
        </w:rPr>
        <w:br/>
      </w:r>
      <w:r w:rsidRPr="004D4622">
        <w:rPr>
          <w:spacing w:val="0"/>
        </w:rPr>
        <w:t>(САЗ 24-52); от 30 мая 2025 года № 93-ЗИД-VII (САЗ 25-21</w:t>
      </w:r>
      <w:r w:rsidRPr="004D4622">
        <w:rPr>
          <w:bCs/>
          <w:spacing w:val="0"/>
          <w:shd w:val="clear" w:color="auto" w:fill="FFFFFF"/>
        </w:rPr>
        <w:t>)</w:t>
      </w:r>
      <w:bookmarkEnd w:id="0"/>
      <w:r w:rsidRPr="004D4622">
        <w:rPr>
          <w:spacing w:val="0"/>
        </w:rPr>
        <w:t>;</w:t>
      </w:r>
      <w:r w:rsidRPr="004D4622">
        <w:rPr>
          <w:bCs/>
          <w:spacing w:val="0"/>
          <w:shd w:val="clear" w:color="auto" w:fill="FFFFFF"/>
        </w:rPr>
        <w:t xml:space="preserve"> от 31 июля </w:t>
      </w:r>
      <w:r>
        <w:rPr>
          <w:bCs/>
          <w:spacing w:val="0"/>
          <w:shd w:val="clear" w:color="auto" w:fill="FFFFFF"/>
        </w:rPr>
        <w:br/>
      </w:r>
      <w:r w:rsidRPr="004D4622">
        <w:rPr>
          <w:bCs/>
          <w:spacing w:val="0"/>
          <w:shd w:val="clear" w:color="auto" w:fill="FFFFFF"/>
        </w:rPr>
        <w:t xml:space="preserve">2025 года № 175-ЗИД-VII (САЗ 25-30); </w:t>
      </w:r>
      <w:r w:rsidRPr="004D4622">
        <w:rPr>
          <w:spacing w:val="0"/>
        </w:rPr>
        <w:t>от 31 июля 2025 года № 181-ЗИ-</w:t>
      </w:r>
      <w:r w:rsidRPr="004D4622">
        <w:rPr>
          <w:spacing w:val="0"/>
          <w:lang w:val="en-US"/>
        </w:rPr>
        <w:t>VII</w:t>
      </w:r>
      <w:r w:rsidRPr="004D4622">
        <w:rPr>
          <w:spacing w:val="0"/>
        </w:rPr>
        <w:t xml:space="preserve"> (САЗ 25-30); от 15 декабря 2025 года № 257-ЗИ-</w:t>
      </w:r>
      <w:r w:rsidRPr="004D4622">
        <w:rPr>
          <w:spacing w:val="0"/>
          <w:lang w:val="en-US"/>
        </w:rPr>
        <w:t>VII</w:t>
      </w:r>
      <w:r w:rsidRPr="004D4622">
        <w:rPr>
          <w:spacing w:val="0"/>
        </w:rPr>
        <w:t xml:space="preserve"> (САЗ 25-50); от 30 декабря 2025 года № 269-ЗД-VII</w:t>
      </w:r>
      <w:r w:rsidRPr="004D4622">
        <w:rPr>
          <w:spacing w:val="0"/>
          <w:lang w:val="en-US"/>
        </w:rPr>
        <w:t>I</w:t>
      </w:r>
      <w:r w:rsidRPr="004D4622">
        <w:rPr>
          <w:spacing w:val="0"/>
        </w:rPr>
        <w:t xml:space="preserve"> (САЗ 25-52)</w:t>
      </w:r>
      <w:r>
        <w:rPr>
          <w:spacing w:val="0"/>
        </w:rPr>
        <w:t xml:space="preserve">; от </w:t>
      </w:r>
      <w:r w:rsidRPr="007F2E9E">
        <w:rPr>
          <w:spacing w:val="0"/>
        </w:rPr>
        <w:t>2 апреля 2026 года</w:t>
      </w:r>
      <w:r>
        <w:rPr>
          <w:spacing w:val="0"/>
        </w:rPr>
        <w:t xml:space="preserve"> </w:t>
      </w:r>
      <w:r w:rsidRPr="007F2E9E">
        <w:rPr>
          <w:spacing w:val="0"/>
        </w:rPr>
        <w:t>№ 68-ЗИД-VII</w:t>
      </w:r>
      <w:r w:rsidRPr="007F2E9E">
        <w:rPr>
          <w:spacing w:val="0"/>
          <w:lang w:val="en-US"/>
        </w:rPr>
        <w:t>I</w:t>
      </w:r>
      <w:r>
        <w:rPr>
          <w:spacing w:val="0"/>
        </w:rPr>
        <w:t xml:space="preserve"> </w:t>
      </w:r>
      <w:r w:rsidRPr="007F2E9E">
        <w:rPr>
          <w:spacing w:val="0"/>
        </w:rPr>
        <w:t>(САЗ 26-12)</w:t>
      </w:r>
      <w:r>
        <w:rPr>
          <w:spacing w:val="0"/>
        </w:rPr>
        <w:t xml:space="preserve">; от </w:t>
      </w:r>
      <w:r w:rsidRPr="00191152">
        <w:rPr>
          <w:spacing w:val="0"/>
        </w:rPr>
        <w:t>23 апреля 2026 года</w:t>
      </w:r>
      <w:r>
        <w:rPr>
          <w:spacing w:val="0"/>
        </w:rPr>
        <w:t xml:space="preserve"> </w:t>
      </w:r>
      <w:r w:rsidRPr="00191152">
        <w:rPr>
          <w:spacing w:val="0"/>
        </w:rPr>
        <w:t>№ 80-ЗИ-VIII</w:t>
      </w:r>
      <w:r>
        <w:rPr>
          <w:spacing w:val="0"/>
        </w:rPr>
        <w:t xml:space="preserve"> </w:t>
      </w:r>
      <w:r w:rsidRPr="00191152">
        <w:rPr>
          <w:spacing w:val="0"/>
        </w:rPr>
        <w:t>(САЗ 26-15)</w:t>
      </w:r>
      <w:r>
        <w:rPr>
          <w:spacing w:val="0"/>
        </w:rPr>
        <w:t xml:space="preserve">; от </w:t>
      </w:r>
      <w:r w:rsidRPr="00136789">
        <w:rPr>
          <w:spacing w:val="0"/>
        </w:rPr>
        <w:t xml:space="preserve">1 июля </w:t>
      </w:r>
      <w:r>
        <w:rPr>
          <w:spacing w:val="0"/>
        </w:rPr>
        <w:br/>
      </w:r>
      <w:r w:rsidRPr="00136789">
        <w:rPr>
          <w:spacing w:val="0"/>
        </w:rPr>
        <w:lastRenderedPageBreak/>
        <w:t>2026 года</w:t>
      </w:r>
      <w:r>
        <w:rPr>
          <w:spacing w:val="0"/>
        </w:rPr>
        <w:t xml:space="preserve"> </w:t>
      </w:r>
      <w:r w:rsidRPr="00136789">
        <w:rPr>
          <w:spacing w:val="0"/>
        </w:rPr>
        <w:t>№ 148-ЗИД-</w:t>
      </w:r>
      <w:r w:rsidRPr="00136789">
        <w:rPr>
          <w:spacing w:val="0"/>
          <w:lang w:val="en-US"/>
        </w:rPr>
        <w:t>VIII</w:t>
      </w:r>
      <w:r>
        <w:rPr>
          <w:spacing w:val="0"/>
        </w:rPr>
        <w:t xml:space="preserve"> </w:t>
      </w:r>
      <w:r w:rsidRPr="00136789">
        <w:rPr>
          <w:spacing w:val="0"/>
        </w:rPr>
        <w:t>(САЗ 26-25)</w:t>
      </w:r>
      <w:r w:rsidR="00596737">
        <w:rPr>
          <w:spacing w:val="0"/>
        </w:rPr>
        <w:t xml:space="preserve">; от </w:t>
      </w:r>
      <w:r w:rsidR="00596737" w:rsidRPr="00136789">
        <w:rPr>
          <w:spacing w:val="0"/>
        </w:rPr>
        <w:t>1</w:t>
      </w:r>
      <w:r w:rsidR="00596737">
        <w:rPr>
          <w:spacing w:val="0"/>
        </w:rPr>
        <w:t>3</w:t>
      </w:r>
      <w:r w:rsidR="00596737" w:rsidRPr="00136789">
        <w:rPr>
          <w:spacing w:val="0"/>
        </w:rPr>
        <w:t xml:space="preserve"> июля 2026 года</w:t>
      </w:r>
      <w:r w:rsidR="00596737">
        <w:rPr>
          <w:spacing w:val="0"/>
        </w:rPr>
        <w:t xml:space="preserve"> </w:t>
      </w:r>
      <w:r w:rsidR="00596737" w:rsidRPr="00136789">
        <w:rPr>
          <w:spacing w:val="0"/>
        </w:rPr>
        <w:t>№ 1</w:t>
      </w:r>
      <w:r w:rsidR="00596737">
        <w:rPr>
          <w:spacing w:val="0"/>
        </w:rPr>
        <w:t>63</w:t>
      </w:r>
      <w:r w:rsidR="00596737" w:rsidRPr="00136789">
        <w:rPr>
          <w:spacing w:val="0"/>
        </w:rPr>
        <w:t>-ЗД-</w:t>
      </w:r>
      <w:r w:rsidR="00596737" w:rsidRPr="00136789">
        <w:rPr>
          <w:spacing w:val="0"/>
          <w:lang w:val="en-US"/>
        </w:rPr>
        <w:t>VIII</w:t>
      </w:r>
      <w:r w:rsidR="00596737">
        <w:rPr>
          <w:spacing w:val="0"/>
        </w:rPr>
        <w:t xml:space="preserve"> </w:t>
      </w:r>
      <w:r w:rsidR="00596737" w:rsidRPr="00136789">
        <w:rPr>
          <w:spacing w:val="0"/>
        </w:rPr>
        <w:t>(САЗ 2</w:t>
      </w:r>
      <w:r w:rsidR="00596737">
        <w:rPr>
          <w:spacing w:val="0"/>
        </w:rPr>
        <w:t>6</w:t>
      </w:r>
      <w:r w:rsidR="00596737" w:rsidRPr="00136789">
        <w:rPr>
          <w:spacing w:val="0"/>
        </w:rPr>
        <w:t>-2</w:t>
      </w:r>
      <w:r w:rsidR="00596737">
        <w:rPr>
          <w:spacing w:val="0"/>
        </w:rPr>
        <w:t>7</w:t>
      </w:r>
      <w:r w:rsidR="00596737" w:rsidRPr="00136789">
        <w:rPr>
          <w:spacing w:val="0"/>
        </w:rPr>
        <w:t>)</w:t>
      </w:r>
      <w:r w:rsidR="0026641A">
        <w:rPr>
          <w:spacing w:val="0"/>
        </w:rPr>
        <w:t xml:space="preserve">; от </w:t>
      </w:r>
      <w:r w:rsidR="0026641A" w:rsidRPr="0026641A">
        <w:rPr>
          <w:spacing w:val="0"/>
        </w:rPr>
        <w:t>13 июля 2026 года</w:t>
      </w:r>
      <w:r w:rsidR="0026641A">
        <w:rPr>
          <w:spacing w:val="0"/>
        </w:rPr>
        <w:t xml:space="preserve"> </w:t>
      </w:r>
      <w:r w:rsidR="0026641A" w:rsidRPr="0026641A">
        <w:rPr>
          <w:spacing w:val="0"/>
        </w:rPr>
        <w:t>№ 165-ЗИД-</w:t>
      </w:r>
      <w:r w:rsidR="0026641A" w:rsidRPr="0026641A">
        <w:rPr>
          <w:spacing w:val="0"/>
          <w:lang w:val="en-US"/>
        </w:rPr>
        <w:t>VIII</w:t>
      </w:r>
      <w:r w:rsidR="0026641A">
        <w:rPr>
          <w:spacing w:val="0"/>
        </w:rPr>
        <w:t xml:space="preserve"> </w:t>
      </w:r>
      <w:r w:rsidR="0026641A" w:rsidRPr="0026641A">
        <w:rPr>
          <w:spacing w:val="0"/>
        </w:rPr>
        <w:t>(САЗ 26-27)</w:t>
      </w:r>
      <w:r w:rsidR="00074858" w:rsidRPr="00074858">
        <w:rPr>
          <w:bCs/>
          <w:spacing w:val="0"/>
          <w:shd w:val="clear" w:color="auto" w:fill="FFFFFF"/>
        </w:rPr>
        <w:t>, следующее изменение</w:t>
      </w:r>
      <w:r w:rsidR="00485E36">
        <w:rPr>
          <w:bCs/>
          <w:spacing w:val="0"/>
          <w:shd w:val="clear" w:color="auto" w:fill="FFFFFF"/>
        </w:rPr>
        <w:t>:</w:t>
      </w:r>
    </w:p>
    <w:p w:rsidR="00074858" w:rsidRPr="00074858" w:rsidRDefault="00074858" w:rsidP="00074858">
      <w:pPr>
        <w:ind w:firstLine="708"/>
        <w:jc w:val="both"/>
        <w:rPr>
          <w:spacing w:val="0"/>
          <w:highlight w:val="yellow"/>
        </w:rPr>
      </w:pPr>
    </w:p>
    <w:p w:rsidR="00074858" w:rsidRPr="00074858" w:rsidRDefault="00485E36" w:rsidP="00074858">
      <w:pPr>
        <w:ind w:firstLine="720"/>
        <w:jc w:val="both"/>
        <w:rPr>
          <w:spacing w:val="0"/>
        </w:rPr>
      </w:pPr>
      <w:proofErr w:type="gramStart"/>
      <w:r>
        <w:rPr>
          <w:spacing w:val="0"/>
        </w:rPr>
        <w:t>в</w:t>
      </w:r>
      <w:proofErr w:type="gramEnd"/>
      <w:r w:rsidR="00074858" w:rsidRPr="00074858">
        <w:rPr>
          <w:spacing w:val="0"/>
        </w:rPr>
        <w:t xml:space="preserve"> подпункте а) </w:t>
      </w:r>
      <w:r w:rsidR="001B4AFB">
        <w:rPr>
          <w:spacing w:val="0"/>
        </w:rPr>
        <w:t xml:space="preserve">части первой </w:t>
      </w:r>
      <w:r w:rsidR="00074858" w:rsidRPr="00074858">
        <w:rPr>
          <w:spacing w:val="0"/>
        </w:rPr>
        <w:t>пункта 4 статьи 20 словесно-цифровое обозначение «</w:t>
      </w:r>
      <w:r w:rsidR="00074858" w:rsidRPr="00074858">
        <w:rPr>
          <w:bCs/>
          <w:spacing w:val="0"/>
        </w:rPr>
        <w:t xml:space="preserve">превысил 8 280 РУ МЗП в год» заменить </w:t>
      </w:r>
      <w:r w:rsidR="00074858" w:rsidRPr="00074858">
        <w:rPr>
          <w:spacing w:val="0"/>
        </w:rPr>
        <w:t>словесно-цифровым обозначением «</w:t>
      </w:r>
      <w:r w:rsidR="00074858" w:rsidRPr="00074858">
        <w:rPr>
          <w:bCs/>
          <w:spacing w:val="0"/>
        </w:rPr>
        <w:t>превысил 16 560 РУ МЗП в год».</w:t>
      </w:r>
    </w:p>
    <w:p w:rsidR="00074858" w:rsidRPr="00074858" w:rsidRDefault="00074858" w:rsidP="00074858">
      <w:pPr>
        <w:ind w:firstLine="709"/>
        <w:jc w:val="both"/>
        <w:rPr>
          <w:rFonts w:eastAsia="Calibri"/>
          <w:bCs/>
          <w:spacing w:val="0"/>
        </w:rPr>
      </w:pPr>
    </w:p>
    <w:p w:rsidR="00074858" w:rsidRPr="00074858" w:rsidRDefault="00074858" w:rsidP="00074858">
      <w:pPr>
        <w:ind w:firstLine="709"/>
        <w:jc w:val="both"/>
        <w:rPr>
          <w:rFonts w:eastAsia="Calibri"/>
          <w:spacing w:val="0"/>
        </w:rPr>
      </w:pPr>
      <w:r w:rsidRPr="00074858">
        <w:rPr>
          <w:rFonts w:eastAsia="Calibri"/>
          <w:b/>
          <w:bCs/>
          <w:spacing w:val="0"/>
        </w:rPr>
        <w:t>Статья 2.</w:t>
      </w:r>
      <w:r w:rsidRPr="00074858">
        <w:rPr>
          <w:rFonts w:eastAsia="Calibri"/>
          <w:spacing w:val="0"/>
        </w:rPr>
        <w:t xml:space="preserve"> Настоящий Закон вступает в силу с 1 января 2027 года.</w:t>
      </w:r>
    </w:p>
    <w:p w:rsidR="000E7348" w:rsidRDefault="000E7348" w:rsidP="00CC44E5">
      <w:pPr>
        <w:shd w:val="clear" w:color="auto" w:fill="FFFFFF"/>
        <w:jc w:val="both"/>
        <w:rPr>
          <w:spacing w:val="0"/>
          <w14:ligatures w14:val="standard"/>
        </w:rPr>
      </w:pPr>
    </w:p>
    <w:p w:rsidR="00074858" w:rsidRPr="00074858" w:rsidRDefault="00074858" w:rsidP="00CC44E5">
      <w:pPr>
        <w:shd w:val="clear" w:color="auto" w:fill="FFFFFF"/>
        <w:jc w:val="both"/>
        <w:rPr>
          <w:spacing w:val="0"/>
          <w14:ligatures w14:val="standard"/>
        </w:rPr>
      </w:pPr>
    </w:p>
    <w:p w:rsidR="003C6611" w:rsidRPr="00870015" w:rsidRDefault="00490ACC" w:rsidP="00CC44E5">
      <w:pPr>
        <w:jc w:val="both"/>
        <w:outlineLvl w:val="0"/>
        <w:rPr>
          <w:spacing w:val="0"/>
          <w14:ligatures w14:val="standard"/>
        </w:rPr>
      </w:pPr>
      <w:r w:rsidRPr="00870015">
        <w:rPr>
          <w:spacing w:val="0"/>
          <w14:ligatures w14:val="standard"/>
        </w:rPr>
        <w:t xml:space="preserve">Президент </w:t>
      </w:r>
    </w:p>
    <w:p w:rsidR="00490ACC" w:rsidRPr="00870015" w:rsidRDefault="00490ACC" w:rsidP="00CC44E5">
      <w:pPr>
        <w:jc w:val="both"/>
        <w:outlineLvl w:val="0"/>
        <w:rPr>
          <w:spacing w:val="0"/>
          <w14:ligatures w14:val="standard"/>
        </w:rPr>
      </w:pPr>
      <w:r w:rsidRPr="00870015">
        <w:rPr>
          <w:spacing w:val="0"/>
          <w14:ligatures w14:val="standard"/>
        </w:rPr>
        <w:t xml:space="preserve">Приднестровской </w:t>
      </w:r>
    </w:p>
    <w:p w:rsidR="00985A8F" w:rsidRDefault="00490ACC" w:rsidP="00CC44E5">
      <w:pPr>
        <w:jc w:val="both"/>
        <w:rPr>
          <w:spacing w:val="0"/>
          <w14:ligatures w14:val="standard"/>
        </w:rPr>
      </w:pPr>
      <w:r w:rsidRPr="00870015">
        <w:rPr>
          <w:spacing w:val="0"/>
          <w14:ligatures w14:val="standard"/>
        </w:rPr>
        <w:t xml:space="preserve">Молдавской Республики </w:t>
      </w:r>
      <w:r w:rsidRPr="00870015">
        <w:rPr>
          <w:spacing w:val="0"/>
          <w14:ligatures w14:val="standard"/>
        </w:rPr>
        <w:tab/>
      </w:r>
      <w:r w:rsidRPr="00870015">
        <w:rPr>
          <w:spacing w:val="0"/>
          <w14:ligatures w14:val="standard"/>
        </w:rPr>
        <w:tab/>
      </w:r>
      <w:r w:rsidRPr="00870015">
        <w:rPr>
          <w:spacing w:val="0"/>
          <w14:ligatures w14:val="standard"/>
        </w:rPr>
        <w:tab/>
      </w:r>
      <w:r w:rsidRPr="00870015">
        <w:rPr>
          <w:spacing w:val="0"/>
          <w14:ligatures w14:val="standard"/>
        </w:rPr>
        <w:tab/>
        <w:t xml:space="preserve"> </w:t>
      </w:r>
      <w:r w:rsidR="001713CD" w:rsidRPr="00870015">
        <w:rPr>
          <w:spacing w:val="0"/>
          <w14:ligatures w14:val="standard"/>
        </w:rPr>
        <w:t xml:space="preserve">  </w:t>
      </w:r>
      <w:r w:rsidRPr="00870015">
        <w:rPr>
          <w:spacing w:val="0"/>
          <w14:ligatures w14:val="standard"/>
        </w:rPr>
        <w:t xml:space="preserve">  В. Н. КРАСНОСЕЛЬСКИЙ</w:t>
      </w:r>
    </w:p>
    <w:p w:rsidR="00682527" w:rsidRDefault="00682527" w:rsidP="00CC44E5">
      <w:pPr>
        <w:jc w:val="both"/>
        <w:rPr>
          <w:spacing w:val="0"/>
          <w14:ligatures w14:val="standard"/>
        </w:rPr>
      </w:pPr>
    </w:p>
    <w:p w:rsidR="00682527" w:rsidRDefault="00682527" w:rsidP="00CC44E5">
      <w:pPr>
        <w:jc w:val="both"/>
        <w:rPr>
          <w:spacing w:val="0"/>
          <w14:ligatures w14:val="standard"/>
        </w:rPr>
      </w:pPr>
    </w:p>
    <w:p w:rsidR="00682527" w:rsidRDefault="00682527" w:rsidP="00CC44E5">
      <w:pPr>
        <w:jc w:val="both"/>
        <w:rPr>
          <w:spacing w:val="0"/>
          <w14:ligatures w14:val="standard"/>
        </w:rPr>
      </w:pPr>
      <w:bookmarkStart w:id="1" w:name="_GoBack"/>
      <w:bookmarkEnd w:id="1"/>
    </w:p>
    <w:p w:rsidR="00682527" w:rsidRDefault="00682527" w:rsidP="00CC44E5">
      <w:pPr>
        <w:jc w:val="both"/>
        <w:rPr>
          <w:spacing w:val="0"/>
          <w14:ligatures w14:val="standard"/>
        </w:rPr>
      </w:pPr>
    </w:p>
    <w:p w:rsidR="00682527" w:rsidRPr="00D954B2" w:rsidRDefault="00682527" w:rsidP="00682527">
      <w:r w:rsidRPr="00D954B2">
        <w:t>г. Тирасполь</w:t>
      </w:r>
    </w:p>
    <w:p w:rsidR="00682527" w:rsidRPr="00D954B2" w:rsidRDefault="00682527" w:rsidP="00682527">
      <w:r>
        <w:t>2</w:t>
      </w:r>
      <w:r w:rsidRPr="00682527">
        <w:t>3</w:t>
      </w:r>
      <w:r w:rsidRPr="00D954B2">
        <w:t xml:space="preserve"> </w:t>
      </w:r>
      <w:r>
        <w:t>июля 2026</w:t>
      </w:r>
      <w:r w:rsidRPr="00D954B2">
        <w:t xml:space="preserve"> г.</w:t>
      </w:r>
    </w:p>
    <w:p w:rsidR="00682527" w:rsidRPr="00D954B2" w:rsidRDefault="00682527" w:rsidP="00682527">
      <w:pPr>
        <w:ind w:left="28" w:hanging="28"/>
      </w:pPr>
      <w:r w:rsidRPr="00D954B2">
        <w:t xml:space="preserve">№ </w:t>
      </w:r>
      <w:r w:rsidRPr="00682527">
        <w:t>1</w:t>
      </w:r>
      <w:r>
        <w:t>7</w:t>
      </w:r>
      <w:r w:rsidRPr="00682527">
        <w:t>5</w:t>
      </w:r>
      <w:r w:rsidRPr="00D954B2">
        <w:t>-</w:t>
      </w:r>
      <w:r>
        <w:t>ЗИ</w:t>
      </w:r>
      <w:r w:rsidRPr="00D954B2">
        <w:t>-VI</w:t>
      </w:r>
      <w:r w:rsidRPr="00D954B2">
        <w:rPr>
          <w:lang w:val="en-US"/>
        </w:rPr>
        <w:t>I</w:t>
      </w:r>
      <w:r>
        <w:rPr>
          <w:lang w:val="en-US"/>
        </w:rPr>
        <w:t>I</w:t>
      </w:r>
    </w:p>
    <w:p w:rsidR="00682527" w:rsidRDefault="00682527" w:rsidP="00CC44E5">
      <w:pPr>
        <w:jc w:val="both"/>
        <w:rPr>
          <w:spacing w:val="0"/>
          <w14:ligatures w14:val="standard"/>
        </w:rPr>
      </w:pPr>
    </w:p>
    <w:sectPr w:rsidR="00682527"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8BD" w:rsidRDefault="005C08BD">
      <w:r>
        <w:separator/>
      </w:r>
    </w:p>
  </w:endnote>
  <w:endnote w:type="continuationSeparator" w:id="0">
    <w:p w:rsidR="005C08BD" w:rsidRDefault="005C0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8BD" w:rsidRDefault="005C08BD">
      <w:r>
        <w:separator/>
      </w:r>
    </w:p>
  </w:footnote>
  <w:footnote w:type="continuationSeparator" w:id="0">
    <w:p w:rsidR="005C08BD" w:rsidRDefault="005C0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682527">
      <w:rPr>
        <w:rStyle w:val="a5"/>
        <w:noProof/>
        <w:sz w:val="24"/>
      </w:rPr>
      <w:t>3</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2"/>
  </w:num>
  <w:num w:numId="2">
    <w:abstractNumId w:val="40"/>
  </w:num>
  <w:num w:numId="3">
    <w:abstractNumId w:val="10"/>
  </w:num>
  <w:num w:numId="4">
    <w:abstractNumId w:val="9"/>
  </w:num>
  <w:num w:numId="5">
    <w:abstractNumId w:val="32"/>
  </w:num>
  <w:num w:numId="6">
    <w:abstractNumId w:val="38"/>
  </w:num>
  <w:num w:numId="7">
    <w:abstractNumId w:val="35"/>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4"/>
  </w:num>
  <w:num w:numId="37">
    <w:abstractNumId w:val="28"/>
  </w:num>
  <w:num w:numId="38">
    <w:abstractNumId w:val="21"/>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7"/>
  </w:num>
  <w:num w:numId="43">
    <w:abstractNumId w:val="3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30F"/>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364BB"/>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4858"/>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43F7"/>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6789"/>
    <w:rsid w:val="00136A2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4AFB"/>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59F8"/>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1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44D"/>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5E36"/>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96737"/>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8BD"/>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527"/>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1D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9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47A"/>
    <w:rsid w:val="00D866B7"/>
    <w:rsid w:val="00D86D1C"/>
    <w:rsid w:val="00D90A2A"/>
    <w:rsid w:val="00D90EA0"/>
    <w:rsid w:val="00D9127F"/>
    <w:rsid w:val="00D92073"/>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2E3C4-9A2C-4FC3-8A0A-2F2BC3DA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1393</Words>
  <Characters>7945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10</cp:revision>
  <cp:lastPrinted>2026-07-06T07:05:00Z</cp:lastPrinted>
  <dcterms:created xsi:type="dcterms:W3CDTF">2026-07-06T06:59:00Z</dcterms:created>
  <dcterms:modified xsi:type="dcterms:W3CDTF">2026-07-23T07:25:00Z</dcterms:modified>
</cp:coreProperties>
</file>