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611E" w:rsidRDefault="002E611E" w:rsidP="007F35C4">
      <w:pPr>
        <w:spacing w:after="0" w:line="240" w:lineRule="auto"/>
        <w:jc w:val="center"/>
        <w:rPr>
          <w:rFonts w:eastAsia="Times New Roman"/>
          <w:sz w:val="28"/>
          <w:szCs w:val="28"/>
          <w:lang w:eastAsia="ru-RU"/>
        </w:rPr>
      </w:pPr>
    </w:p>
    <w:p w:rsidR="002E611E" w:rsidRDefault="002E611E" w:rsidP="007F35C4">
      <w:pPr>
        <w:spacing w:after="0" w:line="240" w:lineRule="auto"/>
        <w:jc w:val="center"/>
        <w:rPr>
          <w:rFonts w:eastAsia="Times New Roman"/>
          <w:sz w:val="28"/>
          <w:szCs w:val="28"/>
          <w:lang w:eastAsia="ru-RU"/>
        </w:rPr>
      </w:pPr>
    </w:p>
    <w:p w:rsidR="002E611E" w:rsidRDefault="002E611E" w:rsidP="007F35C4">
      <w:pPr>
        <w:spacing w:after="0" w:line="240" w:lineRule="auto"/>
        <w:jc w:val="center"/>
        <w:rPr>
          <w:rFonts w:eastAsia="Times New Roman"/>
          <w:sz w:val="28"/>
          <w:szCs w:val="28"/>
          <w:lang w:eastAsia="ru-RU"/>
        </w:rPr>
      </w:pPr>
    </w:p>
    <w:p w:rsidR="002E611E" w:rsidRDefault="002E611E" w:rsidP="007F35C4">
      <w:pPr>
        <w:spacing w:after="0" w:line="240" w:lineRule="auto"/>
        <w:jc w:val="center"/>
        <w:rPr>
          <w:rFonts w:eastAsia="Times New Roman"/>
          <w:sz w:val="28"/>
          <w:szCs w:val="28"/>
          <w:lang w:eastAsia="ru-RU"/>
        </w:rPr>
      </w:pPr>
    </w:p>
    <w:p w:rsidR="002E611E" w:rsidRDefault="002E611E" w:rsidP="007F35C4">
      <w:pPr>
        <w:spacing w:after="0" w:line="240" w:lineRule="auto"/>
        <w:jc w:val="center"/>
        <w:rPr>
          <w:rFonts w:eastAsia="Times New Roman"/>
          <w:sz w:val="28"/>
          <w:szCs w:val="28"/>
          <w:lang w:eastAsia="ru-RU"/>
        </w:rPr>
      </w:pPr>
    </w:p>
    <w:p w:rsidR="007F35C4" w:rsidRPr="00E15B30" w:rsidRDefault="002E611E" w:rsidP="00E15B30">
      <w:pPr>
        <w:pStyle w:val="a8"/>
        <w:jc w:val="center"/>
        <w:rPr>
          <w:b/>
          <w:sz w:val="28"/>
          <w:szCs w:val="28"/>
        </w:rPr>
      </w:pPr>
      <w:r w:rsidRPr="00E15B30">
        <w:rPr>
          <w:b/>
          <w:sz w:val="28"/>
          <w:szCs w:val="28"/>
        </w:rPr>
        <w:t>Закон</w:t>
      </w:r>
    </w:p>
    <w:p w:rsidR="007F35C4" w:rsidRPr="00E15B30" w:rsidRDefault="002E611E" w:rsidP="00E15B30">
      <w:pPr>
        <w:pStyle w:val="a8"/>
        <w:jc w:val="center"/>
        <w:rPr>
          <w:b/>
          <w:sz w:val="28"/>
          <w:szCs w:val="28"/>
        </w:rPr>
      </w:pPr>
      <w:r w:rsidRPr="00E15B30">
        <w:rPr>
          <w:b/>
          <w:sz w:val="28"/>
          <w:szCs w:val="28"/>
        </w:rPr>
        <w:t>Приднестровской Молдавской Республики</w:t>
      </w:r>
    </w:p>
    <w:p w:rsidR="002E611E" w:rsidRPr="00E15B30" w:rsidRDefault="002E611E" w:rsidP="00E15B30">
      <w:pPr>
        <w:pStyle w:val="a8"/>
        <w:jc w:val="center"/>
        <w:rPr>
          <w:b/>
          <w:sz w:val="28"/>
          <w:szCs w:val="28"/>
        </w:rPr>
      </w:pPr>
    </w:p>
    <w:p w:rsidR="007F35C4" w:rsidRPr="00E15B30" w:rsidRDefault="007F35C4" w:rsidP="00E15B30">
      <w:pPr>
        <w:pStyle w:val="a8"/>
        <w:jc w:val="center"/>
        <w:rPr>
          <w:b/>
          <w:sz w:val="28"/>
          <w:szCs w:val="28"/>
        </w:rPr>
      </w:pPr>
      <w:bookmarkStart w:id="0" w:name="_Hlk201912975"/>
      <w:r w:rsidRPr="00E15B30">
        <w:rPr>
          <w:b/>
          <w:sz w:val="28"/>
          <w:szCs w:val="28"/>
        </w:rPr>
        <w:t>«О внесении изменения и дополнения</w:t>
      </w:r>
    </w:p>
    <w:p w:rsidR="007F35C4" w:rsidRPr="00E15B30" w:rsidRDefault="007F35C4" w:rsidP="00E15B30">
      <w:pPr>
        <w:pStyle w:val="a8"/>
        <w:jc w:val="center"/>
        <w:rPr>
          <w:b/>
          <w:sz w:val="28"/>
          <w:szCs w:val="28"/>
        </w:rPr>
      </w:pPr>
      <w:r w:rsidRPr="00E15B30">
        <w:rPr>
          <w:b/>
          <w:sz w:val="28"/>
          <w:szCs w:val="28"/>
        </w:rPr>
        <w:t>в Закон Приднестровской Молдавской Республики</w:t>
      </w:r>
    </w:p>
    <w:p w:rsidR="007F35C4" w:rsidRPr="00E15B30" w:rsidRDefault="007F35C4" w:rsidP="00E15B30">
      <w:pPr>
        <w:pStyle w:val="a8"/>
        <w:jc w:val="center"/>
        <w:rPr>
          <w:b/>
          <w:sz w:val="28"/>
          <w:szCs w:val="28"/>
        </w:rPr>
      </w:pPr>
      <w:r w:rsidRPr="00E15B30">
        <w:rPr>
          <w:b/>
          <w:sz w:val="28"/>
          <w:szCs w:val="28"/>
        </w:rPr>
        <w:t>«О Дорожном фонде Приднестровской Молдавской Республики»</w:t>
      </w:r>
    </w:p>
    <w:p w:rsidR="002E611E" w:rsidRDefault="002E611E" w:rsidP="007F35C4">
      <w:pPr>
        <w:spacing w:after="0" w:line="240" w:lineRule="auto"/>
        <w:ind w:firstLine="851"/>
        <w:jc w:val="center"/>
        <w:rPr>
          <w:rFonts w:eastAsia="Calibri"/>
          <w:b/>
          <w:sz w:val="28"/>
          <w:szCs w:val="28"/>
        </w:rPr>
      </w:pPr>
    </w:p>
    <w:p w:rsidR="002E611E" w:rsidRPr="002E611E" w:rsidRDefault="002E611E" w:rsidP="002E6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eastAsia="Times New Roman"/>
          <w:bCs/>
          <w:color w:val="000000" w:themeColor="text1"/>
          <w:sz w:val="28"/>
          <w:szCs w:val="28"/>
          <w:lang w:eastAsia="ru-RU"/>
        </w:rPr>
      </w:pPr>
      <w:r w:rsidRPr="002E611E">
        <w:rPr>
          <w:rFonts w:eastAsia="Times New Roman"/>
          <w:bCs/>
          <w:color w:val="000000" w:themeColor="text1"/>
          <w:sz w:val="28"/>
          <w:szCs w:val="28"/>
          <w:lang w:eastAsia="ru-RU"/>
        </w:rPr>
        <w:t>Принят Верховным Советом</w:t>
      </w:r>
    </w:p>
    <w:p w:rsidR="002E611E" w:rsidRDefault="002E611E" w:rsidP="002E6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eastAsia="Times New Roman"/>
          <w:bCs/>
          <w:color w:val="000000" w:themeColor="text1"/>
          <w:sz w:val="28"/>
          <w:szCs w:val="28"/>
          <w:lang w:eastAsia="ru-RU"/>
        </w:rPr>
      </w:pPr>
      <w:r w:rsidRPr="002E611E">
        <w:rPr>
          <w:rFonts w:eastAsia="Times New Roman"/>
          <w:bCs/>
          <w:color w:val="000000" w:themeColor="text1"/>
          <w:sz w:val="28"/>
          <w:szCs w:val="28"/>
          <w:lang w:eastAsia="ru-RU"/>
        </w:rPr>
        <w:t>Приднестровской Молдавской Республики                               15 июля 2026 года</w:t>
      </w:r>
    </w:p>
    <w:p w:rsidR="002E611E" w:rsidRPr="002E611E" w:rsidRDefault="002E611E" w:rsidP="002E6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eastAsia="Times New Roman"/>
          <w:bCs/>
          <w:color w:val="000000" w:themeColor="text1"/>
          <w:sz w:val="28"/>
          <w:szCs w:val="28"/>
          <w:lang w:eastAsia="ru-RU"/>
        </w:rPr>
      </w:pPr>
    </w:p>
    <w:bookmarkEnd w:id="0"/>
    <w:p w:rsidR="007F35C4" w:rsidRPr="009B4995" w:rsidRDefault="007F35C4" w:rsidP="00E15B30">
      <w:pPr>
        <w:pStyle w:val="a8"/>
        <w:ind w:firstLine="708"/>
        <w:jc w:val="both"/>
        <w:rPr>
          <w:sz w:val="28"/>
          <w:szCs w:val="28"/>
          <w:shd w:val="clear" w:color="auto" w:fill="FFFFFF"/>
        </w:rPr>
      </w:pPr>
      <w:r w:rsidRPr="009B4995">
        <w:rPr>
          <w:b/>
          <w:sz w:val="28"/>
          <w:szCs w:val="28"/>
          <w:shd w:val="clear" w:color="auto" w:fill="FFFFFF"/>
        </w:rPr>
        <w:t>Статья 1.</w:t>
      </w:r>
      <w:r w:rsidRPr="009B4995">
        <w:rPr>
          <w:sz w:val="28"/>
          <w:szCs w:val="28"/>
          <w:shd w:val="clear" w:color="auto" w:fill="FFFFFF"/>
        </w:rPr>
        <w:t xml:space="preserve"> </w:t>
      </w:r>
      <w:r w:rsidR="009B4995" w:rsidRPr="009B4995">
        <w:rPr>
          <w:sz w:val="28"/>
          <w:szCs w:val="28"/>
        </w:rPr>
        <w:t xml:space="preserve">Внести в Закон Приднестровской Молдавской Республики </w:t>
      </w:r>
      <w:r w:rsidR="009B4995" w:rsidRPr="009B4995">
        <w:rPr>
          <w:sz w:val="28"/>
          <w:szCs w:val="28"/>
        </w:rPr>
        <w:br/>
        <w:t xml:space="preserve">от 29 сентября 2005 года № 630-З-III «О дорожных фондах в Приднестровской Молдавской Республике» (САЗ 05-40,1) с изменениями и дополнениями, внесенными законами Приднестровской Молдавской Республики </w:t>
      </w:r>
      <w:r w:rsidR="009B4995" w:rsidRPr="009B4995">
        <w:rPr>
          <w:sz w:val="28"/>
          <w:szCs w:val="28"/>
        </w:rPr>
        <w:br/>
        <w:t xml:space="preserve">от 15 августа 2006 года № 76-ЗИД-IV (САЗ 06-34); от 14 декабря 2006 года </w:t>
      </w:r>
      <w:r w:rsidR="009B4995" w:rsidRPr="009B4995">
        <w:rPr>
          <w:sz w:val="28"/>
          <w:szCs w:val="28"/>
        </w:rPr>
        <w:br/>
        <w:t xml:space="preserve">№ 132-ЗИ-IV (САЗ 06-51); от 20 июня 2007 года № 230-ЗД-IV (САЗ 07-26); </w:t>
      </w:r>
      <w:r w:rsidR="009B4995" w:rsidRPr="009B4995">
        <w:rPr>
          <w:sz w:val="28"/>
          <w:szCs w:val="28"/>
        </w:rPr>
        <w:br/>
        <w:t xml:space="preserve">от 27 сентября 2007 года № 318-ЗИД-IV (САЗ 07-40); от 26 сентября </w:t>
      </w:r>
      <w:r w:rsidR="009B4995" w:rsidRPr="009B4995">
        <w:rPr>
          <w:sz w:val="28"/>
          <w:szCs w:val="28"/>
        </w:rPr>
        <w:br/>
        <w:t xml:space="preserve">2008 года № 541-ЗД-IV (САЗ 08-38); от 26 сентября 2008 года № 550-ЗИД-IV (САЗ 08-38); от 23 марта 2009 года № 681-ЗИ-IV (САЗ 09-13); от 5 марта </w:t>
      </w:r>
      <w:r w:rsidR="009B4995" w:rsidRPr="009B4995">
        <w:rPr>
          <w:sz w:val="28"/>
          <w:szCs w:val="28"/>
        </w:rPr>
        <w:br/>
        <w:t xml:space="preserve">2010 года № 33-ЗИД-IV (САЗ 10-9); от 8 июля 2010 года № 118-ЗИ-IV </w:t>
      </w:r>
      <w:r w:rsidR="009B4995" w:rsidRPr="009B4995">
        <w:rPr>
          <w:sz w:val="28"/>
          <w:szCs w:val="28"/>
        </w:rPr>
        <w:br/>
        <w:t xml:space="preserve">(САЗ 10-27); от 18 ноября 2010 года № 223-ЗИ-IV (САЗ 10-46); от 12 октября 2011 года № 180-ЗИД-V (САЗ 11-41); от 13 октября 2011 года № 182-ЗИ-V (САЗ 11-41); от 12 июня 2013 года № 115-ЗИД-V (САЗ 13-23); от 28 сентября 2013 года № 209-ЗИ-V (САЗ 13-38,1); от 28 сентября 2013 года № 213-ЗИ-V (САЗ 13-38,1); от 27 октября 2016 года № 238-ЗИ-VI (САЗ 16-43); </w:t>
      </w:r>
      <w:r w:rsidR="009B4995" w:rsidRPr="009B4995">
        <w:rPr>
          <w:sz w:val="28"/>
          <w:szCs w:val="28"/>
        </w:rPr>
        <w:br/>
        <w:t xml:space="preserve">от 30 ноября 2016 года № 255-ЗИ-VI (САЗ 16-48); от 30 ноября 2016 года </w:t>
      </w:r>
      <w:r w:rsidR="009B4995" w:rsidRPr="009B4995">
        <w:rPr>
          <w:sz w:val="28"/>
          <w:szCs w:val="28"/>
        </w:rPr>
        <w:br/>
        <w:t xml:space="preserve">№ 264-ЗИ-VI (САЗ 16-48); от 3 июля 2017 года № 203-ЗИД-VI (САЗ 17-28); </w:t>
      </w:r>
      <w:r w:rsidR="009B4995" w:rsidRPr="009B4995">
        <w:rPr>
          <w:sz w:val="28"/>
          <w:szCs w:val="28"/>
        </w:rPr>
        <w:br/>
        <w:t xml:space="preserve">от 16 ноября 2017 года № 313-ЗИ-VI (САЗ 17-47); от 18 декабря 2017 года </w:t>
      </w:r>
      <w:r w:rsidR="009B4995" w:rsidRPr="009B4995">
        <w:rPr>
          <w:sz w:val="28"/>
          <w:szCs w:val="28"/>
        </w:rPr>
        <w:br/>
        <w:t>№ 354-ЗИ-VI (САЗ 17-52); от 29 декабря 2017 года № 408-ЗИД-</w:t>
      </w:r>
      <w:r w:rsidR="009B4995" w:rsidRPr="009B4995">
        <w:rPr>
          <w:sz w:val="28"/>
          <w:szCs w:val="28"/>
          <w:lang w:val="en-US"/>
        </w:rPr>
        <w:t>VI</w:t>
      </w:r>
      <w:r w:rsidR="009B4995" w:rsidRPr="009B4995">
        <w:rPr>
          <w:sz w:val="28"/>
          <w:szCs w:val="28"/>
        </w:rPr>
        <w:t xml:space="preserve"> </w:t>
      </w:r>
      <w:r w:rsidR="009B4995" w:rsidRPr="009B4995">
        <w:rPr>
          <w:sz w:val="28"/>
          <w:szCs w:val="28"/>
        </w:rPr>
        <w:br/>
        <w:t>(САЗ 18-1,1); от 2 июля 2018 года № 203-ЗИД-</w:t>
      </w:r>
      <w:r w:rsidR="009B4995" w:rsidRPr="009B4995">
        <w:rPr>
          <w:sz w:val="28"/>
          <w:szCs w:val="28"/>
          <w:lang w:val="en-US"/>
        </w:rPr>
        <w:t>VI</w:t>
      </w:r>
      <w:r w:rsidR="009B4995" w:rsidRPr="009B4995">
        <w:rPr>
          <w:sz w:val="28"/>
          <w:szCs w:val="28"/>
        </w:rPr>
        <w:t xml:space="preserve"> (САЗ 18-27); от 7 июня </w:t>
      </w:r>
      <w:r w:rsidR="009B4995" w:rsidRPr="009B4995">
        <w:rPr>
          <w:sz w:val="28"/>
          <w:szCs w:val="28"/>
        </w:rPr>
        <w:br/>
        <w:t>2019 года № 105-ЗИ-</w:t>
      </w:r>
      <w:r w:rsidR="009B4995" w:rsidRPr="009B4995">
        <w:rPr>
          <w:sz w:val="28"/>
          <w:szCs w:val="28"/>
          <w:lang w:val="en-US"/>
        </w:rPr>
        <w:t>VI</w:t>
      </w:r>
      <w:r w:rsidR="009B4995" w:rsidRPr="009B4995">
        <w:rPr>
          <w:sz w:val="28"/>
          <w:szCs w:val="28"/>
        </w:rPr>
        <w:t xml:space="preserve"> (САЗ 19-21); от 27 июня 2019 года № 122-ЗИД-</w:t>
      </w:r>
      <w:r w:rsidR="009B4995" w:rsidRPr="009B4995">
        <w:rPr>
          <w:sz w:val="28"/>
          <w:szCs w:val="28"/>
          <w:lang w:val="en-US"/>
        </w:rPr>
        <w:t>VI</w:t>
      </w:r>
      <w:r w:rsidR="009B4995" w:rsidRPr="009B4995">
        <w:rPr>
          <w:sz w:val="28"/>
          <w:szCs w:val="28"/>
        </w:rPr>
        <w:t xml:space="preserve"> </w:t>
      </w:r>
      <w:r w:rsidR="009B4995" w:rsidRPr="009B4995">
        <w:rPr>
          <w:sz w:val="28"/>
          <w:szCs w:val="28"/>
        </w:rPr>
        <w:br/>
        <w:t>(САЗ 19-24); от 1 августа 2019 года № 164-ЗД-VI (САЗ 19-29); от 24 ноября 2020 года № 203-ЗИ-</w:t>
      </w:r>
      <w:r w:rsidR="009B4995" w:rsidRPr="009B4995">
        <w:rPr>
          <w:sz w:val="28"/>
          <w:szCs w:val="28"/>
          <w:lang w:val="en-US"/>
        </w:rPr>
        <w:t>VI</w:t>
      </w:r>
      <w:r w:rsidR="009B4995" w:rsidRPr="009B4995">
        <w:rPr>
          <w:sz w:val="28"/>
          <w:szCs w:val="28"/>
        </w:rPr>
        <w:t xml:space="preserve"> (САЗ 20-48); от 30 декабря 2020 года № 245-ЗИД-VII (САЗ 21-1,1); от 9 июня 2021 года № 115-ЗИД-VII (САЗ 21-23); от 28 декабря 2021 года № 353-ЗИ-VII (САЗ 21-52,1); от 26</w:t>
      </w:r>
      <w:r w:rsidR="009B4995" w:rsidRPr="009B4995">
        <w:rPr>
          <w:sz w:val="28"/>
          <w:szCs w:val="28"/>
          <w:lang w:val="x-none"/>
        </w:rPr>
        <w:t xml:space="preserve"> </w:t>
      </w:r>
      <w:r w:rsidR="009B4995" w:rsidRPr="009B4995">
        <w:rPr>
          <w:sz w:val="28"/>
          <w:szCs w:val="28"/>
        </w:rPr>
        <w:t>декабря</w:t>
      </w:r>
      <w:r w:rsidR="009B4995" w:rsidRPr="009B4995">
        <w:rPr>
          <w:sz w:val="28"/>
          <w:szCs w:val="28"/>
          <w:lang w:val="x-none"/>
        </w:rPr>
        <w:t xml:space="preserve"> 20</w:t>
      </w:r>
      <w:r w:rsidR="009B4995" w:rsidRPr="009B4995">
        <w:rPr>
          <w:sz w:val="28"/>
          <w:szCs w:val="28"/>
        </w:rPr>
        <w:t>22</w:t>
      </w:r>
      <w:r w:rsidR="009B4995" w:rsidRPr="009B4995">
        <w:rPr>
          <w:sz w:val="28"/>
          <w:szCs w:val="28"/>
          <w:lang w:val="x-none"/>
        </w:rPr>
        <w:t xml:space="preserve"> года</w:t>
      </w:r>
      <w:r w:rsidR="009B4995" w:rsidRPr="009B4995">
        <w:rPr>
          <w:sz w:val="28"/>
          <w:szCs w:val="28"/>
        </w:rPr>
        <w:t xml:space="preserve"> </w:t>
      </w:r>
      <w:r w:rsidR="009B4995" w:rsidRPr="009B4995">
        <w:rPr>
          <w:sz w:val="28"/>
          <w:szCs w:val="28"/>
          <w:lang w:val="x-none"/>
        </w:rPr>
        <w:t xml:space="preserve">№ </w:t>
      </w:r>
      <w:r w:rsidR="009B4995" w:rsidRPr="009B4995">
        <w:rPr>
          <w:sz w:val="28"/>
          <w:szCs w:val="28"/>
        </w:rPr>
        <w:t>377</w:t>
      </w:r>
      <w:r w:rsidR="009B4995" w:rsidRPr="009B4995">
        <w:rPr>
          <w:sz w:val="28"/>
          <w:szCs w:val="28"/>
          <w:lang w:val="x-none"/>
        </w:rPr>
        <w:t>-З</w:t>
      </w:r>
      <w:r w:rsidR="009B4995" w:rsidRPr="009B4995">
        <w:rPr>
          <w:sz w:val="28"/>
          <w:szCs w:val="28"/>
        </w:rPr>
        <w:t>И</w:t>
      </w:r>
      <w:r w:rsidR="009B4995" w:rsidRPr="009B4995">
        <w:rPr>
          <w:sz w:val="28"/>
          <w:szCs w:val="28"/>
          <w:lang w:val="x-none"/>
        </w:rPr>
        <w:t>-</w:t>
      </w:r>
      <w:r w:rsidR="009B4995" w:rsidRPr="009B4995">
        <w:rPr>
          <w:sz w:val="28"/>
          <w:szCs w:val="28"/>
          <w:lang w:val="en-US"/>
        </w:rPr>
        <w:t>VII</w:t>
      </w:r>
      <w:r w:rsidR="009B4995" w:rsidRPr="009B4995">
        <w:rPr>
          <w:sz w:val="28"/>
          <w:szCs w:val="28"/>
        </w:rPr>
        <w:t xml:space="preserve"> </w:t>
      </w:r>
      <w:r w:rsidR="009B4995" w:rsidRPr="009B4995">
        <w:rPr>
          <w:sz w:val="28"/>
          <w:szCs w:val="28"/>
          <w:lang w:val="x-none"/>
        </w:rPr>
        <w:t xml:space="preserve">(САЗ </w:t>
      </w:r>
      <w:r w:rsidR="009B4995" w:rsidRPr="009B4995">
        <w:rPr>
          <w:sz w:val="28"/>
          <w:szCs w:val="28"/>
        </w:rPr>
        <w:t>23</w:t>
      </w:r>
      <w:r w:rsidR="009B4995" w:rsidRPr="009B4995">
        <w:rPr>
          <w:sz w:val="28"/>
          <w:szCs w:val="28"/>
          <w:lang w:val="x-none"/>
        </w:rPr>
        <w:t>-</w:t>
      </w:r>
      <w:r w:rsidR="009B4995" w:rsidRPr="009B4995">
        <w:rPr>
          <w:sz w:val="28"/>
          <w:szCs w:val="28"/>
        </w:rPr>
        <w:t>1</w:t>
      </w:r>
      <w:r w:rsidR="009B4995" w:rsidRPr="009B4995">
        <w:rPr>
          <w:sz w:val="28"/>
          <w:szCs w:val="28"/>
          <w:lang w:val="x-none"/>
        </w:rPr>
        <w:t>)</w:t>
      </w:r>
      <w:r w:rsidR="009B4995" w:rsidRPr="009B4995">
        <w:rPr>
          <w:sz w:val="28"/>
          <w:szCs w:val="28"/>
        </w:rPr>
        <w:t xml:space="preserve">; от 30 марта 2023 года № 62-ЗИ-VII (САЗ 23-13); от 25 июля </w:t>
      </w:r>
      <w:r w:rsidR="009B4995" w:rsidRPr="009B4995">
        <w:rPr>
          <w:sz w:val="28"/>
          <w:szCs w:val="28"/>
        </w:rPr>
        <w:br/>
        <w:t>2023 года № 255-ЗИ-VII (САЗ 23-30); от 27 сентября 2023 года № 284-ЗИД-VII (САЗ 23-39,1); от 1 декабря 2023 года № 363-ЗИ-VII (САЗ 23-48); от 30 мая 2024 года № 95-ЗИД-</w:t>
      </w:r>
      <w:r w:rsidR="009B4995" w:rsidRPr="009B4995">
        <w:rPr>
          <w:sz w:val="28"/>
          <w:szCs w:val="28"/>
          <w:lang w:val="en-US"/>
        </w:rPr>
        <w:t>VII</w:t>
      </w:r>
      <w:r w:rsidR="009B4995" w:rsidRPr="009B4995">
        <w:rPr>
          <w:sz w:val="28"/>
          <w:szCs w:val="28"/>
        </w:rPr>
        <w:t xml:space="preserve"> (САЗ 24-23); от 23 декабря 2024 года № 320-ЗИД-</w:t>
      </w:r>
      <w:r w:rsidR="009B4995" w:rsidRPr="009B4995">
        <w:rPr>
          <w:sz w:val="28"/>
          <w:szCs w:val="28"/>
          <w:lang w:val="en-US"/>
        </w:rPr>
        <w:t>VII</w:t>
      </w:r>
      <w:r w:rsidR="009B4995" w:rsidRPr="009B4995">
        <w:rPr>
          <w:sz w:val="28"/>
          <w:szCs w:val="28"/>
        </w:rPr>
        <w:t xml:space="preserve"> </w:t>
      </w:r>
      <w:r w:rsidR="009B4995" w:rsidRPr="009B4995">
        <w:rPr>
          <w:sz w:val="28"/>
          <w:szCs w:val="28"/>
        </w:rPr>
        <w:lastRenderedPageBreak/>
        <w:t xml:space="preserve">(САЗ 24-52); от </w:t>
      </w:r>
      <w:r w:rsidR="009B4995" w:rsidRPr="009B4995">
        <w:rPr>
          <w:rFonts w:eastAsia="Times New Roman"/>
          <w:sz w:val="28"/>
          <w:szCs w:val="28"/>
          <w:lang w:eastAsia="ru-RU"/>
        </w:rPr>
        <w:t>1 октября</w:t>
      </w:r>
      <w:r w:rsidR="009B4995" w:rsidRPr="009B4995">
        <w:rPr>
          <w:rFonts w:eastAsia="Times New Roman"/>
          <w:sz w:val="28"/>
          <w:szCs w:val="28"/>
          <w:lang w:val="x-none" w:eastAsia="ru-RU"/>
        </w:rPr>
        <w:t xml:space="preserve"> 20</w:t>
      </w:r>
      <w:r w:rsidR="009B4995" w:rsidRPr="009B4995">
        <w:rPr>
          <w:rFonts w:eastAsia="Times New Roman"/>
          <w:sz w:val="28"/>
          <w:szCs w:val="28"/>
          <w:lang w:eastAsia="ru-RU"/>
        </w:rPr>
        <w:t>25</w:t>
      </w:r>
      <w:r w:rsidR="009B4995" w:rsidRPr="009B4995">
        <w:rPr>
          <w:rFonts w:eastAsia="Times New Roman"/>
          <w:sz w:val="28"/>
          <w:szCs w:val="28"/>
          <w:lang w:val="x-none" w:eastAsia="ru-RU"/>
        </w:rPr>
        <w:t xml:space="preserve"> года</w:t>
      </w:r>
      <w:r w:rsidR="009B4995" w:rsidRPr="009B4995">
        <w:rPr>
          <w:rFonts w:eastAsia="Times New Roman"/>
          <w:sz w:val="28"/>
          <w:szCs w:val="28"/>
          <w:lang w:eastAsia="ru-RU"/>
        </w:rPr>
        <w:t xml:space="preserve"> </w:t>
      </w:r>
      <w:r w:rsidR="009B4995" w:rsidRPr="009B4995">
        <w:rPr>
          <w:rFonts w:eastAsia="Times New Roman"/>
          <w:sz w:val="28"/>
          <w:szCs w:val="28"/>
          <w:lang w:val="x-none" w:eastAsia="ru-RU"/>
        </w:rPr>
        <w:t xml:space="preserve">№ </w:t>
      </w:r>
      <w:r w:rsidR="009B4995" w:rsidRPr="009B4995">
        <w:rPr>
          <w:rFonts w:eastAsia="Times New Roman"/>
          <w:sz w:val="28"/>
          <w:szCs w:val="28"/>
          <w:lang w:eastAsia="ru-RU"/>
        </w:rPr>
        <w:t>194</w:t>
      </w:r>
      <w:r w:rsidR="009B4995" w:rsidRPr="009B4995">
        <w:rPr>
          <w:rFonts w:eastAsia="Times New Roman"/>
          <w:sz w:val="28"/>
          <w:szCs w:val="28"/>
          <w:lang w:val="x-none" w:eastAsia="ru-RU"/>
        </w:rPr>
        <w:t>-З</w:t>
      </w:r>
      <w:r w:rsidR="009B4995" w:rsidRPr="009B4995">
        <w:rPr>
          <w:rFonts w:eastAsia="Times New Roman"/>
          <w:sz w:val="28"/>
          <w:szCs w:val="28"/>
          <w:lang w:eastAsia="ru-RU"/>
        </w:rPr>
        <w:t>И</w:t>
      </w:r>
      <w:r w:rsidR="009B4995" w:rsidRPr="009B4995">
        <w:rPr>
          <w:rFonts w:eastAsia="Times New Roman"/>
          <w:sz w:val="28"/>
          <w:szCs w:val="28"/>
          <w:lang w:val="x-none" w:eastAsia="ru-RU"/>
        </w:rPr>
        <w:t>-</w:t>
      </w:r>
      <w:r w:rsidR="009B4995" w:rsidRPr="009B4995">
        <w:rPr>
          <w:rFonts w:eastAsia="Times New Roman"/>
          <w:sz w:val="28"/>
          <w:szCs w:val="28"/>
          <w:lang w:val="en-US" w:eastAsia="ru-RU"/>
        </w:rPr>
        <w:t>VII</w:t>
      </w:r>
      <w:r w:rsidR="009B4995" w:rsidRPr="009B4995">
        <w:rPr>
          <w:rFonts w:eastAsia="Times New Roman"/>
          <w:sz w:val="28"/>
          <w:szCs w:val="28"/>
          <w:lang w:val="x-none" w:eastAsia="ru-RU"/>
        </w:rPr>
        <w:t xml:space="preserve"> (САЗ </w:t>
      </w:r>
      <w:r w:rsidR="009B4995" w:rsidRPr="009B4995">
        <w:rPr>
          <w:rFonts w:eastAsia="Times New Roman"/>
          <w:sz w:val="28"/>
          <w:szCs w:val="28"/>
          <w:lang w:eastAsia="ru-RU"/>
        </w:rPr>
        <w:t>25</w:t>
      </w:r>
      <w:r w:rsidR="009B4995" w:rsidRPr="009B4995">
        <w:rPr>
          <w:rFonts w:eastAsia="Times New Roman"/>
          <w:sz w:val="28"/>
          <w:szCs w:val="28"/>
          <w:lang w:val="x-none" w:eastAsia="ru-RU"/>
        </w:rPr>
        <w:t>-</w:t>
      </w:r>
      <w:r w:rsidR="009B4995" w:rsidRPr="009B4995">
        <w:rPr>
          <w:rFonts w:eastAsia="Times New Roman"/>
          <w:sz w:val="28"/>
          <w:szCs w:val="28"/>
          <w:lang w:eastAsia="ru-RU"/>
        </w:rPr>
        <w:t>39</w:t>
      </w:r>
      <w:r w:rsidR="006453AC">
        <w:rPr>
          <w:rFonts w:eastAsia="Times New Roman"/>
          <w:sz w:val="28"/>
          <w:szCs w:val="28"/>
          <w:lang w:eastAsia="ru-RU"/>
        </w:rPr>
        <w:t>,1</w:t>
      </w:r>
      <w:r w:rsidR="009B4995" w:rsidRPr="009B4995">
        <w:rPr>
          <w:rFonts w:eastAsia="Times New Roman"/>
          <w:sz w:val="28"/>
          <w:szCs w:val="28"/>
          <w:lang w:val="x-none" w:eastAsia="ru-RU"/>
        </w:rPr>
        <w:t>)</w:t>
      </w:r>
      <w:r w:rsidRPr="009B4995">
        <w:rPr>
          <w:sz w:val="28"/>
          <w:szCs w:val="28"/>
          <w:shd w:val="clear" w:color="auto" w:fill="FFFFFF"/>
        </w:rPr>
        <w:t>, с</w:t>
      </w:r>
      <w:r w:rsidR="00E15B30">
        <w:rPr>
          <w:sz w:val="28"/>
          <w:szCs w:val="28"/>
          <w:shd w:val="clear" w:color="auto" w:fill="FFFFFF"/>
        </w:rPr>
        <w:t>ледующие изменение и дополнение.</w:t>
      </w:r>
    </w:p>
    <w:p w:rsidR="009B4995" w:rsidRPr="009B4995" w:rsidRDefault="009B4995" w:rsidP="009B4995">
      <w:pPr>
        <w:pStyle w:val="a8"/>
        <w:jc w:val="both"/>
        <w:rPr>
          <w:sz w:val="28"/>
          <w:szCs w:val="28"/>
          <w:shd w:val="clear" w:color="auto" w:fill="FFFFFF"/>
        </w:rPr>
      </w:pPr>
    </w:p>
    <w:p w:rsidR="007F35C4" w:rsidRPr="009B4995" w:rsidRDefault="009B4995" w:rsidP="009B4995">
      <w:pPr>
        <w:pStyle w:val="a8"/>
        <w:ind w:firstLine="708"/>
        <w:jc w:val="both"/>
        <w:rPr>
          <w:sz w:val="28"/>
          <w:szCs w:val="28"/>
          <w:shd w:val="clear" w:color="auto" w:fill="FFFFFF"/>
        </w:rPr>
      </w:pPr>
      <w:r w:rsidRPr="009B4995">
        <w:rPr>
          <w:sz w:val="28"/>
          <w:szCs w:val="28"/>
          <w:shd w:val="clear" w:color="auto" w:fill="FFFFFF"/>
        </w:rPr>
        <w:t xml:space="preserve">1. </w:t>
      </w:r>
      <w:r w:rsidR="007F35C4" w:rsidRPr="009B4995">
        <w:rPr>
          <w:sz w:val="28"/>
          <w:szCs w:val="28"/>
          <w:shd w:val="clear" w:color="auto" w:fill="FFFFFF"/>
        </w:rPr>
        <w:t>Часть шестую пункта 3 статьи 5-2 изложить в следующей редакции:</w:t>
      </w:r>
    </w:p>
    <w:p w:rsidR="007F35C4" w:rsidRDefault="007F35C4" w:rsidP="00E15B30">
      <w:pPr>
        <w:pStyle w:val="a8"/>
        <w:ind w:firstLine="708"/>
        <w:jc w:val="both"/>
        <w:rPr>
          <w:sz w:val="28"/>
          <w:szCs w:val="28"/>
          <w:shd w:val="clear" w:color="auto" w:fill="FFFFFF"/>
        </w:rPr>
      </w:pPr>
      <w:r w:rsidRPr="009B4995">
        <w:rPr>
          <w:sz w:val="28"/>
          <w:szCs w:val="28"/>
          <w:shd w:val="clear" w:color="auto" w:fill="FFFFFF"/>
        </w:rPr>
        <w:t>«В случае если транспортное средство, в отношении которого был уплачен сбор, не вывезено с территории Приднестровской Молдавской Республики в срок,</w:t>
      </w:r>
      <w:r w:rsidR="00E15B30">
        <w:rPr>
          <w:sz w:val="28"/>
          <w:szCs w:val="28"/>
          <w:shd w:val="clear" w:color="auto" w:fill="FFFFFF"/>
        </w:rPr>
        <w:t xml:space="preserve"> установленный частью </w:t>
      </w:r>
      <w:r w:rsidRPr="009B4995">
        <w:rPr>
          <w:sz w:val="28"/>
          <w:szCs w:val="28"/>
          <w:shd w:val="clear" w:color="auto" w:fill="FFFFFF"/>
        </w:rPr>
        <w:t>пят</w:t>
      </w:r>
      <w:r w:rsidR="00E15B30">
        <w:rPr>
          <w:sz w:val="28"/>
          <w:szCs w:val="28"/>
          <w:shd w:val="clear" w:color="auto" w:fill="FFFFFF"/>
        </w:rPr>
        <w:t>ой настоящего пункта, а также частью</w:t>
      </w:r>
      <w:r w:rsidRPr="009B4995">
        <w:rPr>
          <w:sz w:val="28"/>
          <w:szCs w:val="28"/>
          <w:shd w:val="clear" w:color="auto" w:fill="FFFFFF"/>
        </w:rPr>
        <w:t xml:space="preserve"> четвертой пункта 4 настоящей статьи, плательщик сбора при выезде с территории Приднестровской Молдавской Республики транспортного средства, являющегося объектом сбора, обязан дополнительно уплатить сбор в размере 45 (</w:t>
      </w:r>
      <w:r w:rsidR="00E15B30">
        <w:rPr>
          <w:sz w:val="28"/>
          <w:szCs w:val="28"/>
          <w:shd w:val="clear" w:color="auto" w:fill="FFFFFF"/>
        </w:rPr>
        <w:t>сорока пяти) расчетных уровней».</w:t>
      </w:r>
    </w:p>
    <w:p w:rsidR="00E15B30" w:rsidRPr="009B4995" w:rsidRDefault="00E15B30" w:rsidP="00E15B30">
      <w:pPr>
        <w:pStyle w:val="a8"/>
        <w:ind w:firstLine="708"/>
        <w:jc w:val="both"/>
        <w:rPr>
          <w:sz w:val="28"/>
          <w:szCs w:val="28"/>
          <w:shd w:val="clear" w:color="auto" w:fill="FFFFFF"/>
        </w:rPr>
      </w:pPr>
    </w:p>
    <w:p w:rsidR="007F35C4" w:rsidRPr="009B4995" w:rsidRDefault="009B4995" w:rsidP="009B4995">
      <w:pPr>
        <w:pStyle w:val="a8"/>
        <w:ind w:firstLine="708"/>
        <w:jc w:val="both"/>
        <w:rPr>
          <w:sz w:val="28"/>
          <w:szCs w:val="28"/>
          <w:shd w:val="clear" w:color="auto" w:fill="FFFFFF"/>
        </w:rPr>
      </w:pPr>
      <w:r w:rsidRPr="009B4995">
        <w:rPr>
          <w:sz w:val="28"/>
          <w:szCs w:val="28"/>
          <w:shd w:val="clear" w:color="auto" w:fill="FFFFFF"/>
        </w:rPr>
        <w:t xml:space="preserve">2. </w:t>
      </w:r>
      <w:r w:rsidR="007F35C4" w:rsidRPr="009B4995">
        <w:rPr>
          <w:sz w:val="28"/>
          <w:szCs w:val="28"/>
          <w:shd w:val="clear" w:color="auto" w:fill="FFFFFF"/>
        </w:rPr>
        <w:t>Пункт 4 статьи 5-2 дополнить частью четвертой следующего содержания:</w:t>
      </w:r>
    </w:p>
    <w:p w:rsidR="007F35C4" w:rsidRPr="009B4995" w:rsidRDefault="007F35C4" w:rsidP="009B4995">
      <w:pPr>
        <w:pStyle w:val="a8"/>
        <w:ind w:firstLine="708"/>
        <w:jc w:val="both"/>
        <w:rPr>
          <w:sz w:val="28"/>
          <w:szCs w:val="28"/>
          <w:shd w:val="clear" w:color="auto" w:fill="FFFFFF"/>
        </w:rPr>
      </w:pPr>
      <w:r w:rsidRPr="009B4995">
        <w:rPr>
          <w:sz w:val="28"/>
          <w:szCs w:val="28"/>
          <w:shd w:val="clear" w:color="auto" w:fill="FFFFFF"/>
        </w:rPr>
        <w:t>«Плательщик сбора обязан вывезти транспортное средство, являющееся объектом сбора, с территории Приднестровской Молдавской Республики не позднее 3 (трех) календарных дней после даты окончания предельного срока невозможности эксплуатации транспортного средства или после даты окончания периода временной нетрудоспособности плательщика сбора, указанных в подтверждающих данные обстоятельства документах».</w:t>
      </w:r>
    </w:p>
    <w:p w:rsidR="007F35C4" w:rsidRPr="009B4995" w:rsidRDefault="007F35C4" w:rsidP="009B4995">
      <w:pPr>
        <w:pStyle w:val="a8"/>
        <w:jc w:val="both"/>
        <w:rPr>
          <w:sz w:val="28"/>
          <w:szCs w:val="28"/>
          <w:shd w:val="clear" w:color="auto" w:fill="FFFFFF"/>
        </w:rPr>
      </w:pPr>
    </w:p>
    <w:p w:rsidR="007F35C4" w:rsidRDefault="007F35C4" w:rsidP="007F35C4">
      <w:pPr>
        <w:spacing w:after="0" w:line="240" w:lineRule="auto"/>
        <w:ind w:firstLine="708"/>
        <w:contextualSpacing/>
        <w:jc w:val="both"/>
        <w:rPr>
          <w:sz w:val="28"/>
          <w:szCs w:val="28"/>
        </w:rPr>
      </w:pPr>
      <w:r w:rsidRPr="007F35C4">
        <w:rPr>
          <w:rFonts w:eastAsia="Calibri"/>
          <w:b/>
          <w:sz w:val="28"/>
          <w:szCs w:val="28"/>
        </w:rPr>
        <w:t>Статья 2.</w:t>
      </w:r>
      <w:r w:rsidRPr="007F35C4">
        <w:rPr>
          <w:rFonts w:eastAsia="Calibri"/>
          <w:sz w:val="28"/>
          <w:szCs w:val="28"/>
        </w:rPr>
        <w:t xml:space="preserve"> </w:t>
      </w:r>
      <w:r w:rsidRPr="007F35C4">
        <w:rPr>
          <w:sz w:val="28"/>
          <w:szCs w:val="28"/>
        </w:rPr>
        <w:t xml:space="preserve">Настоящий Закон вступает в силу по истечении </w:t>
      </w:r>
      <w:r w:rsidRPr="007F35C4">
        <w:rPr>
          <w:sz w:val="28"/>
          <w:szCs w:val="28"/>
        </w:rPr>
        <w:br/>
        <w:t>14 (четырнадцати) дней после дня официального опубликования.</w:t>
      </w:r>
    </w:p>
    <w:p w:rsidR="002E611E" w:rsidRDefault="002E611E" w:rsidP="007F35C4">
      <w:pPr>
        <w:spacing w:after="0" w:line="240" w:lineRule="auto"/>
        <w:ind w:firstLine="708"/>
        <w:contextualSpacing/>
        <w:jc w:val="both"/>
        <w:rPr>
          <w:sz w:val="28"/>
          <w:szCs w:val="28"/>
        </w:rPr>
      </w:pPr>
    </w:p>
    <w:p w:rsidR="002E611E" w:rsidRPr="007F35C4" w:rsidRDefault="002E611E" w:rsidP="007F35C4">
      <w:pPr>
        <w:spacing w:after="0" w:line="240" w:lineRule="auto"/>
        <w:ind w:firstLine="708"/>
        <w:contextualSpacing/>
        <w:jc w:val="both"/>
        <w:rPr>
          <w:rFonts w:eastAsia="Times New Roman"/>
          <w:sz w:val="28"/>
          <w:szCs w:val="28"/>
          <w:lang w:eastAsia="ru-RU"/>
        </w:rPr>
      </w:pPr>
    </w:p>
    <w:p w:rsidR="002E611E" w:rsidRPr="002E611E" w:rsidRDefault="002E611E" w:rsidP="002E611E">
      <w:pPr>
        <w:spacing w:after="0" w:line="240" w:lineRule="auto"/>
        <w:jc w:val="both"/>
        <w:rPr>
          <w:rFonts w:eastAsiaTheme="minorEastAsia"/>
          <w:color w:val="000000" w:themeColor="text1"/>
          <w:sz w:val="28"/>
          <w:szCs w:val="28"/>
          <w:lang w:eastAsia="ru-RU"/>
        </w:rPr>
      </w:pPr>
      <w:r w:rsidRPr="002E611E">
        <w:rPr>
          <w:rFonts w:eastAsiaTheme="minorEastAsia"/>
          <w:color w:val="000000" w:themeColor="text1"/>
          <w:sz w:val="28"/>
          <w:szCs w:val="28"/>
          <w:lang w:eastAsia="ru-RU"/>
        </w:rPr>
        <w:t>Президент</w:t>
      </w:r>
    </w:p>
    <w:p w:rsidR="002E611E" w:rsidRPr="002E611E" w:rsidRDefault="002E611E" w:rsidP="002E611E">
      <w:pPr>
        <w:spacing w:after="0" w:line="240" w:lineRule="auto"/>
        <w:jc w:val="both"/>
        <w:rPr>
          <w:color w:val="000000" w:themeColor="text1"/>
          <w:sz w:val="28"/>
          <w:szCs w:val="28"/>
        </w:rPr>
      </w:pPr>
      <w:r w:rsidRPr="002E611E">
        <w:rPr>
          <w:color w:val="000000" w:themeColor="text1"/>
          <w:sz w:val="28"/>
          <w:szCs w:val="28"/>
        </w:rPr>
        <w:t>Приднестровской</w:t>
      </w:r>
    </w:p>
    <w:p w:rsidR="002E611E" w:rsidRPr="002E611E" w:rsidRDefault="002E611E" w:rsidP="002E611E">
      <w:pPr>
        <w:spacing w:after="0" w:line="240" w:lineRule="auto"/>
        <w:jc w:val="both"/>
        <w:rPr>
          <w:color w:val="000000" w:themeColor="text1"/>
          <w:sz w:val="28"/>
          <w:szCs w:val="28"/>
        </w:rPr>
      </w:pPr>
      <w:r w:rsidRPr="002E611E">
        <w:rPr>
          <w:color w:val="000000" w:themeColor="text1"/>
          <w:sz w:val="28"/>
          <w:szCs w:val="28"/>
        </w:rPr>
        <w:t xml:space="preserve">Молдавской Республики </w:t>
      </w:r>
      <w:r w:rsidRPr="002E611E">
        <w:rPr>
          <w:color w:val="000000" w:themeColor="text1"/>
          <w:sz w:val="28"/>
          <w:szCs w:val="28"/>
        </w:rPr>
        <w:tab/>
      </w:r>
      <w:r w:rsidRPr="002E611E">
        <w:rPr>
          <w:color w:val="000000" w:themeColor="text1"/>
          <w:sz w:val="28"/>
          <w:szCs w:val="28"/>
        </w:rPr>
        <w:tab/>
      </w:r>
      <w:r w:rsidRPr="002E611E">
        <w:rPr>
          <w:color w:val="000000" w:themeColor="text1"/>
          <w:sz w:val="28"/>
          <w:szCs w:val="28"/>
        </w:rPr>
        <w:tab/>
      </w:r>
      <w:r w:rsidRPr="002E611E">
        <w:rPr>
          <w:color w:val="000000" w:themeColor="text1"/>
          <w:sz w:val="28"/>
          <w:szCs w:val="28"/>
        </w:rPr>
        <w:tab/>
        <w:t xml:space="preserve">      В. Н. КРАСНОСЕЛЬСКИЙ</w:t>
      </w:r>
    </w:p>
    <w:p w:rsidR="002E611E" w:rsidRDefault="002E611E" w:rsidP="002E611E">
      <w:pPr>
        <w:spacing w:after="0" w:line="240" w:lineRule="auto"/>
        <w:jc w:val="both"/>
        <w:rPr>
          <w:rFonts w:eastAsia="Times New Roman"/>
          <w:color w:val="000000" w:themeColor="text1"/>
          <w:sz w:val="28"/>
          <w:szCs w:val="28"/>
          <w:lang w:eastAsia="ru-RU"/>
        </w:rPr>
      </w:pPr>
    </w:p>
    <w:p w:rsidR="00EB1663" w:rsidRDefault="00EB1663" w:rsidP="002E611E">
      <w:pPr>
        <w:spacing w:after="0" w:line="240" w:lineRule="auto"/>
        <w:jc w:val="both"/>
        <w:rPr>
          <w:rFonts w:eastAsia="Times New Roman"/>
          <w:color w:val="000000" w:themeColor="text1"/>
          <w:sz w:val="28"/>
          <w:szCs w:val="28"/>
          <w:lang w:eastAsia="ru-RU"/>
        </w:rPr>
      </w:pPr>
    </w:p>
    <w:p w:rsidR="00EB1663" w:rsidRDefault="00EB1663" w:rsidP="002E611E">
      <w:pPr>
        <w:spacing w:after="0" w:line="240" w:lineRule="auto"/>
        <w:jc w:val="both"/>
        <w:rPr>
          <w:rFonts w:eastAsia="Times New Roman"/>
          <w:color w:val="000000" w:themeColor="text1"/>
          <w:sz w:val="28"/>
          <w:szCs w:val="28"/>
          <w:lang w:eastAsia="ru-RU"/>
        </w:rPr>
      </w:pPr>
    </w:p>
    <w:p w:rsidR="00386FB9" w:rsidRPr="00386FB9" w:rsidRDefault="00386FB9" w:rsidP="00386FB9">
      <w:pPr>
        <w:spacing w:after="0" w:line="240" w:lineRule="auto"/>
        <w:jc w:val="both"/>
        <w:rPr>
          <w:rFonts w:eastAsia="Times New Roman"/>
          <w:color w:val="000000" w:themeColor="text1"/>
          <w:sz w:val="28"/>
          <w:szCs w:val="28"/>
          <w:lang w:eastAsia="ru-RU"/>
        </w:rPr>
      </w:pPr>
      <w:r w:rsidRPr="00386FB9">
        <w:rPr>
          <w:rFonts w:eastAsia="Times New Roman"/>
          <w:color w:val="000000" w:themeColor="text1"/>
          <w:sz w:val="28"/>
          <w:szCs w:val="28"/>
          <w:lang w:eastAsia="ru-RU"/>
        </w:rPr>
        <w:t>г. Тирасполь</w:t>
      </w:r>
    </w:p>
    <w:p w:rsidR="00386FB9" w:rsidRPr="00386FB9" w:rsidRDefault="00386FB9" w:rsidP="00386FB9">
      <w:pPr>
        <w:spacing w:after="0" w:line="240" w:lineRule="auto"/>
        <w:jc w:val="both"/>
        <w:rPr>
          <w:rFonts w:eastAsia="Times New Roman"/>
          <w:color w:val="000000" w:themeColor="text1"/>
          <w:sz w:val="28"/>
          <w:szCs w:val="28"/>
          <w:lang w:eastAsia="ru-RU"/>
        </w:rPr>
      </w:pPr>
      <w:r w:rsidRPr="00386FB9">
        <w:rPr>
          <w:rFonts w:eastAsia="Times New Roman"/>
          <w:color w:val="000000" w:themeColor="text1"/>
          <w:sz w:val="28"/>
          <w:szCs w:val="28"/>
          <w:lang w:eastAsia="ru-RU"/>
        </w:rPr>
        <w:t>23 июля 2026 г.</w:t>
      </w:r>
    </w:p>
    <w:p w:rsidR="00386FB9" w:rsidRPr="00386FB9" w:rsidRDefault="00386FB9" w:rsidP="00386FB9">
      <w:pPr>
        <w:spacing w:after="0" w:line="240" w:lineRule="auto"/>
        <w:jc w:val="both"/>
        <w:rPr>
          <w:rFonts w:eastAsia="Times New Roman"/>
          <w:color w:val="000000" w:themeColor="text1"/>
          <w:sz w:val="28"/>
          <w:szCs w:val="28"/>
          <w:lang w:eastAsia="ru-RU"/>
        </w:rPr>
      </w:pPr>
      <w:r w:rsidRPr="00386FB9">
        <w:rPr>
          <w:rFonts w:eastAsia="Times New Roman"/>
          <w:color w:val="000000" w:themeColor="text1"/>
          <w:sz w:val="28"/>
          <w:szCs w:val="28"/>
          <w:lang w:eastAsia="ru-RU"/>
        </w:rPr>
        <w:t>№ 180-ЗИД-VI</w:t>
      </w:r>
      <w:r w:rsidRPr="00386FB9">
        <w:rPr>
          <w:rFonts w:eastAsia="Times New Roman"/>
          <w:color w:val="000000" w:themeColor="text1"/>
          <w:sz w:val="28"/>
          <w:szCs w:val="28"/>
          <w:lang w:val="en-US" w:eastAsia="ru-RU"/>
        </w:rPr>
        <w:t>II</w:t>
      </w:r>
    </w:p>
    <w:p w:rsidR="00EB1663" w:rsidRPr="002E611E" w:rsidRDefault="00EB1663" w:rsidP="002E611E">
      <w:pPr>
        <w:spacing w:after="0" w:line="240" w:lineRule="auto"/>
        <w:jc w:val="both"/>
        <w:rPr>
          <w:rFonts w:eastAsia="Times New Roman"/>
          <w:color w:val="000000" w:themeColor="text1"/>
          <w:sz w:val="28"/>
          <w:szCs w:val="28"/>
          <w:lang w:eastAsia="ru-RU"/>
        </w:rPr>
      </w:pPr>
      <w:bookmarkStart w:id="1" w:name="_GoBack"/>
      <w:bookmarkEnd w:id="1"/>
    </w:p>
    <w:sectPr w:rsidR="00EB1663" w:rsidRPr="002E611E" w:rsidSect="007F35C4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15FA2" w:rsidRDefault="00415FA2" w:rsidP="007F35C4">
      <w:pPr>
        <w:spacing w:after="0" w:line="240" w:lineRule="auto"/>
      </w:pPr>
      <w:r>
        <w:separator/>
      </w:r>
    </w:p>
  </w:endnote>
  <w:endnote w:type="continuationSeparator" w:id="0">
    <w:p w:rsidR="00415FA2" w:rsidRDefault="00415FA2" w:rsidP="007F35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15FA2" w:rsidRDefault="00415FA2" w:rsidP="007F35C4">
      <w:pPr>
        <w:spacing w:after="0" w:line="240" w:lineRule="auto"/>
      </w:pPr>
      <w:r>
        <w:separator/>
      </w:r>
    </w:p>
  </w:footnote>
  <w:footnote w:type="continuationSeparator" w:id="0">
    <w:p w:rsidR="00415FA2" w:rsidRDefault="00415FA2" w:rsidP="007F35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34893523"/>
      <w:docPartObj>
        <w:docPartGallery w:val="Page Numbers (Top of Page)"/>
        <w:docPartUnique/>
      </w:docPartObj>
    </w:sdtPr>
    <w:sdtEndPr/>
    <w:sdtContent>
      <w:p w:rsidR="007F35C4" w:rsidRDefault="007F35C4" w:rsidP="00DF5DBF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86FB9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D655348"/>
    <w:multiLevelType w:val="hybridMultilevel"/>
    <w:tmpl w:val="720C9D96"/>
    <w:lvl w:ilvl="0" w:tplc="D01EAA3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7DFE"/>
    <w:rsid w:val="00111EF5"/>
    <w:rsid w:val="002E611E"/>
    <w:rsid w:val="00307DFE"/>
    <w:rsid w:val="00386FB9"/>
    <w:rsid w:val="00394639"/>
    <w:rsid w:val="003D2FAB"/>
    <w:rsid w:val="00415FA2"/>
    <w:rsid w:val="004E56E3"/>
    <w:rsid w:val="005B2E94"/>
    <w:rsid w:val="006453AC"/>
    <w:rsid w:val="007F35C4"/>
    <w:rsid w:val="009B4995"/>
    <w:rsid w:val="00DF5DBF"/>
    <w:rsid w:val="00E15B30"/>
    <w:rsid w:val="00EB1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9A7AAF1-C3E5-4C5D-AB52-63D2ED9820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35C4"/>
    <w:pPr>
      <w:spacing w:line="256" w:lineRule="auto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F35C4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7F35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F35C4"/>
    <w:rPr>
      <w:rFonts w:ascii="Times New Roman" w:hAnsi="Times New Roman" w:cs="Times New Roman"/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7F35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F35C4"/>
    <w:rPr>
      <w:rFonts w:ascii="Times New Roman" w:hAnsi="Times New Roman" w:cs="Times New Roman"/>
      <w:sz w:val="24"/>
      <w:szCs w:val="24"/>
    </w:rPr>
  </w:style>
  <w:style w:type="paragraph" w:styleId="a8">
    <w:name w:val="No Spacing"/>
    <w:uiPriority w:val="1"/>
    <w:qFormat/>
    <w:rsid w:val="009B4995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3946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39463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553</Words>
  <Characters>3153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Гончар Елена Дмитриевна</dc:creator>
  <cp:keywords/>
  <dc:description/>
  <cp:lastModifiedBy>Бугаева В.Н.</cp:lastModifiedBy>
  <cp:revision>9</cp:revision>
  <cp:lastPrinted>2026-07-03T08:36:00Z</cp:lastPrinted>
  <dcterms:created xsi:type="dcterms:W3CDTF">2026-07-03T08:25:00Z</dcterms:created>
  <dcterms:modified xsi:type="dcterms:W3CDTF">2026-07-23T07:23:00Z</dcterms:modified>
</cp:coreProperties>
</file>