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86FE4" w:rsidRDefault="00486FE4" w:rsidP="000A0EB1">
      <w:pPr>
        <w:ind w:right="-2"/>
        <w:jc w:val="center"/>
        <w:rPr>
          <w:b/>
          <w:spacing w:val="0"/>
          <w:shd w:val="clear" w:color="auto" w:fill="FFFFFF"/>
        </w:rPr>
      </w:pPr>
    </w:p>
    <w:p w:rsidR="000A0EB1" w:rsidRPr="007C7D52" w:rsidRDefault="007C7D52" w:rsidP="007C7D52">
      <w:pPr>
        <w:ind w:firstLine="709"/>
        <w:jc w:val="center"/>
        <w:rPr>
          <w:b/>
          <w:spacing w:val="0"/>
        </w:rPr>
      </w:pPr>
      <w:r w:rsidRPr="007C7D52">
        <w:rPr>
          <w:rFonts w:eastAsiaTheme="minorHAnsi"/>
          <w:b/>
          <w:bCs/>
          <w:spacing w:val="0"/>
          <w:lang w:eastAsia="en-US"/>
        </w:rPr>
        <w:t>«</w:t>
      </w:r>
      <w:r w:rsidR="00631590">
        <w:rPr>
          <w:rFonts w:eastAsiaTheme="minorHAnsi"/>
          <w:b/>
          <w:bCs/>
          <w:spacing w:val="0"/>
          <w:lang w:eastAsia="en-US"/>
        </w:rPr>
        <w:t>О внесении изменений в З</w:t>
      </w:r>
      <w:r>
        <w:rPr>
          <w:rFonts w:eastAsiaTheme="minorHAnsi"/>
          <w:b/>
          <w:bCs/>
          <w:spacing w:val="0"/>
          <w:lang w:eastAsia="en-US"/>
        </w:rPr>
        <w:t>акон Приднестровской Молдавской Р</w:t>
      </w:r>
      <w:r w:rsidRPr="007C7D52">
        <w:rPr>
          <w:rFonts w:eastAsiaTheme="minorHAnsi"/>
          <w:b/>
          <w:bCs/>
          <w:spacing w:val="0"/>
          <w:lang w:eastAsia="en-US"/>
        </w:rPr>
        <w:t xml:space="preserve">еспублики </w:t>
      </w:r>
      <w:r>
        <w:rPr>
          <w:b/>
          <w:spacing w:val="0"/>
        </w:rPr>
        <w:t>«О</w:t>
      </w:r>
      <w:r w:rsidRPr="007C7D52">
        <w:rPr>
          <w:b/>
          <w:spacing w:val="0"/>
        </w:rPr>
        <w:t>б особенностях финансирования государственных (муниципальных) учреждений</w:t>
      </w:r>
      <w:r w:rsidR="00C62A42" w:rsidRPr="00C62A42">
        <w:rPr>
          <w:b/>
          <w:spacing w:val="0"/>
        </w:rPr>
        <w:t>»</w:t>
      </w:r>
    </w:p>
    <w:p w:rsidR="00C62A42" w:rsidRPr="00C62A42" w:rsidRDefault="00C62A42" w:rsidP="00C62A42">
      <w:pPr>
        <w:jc w:val="center"/>
        <w:rPr>
          <w:b/>
          <w:spacing w:val="0"/>
          <w:highlight w:val="yellow"/>
        </w:rPr>
      </w:pPr>
    </w:p>
    <w:p w:rsidR="000A0EB1" w:rsidRPr="00486FE4" w:rsidRDefault="000A0EB1" w:rsidP="000A0EB1">
      <w:pPr>
        <w:ind w:right="-2"/>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w:t>
      </w:r>
      <w:r w:rsidR="00864294">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FB0C42" w:rsidRPr="00FB0C42" w:rsidRDefault="008A4E62" w:rsidP="00FB0C42">
      <w:pPr>
        <w:ind w:firstLine="709"/>
        <w:jc w:val="both"/>
        <w:rPr>
          <w:bCs/>
          <w:spacing w:val="0"/>
        </w:rPr>
      </w:pPr>
      <w:r w:rsidRPr="00D27F6F">
        <w:rPr>
          <w:b/>
          <w:color w:val="000000" w:themeColor="text1"/>
          <w:spacing w:val="0"/>
        </w:rPr>
        <w:t>Статья 1.</w:t>
      </w:r>
      <w:r w:rsidRPr="00D27F6F">
        <w:rPr>
          <w:spacing w:val="0"/>
        </w:rPr>
        <w:t xml:space="preserve"> </w:t>
      </w:r>
      <w:r w:rsidR="00FB0C42" w:rsidRPr="00FB0C42">
        <w:rPr>
          <w:rFonts w:eastAsiaTheme="minorHAnsi"/>
          <w:spacing w:val="0"/>
          <w:shd w:val="clear" w:color="auto" w:fill="FFFFFF"/>
          <w:lang w:eastAsia="en-US"/>
        </w:rPr>
        <w:t>Внести в Закон Приднестровской Молдавской Республики от 25 июля 2005 года № 600-З-</w:t>
      </w:r>
      <w:r w:rsidR="00FB0C42" w:rsidRPr="00FB0C42">
        <w:rPr>
          <w:rFonts w:eastAsiaTheme="minorHAnsi"/>
          <w:spacing w:val="0"/>
          <w:shd w:val="clear" w:color="auto" w:fill="FFFFFF"/>
          <w:lang w:val="en-US" w:eastAsia="en-US"/>
        </w:rPr>
        <w:t>III</w:t>
      </w:r>
      <w:r w:rsidR="00FB0C42" w:rsidRPr="00FB0C42">
        <w:rPr>
          <w:rFonts w:eastAsiaTheme="minorHAnsi"/>
          <w:spacing w:val="0"/>
          <w:shd w:val="clear" w:color="auto" w:fill="FFFFFF"/>
          <w:lang w:eastAsia="en-US"/>
        </w:rPr>
        <w:t xml:space="preserve"> «</w:t>
      </w:r>
      <w:r w:rsidR="00FB0C42" w:rsidRPr="00FB0C42">
        <w:rPr>
          <w:spacing w:val="0"/>
        </w:rPr>
        <w:t>Об особенностях финансирования государственных (муниципальных) учреждений»</w:t>
      </w:r>
      <w:r w:rsidR="00FB0C42" w:rsidRPr="00FB0C42">
        <w:rPr>
          <w:rFonts w:eastAsia="Calibri"/>
          <w:spacing w:val="0"/>
          <w:lang w:eastAsia="en-US"/>
        </w:rPr>
        <w:t xml:space="preserve"> (САЗ 05-31)</w:t>
      </w:r>
      <w:r w:rsidR="00FB0C42" w:rsidRPr="00FB0C42">
        <w:rPr>
          <w:bCs/>
          <w:spacing w:val="0"/>
        </w:rPr>
        <w:t xml:space="preserve"> следующие изменения.</w:t>
      </w:r>
    </w:p>
    <w:p w:rsidR="00D27F6F" w:rsidRDefault="00D27F6F" w:rsidP="00DD642D">
      <w:pPr>
        <w:ind w:right="57" w:firstLine="709"/>
        <w:jc w:val="both"/>
        <w:rPr>
          <w:spacing w:val="0"/>
        </w:rPr>
      </w:pPr>
    </w:p>
    <w:p w:rsidR="002749C5" w:rsidRDefault="002749C5"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r w:rsidRPr="002749C5">
        <w:rPr>
          <w:spacing w:val="0"/>
          <w:lang w:eastAsia="zh-CN"/>
        </w:rPr>
        <w:t>1</w:t>
      </w:r>
      <w:r>
        <w:rPr>
          <w:spacing w:val="0"/>
          <w:lang w:eastAsia="zh-CN"/>
        </w:rPr>
        <w:t>.</w:t>
      </w:r>
      <w:r>
        <w:rPr>
          <w:spacing w:val="0"/>
          <w:lang w:val="en-US" w:eastAsia="zh-CN"/>
        </w:rPr>
        <w:t> </w:t>
      </w:r>
      <w:r w:rsidR="002C2806">
        <w:rPr>
          <w:spacing w:val="0"/>
          <w:lang w:eastAsia="zh-CN"/>
        </w:rPr>
        <w:t>В пункте 1 статьи 3</w:t>
      </w:r>
      <w:r w:rsidR="00922810">
        <w:rPr>
          <w:spacing w:val="0"/>
          <w:lang w:eastAsia="zh-CN"/>
        </w:rPr>
        <w:t xml:space="preserve"> </w:t>
      </w:r>
      <w:r w:rsidRPr="002749C5">
        <w:rPr>
          <w:spacing w:val="0"/>
          <w:lang w:eastAsia="zh-CN"/>
        </w:rPr>
        <w:t>слово «Президентом» заменить словом «Правительством».</w:t>
      </w:r>
    </w:p>
    <w:p w:rsidR="002C2806" w:rsidRDefault="002C2806"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p>
    <w:p w:rsidR="002C2806" w:rsidRDefault="002C2806"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r>
        <w:rPr>
          <w:spacing w:val="0"/>
          <w:lang w:eastAsia="zh-CN"/>
        </w:rPr>
        <w:t>2.</w:t>
      </w:r>
      <w:r w:rsidRPr="002C2806">
        <w:rPr>
          <w:spacing w:val="0"/>
          <w:lang w:eastAsia="zh-CN"/>
        </w:rPr>
        <w:t xml:space="preserve"> В пункте 1</w:t>
      </w:r>
      <w:r w:rsidR="00920083">
        <w:rPr>
          <w:spacing w:val="0"/>
          <w:lang w:eastAsia="zh-CN"/>
        </w:rPr>
        <w:t xml:space="preserve"> статьи 4</w:t>
      </w:r>
      <w:r w:rsidRPr="002C2806">
        <w:rPr>
          <w:spacing w:val="0"/>
          <w:lang w:eastAsia="zh-CN"/>
        </w:rPr>
        <w:t xml:space="preserve"> слово «Президентом» заменить словом «Правительством».</w:t>
      </w:r>
    </w:p>
    <w:p w:rsidR="008A3B52" w:rsidRDefault="008A3B52"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p>
    <w:p w:rsidR="008A3B52" w:rsidRPr="002C2806" w:rsidRDefault="008A3B52"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r>
        <w:rPr>
          <w:spacing w:val="0"/>
          <w:lang w:eastAsia="zh-CN"/>
        </w:rPr>
        <w:t xml:space="preserve">3. В пункте </w:t>
      </w:r>
      <w:r w:rsidRPr="002749C5">
        <w:rPr>
          <w:spacing w:val="0"/>
          <w:lang w:eastAsia="zh-CN"/>
        </w:rPr>
        <w:t>1 статьи 5</w:t>
      </w:r>
      <w:r>
        <w:rPr>
          <w:spacing w:val="0"/>
          <w:lang w:eastAsia="zh-CN"/>
        </w:rPr>
        <w:t xml:space="preserve"> </w:t>
      </w:r>
      <w:r w:rsidRPr="002749C5">
        <w:rPr>
          <w:spacing w:val="0"/>
          <w:lang w:eastAsia="zh-CN"/>
        </w:rPr>
        <w:t>слово «Президентом» заменить словом «Правительством».</w:t>
      </w:r>
    </w:p>
    <w:p w:rsidR="002749C5" w:rsidRPr="002749C5" w:rsidRDefault="002749C5"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p>
    <w:p w:rsidR="002749C5" w:rsidRPr="002749C5" w:rsidRDefault="00DC2B8D" w:rsidP="00053790">
      <w:pPr>
        <w:ind w:firstLine="709"/>
        <w:jc w:val="both"/>
        <w:rPr>
          <w:spacing w:val="0"/>
        </w:rPr>
      </w:pPr>
      <w:r>
        <w:rPr>
          <w:spacing w:val="0"/>
        </w:rPr>
        <w:t>4</w:t>
      </w:r>
      <w:r w:rsidR="002749C5">
        <w:rPr>
          <w:spacing w:val="0"/>
        </w:rPr>
        <w:t xml:space="preserve">. </w:t>
      </w:r>
      <w:r w:rsidR="002749C5" w:rsidRPr="002749C5">
        <w:rPr>
          <w:spacing w:val="0"/>
        </w:rPr>
        <w:t>Пункт 3 статьи 5 изложить в следующей редакции:</w:t>
      </w:r>
    </w:p>
    <w:p w:rsidR="002749C5" w:rsidRDefault="002749C5" w:rsidP="00053790">
      <w:pPr>
        <w:ind w:firstLine="709"/>
        <w:jc w:val="both"/>
        <w:rPr>
          <w:spacing w:val="0"/>
        </w:rPr>
      </w:pPr>
      <w:r w:rsidRPr="002749C5">
        <w:rPr>
          <w:spacing w:val="0"/>
        </w:rPr>
        <w:t>«3. Доходы государственных (муниципальных) учреждений, полученные от оказания платных услуг и иной приносящей доход деятельности, поступают в самостоятельное распоряжение учреждения без права отчуждения и учитываются на отдельном балансе, если иное не предусмотрено законом о республиканском бюджете на соответствующий финансовый год».</w:t>
      </w:r>
    </w:p>
    <w:p w:rsidR="00BD5B95" w:rsidRPr="008571DC" w:rsidRDefault="00BD5B95" w:rsidP="00053790">
      <w:pPr>
        <w:ind w:firstLine="709"/>
        <w:jc w:val="both"/>
        <w:rPr>
          <w:spacing w:val="0"/>
        </w:rPr>
      </w:pPr>
    </w:p>
    <w:p w:rsidR="00BD5B95" w:rsidRDefault="00243E27" w:rsidP="00053790">
      <w:pPr>
        <w:widowControl w:val="0"/>
        <w:tabs>
          <w:tab w:val="left" w:pos="288"/>
          <w:tab w:val="left" w:pos="1152"/>
          <w:tab w:val="left" w:pos="1872"/>
          <w:tab w:val="left" w:pos="2160"/>
          <w:tab w:val="left" w:pos="4032"/>
          <w:tab w:val="left" w:pos="4176"/>
          <w:tab w:val="left" w:pos="6768"/>
          <w:tab w:val="left" w:pos="8928"/>
        </w:tabs>
        <w:suppressAutoHyphens/>
        <w:autoSpaceDE w:val="0"/>
        <w:ind w:firstLine="709"/>
        <w:contextualSpacing/>
        <w:jc w:val="both"/>
        <w:rPr>
          <w:spacing w:val="0"/>
          <w:lang w:eastAsia="zh-CN"/>
        </w:rPr>
      </w:pPr>
      <w:r>
        <w:rPr>
          <w:spacing w:val="0"/>
          <w:lang w:eastAsia="zh-CN"/>
        </w:rPr>
        <w:t>5. В статье</w:t>
      </w:r>
      <w:r w:rsidR="00BD5B95">
        <w:rPr>
          <w:spacing w:val="0"/>
          <w:lang w:eastAsia="zh-CN"/>
        </w:rPr>
        <w:t xml:space="preserve"> </w:t>
      </w:r>
      <w:r w:rsidR="00BD5B95" w:rsidRPr="002749C5">
        <w:rPr>
          <w:spacing w:val="0"/>
          <w:lang w:eastAsia="zh-CN"/>
        </w:rPr>
        <w:t>6 слово «Президентом» заменить словом «Правительством».</w:t>
      </w:r>
    </w:p>
    <w:p w:rsidR="00A76B94" w:rsidRDefault="00A76B94" w:rsidP="00793B26">
      <w:pPr>
        <w:shd w:val="clear" w:color="auto" w:fill="FFFFFF"/>
        <w:ind w:firstLine="709"/>
        <w:jc w:val="both"/>
        <w:rPr>
          <w:spacing w:val="0"/>
        </w:rPr>
      </w:pPr>
    </w:p>
    <w:p w:rsidR="00053790" w:rsidRDefault="00053790" w:rsidP="00793B26">
      <w:pPr>
        <w:shd w:val="clear" w:color="auto" w:fill="FFFFFF"/>
        <w:ind w:firstLine="709"/>
        <w:jc w:val="both"/>
        <w:rPr>
          <w:spacing w:val="0"/>
        </w:rPr>
      </w:pPr>
    </w:p>
    <w:p w:rsidR="00053790" w:rsidRDefault="00053790" w:rsidP="00793B26">
      <w:pPr>
        <w:shd w:val="clear" w:color="auto" w:fill="FFFFFF"/>
        <w:ind w:firstLine="709"/>
        <w:jc w:val="both"/>
        <w:rPr>
          <w:spacing w:val="0"/>
        </w:rPr>
      </w:pPr>
    </w:p>
    <w:p w:rsidR="00243E27" w:rsidRDefault="00243E27" w:rsidP="00793B26">
      <w:pPr>
        <w:shd w:val="clear" w:color="auto" w:fill="FFFFFF"/>
        <w:ind w:firstLine="709"/>
        <w:jc w:val="both"/>
        <w:rPr>
          <w:spacing w:val="0"/>
        </w:rPr>
      </w:pPr>
    </w:p>
    <w:p w:rsidR="00053790" w:rsidRDefault="00053790" w:rsidP="00793B26">
      <w:pPr>
        <w:shd w:val="clear" w:color="auto" w:fill="FFFFFF"/>
        <w:ind w:firstLine="709"/>
        <w:jc w:val="both"/>
        <w:rPr>
          <w:spacing w:val="0"/>
        </w:rPr>
      </w:pPr>
    </w:p>
    <w:p w:rsidR="00053790" w:rsidRDefault="00053790" w:rsidP="00793B26">
      <w:pPr>
        <w:shd w:val="clear" w:color="auto" w:fill="FFFFFF"/>
        <w:ind w:firstLine="709"/>
        <w:jc w:val="both"/>
        <w:rPr>
          <w:spacing w:val="0"/>
        </w:rPr>
      </w:pPr>
    </w:p>
    <w:p w:rsidR="00DD642D" w:rsidRPr="00DD642D" w:rsidRDefault="00DD642D" w:rsidP="00DD642D">
      <w:pPr>
        <w:autoSpaceDE w:val="0"/>
        <w:autoSpaceDN w:val="0"/>
        <w:adjustRightInd w:val="0"/>
        <w:ind w:firstLine="709"/>
        <w:jc w:val="both"/>
        <w:rPr>
          <w:spacing w:val="0"/>
        </w:rPr>
      </w:pPr>
      <w:r w:rsidRPr="00DD642D">
        <w:rPr>
          <w:b/>
          <w:spacing w:val="0"/>
        </w:rPr>
        <w:lastRenderedPageBreak/>
        <w:t>Статья 2.</w:t>
      </w:r>
      <w:r w:rsidRPr="00DD642D">
        <w:rPr>
          <w:spacing w:val="0"/>
        </w:rPr>
        <w:t xml:space="preserve"> </w:t>
      </w:r>
      <w:r w:rsidRPr="00DD642D">
        <w:rPr>
          <w:bCs/>
          <w:spacing w:val="0"/>
        </w:rPr>
        <w:t>Настоящий Закон вступает в силу с 1 января 2027 года.</w:t>
      </w:r>
    </w:p>
    <w:p w:rsidR="00DD642D" w:rsidRDefault="00DD642D" w:rsidP="00053790">
      <w:pPr>
        <w:shd w:val="clear" w:color="auto" w:fill="FFFFFF"/>
        <w:jc w:val="both"/>
        <w:rPr>
          <w:spacing w:val="0"/>
        </w:rPr>
      </w:pPr>
    </w:p>
    <w:p w:rsidR="00D27F6F" w:rsidRPr="00486FE4" w:rsidRDefault="00D27F6F" w:rsidP="00793B26">
      <w:pPr>
        <w:shd w:val="clear" w:color="auto" w:fill="FFFFFF"/>
        <w:ind w:firstLine="709"/>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75294B" w:rsidRDefault="0075294B" w:rsidP="00BE3CFF">
      <w:pPr>
        <w:jc w:val="both"/>
        <w:rPr>
          <w:spacing w:val="0"/>
        </w:rPr>
      </w:pPr>
    </w:p>
    <w:p w:rsidR="0075294B" w:rsidRDefault="0075294B" w:rsidP="00BE3CFF">
      <w:pPr>
        <w:jc w:val="both"/>
        <w:rPr>
          <w:spacing w:val="0"/>
        </w:rPr>
      </w:pPr>
    </w:p>
    <w:p w:rsidR="0075294B" w:rsidRDefault="0075294B" w:rsidP="00BE3CFF">
      <w:pPr>
        <w:jc w:val="both"/>
        <w:rPr>
          <w:spacing w:val="0"/>
        </w:rPr>
      </w:pPr>
    </w:p>
    <w:p w:rsidR="0075294B" w:rsidRPr="00D954B2" w:rsidRDefault="0075294B" w:rsidP="0075294B">
      <w:r w:rsidRPr="00D954B2">
        <w:t>г. Тирасполь</w:t>
      </w:r>
    </w:p>
    <w:p w:rsidR="0075294B" w:rsidRPr="00D954B2" w:rsidRDefault="0075294B" w:rsidP="0075294B">
      <w:r>
        <w:t>2</w:t>
      </w:r>
      <w:r w:rsidRPr="0075294B">
        <w:t>7</w:t>
      </w:r>
      <w:r w:rsidRPr="00D954B2">
        <w:t xml:space="preserve"> </w:t>
      </w:r>
      <w:r>
        <w:t>июля 2026</w:t>
      </w:r>
      <w:r w:rsidRPr="00D954B2">
        <w:t xml:space="preserve"> г.</w:t>
      </w:r>
    </w:p>
    <w:p w:rsidR="0075294B" w:rsidRPr="00D954B2" w:rsidRDefault="0075294B" w:rsidP="0075294B">
      <w:pPr>
        <w:ind w:left="28" w:hanging="28"/>
      </w:pPr>
      <w:r w:rsidRPr="00D954B2">
        <w:t xml:space="preserve">№ </w:t>
      </w:r>
      <w:r w:rsidRPr="000A0A60">
        <w:t>1</w:t>
      </w:r>
      <w:r>
        <w:t>83</w:t>
      </w:r>
      <w:r w:rsidRPr="00D954B2">
        <w:t>-</w:t>
      </w:r>
      <w:r>
        <w:t>ЗИ</w:t>
      </w:r>
      <w:r w:rsidRPr="00D954B2">
        <w:t>-VI</w:t>
      </w:r>
      <w:r w:rsidRPr="00D954B2">
        <w:rPr>
          <w:lang w:val="en-US"/>
        </w:rPr>
        <w:t>I</w:t>
      </w:r>
      <w:r>
        <w:rPr>
          <w:lang w:val="en-US"/>
        </w:rPr>
        <w:t>I</w:t>
      </w:r>
    </w:p>
    <w:p w:rsidR="0075294B" w:rsidRPr="00486FE4" w:rsidRDefault="0075294B" w:rsidP="00BE3CFF">
      <w:pPr>
        <w:jc w:val="both"/>
        <w:rPr>
          <w:spacing w:val="0"/>
        </w:rPr>
      </w:pPr>
      <w:bookmarkStart w:id="0" w:name="_GoBack"/>
      <w:bookmarkEnd w:id="0"/>
    </w:p>
    <w:sectPr w:rsidR="0075294B"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AC0" w:rsidRDefault="00DE1AC0">
      <w:r>
        <w:separator/>
      </w:r>
    </w:p>
  </w:endnote>
  <w:endnote w:type="continuationSeparator" w:id="0">
    <w:p w:rsidR="00DE1AC0" w:rsidRDefault="00DE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AC0" w:rsidRDefault="00DE1AC0">
      <w:r>
        <w:separator/>
      </w:r>
    </w:p>
  </w:footnote>
  <w:footnote w:type="continuationSeparator" w:id="0">
    <w:p w:rsidR="00DE1AC0" w:rsidRDefault="00DE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75294B">
      <w:rPr>
        <w:rStyle w:val="a5"/>
        <w:noProof/>
        <w:sz w:val="24"/>
      </w:rPr>
      <w:t>2</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F86162"/>
    <w:multiLevelType w:val="hybridMultilevel"/>
    <w:tmpl w:val="5EAA233A"/>
    <w:lvl w:ilvl="0" w:tplc="79FA0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0">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6">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0">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2">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DCB514F"/>
    <w:multiLevelType w:val="hybridMultilevel"/>
    <w:tmpl w:val="836AEF46"/>
    <w:lvl w:ilvl="0" w:tplc="0419000F">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1"/>
  </w:num>
  <w:num w:numId="2">
    <w:abstractNumId w:val="29"/>
  </w:num>
  <w:num w:numId="3">
    <w:abstractNumId w:val="8"/>
  </w:num>
  <w:num w:numId="4">
    <w:abstractNumId w:val="7"/>
  </w:num>
  <w:num w:numId="5">
    <w:abstractNumId w:val="23"/>
  </w:num>
  <w:num w:numId="6">
    <w:abstractNumId w:val="27"/>
  </w:num>
  <w:num w:numId="7">
    <w:abstractNumId w:val="25"/>
  </w:num>
  <w:num w:numId="8">
    <w:abstractNumId w:val="22"/>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1"/>
  </w:num>
  <w:num w:numId="28">
    <w:abstractNumId w:val="17"/>
  </w:num>
  <w:num w:numId="29">
    <w:abstractNumId w:val="13"/>
  </w:num>
  <w:num w:numId="30">
    <w:abstractNumId w:val="18"/>
  </w:num>
  <w:num w:numId="31">
    <w:abstractNumId w:val="0"/>
  </w:num>
  <w:num w:numId="32">
    <w:abstractNumId w:val="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790"/>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0EB1"/>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0DFC"/>
    <w:rsid w:val="000C2890"/>
    <w:rsid w:val="000C2C92"/>
    <w:rsid w:val="000C2D8D"/>
    <w:rsid w:val="000C356B"/>
    <w:rsid w:val="000C35D1"/>
    <w:rsid w:val="000C44E9"/>
    <w:rsid w:val="000C50AB"/>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01E6"/>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5BD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4C57"/>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365"/>
    <w:rsid w:val="0019799B"/>
    <w:rsid w:val="001A0206"/>
    <w:rsid w:val="001A0242"/>
    <w:rsid w:val="001A03FB"/>
    <w:rsid w:val="001A263F"/>
    <w:rsid w:val="001A344A"/>
    <w:rsid w:val="001A3864"/>
    <w:rsid w:val="001A3DDE"/>
    <w:rsid w:val="001A4187"/>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B7F1A"/>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824"/>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22E5"/>
    <w:rsid w:val="002231AD"/>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3E27"/>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723"/>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9C5"/>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D70"/>
    <w:rsid w:val="002B6EEA"/>
    <w:rsid w:val="002B7186"/>
    <w:rsid w:val="002B7E7E"/>
    <w:rsid w:val="002C0766"/>
    <w:rsid w:val="002C0C11"/>
    <w:rsid w:val="002C0F48"/>
    <w:rsid w:val="002C1E31"/>
    <w:rsid w:val="002C1F98"/>
    <w:rsid w:val="002C2806"/>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27CDE"/>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94F"/>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7F3"/>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51D8"/>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59C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5DC"/>
    <w:rsid w:val="00420908"/>
    <w:rsid w:val="0042151C"/>
    <w:rsid w:val="00421A75"/>
    <w:rsid w:val="00422034"/>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36FA1"/>
    <w:rsid w:val="004406E0"/>
    <w:rsid w:val="00440EED"/>
    <w:rsid w:val="004425EC"/>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373"/>
    <w:rsid w:val="004E7C05"/>
    <w:rsid w:val="004F1C6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2FC1"/>
    <w:rsid w:val="00613536"/>
    <w:rsid w:val="006155DE"/>
    <w:rsid w:val="00615FC3"/>
    <w:rsid w:val="006161B8"/>
    <w:rsid w:val="006167D8"/>
    <w:rsid w:val="00616F7B"/>
    <w:rsid w:val="006171DD"/>
    <w:rsid w:val="006201FB"/>
    <w:rsid w:val="006202FA"/>
    <w:rsid w:val="0062033B"/>
    <w:rsid w:val="0062055F"/>
    <w:rsid w:val="00621752"/>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1590"/>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6BB"/>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672F"/>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94B"/>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280"/>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B26"/>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C7D52"/>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8FC"/>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5392"/>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571DC"/>
    <w:rsid w:val="00860572"/>
    <w:rsid w:val="00860FFB"/>
    <w:rsid w:val="00861DE2"/>
    <w:rsid w:val="008626D9"/>
    <w:rsid w:val="00862803"/>
    <w:rsid w:val="00862BBE"/>
    <w:rsid w:val="008637CB"/>
    <w:rsid w:val="00863854"/>
    <w:rsid w:val="00864294"/>
    <w:rsid w:val="008644C0"/>
    <w:rsid w:val="008654F1"/>
    <w:rsid w:val="00865CC8"/>
    <w:rsid w:val="0086692C"/>
    <w:rsid w:val="008669C3"/>
    <w:rsid w:val="00866D71"/>
    <w:rsid w:val="00866DC7"/>
    <w:rsid w:val="008671E8"/>
    <w:rsid w:val="0086729C"/>
    <w:rsid w:val="008674AC"/>
    <w:rsid w:val="0087069D"/>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3B52"/>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9CA"/>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083"/>
    <w:rsid w:val="00920300"/>
    <w:rsid w:val="00920979"/>
    <w:rsid w:val="00922420"/>
    <w:rsid w:val="00922721"/>
    <w:rsid w:val="00922810"/>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0B02"/>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1249"/>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6B9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5B95"/>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479"/>
    <w:rsid w:val="00BF7576"/>
    <w:rsid w:val="00BF7CFE"/>
    <w:rsid w:val="00BF7F61"/>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266"/>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639"/>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514"/>
    <w:rsid w:val="00C6071C"/>
    <w:rsid w:val="00C60A31"/>
    <w:rsid w:val="00C621C0"/>
    <w:rsid w:val="00C62615"/>
    <w:rsid w:val="00C62842"/>
    <w:rsid w:val="00C62A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27F6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37F"/>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18B3"/>
    <w:rsid w:val="00DB277F"/>
    <w:rsid w:val="00DB2979"/>
    <w:rsid w:val="00DB2C28"/>
    <w:rsid w:val="00DB2F1B"/>
    <w:rsid w:val="00DB3598"/>
    <w:rsid w:val="00DB3665"/>
    <w:rsid w:val="00DB5042"/>
    <w:rsid w:val="00DB54AC"/>
    <w:rsid w:val="00DC081E"/>
    <w:rsid w:val="00DC0C0F"/>
    <w:rsid w:val="00DC2B8D"/>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42D"/>
    <w:rsid w:val="00DD6703"/>
    <w:rsid w:val="00DD738F"/>
    <w:rsid w:val="00DD73ED"/>
    <w:rsid w:val="00DD762E"/>
    <w:rsid w:val="00DD76DD"/>
    <w:rsid w:val="00DE04CE"/>
    <w:rsid w:val="00DE088C"/>
    <w:rsid w:val="00DE1AC0"/>
    <w:rsid w:val="00DE1F9F"/>
    <w:rsid w:val="00DE27CD"/>
    <w:rsid w:val="00DE3D50"/>
    <w:rsid w:val="00DE622A"/>
    <w:rsid w:val="00DE6390"/>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375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16C"/>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6E"/>
    <w:rsid w:val="00FA33A5"/>
    <w:rsid w:val="00FA34DC"/>
    <w:rsid w:val="00FA630B"/>
    <w:rsid w:val="00FA6564"/>
    <w:rsid w:val="00FA689F"/>
    <w:rsid w:val="00FA6B97"/>
    <w:rsid w:val="00FA6CFB"/>
    <w:rsid w:val="00FA6F89"/>
    <w:rsid w:val="00FA72E1"/>
    <w:rsid w:val="00FA7A57"/>
    <w:rsid w:val="00FA7C4D"/>
    <w:rsid w:val="00FB0C42"/>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5EF08-8A0D-4333-907D-CDE5C097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209</Words>
  <Characters>1194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14</cp:revision>
  <cp:lastPrinted>2026-07-13T08:42:00Z</cp:lastPrinted>
  <dcterms:created xsi:type="dcterms:W3CDTF">2026-07-15T07:52:00Z</dcterms:created>
  <dcterms:modified xsi:type="dcterms:W3CDTF">2026-07-27T12:12:00Z</dcterms:modified>
</cp:coreProperties>
</file>