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DE6FB6" w:rsidRDefault="00490ACC" w:rsidP="00DE6FB6">
      <w:pPr>
        <w:ind w:firstLine="709"/>
        <w:jc w:val="both"/>
        <w:rPr>
          <w:spacing w:val="0"/>
          <w:lang w:val="en-US"/>
          <w14:ligatures w14:val="standard"/>
        </w:rPr>
      </w:pPr>
    </w:p>
    <w:p w:rsidR="00490ACC" w:rsidRPr="00DE6FB6" w:rsidRDefault="00490ACC" w:rsidP="00DE6FB6">
      <w:pPr>
        <w:ind w:firstLine="709"/>
        <w:jc w:val="both"/>
        <w:rPr>
          <w:spacing w:val="0"/>
          <w14:ligatures w14:val="standard"/>
        </w:rPr>
      </w:pPr>
    </w:p>
    <w:p w:rsidR="00490ACC" w:rsidRPr="00DE6FB6" w:rsidRDefault="00490ACC" w:rsidP="00DE6FB6">
      <w:pPr>
        <w:ind w:firstLine="709"/>
        <w:jc w:val="both"/>
        <w:rPr>
          <w:spacing w:val="0"/>
          <w14:ligatures w14:val="standard"/>
        </w:rPr>
      </w:pPr>
    </w:p>
    <w:p w:rsidR="00490ACC" w:rsidRPr="00DE6FB6" w:rsidRDefault="00490ACC" w:rsidP="00DE6FB6">
      <w:pPr>
        <w:ind w:firstLine="709"/>
        <w:jc w:val="both"/>
        <w:rPr>
          <w:spacing w:val="0"/>
          <w14:ligatures w14:val="standard"/>
        </w:rPr>
      </w:pPr>
    </w:p>
    <w:p w:rsidR="003B0F28" w:rsidRPr="00DE6FB6" w:rsidRDefault="003B0F28" w:rsidP="00DE6FB6">
      <w:pPr>
        <w:ind w:firstLine="709"/>
        <w:jc w:val="center"/>
        <w:rPr>
          <w:b/>
          <w:spacing w:val="0"/>
          <w14:ligatures w14:val="standard"/>
        </w:rPr>
      </w:pPr>
    </w:p>
    <w:p w:rsidR="00490ACC" w:rsidRPr="00DE6FB6" w:rsidRDefault="006404A3" w:rsidP="00DE6FB6">
      <w:pPr>
        <w:jc w:val="center"/>
        <w:rPr>
          <w:b/>
          <w:spacing w:val="0"/>
          <w14:ligatures w14:val="standard"/>
        </w:rPr>
      </w:pPr>
      <w:r w:rsidRPr="00DE6FB6">
        <w:rPr>
          <w:b/>
          <w:spacing w:val="0"/>
          <w14:ligatures w14:val="standard"/>
        </w:rPr>
        <w:t>З</w:t>
      </w:r>
      <w:r w:rsidR="00490ACC" w:rsidRPr="00DE6FB6">
        <w:rPr>
          <w:b/>
          <w:spacing w:val="0"/>
          <w14:ligatures w14:val="standard"/>
        </w:rPr>
        <w:t>акон</w:t>
      </w:r>
    </w:p>
    <w:p w:rsidR="00490ACC" w:rsidRPr="00DE6FB6" w:rsidRDefault="00490ACC" w:rsidP="00DE6FB6">
      <w:pPr>
        <w:jc w:val="center"/>
        <w:outlineLvl w:val="0"/>
        <w:rPr>
          <w:b/>
          <w:caps/>
          <w:spacing w:val="0"/>
          <w14:ligatures w14:val="standard"/>
        </w:rPr>
      </w:pPr>
      <w:r w:rsidRPr="00DE6FB6">
        <w:rPr>
          <w:b/>
          <w:spacing w:val="0"/>
          <w14:ligatures w14:val="standard"/>
        </w:rPr>
        <w:t xml:space="preserve">Приднестровской Молдавской Республики </w:t>
      </w:r>
    </w:p>
    <w:p w:rsidR="00490ACC" w:rsidRPr="00DE6FB6" w:rsidRDefault="00490ACC" w:rsidP="00DE6FB6">
      <w:pPr>
        <w:pStyle w:val="41"/>
        <w:shd w:val="clear" w:color="auto" w:fill="auto"/>
        <w:spacing w:before="0" w:after="0" w:line="240" w:lineRule="auto"/>
        <w:jc w:val="center"/>
        <w:rPr>
          <w:spacing w:val="0"/>
          <w:sz w:val="28"/>
          <w:szCs w:val="28"/>
          <w14:ligatures w14:val="standard"/>
        </w:rPr>
      </w:pPr>
    </w:p>
    <w:p w:rsidR="00D4279A" w:rsidRPr="00DE6FB6" w:rsidRDefault="00D4279A" w:rsidP="00DE6FB6">
      <w:pPr>
        <w:jc w:val="center"/>
        <w:rPr>
          <w:b/>
          <w:iCs/>
          <w:spacing w:val="0"/>
          <w14:ligatures w14:val="standard"/>
        </w:rPr>
      </w:pPr>
      <w:r w:rsidRPr="00DE6FB6">
        <w:rPr>
          <w:b/>
          <w:iCs/>
          <w:spacing w:val="0"/>
          <w14:ligatures w14:val="standard"/>
        </w:rPr>
        <w:t>«О внесении дополнени</w:t>
      </w:r>
      <w:r w:rsidR="00DE6FB6">
        <w:rPr>
          <w:b/>
          <w:iCs/>
          <w:spacing w:val="0"/>
          <w14:ligatures w14:val="standard"/>
        </w:rPr>
        <w:t>й</w:t>
      </w:r>
      <w:r w:rsidRPr="00DE6FB6">
        <w:rPr>
          <w:b/>
          <w:iCs/>
          <w:spacing w:val="0"/>
          <w14:ligatures w14:val="standard"/>
        </w:rPr>
        <w:t xml:space="preserve"> в Закон </w:t>
      </w:r>
    </w:p>
    <w:p w:rsidR="00D4279A" w:rsidRPr="00DE6FB6" w:rsidRDefault="00D4279A" w:rsidP="00DE6FB6">
      <w:pPr>
        <w:jc w:val="center"/>
        <w:rPr>
          <w:b/>
          <w:iCs/>
          <w:spacing w:val="0"/>
          <w14:ligatures w14:val="standard"/>
        </w:rPr>
      </w:pPr>
      <w:r w:rsidRPr="00DE6FB6">
        <w:rPr>
          <w:b/>
          <w:iCs/>
          <w:spacing w:val="0"/>
          <w14:ligatures w14:val="standard"/>
        </w:rPr>
        <w:t>Приднестровской Молдавской Республик</w:t>
      </w:r>
      <w:r w:rsidR="00181A93">
        <w:rPr>
          <w:b/>
          <w:iCs/>
          <w:spacing w:val="0"/>
          <w14:ligatures w14:val="standard"/>
        </w:rPr>
        <w:t>и</w:t>
      </w:r>
      <w:r w:rsidRPr="00DE6FB6">
        <w:rPr>
          <w:b/>
          <w:iCs/>
          <w:spacing w:val="0"/>
          <w14:ligatures w14:val="standard"/>
        </w:rPr>
        <w:t xml:space="preserve"> </w:t>
      </w:r>
    </w:p>
    <w:p w:rsidR="00D4279A" w:rsidRPr="00DE6FB6" w:rsidRDefault="00D4279A" w:rsidP="00DE6FB6">
      <w:pPr>
        <w:jc w:val="center"/>
        <w:rPr>
          <w:b/>
          <w:iCs/>
          <w:spacing w:val="0"/>
          <w14:ligatures w14:val="standard"/>
        </w:rPr>
      </w:pPr>
      <w:r w:rsidRPr="00DE6FB6">
        <w:rPr>
          <w:b/>
          <w:iCs/>
          <w:spacing w:val="0"/>
          <w14:ligatures w14:val="standard"/>
        </w:rPr>
        <w:t xml:space="preserve">«Об информации, информационных технологиях </w:t>
      </w:r>
    </w:p>
    <w:p w:rsidR="008D1DEF" w:rsidRPr="00DE6FB6" w:rsidRDefault="00D4279A" w:rsidP="00DE6FB6">
      <w:pPr>
        <w:jc w:val="center"/>
        <w:rPr>
          <w:b/>
          <w:spacing w:val="0"/>
          <w14:ligatures w14:val="standard"/>
        </w:rPr>
      </w:pPr>
      <w:r w:rsidRPr="00DE6FB6">
        <w:rPr>
          <w:b/>
          <w:iCs/>
          <w:spacing w:val="0"/>
          <w14:ligatures w14:val="standard"/>
        </w:rPr>
        <w:t>и о защите информации»</w:t>
      </w:r>
    </w:p>
    <w:p w:rsidR="00BD0DB1" w:rsidRPr="00DE6FB6" w:rsidRDefault="00BD0DB1" w:rsidP="00DE6FB6">
      <w:pPr>
        <w:ind w:firstLine="709"/>
        <w:jc w:val="center"/>
        <w:rPr>
          <w:spacing w:val="0"/>
          <w14:ligatures w14:val="standard"/>
        </w:rPr>
      </w:pPr>
    </w:p>
    <w:p w:rsidR="00490ACC" w:rsidRPr="00DE6FB6" w:rsidRDefault="00490ACC" w:rsidP="00DE6FB6">
      <w:pPr>
        <w:jc w:val="both"/>
        <w:rPr>
          <w:spacing w:val="0"/>
          <w14:ligatures w14:val="standard"/>
        </w:rPr>
      </w:pPr>
      <w:r w:rsidRPr="00DE6FB6">
        <w:rPr>
          <w:spacing w:val="0"/>
          <w14:ligatures w14:val="standard"/>
        </w:rPr>
        <w:t>Принят Верховным Советом</w:t>
      </w:r>
    </w:p>
    <w:p w:rsidR="00490ACC" w:rsidRPr="00DE6FB6" w:rsidRDefault="00490ACC" w:rsidP="00DE6FB6">
      <w:pPr>
        <w:jc w:val="both"/>
        <w:rPr>
          <w:spacing w:val="0"/>
          <w14:ligatures w14:val="standard"/>
        </w:rPr>
      </w:pPr>
      <w:r w:rsidRPr="00DE6FB6">
        <w:rPr>
          <w:spacing w:val="0"/>
          <w14:ligatures w14:val="standard"/>
        </w:rPr>
        <w:t xml:space="preserve">Приднестровской Молдавской Республики         </w:t>
      </w:r>
      <w:r w:rsidR="005A34F8" w:rsidRPr="00DE6FB6">
        <w:rPr>
          <w:spacing w:val="0"/>
          <w14:ligatures w14:val="standard"/>
        </w:rPr>
        <w:t xml:space="preserve"> </w:t>
      </w:r>
      <w:r w:rsidR="00EF66F8" w:rsidRPr="00DE6FB6">
        <w:rPr>
          <w:spacing w:val="0"/>
          <w14:ligatures w14:val="standard"/>
        </w:rPr>
        <w:t xml:space="preserve">  </w:t>
      </w:r>
      <w:r w:rsidR="00160CB7" w:rsidRPr="00DE6FB6">
        <w:rPr>
          <w:spacing w:val="0"/>
          <w14:ligatures w14:val="standard"/>
        </w:rPr>
        <w:t xml:space="preserve"> </w:t>
      </w:r>
      <w:r w:rsidR="004D0024" w:rsidRPr="00DE6FB6">
        <w:rPr>
          <w:spacing w:val="0"/>
          <w14:ligatures w14:val="standard"/>
        </w:rPr>
        <w:t xml:space="preserve"> </w:t>
      </w:r>
      <w:r w:rsidR="001B7E0C" w:rsidRPr="00DE6FB6">
        <w:rPr>
          <w:spacing w:val="0"/>
          <w14:ligatures w14:val="standard"/>
        </w:rPr>
        <w:t xml:space="preserve"> </w:t>
      </w:r>
      <w:r w:rsidR="006B67E3" w:rsidRPr="00DE6FB6">
        <w:rPr>
          <w:spacing w:val="0"/>
          <w14:ligatures w14:val="standard"/>
        </w:rPr>
        <w:t xml:space="preserve"> </w:t>
      </w:r>
      <w:r w:rsidR="00685667" w:rsidRPr="00DE6FB6">
        <w:rPr>
          <w:spacing w:val="0"/>
          <w14:ligatures w14:val="standard"/>
        </w:rPr>
        <w:t xml:space="preserve"> </w:t>
      </w:r>
      <w:r w:rsidR="00622AA3" w:rsidRPr="00DE6FB6">
        <w:rPr>
          <w:spacing w:val="0"/>
          <w14:ligatures w14:val="standard"/>
        </w:rPr>
        <w:t xml:space="preserve"> </w:t>
      </w:r>
      <w:r w:rsidR="006F2CE3" w:rsidRPr="00DE6FB6">
        <w:rPr>
          <w:spacing w:val="0"/>
          <w14:ligatures w14:val="standard"/>
        </w:rPr>
        <w:t xml:space="preserve"> </w:t>
      </w:r>
      <w:r w:rsidR="00E22981" w:rsidRPr="00DE6FB6">
        <w:rPr>
          <w:spacing w:val="0"/>
          <w14:ligatures w14:val="standard"/>
        </w:rPr>
        <w:t xml:space="preserve"> </w:t>
      </w:r>
      <w:r w:rsidR="00C14FD3" w:rsidRPr="00DE6FB6">
        <w:rPr>
          <w:spacing w:val="0"/>
          <w14:ligatures w14:val="standard"/>
        </w:rPr>
        <w:t xml:space="preserve"> </w:t>
      </w:r>
      <w:r w:rsidR="007401BA" w:rsidRPr="00DE6FB6">
        <w:rPr>
          <w:spacing w:val="0"/>
          <w14:ligatures w14:val="standard"/>
        </w:rPr>
        <w:t xml:space="preserve"> </w:t>
      </w:r>
      <w:r w:rsidR="005172CA" w:rsidRPr="00DE6FB6">
        <w:rPr>
          <w:spacing w:val="0"/>
          <w14:ligatures w14:val="standard"/>
        </w:rPr>
        <w:t xml:space="preserve">   </w:t>
      </w:r>
      <w:r w:rsidR="007401BA" w:rsidRPr="00DE6FB6">
        <w:rPr>
          <w:spacing w:val="0"/>
          <w14:ligatures w14:val="standard"/>
        </w:rPr>
        <w:t xml:space="preserve"> </w:t>
      </w:r>
      <w:r w:rsidR="0040452C" w:rsidRPr="00DE6FB6">
        <w:rPr>
          <w:spacing w:val="0"/>
          <w14:ligatures w14:val="standard"/>
        </w:rPr>
        <w:t xml:space="preserve"> </w:t>
      </w:r>
      <w:r w:rsidR="007401BA" w:rsidRPr="00DE6FB6">
        <w:rPr>
          <w:spacing w:val="0"/>
          <w14:ligatures w14:val="standard"/>
        </w:rPr>
        <w:t xml:space="preserve">  </w:t>
      </w:r>
      <w:r w:rsidR="0073522B" w:rsidRPr="00DE6FB6">
        <w:rPr>
          <w:spacing w:val="0"/>
          <w14:ligatures w14:val="standard"/>
        </w:rPr>
        <w:t xml:space="preserve">  </w:t>
      </w:r>
      <w:r w:rsidR="00E311B1" w:rsidRPr="00DE6FB6">
        <w:rPr>
          <w:spacing w:val="0"/>
          <w14:ligatures w14:val="standard"/>
        </w:rPr>
        <w:t>1</w:t>
      </w:r>
      <w:r w:rsidR="006A3742" w:rsidRPr="00DE6FB6">
        <w:rPr>
          <w:spacing w:val="0"/>
          <w14:ligatures w14:val="standard"/>
        </w:rPr>
        <w:t>5</w:t>
      </w:r>
      <w:r w:rsidRPr="00DE6FB6">
        <w:rPr>
          <w:spacing w:val="0"/>
          <w14:ligatures w14:val="standard"/>
        </w:rPr>
        <w:t xml:space="preserve"> </w:t>
      </w:r>
      <w:r w:rsidR="00E62193" w:rsidRPr="00DE6FB6">
        <w:rPr>
          <w:spacing w:val="0"/>
          <w14:ligatures w14:val="standard"/>
        </w:rPr>
        <w:t>ию</w:t>
      </w:r>
      <w:r w:rsidR="00E311B1" w:rsidRPr="00DE6FB6">
        <w:rPr>
          <w:spacing w:val="0"/>
          <w14:ligatures w14:val="standard"/>
        </w:rPr>
        <w:t>л</w:t>
      </w:r>
      <w:r w:rsidR="004E561D" w:rsidRPr="00DE6FB6">
        <w:rPr>
          <w:spacing w:val="0"/>
          <w14:ligatures w14:val="standard"/>
        </w:rPr>
        <w:t>я</w:t>
      </w:r>
      <w:r w:rsidRPr="00DE6FB6">
        <w:rPr>
          <w:spacing w:val="0"/>
          <w14:ligatures w14:val="standard"/>
        </w:rPr>
        <w:t xml:space="preserve"> 20</w:t>
      </w:r>
      <w:r w:rsidR="007626B4" w:rsidRPr="00DE6FB6">
        <w:rPr>
          <w:spacing w:val="0"/>
          <w14:ligatures w14:val="standard"/>
        </w:rPr>
        <w:t>2</w:t>
      </w:r>
      <w:r w:rsidR="00F77639" w:rsidRPr="00DE6FB6">
        <w:rPr>
          <w:spacing w:val="0"/>
          <w14:ligatures w14:val="standard"/>
        </w:rPr>
        <w:t>6</w:t>
      </w:r>
      <w:r w:rsidRPr="00DE6FB6">
        <w:rPr>
          <w:spacing w:val="0"/>
          <w14:ligatures w14:val="standard"/>
        </w:rPr>
        <w:t xml:space="preserve"> года</w:t>
      </w:r>
    </w:p>
    <w:p w:rsidR="00DE6FB6" w:rsidRPr="00DE6FB6" w:rsidRDefault="00DE6FB6" w:rsidP="00DE6FB6">
      <w:pPr>
        <w:jc w:val="both"/>
        <w:rPr>
          <w:spacing w:val="0"/>
        </w:rPr>
      </w:pPr>
    </w:p>
    <w:p w:rsidR="00DE6FB6" w:rsidRPr="00DE6FB6" w:rsidRDefault="00DE6FB6" w:rsidP="00DE6FB6">
      <w:pPr>
        <w:ind w:firstLine="709"/>
        <w:jc w:val="both"/>
        <w:rPr>
          <w:rFonts w:eastAsiaTheme="minorHAnsi"/>
          <w:spacing w:val="0"/>
          <w:lang w:eastAsia="en-US"/>
        </w:rPr>
      </w:pPr>
      <w:r w:rsidRPr="00DE6FB6">
        <w:rPr>
          <w:b/>
          <w:spacing w:val="0"/>
        </w:rPr>
        <w:t>Статья 1.</w:t>
      </w:r>
      <w:r w:rsidRPr="00DE6FB6">
        <w:rPr>
          <w:spacing w:val="0"/>
        </w:rPr>
        <w:t xml:space="preserve"> Внести в Закон Приднестровской Молдавской Республики </w:t>
      </w:r>
      <w:r w:rsidRPr="00DE6FB6">
        <w:rPr>
          <w:spacing w:val="0"/>
        </w:rPr>
        <w:br/>
        <w:t xml:space="preserve">от 19 апреля 2010 года № 57-З-IV «Об информации, информационных технологиях и о защите информации» (САЗ 10-16) с изменениями и дополнениями, внесенными законами Приднестровской Молдавской Республики от 20 июня 2012 года № 98-ЗД-V (САЗ 12-26); от 24 декабря </w:t>
      </w:r>
      <w:r w:rsidRPr="00DE6FB6">
        <w:rPr>
          <w:spacing w:val="0"/>
        </w:rPr>
        <w:br/>
        <w:t xml:space="preserve">2012 года № 271-ЗИД-V (САЗ 12-53); от 11 июня 2014 года № 112-ЗД-V </w:t>
      </w:r>
      <w:r w:rsidRPr="00DE6FB6">
        <w:rPr>
          <w:spacing w:val="0"/>
        </w:rPr>
        <w:br/>
        <w:t xml:space="preserve">(САЗ 14-24) с изменением, внесенным Законом Приднестровской Молдавской Республики от 30 декабря 2014 года № 230-ЗИ-V (САЗ 15-1); от 29 мая </w:t>
      </w:r>
      <w:r w:rsidRPr="00DE6FB6">
        <w:rPr>
          <w:spacing w:val="0"/>
        </w:rPr>
        <w:br/>
        <w:t xml:space="preserve">2017 года № 113-ЗИД-VI (САЗ 17-23,1); от 29 декабря 2017 года </w:t>
      </w:r>
      <w:r w:rsidRPr="00DE6FB6">
        <w:rPr>
          <w:spacing w:val="0"/>
        </w:rPr>
        <w:br/>
        <w:t xml:space="preserve">№ 401-ЗИД-VI (САЗ 18-1,1); от 8 апреля 2019 года № 59-ЗД-VI (САЗ 19-14); от 11 июля 2019 года № 131-ЗИД-VI (САЗ 19-26); от 31 октября 2019 года </w:t>
      </w:r>
      <w:r w:rsidRPr="00DE6FB6">
        <w:rPr>
          <w:spacing w:val="0"/>
        </w:rPr>
        <w:br/>
        <w:t xml:space="preserve">№ 191-ЗД-VI (САЗ 19-42); от 5 августа 2020 года № 121-ЗИД-VI (САЗ 20-32); от 19 декабря 2020 года № 223-ЗИД-VI (САЗ 20-51) с изменениями и дополнениями, внесенными законами Приднестровской Молдавской Республики от 30 декабря 2020 года № 238-ЗИ-VII (САЗ 21-1,1), от 1 февраля 2021 года № 4-ЗИД-VII (САЗ 21-5), а также от 27 февраля 2021 года </w:t>
      </w:r>
      <w:r w:rsidRPr="00DE6FB6">
        <w:rPr>
          <w:spacing w:val="0"/>
        </w:rPr>
        <w:br/>
        <w:t xml:space="preserve">№ 23-ЗИД-VII (САЗ 21-8); от 26 июня 2023 года № 154-ЗИД-VII (САЗ 23-26); от 25 июня 2024 года № 130-ЗД-VII (САЗ 24-27); от 17 июля 2025 года </w:t>
      </w:r>
      <w:r w:rsidRPr="00DE6FB6">
        <w:rPr>
          <w:spacing w:val="0"/>
        </w:rPr>
        <w:br/>
        <w:t>№ 149-ЗИД-</w:t>
      </w:r>
      <w:r w:rsidRPr="00DE6FB6">
        <w:rPr>
          <w:spacing w:val="0"/>
          <w:lang w:val="en-US"/>
        </w:rPr>
        <w:t>VII</w:t>
      </w:r>
      <w:r w:rsidRPr="00DE6FB6">
        <w:rPr>
          <w:spacing w:val="0"/>
        </w:rPr>
        <w:t xml:space="preserve"> (САЗ 25-28); от 22 июля 2025 года № 154-ЗД-</w:t>
      </w:r>
      <w:r w:rsidRPr="00DE6FB6">
        <w:rPr>
          <w:spacing w:val="0"/>
          <w:lang w:val="en-US"/>
        </w:rPr>
        <w:t>VII</w:t>
      </w:r>
      <w:r w:rsidRPr="00DE6FB6">
        <w:rPr>
          <w:spacing w:val="0"/>
        </w:rPr>
        <w:t xml:space="preserve"> (САЗ 25-29); от 30 июля 2025 года № 167-ЗД-</w:t>
      </w:r>
      <w:r w:rsidRPr="00DE6FB6">
        <w:rPr>
          <w:spacing w:val="0"/>
          <w:lang w:val="en-US"/>
        </w:rPr>
        <w:t>VII</w:t>
      </w:r>
      <w:r w:rsidRPr="00DE6FB6">
        <w:rPr>
          <w:spacing w:val="0"/>
        </w:rPr>
        <w:t xml:space="preserve"> (САЗ 25-30)</w:t>
      </w:r>
      <w:r w:rsidRPr="00DE6FB6">
        <w:rPr>
          <w:rFonts w:eastAsiaTheme="minorHAnsi"/>
          <w:spacing w:val="0"/>
          <w:lang w:eastAsia="en-US"/>
        </w:rPr>
        <w:t xml:space="preserve">; от 21 октября 2025 года </w:t>
      </w:r>
      <w:r w:rsidRPr="00DE6FB6">
        <w:rPr>
          <w:rFonts w:eastAsiaTheme="minorHAnsi"/>
          <w:spacing w:val="0"/>
          <w:lang w:eastAsia="en-US"/>
        </w:rPr>
        <w:br/>
        <w:t>№ 202-ЗИ-VII (САЗ 25-42), следующ</w:t>
      </w:r>
      <w:r>
        <w:rPr>
          <w:rFonts w:eastAsiaTheme="minorHAnsi"/>
          <w:spacing w:val="0"/>
          <w:lang w:eastAsia="en-US"/>
        </w:rPr>
        <w:t>и</w:t>
      </w:r>
      <w:r w:rsidRPr="00DE6FB6">
        <w:rPr>
          <w:rFonts w:eastAsiaTheme="minorHAnsi"/>
          <w:spacing w:val="0"/>
          <w:lang w:eastAsia="en-US"/>
        </w:rPr>
        <w:t>е дополнени</w:t>
      </w:r>
      <w:r>
        <w:rPr>
          <w:rFonts w:eastAsiaTheme="minorHAnsi"/>
          <w:spacing w:val="0"/>
          <w:lang w:eastAsia="en-US"/>
        </w:rPr>
        <w:t>я</w:t>
      </w:r>
      <w:r w:rsidRPr="00DE6FB6">
        <w:rPr>
          <w:rFonts w:eastAsiaTheme="minorHAnsi"/>
          <w:spacing w:val="0"/>
          <w:lang w:eastAsia="en-US"/>
        </w:rPr>
        <w:t>.</w:t>
      </w:r>
    </w:p>
    <w:p w:rsidR="00DE6FB6" w:rsidRPr="00DE6FB6" w:rsidRDefault="00DE6FB6" w:rsidP="00DE6FB6">
      <w:pPr>
        <w:ind w:firstLine="709"/>
        <w:jc w:val="both"/>
        <w:rPr>
          <w:rFonts w:eastAsiaTheme="minorHAnsi"/>
          <w:spacing w:val="0"/>
          <w:lang w:eastAsia="en-US"/>
        </w:rPr>
      </w:pPr>
    </w:p>
    <w:p w:rsidR="00DE6FB6" w:rsidRPr="00DE6FB6" w:rsidRDefault="00DE6FB6" w:rsidP="00DE6FB6">
      <w:pPr>
        <w:ind w:firstLine="709"/>
        <w:jc w:val="both"/>
        <w:rPr>
          <w:rFonts w:eastAsiaTheme="minorHAnsi"/>
          <w:spacing w:val="0"/>
          <w:lang w:eastAsia="en-US"/>
        </w:rPr>
      </w:pPr>
      <w:r>
        <w:rPr>
          <w:rFonts w:eastAsiaTheme="minorHAnsi"/>
          <w:spacing w:val="0"/>
          <w:lang w:eastAsia="en-US"/>
        </w:rPr>
        <w:t xml:space="preserve">1. </w:t>
      </w:r>
      <w:r w:rsidRPr="00DE6FB6">
        <w:rPr>
          <w:rFonts w:eastAsiaTheme="minorHAnsi"/>
          <w:spacing w:val="0"/>
          <w:lang w:eastAsia="en-US"/>
        </w:rPr>
        <w:t>П</w:t>
      </w:r>
      <w:r w:rsidR="00F74408">
        <w:rPr>
          <w:rFonts w:eastAsiaTheme="minorHAnsi"/>
          <w:spacing w:val="0"/>
          <w:lang w:eastAsia="en-US"/>
        </w:rPr>
        <w:t>одп</w:t>
      </w:r>
      <w:r w:rsidRPr="00DE6FB6">
        <w:rPr>
          <w:rFonts w:eastAsiaTheme="minorHAnsi"/>
          <w:spacing w:val="0"/>
          <w:lang w:eastAsia="en-US"/>
        </w:rPr>
        <w:t xml:space="preserve">ункт а) </w:t>
      </w:r>
      <w:r w:rsidR="00F74408">
        <w:rPr>
          <w:rFonts w:eastAsiaTheme="minorHAnsi"/>
          <w:spacing w:val="0"/>
          <w:lang w:eastAsia="en-US"/>
        </w:rPr>
        <w:t xml:space="preserve">части первой </w:t>
      </w:r>
      <w:r w:rsidRPr="00DE6FB6">
        <w:rPr>
          <w:rFonts w:eastAsiaTheme="minorHAnsi"/>
          <w:spacing w:val="0"/>
          <w:lang w:eastAsia="en-US"/>
        </w:rPr>
        <w:t xml:space="preserve">пункта 4 статьи 14-1 дополнить </w:t>
      </w:r>
      <w:r w:rsidR="00F74408">
        <w:rPr>
          <w:rFonts w:eastAsiaTheme="minorHAnsi"/>
          <w:spacing w:val="0"/>
          <w:lang w:eastAsia="en-US"/>
        </w:rPr>
        <w:br/>
      </w:r>
      <w:r w:rsidRPr="00DE6FB6">
        <w:rPr>
          <w:rFonts w:eastAsiaTheme="minorHAnsi"/>
          <w:spacing w:val="0"/>
          <w:lang w:eastAsia="en-US"/>
        </w:rPr>
        <w:t>подпунктом 8</w:t>
      </w:r>
      <w:r w:rsidR="00F74408">
        <w:rPr>
          <w:rFonts w:eastAsiaTheme="minorHAnsi"/>
          <w:spacing w:val="0"/>
          <w:lang w:eastAsia="en-US"/>
        </w:rPr>
        <w:t>)</w:t>
      </w:r>
      <w:r w:rsidRPr="00DE6FB6">
        <w:rPr>
          <w:rFonts w:asciiTheme="minorHAnsi" w:eastAsiaTheme="minorHAnsi" w:hAnsiTheme="minorHAnsi" w:cstheme="minorBidi"/>
          <w:spacing w:val="0"/>
          <w:lang w:eastAsia="en-US"/>
        </w:rPr>
        <w:t xml:space="preserve"> </w:t>
      </w:r>
      <w:r w:rsidRPr="00DE6FB6">
        <w:rPr>
          <w:rFonts w:eastAsiaTheme="minorHAnsi"/>
          <w:spacing w:val="0"/>
          <w:lang w:eastAsia="en-US"/>
        </w:rPr>
        <w:t>следующего содержания:</w:t>
      </w:r>
    </w:p>
    <w:p w:rsidR="00DE6FB6" w:rsidRPr="00DE6FB6" w:rsidRDefault="00DE6FB6" w:rsidP="00DE6FB6">
      <w:pPr>
        <w:ind w:firstLine="709"/>
        <w:jc w:val="both"/>
        <w:rPr>
          <w:rFonts w:eastAsiaTheme="minorHAnsi"/>
          <w:i/>
          <w:spacing w:val="0"/>
          <w:lang w:eastAsia="en-US"/>
        </w:rPr>
      </w:pPr>
      <w:r>
        <w:rPr>
          <w:rFonts w:eastAsiaTheme="minorHAnsi"/>
          <w:spacing w:val="0"/>
          <w:lang w:eastAsia="en-US"/>
        </w:rPr>
        <w:t>«</w:t>
      </w:r>
      <w:r w:rsidRPr="00DE6FB6">
        <w:rPr>
          <w:rFonts w:eastAsiaTheme="minorHAnsi"/>
          <w:spacing w:val="0"/>
          <w:lang w:eastAsia="en-US"/>
        </w:rPr>
        <w:t>8) информации, содержащ</w:t>
      </w:r>
      <w:r w:rsidR="00F74408">
        <w:rPr>
          <w:rFonts w:eastAsiaTheme="minorHAnsi"/>
          <w:spacing w:val="0"/>
          <w:lang w:eastAsia="en-US"/>
        </w:rPr>
        <w:t>е</w:t>
      </w:r>
      <w:r w:rsidRPr="00DE6FB6">
        <w:rPr>
          <w:rFonts w:eastAsiaTheme="minorHAnsi"/>
          <w:spacing w:val="0"/>
          <w:lang w:eastAsia="en-US"/>
        </w:rPr>
        <w:t xml:space="preserve">й инструкции по самодельному изготовлению взрывчатых веществ и взрывных устройств, незаконному изготовлению оружия, основных частей огнестрельного оружия, а равно незаконному изготовлению боеприпасов, за исключением информации, </w:t>
      </w:r>
      <w:r w:rsidRPr="00DE6FB6">
        <w:rPr>
          <w:rFonts w:eastAsiaTheme="minorHAnsi"/>
          <w:spacing w:val="0"/>
          <w:lang w:eastAsia="en-US"/>
        </w:rPr>
        <w:lastRenderedPageBreak/>
        <w:t>содержащ</w:t>
      </w:r>
      <w:r w:rsidR="00F74408">
        <w:rPr>
          <w:rFonts w:eastAsiaTheme="minorHAnsi"/>
          <w:spacing w:val="0"/>
          <w:lang w:eastAsia="en-US"/>
        </w:rPr>
        <w:t>ей</w:t>
      </w:r>
      <w:r w:rsidRPr="00DE6FB6">
        <w:rPr>
          <w:rFonts w:eastAsiaTheme="minorHAnsi"/>
          <w:spacing w:val="0"/>
          <w:lang w:eastAsia="en-US"/>
        </w:rPr>
        <w:t xml:space="preserve"> инструкции по самостоятельному снаряжению патронов к охотничьему огнестрельному гладкоствольному оружию».</w:t>
      </w:r>
    </w:p>
    <w:p w:rsidR="00DE6FB6" w:rsidRPr="00DE6FB6" w:rsidRDefault="00DE6FB6" w:rsidP="00DE6FB6">
      <w:pPr>
        <w:ind w:firstLine="709"/>
        <w:jc w:val="both"/>
        <w:rPr>
          <w:spacing w:val="0"/>
          <w:lang w:eastAsia="en-US"/>
        </w:rPr>
      </w:pPr>
    </w:p>
    <w:p w:rsidR="00DE6FB6" w:rsidRPr="00DE6FB6" w:rsidRDefault="00DE6FB6" w:rsidP="00DE6FB6">
      <w:pPr>
        <w:ind w:firstLine="709"/>
        <w:jc w:val="both"/>
        <w:rPr>
          <w:spacing w:val="0"/>
          <w:lang w:eastAsia="en-US"/>
        </w:rPr>
      </w:pPr>
      <w:r w:rsidRPr="00DE6FB6">
        <w:rPr>
          <w:spacing w:val="0"/>
          <w:lang w:eastAsia="en-US"/>
        </w:rPr>
        <w:t xml:space="preserve">2. Подпункт а) </w:t>
      </w:r>
      <w:r w:rsidR="00F74408">
        <w:rPr>
          <w:spacing w:val="0"/>
          <w:lang w:eastAsia="en-US"/>
        </w:rPr>
        <w:t xml:space="preserve">части первой </w:t>
      </w:r>
      <w:r w:rsidRPr="00DE6FB6">
        <w:rPr>
          <w:spacing w:val="0"/>
          <w:lang w:eastAsia="en-US"/>
        </w:rPr>
        <w:t xml:space="preserve">пункта 4 статьи 14-1 дополнить </w:t>
      </w:r>
      <w:r w:rsidR="00F74408">
        <w:rPr>
          <w:spacing w:val="0"/>
          <w:lang w:eastAsia="en-US"/>
        </w:rPr>
        <w:br/>
      </w:r>
      <w:r w:rsidRPr="00DE6FB6">
        <w:rPr>
          <w:spacing w:val="0"/>
          <w:lang w:eastAsia="en-US"/>
        </w:rPr>
        <w:t>подпунктом 9</w:t>
      </w:r>
      <w:r w:rsidR="00F74408">
        <w:rPr>
          <w:spacing w:val="0"/>
          <w:lang w:eastAsia="en-US"/>
        </w:rPr>
        <w:t>)</w:t>
      </w:r>
      <w:r w:rsidRPr="00DE6FB6">
        <w:rPr>
          <w:spacing w:val="0"/>
          <w:lang w:eastAsia="en-US"/>
        </w:rPr>
        <w:t xml:space="preserve"> следующего содержания:</w:t>
      </w:r>
    </w:p>
    <w:p w:rsidR="00DE6FB6" w:rsidRPr="00DE6FB6" w:rsidRDefault="00DE6FB6" w:rsidP="00DE6FB6">
      <w:pPr>
        <w:ind w:firstLine="709"/>
        <w:jc w:val="both"/>
        <w:rPr>
          <w:spacing w:val="0"/>
          <w:lang w:eastAsia="en-US"/>
        </w:rPr>
      </w:pPr>
      <w:r w:rsidRPr="00DE6FB6">
        <w:rPr>
          <w:spacing w:val="0"/>
          <w:lang w:eastAsia="en-US"/>
        </w:rPr>
        <w:t>«9) информации, размещенной на сайтах в глобальной сети Интернет, имитирующих официальные сайты органов государственной власти или органов местного самоуправления посредством использования их наименований, символики, доменных имен, элементов оформления или иных обозначений, позволяющих сформировать у пользователей информации ошибочное представление о принадлежности таких сайтов указанным органам».</w:t>
      </w:r>
    </w:p>
    <w:p w:rsidR="00DE6FB6" w:rsidRPr="00F74408" w:rsidRDefault="00DE6FB6" w:rsidP="00DE6FB6">
      <w:pPr>
        <w:ind w:firstLine="465"/>
        <w:jc w:val="both"/>
        <w:rPr>
          <w:spacing w:val="0"/>
          <w:lang w:eastAsia="en-US"/>
        </w:rPr>
      </w:pPr>
    </w:p>
    <w:p w:rsidR="0081139A" w:rsidRPr="00E32B90" w:rsidRDefault="0081139A" w:rsidP="0081139A">
      <w:pPr>
        <w:ind w:firstLine="709"/>
        <w:jc w:val="both"/>
        <w:rPr>
          <w:rFonts w:eastAsiaTheme="minorHAnsi"/>
          <w:color w:val="000000"/>
          <w:spacing w:val="0"/>
          <w:shd w:val="clear" w:color="auto" w:fill="FFFFFF"/>
          <w:lang w:eastAsia="en-US"/>
        </w:rPr>
      </w:pPr>
      <w:r w:rsidRPr="00E32B90">
        <w:rPr>
          <w:b/>
          <w:spacing w:val="0"/>
          <w:lang w:eastAsia="en-US"/>
        </w:rPr>
        <w:t>Статья 2.</w:t>
      </w:r>
      <w:r w:rsidRPr="00E32B90">
        <w:rPr>
          <w:spacing w:val="0"/>
          <w:lang w:eastAsia="en-US"/>
        </w:rPr>
        <w:t xml:space="preserve"> </w:t>
      </w:r>
      <w:r w:rsidRPr="00E32B90">
        <w:rPr>
          <w:rFonts w:eastAsiaTheme="minorHAnsi"/>
          <w:spacing w:val="0"/>
          <w:lang w:eastAsia="en-US"/>
        </w:rPr>
        <w:t xml:space="preserve">Настоящий Закон вступает в силу со дня вступления в силу </w:t>
      </w:r>
      <w:r w:rsidRPr="00E32B90">
        <w:rPr>
          <w:rFonts w:eastAsiaTheme="minorHAnsi"/>
          <w:spacing w:val="-4"/>
          <w:lang w:eastAsia="en-US"/>
        </w:rPr>
        <w:t xml:space="preserve">Закона Приднестровской Молдавской Республики </w:t>
      </w:r>
      <w:r w:rsidRPr="00E32B90">
        <w:rPr>
          <w:spacing w:val="0"/>
          <w:lang w:eastAsia="en-US"/>
        </w:rPr>
        <w:t>«О внесении дополнения в Кодекс Приднестровской Молдавской Республики об административных правонарушениях»</w:t>
      </w:r>
      <w:r w:rsidRPr="00E32B90">
        <w:rPr>
          <w:rFonts w:eastAsiaTheme="minorHAnsi"/>
          <w:spacing w:val="-4"/>
          <w:lang w:eastAsia="en-US"/>
        </w:rPr>
        <w:t xml:space="preserve">, предусматривающего административную ответственность за </w:t>
      </w:r>
      <w:r w:rsidRPr="00E32B90">
        <w:rPr>
          <w:rFonts w:eastAsiaTheme="minorHAnsi"/>
          <w:color w:val="000000"/>
          <w:spacing w:val="0"/>
          <w:shd w:val="clear" w:color="auto" w:fill="FFFFFF"/>
          <w:lang w:eastAsia="en-US"/>
        </w:rPr>
        <w:t>распространение в средствах массовой информации</w:t>
      </w:r>
      <w:r>
        <w:rPr>
          <w:rFonts w:eastAsiaTheme="minorHAnsi"/>
          <w:color w:val="000000"/>
          <w:spacing w:val="0"/>
          <w:shd w:val="clear" w:color="auto" w:fill="FFFFFF"/>
          <w:lang w:eastAsia="en-US"/>
        </w:rPr>
        <w:t>,</w:t>
      </w:r>
      <w:r w:rsidRPr="00E32B90">
        <w:rPr>
          <w:rFonts w:eastAsiaTheme="minorHAnsi"/>
          <w:color w:val="000000"/>
          <w:spacing w:val="0"/>
          <w:shd w:val="clear" w:color="auto" w:fill="FFFFFF"/>
          <w:lang w:eastAsia="en-US"/>
        </w:rPr>
        <w:t xml:space="preserve"> </w:t>
      </w:r>
      <w:r w:rsidRPr="00CC1D4D">
        <w:rPr>
          <w:rFonts w:eastAsiaTheme="minorHAnsi"/>
          <w:color w:val="000000"/>
          <w:spacing w:val="0"/>
          <w:shd w:val="clear" w:color="auto" w:fill="FFFFFF"/>
          <w:lang w:eastAsia="en-US"/>
        </w:rPr>
        <w:t>а также в информационно-телекоммуникационных сетях, в том числе в глобальной сети Интернет,</w:t>
      </w:r>
      <w:r>
        <w:rPr>
          <w:rFonts w:eastAsiaTheme="minorHAnsi"/>
          <w:color w:val="000000"/>
          <w:spacing w:val="0"/>
          <w:shd w:val="clear" w:color="auto" w:fill="FFFFFF"/>
          <w:lang w:eastAsia="en-US"/>
        </w:rPr>
        <w:t xml:space="preserve"> </w:t>
      </w:r>
      <w:r w:rsidRPr="00E32B90">
        <w:rPr>
          <w:rFonts w:eastAsiaTheme="minorHAnsi"/>
          <w:color w:val="000000"/>
          <w:spacing w:val="0"/>
          <w:shd w:val="clear" w:color="auto" w:fill="FFFFFF"/>
          <w:lang w:eastAsia="en-US"/>
        </w:rPr>
        <w:t>и</w:t>
      </w:r>
      <w:r>
        <w:rPr>
          <w:rFonts w:eastAsiaTheme="minorHAnsi"/>
          <w:color w:val="000000"/>
          <w:spacing w:val="0"/>
          <w:shd w:val="clear" w:color="auto" w:fill="FFFFFF"/>
          <w:lang w:eastAsia="en-US"/>
        </w:rPr>
        <w:t>нформации</w:t>
      </w:r>
      <w:r w:rsidRPr="00E32B90">
        <w:rPr>
          <w:rFonts w:eastAsiaTheme="minorHAnsi"/>
          <w:color w:val="000000"/>
          <w:spacing w:val="0"/>
          <w:shd w:val="clear" w:color="auto" w:fill="FFFFFF"/>
          <w:lang w:eastAsia="en-US"/>
        </w:rPr>
        <w:t>, содержащ</w:t>
      </w:r>
      <w:r>
        <w:rPr>
          <w:rFonts w:eastAsiaTheme="minorHAnsi"/>
          <w:color w:val="000000"/>
          <w:spacing w:val="0"/>
          <w:shd w:val="clear" w:color="auto" w:fill="FFFFFF"/>
          <w:lang w:eastAsia="en-US"/>
        </w:rPr>
        <w:t>ей</w:t>
      </w:r>
      <w:r w:rsidRPr="00E32B90">
        <w:rPr>
          <w:rFonts w:eastAsiaTheme="minorHAnsi"/>
          <w:color w:val="000000"/>
          <w:spacing w:val="0"/>
          <w:shd w:val="clear" w:color="auto" w:fill="FFFFFF"/>
          <w:lang w:eastAsia="en-US"/>
        </w:rPr>
        <w:t xml:space="preserve"> инструкции по самодельному изготовлению взрывчатых веществ и взрывных устройств, незаконному изготовлению оружия, основных частей огнестрельного оружия, а равно незаконному изготовлению боеприпасов, за исключением </w:t>
      </w:r>
      <w:r>
        <w:rPr>
          <w:rFonts w:eastAsiaTheme="minorHAnsi"/>
          <w:color w:val="000000"/>
          <w:spacing w:val="0"/>
          <w:shd w:val="clear" w:color="auto" w:fill="FFFFFF"/>
          <w:lang w:eastAsia="en-US"/>
        </w:rPr>
        <w:t>информации</w:t>
      </w:r>
      <w:r w:rsidRPr="00E32B90">
        <w:rPr>
          <w:rFonts w:eastAsiaTheme="minorHAnsi"/>
          <w:color w:val="000000"/>
          <w:spacing w:val="0"/>
          <w:shd w:val="clear" w:color="auto" w:fill="FFFFFF"/>
          <w:lang w:eastAsia="en-US"/>
        </w:rPr>
        <w:t>, содержащ</w:t>
      </w:r>
      <w:r>
        <w:rPr>
          <w:rFonts w:eastAsiaTheme="minorHAnsi"/>
          <w:color w:val="000000"/>
          <w:spacing w:val="0"/>
          <w:shd w:val="clear" w:color="auto" w:fill="FFFFFF"/>
          <w:lang w:eastAsia="en-US"/>
        </w:rPr>
        <w:t>ей</w:t>
      </w:r>
      <w:r w:rsidRPr="00E32B90">
        <w:rPr>
          <w:rFonts w:eastAsiaTheme="minorHAnsi"/>
          <w:color w:val="000000"/>
          <w:spacing w:val="0"/>
          <w:shd w:val="clear" w:color="auto" w:fill="FFFFFF"/>
          <w:lang w:eastAsia="en-US"/>
        </w:rPr>
        <w:t xml:space="preserve"> инструкции по самостоятельному снаряжению патронов к </w:t>
      </w:r>
      <w:r w:rsidRPr="00E32B90">
        <w:rPr>
          <w:rFonts w:eastAsiaTheme="minorHAnsi"/>
          <w:spacing w:val="0"/>
          <w:lang w:eastAsia="en-US"/>
        </w:rPr>
        <w:t xml:space="preserve">охотничьему </w:t>
      </w:r>
      <w:r w:rsidRPr="00E56E0B">
        <w:rPr>
          <w:rFonts w:eastAsiaTheme="minorHAnsi"/>
          <w:spacing w:val="0"/>
          <w:lang w:eastAsia="en-US"/>
        </w:rPr>
        <w:t xml:space="preserve">огнестрельному гладкоствольному </w:t>
      </w:r>
      <w:r w:rsidRPr="00E32B90">
        <w:rPr>
          <w:rFonts w:eastAsiaTheme="minorHAnsi"/>
          <w:spacing w:val="0"/>
          <w:lang w:eastAsia="en-US"/>
        </w:rPr>
        <w:t>оружию</w:t>
      </w:r>
      <w:r w:rsidRPr="00E32B90">
        <w:rPr>
          <w:rFonts w:eastAsiaTheme="minorHAnsi"/>
          <w:color w:val="000000"/>
          <w:spacing w:val="0"/>
          <w:shd w:val="clear" w:color="auto" w:fill="FFFFFF"/>
          <w:lang w:eastAsia="en-US"/>
        </w:rPr>
        <w:t>.</w:t>
      </w:r>
    </w:p>
    <w:p w:rsidR="000E7348" w:rsidRPr="00DE6FB6" w:rsidRDefault="000E7348" w:rsidP="00DE6FB6">
      <w:pPr>
        <w:shd w:val="clear" w:color="auto" w:fill="FFFFFF"/>
        <w:jc w:val="both"/>
        <w:rPr>
          <w:spacing w:val="0"/>
          <w14:ligatures w14:val="standard"/>
        </w:rPr>
      </w:pPr>
    </w:p>
    <w:p w:rsidR="00074858" w:rsidRPr="00DE6FB6" w:rsidRDefault="00074858" w:rsidP="00DE6FB6">
      <w:pPr>
        <w:shd w:val="clear" w:color="auto" w:fill="FFFFFF"/>
        <w:jc w:val="both"/>
        <w:rPr>
          <w:spacing w:val="0"/>
          <w14:ligatures w14:val="standard"/>
        </w:rPr>
      </w:pPr>
    </w:p>
    <w:p w:rsidR="003C6611" w:rsidRPr="00DE6FB6" w:rsidRDefault="00490ACC" w:rsidP="00DE6FB6">
      <w:pPr>
        <w:jc w:val="both"/>
        <w:outlineLvl w:val="0"/>
        <w:rPr>
          <w:spacing w:val="0"/>
          <w14:ligatures w14:val="standard"/>
        </w:rPr>
      </w:pPr>
      <w:r w:rsidRPr="00DE6FB6">
        <w:rPr>
          <w:spacing w:val="0"/>
          <w14:ligatures w14:val="standard"/>
        </w:rPr>
        <w:t xml:space="preserve">Президент </w:t>
      </w:r>
    </w:p>
    <w:p w:rsidR="00490ACC" w:rsidRPr="00DE6FB6" w:rsidRDefault="00490ACC" w:rsidP="00DE6FB6">
      <w:pPr>
        <w:jc w:val="both"/>
        <w:outlineLvl w:val="0"/>
        <w:rPr>
          <w:spacing w:val="0"/>
          <w14:ligatures w14:val="standard"/>
        </w:rPr>
      </w:pPr>
      <w:r w:rsidRPr="00DE6FB6">
        <w:rPr>
          <w:spacing w:val="0"/>
          <w14:ligatures w14:val="standard"/>
        </w:rPr>
        <w:t xml:space="preserve">Приднестровской </w:t>
      </w:r>
    </w:p>
    <w:p w:rsidR="00985A8F" w:rsidRDefault="00490ACC" w:rsidP="00DE6FB6">
      <w:pPr>
        <w:jc w:val="both"/>
        <w:rPr>
          <w:spacing w:val="0"/>
          <w14:ligatures w14:val="standard"/>
        </w:rPr>
      </w:pPr>
      <w:r w:rsidRPr="00DE6FB6">
        <w:rPr>
          <w:spacing w:val="0"/>
          <w14:ligatures w14:val="standard"/>
        </w:rPr>
        <w:t xml:space="preserve">Молдавской Республики </w:t>
      </w:r>
      <w:r w:rsidRPr="00DE6FB6">
        <w:rPr>
          <w:spacing w:val="0"/>
          <w14:ligatures w14:val="standard"/>
        </w:rPr>
        <w:tab/>
      </w:r>
      <w:r w:rsidRPr="00DE6FB6">
        <w:rPr>
          <w:spacing w:val="0"/>
          <w14:ligatures w14:val="standard"/>
        </w:rPr>
        <w:tab/>
      </w:r>
      <w:r w:rsidRPr="00DE6FB6">
        <w:rPr>
          <w:spacing w:val="0"/>
          <w14:ligatures w14:val="standard"/>
        </w:rPr>
        <w:tab/>
      </w:r>
      <w:r w:rsidRPr="00DE6FB6">
        <w:rPr>
          <w:spacing w:val="0"/>
          <w14:ligatures w14:val="standard"/>
        </w:rPr>
        <w:tab/>
        <w:t xml:space="preserve"> </w:t>
      </w:r>
      <w:r w:rsidR="001713CD" w:rsidRPr="00DE6FB6">
        <w:rPr>
          <w:spacing w:val="0"/>
          <w14:ligatures w14:val="standard"/>
        </w:rPr>
        <w:t xml:space="preserve">  </w:t>
      </w:r>
      <w:r w:rsidRPr="00DE6FB6">
        <w:rPr>
          <w:spacing w:val="0"/>
          <w14:ligatures w14:val="standard"/>
        </w:rPr>
        <w:t xml:space="preserve">  В. Н. КРАСНОСЕЛЬСКИЙ</w:t>
      </w:r>
    </w:p>
    <w:p w:rsidR="00E00AFA" w:rsidRDefault="00E00AFA" w:rsidP="00DE6FB6">
      <w:pPr>
        <w:jc w:val="both"/>
        <w:rPr>
          <w:spacing w:val="0"/>
          <w14:ligatures w14:val="standard"/>
        </w:rPr>
      </w:pPr>
    </w:p>
    <w:p w:rsidR="00E00AFA" w:rsidRDefault="00E00AFA" w:rsidP="00DE6FB6">
      <w:pPr>
        <w:jc w:val="both"/>
        <w:rPr>
          <w:spacing w:val="0"/>
          <w14:ligatures w14:val="standard"/>
        </w:rPr>
      </w:pPr>
    </w:p>
    <w:p w:rsidR="00E00AFA" w:rsidRDefault="00E00AFA" w:rsidP="00DE6FB6">
      <w:pPr>
        <w:jc w:val="both"/>
        <w:rPr>
          <w:spacing w:val="0"/>
          <w14:ligatures w14:val="standard"/>
        </w:rPr>
      </w:pPr>
    </w:p>
    <w:p w:rsidR="00E00AFA" w:rsidRDefault="00E00AFA" w:rsidP="00DE6FB6">
      <w:pPr>
        <w:jc w:val="both"/>
        <w:rPr>
          <w:spacing w:val="0"/>
          <w14:ligatures w14:val="standard"/>
        </w:rPr>
      </w:pPr>
      <w:bookmarkStart w:id="0" w:name="_GoBack"/>
      <w:bookmarkEnd w:id="0"/>
    </w:p>
    <w:p w:rsidR="00E00AFA" w:rsidRPr="00D954B2" w:rsidRDefault="00E00AFA" w:rsidP="00E00AFA">
      <w:r w:rsidRPr="00D954B2">
        <w:t>г. Тирасполь</w:t>
      </w:r>
    </w:p>
    <w:p w:rsidR="00E00AFA" w:rsidRPr="00D954B2" w:rsidRDefault="00E00AFA" w:rsidP="00E00AFA">
      <w:r>
        <w:t>2</w:t>
      </w:r>
      <w:r w:rsidRPr="00E00AFA">
        <w:t>7</w:t>
      </w:r>
      <w:r w:rsidRPr="00D954B2">
        <w:t xml:space="preserve"> </w:t>
      </w:r>
      <w:r>
        <w:t>июля 2026</w:t>
      </w:r>
      <w:r w:rsidRPr="00D954B2">
        <w:t xml:space="preserve"> г.</w:t>
      </w:r>
    </w:p>
    <w:p w:rsidR="00E00AFA" w:rsidRPr="00D954B2" w:rsidRDefault="00E00AFA" w:rsidP="00E00AFA">
      <w:pPr>
        <w:ind w:left="28" w:hanging="28"/>
      </w:pPr>
      <w:r w:rsidRPr="00D954B2">
        <w:t xml:space="preserve">№ </w:t>
      </w:r>
      <w:r w:rsidRPr="000A0A60">
        <w:t>1</w:t>
      </w:r>
      <w:r>
        <w:t>8</w:t>
      </w:r>
      <w:r w:rsidRPr="00E00AFA">
        <w:t>7</w:t>
      </w:r>
      <w:r w:rsidRPr="00D954B2">
        <w:t>-</w:t>
      </w:r>
      <w:r>
        <w:t>ЗД</w:t>
      </w:r>
      <w:r w:rsidRPr="00D954B2">
        <w:t>-VI</w:t>
      </w:r>
      <w:r w:rsidRPr="00D954B2">
        <w:rPr>
          <w:lang w:val="en-US"/>
        </w:rPr>
        <w:t>I</w:t>
      </w:r>
      <w:r>
        <w:rPr>
          <w:lang w:val="en-US"/>
        </w:rPr>
        <w:t>I</w:t>
      </w:r>
    </w:p>
    <w:p w:rsidR="00E00AFA" w:rsidRPr="00DE6FB6" w:rsidRDefault="00E00AFA" w:rsidP="00DE6FB6">
      <w:pPr>
        <w:jc w:val="both"/>
        <w:rPr>
          <w:spacing w:val="0"/>
          <w14:ligatures w14:val="standard"/>
        </w:rPr>
      </w:pPr>
    </w:p>
    <w:sectPr w:rsidR="00E00AFA" w:rsidRPr="00DE6FB6"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FBF" w:rsidRDefault="00CE0FBF">
      <w:r>
        <w:separator/>
      </w:r>
    </w:p>
  </w:endnote>
  <w:endnote w:type="continuationSeparator" w:id="0">
    <w:p w:rsidR="00CE0FBF" w:rsidRDefault="00CE0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FBF" w:rsidRDefault="00CE0FBF">
      <w:r>
        <w:separator/>
      </w:r>
    </w:p>
  </w:footnote>
  <w:footnote w:type="continuationSeparator" w:id="0">
    <w:p w:rsidR="00CE0FBF" w:rsidRDefault="00CE0F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53FEA">
    <w:pPr>
      <w:pStyle w:val="a4"/>
      <w:framePr w:wrap="around" w:vAnchor="text" w:hAnchor="margin" w:xAlign="center" w:y="1"/>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E00AFA">
      <w:rPr>
        <w:rStyle w:val="a5"/>
        <w:noProof/>
        <w:sz w:val="24"/>
      </w:rPr>
      <w:t>2</w:t>
    </w:r>
    <w:r w:rsidRPr="009D00F6">
      <w:rPr>
        <w:rStyle w:val="a5"/>
        <w:sz w:val="24"/>
      </w:rPr>
      <w:fldChar w:fldCharType="end"/>
    </w:r>
  </w:p>
  <w:p w:rsidR="007220F8" w:rsidRDefault="007220F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6C77E8"/>
    <w:multiLevelType w:val="hybridMultilevel"/>
    <w:tmpl w:val="7884D17C"/>
    <w:lvl w:ilvl="0" w:tplc="7D8E2E2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6">
    <w:nsid w:val="12EE6746"/>
    <w:multiLevelType w:val="hybridMultilevel"/>
    <w:tmpl w:val="3D1A9E4C"/>
    <w:lvl w:ilvl="0" w:tplc="32A8CEEA">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2B3B91"/>
    <w:multiLevelType w:val="hybridMultilevel"/>
    <w:tmpl w:val="5372944E"/>
    <w:lvl w:ilvl="0" w:tplc="D33EB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2">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02F6302"/>
    <w:multiLevelType w:val="hybridMultilevel"/>
    <w:tmpl w:val="902EC4E4"/>
    <w:lvl w:ilvl="0" w:tplc="199CED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9">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24DA6C50"/>
    <w:multiLevelType w:val="hybridMultilevel"/>
    <w:tmpl w:val="CDBC2894"/>
    <w:lvl w:ilvl="0" w:tplc="03E0FAB0">
      <w:start w:val="1"/>
      <w:numFmt w:val="decimal"/>
      <w:lvlText w:val="%1."/>
      <w:lvlJc w:val="left"/>
      <w:pPr>
        <w:ind w:left="1069" w:hanging="360"/>
      </w:pPr>
      <w:rPr>
        <w:rFonts w:hint="default"/>
      </w:rPr>
    </w:lvl>
    <w:lvl w:ilvl="1" w:tplc="08190019" w:tentative="1">
      <w:start w:val="1"/>
      <w:numFmt w:val="lowerLetter"/>
      <w:lvlText w:val="%2."/>
      <w:lvlJc w:val="left"/>
      <w:pPr>
        <w:ind w:left="1789" w:hanging="360"/>
      </w:pPr>
    </w:lvl>
    <w:lvl w:ilvl="2" w:tplc="0819001B" w:tentative="1">
      <w:start w:val="1"/>
      <w:numFmt w:val="lowerRoman"/>
      <w:lvlText w:val="%3."/>
      <w:lvlJc w:val="right"/>
      <w:pPr>
        <w:ind w:left="2509" w:hanging="180"/>
      </w:pPr>
    </w:lvl>
    <w:lvl w:ilvl="3" w:tplc="0819000F" w:tentative="1">
      <w:start w:val="1"/>
      <w:numFmt w:val="decimal"/>
      <w:lvlText w:val="%4."/>
      <w:lvlJc w:val="left"/>
      <w:pPr>
        <w:ind w:left="3229" w:hanging="360"/>
      </w:pPr>
    </w:lvl>
    <w:lvl w:ilvl="4" w:tplc="08190019" w:tentative="1">
      <w:start w:val="1"/>
      <w:numFmt w:val="lowerLetter"/>
      <w:lvlText w:val="%5."/>
      <w:lvlJc w:val="left"/>
      <w:pPr>
        <w:ind w:left="3949" w:hanging="360"/>
      </w:pPr>
    </w:lvl>
    <w:lvl w:ilvl="5" w:tplc="0819001B" w:tentative="1">
      <w:start w:val="1"/>
      <w:numFmt w:val="lowerRoman"/>
      <w:lvlText w:val="%6."/>
      <w:lvlJc w:val="right"/>
      <w:pPr>
        <w:ind w:left="4669" w:hanging="180"/>
      </w:pPr>
    </w:lvl>
    <w:lvl w:ilvl="6" w:tplc="0819000F" w:tentative="1">
      <w:start w:val="1"/>
      <w:numFmt w:val="decimal"/>
      <w:lvlText w:val="%7."/>
      <w:lvlJc w:val="left"/>
      <w:pPr>
        <w:ind w:left="5389" w:hanging="360"/>
      </w:pPr>
    </w:lvl>
    <w:lvl w:ilvl="7" w:tplc="08190019" w:tentative="1">
      <w:start w:val="1"/>
      <w:numFmt w:val="lowerLetter"/>
      <w:lvlText w:val="%8."/>
      <w:lvlJc w:val="left"/>
      <w:pPr>
        <w:ind w:left="6109" w:hanging="360"/>
      </w:pPr>
    </w:lvl>
    <w:lvl w:ilvl="8" w:tplc="0819001B" w:tentative="1">
      <w:start w:val="1"/>
      <w:numFmt w:val="lowerRoman"/>
      <w:lvlText w:val="%9."/>
      <w:lvlJc w:val="right"/>
      <w:pPr>
        <w:ind w:left="6829" w:hanging="180"/>
      </w:pPr>
    </w:lvl>
  </w:abstractNum>
  <w:abstractNum w:abstractNumId="22">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24">
    <w:nsid w:val="2ADF6C56"/>
    <w:multiLevelType w:val="hybridMultilevel"/>
    <w:tmpl w:val="6E66B8B2"/>
    <w:lvl w:ilvl="0" w:tplc="24C624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7">
    <w:nsid w:val="3ECE3580"/>
    <w:multiLevelType w:val="hybridMultilevel"/>
    <w:tmpl w:val="3968C8F0"/>
    <w:lvl w:ilvl="0" w:tplc="2C3A3A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064FE1"/>
    <w:multiLevelType w:val="hybridMultilevel"/>
    <w:tmpl w:val="EE04CEEC"/>
    <w:lvl w:ilvl="0" w:tplc="CEC2A5BE">
      <w:start w:val="5"/>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29">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4F4435A1"/>
    <w:multiLevelType w:val="hybridMultilevel"/>
    <w:tmpl w:val="9486648C"/>
    <w:lvl w:ilvl="0" w:tplc="269C9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8D11051"/>
    <w:multiLevelType w:val="hybridMultilevel"/>
    <w:tmpl w:val="0E44A712"/>
    <w:lvl w:ilvl="0" w:tplc="57A24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73C3253"/>
    <w:multiLevelType w:val="hybridMultilevel"/>
    <w:tmpl w:val="6582975E"/>
    <w:lvl w:ilvl="0" w:tplc="B25CF2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nsid w:val="6A052029"/>
    <w:multiLevelType w:val="hybridMultilevel"/>
    <w:tmpl w:val="9E4C47E0"/>
    <w:lvl w:ilvl="0" w:tplc="24F4E8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6E9A48A5"/>
    <w:multiLevelType w:val="hybridMultilevel"/>
    <w:tmpl w:val="47E2F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42"/>
  </w:num>
  <w:num w:numId="2">
    <w:abstractNumId w:val="40"/>
  </w:num>
  <w:num w:numId="3">
    <w:abstractNumId w:val="10"/>
  </w:num>
  <w:num w:numId="4">
    <w:abstractNumId w:val="9"/>
  </w:num>
  <w:num w:numId="5">
    <w:abstractNumId w:val="32"/>
  </w:num>
  <w:num w:numId="6">
    <w:abstractNumId w:val="38"/>
  </w:num>
  <w:num w:numId="7">
    <w:abstractNumId w:val="35"/>
  </w:num>
  <w:num w:numId="8">
    <w:abstractNumId w:val="29"/>
  </w:num>
  <w:num w:numId="9">
    <w:abstractNumId w:val="1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9"/>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17"/>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4"/>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13"/>
  </w:num>
  <w:num w:numId="28">
    <w:abstractNumId w:val="20"/>
  </w:num>
  <w:num w:numId="29">
    <w:abstractNumId w:val="15"/>
  </w:num>
  <w:num w:numId="30">
    <w:abstractNumId w:val="22"/>
  </w:num>
  <w:num w:numId="31">
    <w:abstractNumId w:val="0"/>
  </w:num>
  <w:num w:numId="32">
    <w:abstractNumId w:val="30"/>
  </w:num>
  <w:num w:numId="33">
    <w:abstractNumId w:val="16"/>
  </w:num>
  <w:num w:numId="34">
    <w:abstractNumId w:val="8"/>
  </w:num>
  <w:num w:numId="35">
    <w:abstractNumId w:val="6"/>
  </w:num>
  <w:num w:numId="36">
    <w:abstractNumId w:val="34"/>
  </w:num>
  <w:num w:numId="37">
    <w:abstractNumId w:val="28"/>
  </w:num>
  <w:num w:numId="38">
    <w:abstractNumId w:val="21"/>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27"/>
  </w:num>
  <w:num w:numId="42">
    <w:abstractNumId w:val="37"/>
  </w:num>
  <w:num w:numId="43">
    <w:abstractNumId w:val="31"/>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370"/>
    <w:rsid w:val="00001BA3"/>
    <w:rsid w:val="00001C69"/>
    <w:rsid w:val="0000256B"/>
    <w:rsid w:val="00003523"/>
    <w:rsid w:val="00003C6C"/>
    <w:rsid w:val="000044F8"/>
    <w:rsid w:val="00005A63"/>
    <w:rsid w:val="00005C0C"/>
    <w:rsid w:val="000073DF"/>
    <w:rsid w:val="00007DA3"/>
    <w:rsid w:val="00007F20"/>
    <w:rsid w:val="000110CA"/>
    <w:rsid w:val="00011510"/>
    <w:rsid w:val="00013211"/>
    <w:rsid w:val="00013348"/>
    <w:rsid w:val="000143A1"/>
    <w:rsid w:val="00014E94"/>
    <w:rsid w:val="00015C62"/>
    <w:rsid w:val="00016D51"/>
    <w:rsid w:val="0001717A"/>
    <w:rsid w:val="000176F6"/>
    <w:rsid w:val="00020985"/>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364BB"/>
    <w:rsid w:val="0004042D"/>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50D1B"/>
    <w:rsid w:val="00051A41"/>
    <w:rsid w:val="00051D7B"/>
    <w:rsid w:val="00052C21"/>
    <w:rsid w:val="00053B5F"/>
    <w:rsid w:val="00053CAD"/>
    <w:rsid w:val="000544AB"/>
    <w:rsid w:val="00056697"/>
    <w:rsid w:val="00056792"/>
    <w:rsid w:val="000569D9"/>
    <w:rsid w:val="000577E7"/>
    <w:rsid w:val="000578D6"/>
    <w:rsid w:val="00060C0A"/>
    <w:rsid w:val="0006212E"/>
    <w:rsid w:val="00062932"/>
    <w:rsid w:val="00062F89"/>
    <w:rsid w:val="00063890"/>
    <w:rsid w:val="00063EF4"/>
    <w:rsid w:val="00065409"/>
    <w:rsid w:val="000654DE"/>
    <w:rsid w:val="00065D12"/>
    <w:rsid w:val="000660A9"/>
    <w:rsid w:val="000661EC"/>
    <w:rsid w:val="000663A9"/>
    <w:rsid w:val="00066428"/>
    <w:rsid w:val="00066458"/>
    <w:rsid w:val="00066C50"/>
    <w:rsid w:val="00067ED3"/>
    <w:rsid w:val="000701A7"/>
    <w:rsid w:val="00070E21"/>
    <w:rsid w:val="0007136D"/>
    <w:rsid w:val="000714D8"/>
    <w:rsid w:val="00072074"/>
    <w:rsid w:val="00072A83"/>
    <w:rsid w:val="00072B0B"/>
    <w:rsid w:val="0007348C"/>
    <w:rsid w:val="00074858"/>
    <w:rsid w:val="00076B07"/>
    <w:rsid w:val="00077A3B"/>
    <w:rsid w:val="000815BC"/>
    <w:rsid w:val="00082991"/>
    <w:rsid w:val="00082BF4"/>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31E"/>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10EA"/>
    <w:rsid w:val="000B1618"/>
    <w:rsid w:val="000B2A9F"/>
    <w:rsid w:val="000B4305"/>
    <w:rsid w:val="000B5223"/>
    <w:rsid w:val="000B5CDB"/>
    <w:rsid w:val="000B5F6C"/>
    <w:rsid w:val="000B6192"/>
    <w:rsid w:val="000B7552"/>
    <w:rsid w:val="000B792E"/>
    <w:rsid w:val="000C00FA"/>
    <w:rsid w:val="000C2890"/>
    <w:rsid w:val="000C2C92"/>
    <w:rsid w:val="000C2D8D"/>
    <w:rsid w:val="000C356B"/>
    <w:rsid w:val="000C35D1"/>
    <w:rsid w:val="000C3C25"/>
    <w:rsid w:val="000C44E9"/>
    <w:rsid w:val="000C5195"/>
    <w:rsid w:val="000C575A"/>
    <w:rsid w:val="000C5E35"/>
    <w:rsid w:val="000C6013"/>
    <w:rsid w:val="000C6E07"/>
    <w:rsid w:val="000C72E3"/>
    <w:rsid w:val="000C76DE"/>
    <w:rsid w:val="000C7B95"/>
    <w:rsid w:val="000C7BA8"/>
    <w:rsid w:val="000C7F36"/>
    <w:rsid w:val="000D03B0"/>
    <w:rsid w:val="000D06BF"/>
    <w:rsid w:val="000D07CF"/>
    <w:rsid w:val="000D0D0C"/>
    <w:rsid w:val="000D1260"/>
    <w:rsid w:val="000D17CC"/>
    <w:rsid w:val="000D1B5A"/>
    <w:rsid w:val="000D4541"/>
    <w:rsid w:val="000D4956"/>
    <w:rsid w:val="000D506A"/>
    <w:rsid w:val="000D51FA"/>
    <w:rsid w:val="000D533F"/>
    <w:rsid w:val="000D548A"/>
    <w:rsid w:val="000D57F4"/>
    <w:rsid w:val="000D5FA4"/>
    <w:rsid w:val="000D6231"/>
    <w:rsid w:val="000D62BD"/>
    <w:rsid w:val="000D6CFB"/>
    <w:rsid w:val="000D75A9"/>
    <w:rsid w:val="000D7FDD"/>
    <w:rsid w:val="000E0A8D"/>
    <w:rsid w:val="000E0E82"/>
    <w:rsid w:val="000E192A"/>
    <w:rsid w:val="000E1F4A"/>
    <w:rsid w:val="000E24A2"/>
    <w:rsid w:val="000E27FB"/>
    <w:rsid w:val="000E3BA7"/>
    <w:rsid w:val="000E58D2"/>
    <w:rsid w:val="000E61E2"/>
    <w:rsid w:val="000E6DBE"/>
    <w:rsid w:val="000E7348"/>
    <w:rsid w:val="000E7F68"/>
    <w:rsid w:val="000F0774"/>
    <w:rsid w:val="000F0981"/>
    <w:rsid w:val="000F0A00"/>
    <w:rsid w:val="000F0D58"/>
    <w:rsid w:val="000F0D63"/>
    <w:rsid w:val="000F10BD"/>
    <w:rsid w:val="000F1940"/>
    <w:rsid w:val="000F1CA2"/>
    <w:rsid w:val="000F24AF"/>
    <w:rsid w:val="000F2A03"/>
    <w:rsid w:val="000F2DB7"/>
    <w:rsid w:val="000F31C1"/>
    <w:rsid w:val="000F355E"/>
    <w:rsid w:val="000F392B"/>
    <w:rsid w:val="000F3D06"/>
    <w:rsid w:val="000F4014"/>
    <w:rsid w:val="000F4668"/>
    <w:rsid w:val="000F4754"/>
    <w:rsid w:val="000F4F4B"/>
    <w:rsid w:val="000F650D"/>
    <w:rsid w:val="000F74CE"/>
    <w:rsid w:val="000F7EA3"/>
    <w:rsid w:val="000F7F3C"/>
    <w:rsid w:val="00100098"/>
    <w:rsid w:val="001002F4"/>
    <w:rsid w:val="001003DD"/>
    <w:rsid w:val="001008C6"/>
    <w:rsid w:val="00101241"/>
    <w:rsid w:val="00101370"/>
    <w:rsid w:val="00101A99"/>
    <w:rsid w:val="00101D0A"/>
    <w:rsid w:val="00101D7A"/>
    <w:rsid w:val="00102C6B"/>
    <w:rsid w:val="0010347D"/>
    <w:rsid w:val="00103611"/>
    <w:rsid w:val="001054BD"/>
    <w:rsid w:val="00105583"/>
    <w:rsid w:val="00107B8E"/>
    <w:rsid w:val="00111552"/>
    <w:rsid w:val="00111D3B"/>
    <w:rsid w:val="00112192"/>
    <w:rsid w:val="00112647"/>
    <w:rsid w:val="0011268A"/>
    <w:rsid w:val="001136F6"/>
    <w:rsid w:val="00113D1C"/>
    <w:rsid w:val="001143AC"/>
    <w:rsid w:val="00114D09"/>
    <w:rsid w:val="00115A8A"/>
    <w:rsid w:val="00116916"/>
    <w:rsid w:val="001200D1"/>
    <w:rsid w:val="00121764"/>
    <w:rsid w:val="001217DE"/>
    <w:rsid w:val="001234FD"/>
    <w:rsid w:val="0012395E"/>
    <w:rsid w:val="001239A3"/>
    <w:rsid w:val="00124215"/>
    <w:rsid w:val="00124AF4"/>
    <w:rsid w:val="00124F14"/>
    <w:rsid w:val="00127F7A"/>
    <w:rsid w:val="00131A1B"/>
    <w:rsid w:val="00131CD6"/>
    <w:rsid w:val="001325C5"/>
    <w:rsid w:val="00133CEE"/>
    <w:rsid w:val="0013519D"/>
    <w:rsid w:val="00135460"/>
    <w:rsid w:val="001354EB"/>
    <w:rsid w:val="00136087"/>
    <w:rsid w:val="00136442"/>
    <w:rsid w:val="00136789"/>
    <w:rsid w:val="00136A22"/>
    <w:rsid w:val="00137E5D"/>
    <w:rsid w:val="00140C25"/>
    <w:rsid w:val="00140EB2"/>
    <w:rsid w:val="0014147D"/>
    <w:rsid w:val="00141B5E"/>
    <w:rsid w:val="00141EEB"/>
    <w:rsid w:val="00142B8D"/>
    <w:rsid w:val="00143BA1"/>
    <w:rsid w:val="00143C00"/>
    <w:rsid w:val="00143C4D"/>
    <w:rsid w:val="00144F75"/>
    <w:rsid w:val="00145222"/>
    <w:rsid w:val="001454FE"/>
    <w:rsid w:val="00145B15"/>
    <w:rsid w:val="00146882"/>
    <w:rsid w:val="00147017"/>
    <w:rsid w:val="00147657"/>
    <w:rsid w:val="00147AFB"/>
    <w:rsid w:val="0015002C"/>
    <w:rsid w:val="001511DB"/>
    <w:rsid w:val="00151888"/>
    <w:rsid w:val="00151A04"/>
    <w:rsid w:val="0015265E"/>
    <w:rsid w:val="00152803"/>
    <w:rsid w:val="001539C9"/>
    <w:rsid w:val="00153FEA"/>
    <w:rsid w:val="001546DF"/>
    <w:rsid w:val="00154F34"/>
    <w:rsid w:val="0015520E"/>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E7C"/>
    <w:rsid w:val="00166F61"/>
    <w:rsid w:val="001671C9"/>
    <w:rsid w:val="00167719"/>
    <w:rsid w:val="00171162"/>
    <w:rsid w:val="001713CD"/>
    <w:rsid w:val="00171630"/>
    <w:rsid w:val="00171ADF"/>
    <w:rsid w:val="00171F8E"/>
    <w:rsid w:val="00172DBF"/>
    <w:rsid w:val="001732FF"/>
    <w:rsid w:val="0017472E"/>
    <w:rsid w:val="00175C33"/>
    <w:rsid w:val="00175DC8"/>
    <w:rsid w:val="00175EE0"/>
    <w:rsid w:val="001766AB"/>
    <w:rsid w:val="0017689A"/>
    <w:rsid w:val="0017778C"/>
    <w:rsid w:val="001800BF"/>
    <w:rsid w:val="00181A93"/>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4C76"/>
    <w:rsid w:val="00194EBC"/>
    <w:rsid w:val="001962C8"/>
    <w:rsid w:val="00196429"/>
    <w:rsid w:val="00196C2F"/>
    <w:rsid w:val="0019799B"/>
    <w:rsid w:val="001A0206"/>
    <w:rsid w:val="001A0242"/>
    <w:rsid w:val="001A03FB"/>
    <w:rsid w:val="001A344A"/>
    <w:rsid w:val="001A3DDE"/>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DFE"/>
    <w:rsid w:val="001B67D5"/>
    <w:rsid w:val="001B7324"/>
    <w:rsid w:val="001B737C"/>
    <w:rsid w:val="001B7E0C"/>
    <w:rsid w:val="001C00B4"/>
    <w:rsid w:val="001C07CF"/>
    <w:rsid w:val="001C0A92"/>
    <w:rsid w:val="001C0C80"/>
    <w:rsid w:val="001C10EF"/>
    <w:rsid w:val="001C20DE"/>
    <w:rsid w:val="001C20E5"/>
    <w:rsid w:val="001C34E9"/>
    <w:rsid w:val="001C4886"/>
    <w:rsid w:val="001C6CFE"/>
    <w:rsid w:val="001C7013"/>
    <w:rsid w:val="001C7150"/>
    <w:rsid w:val="001C7376"/>
    <w:rsid w:val="001C7458"/>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4DBC"/>
    <w:rsid w:val="001F5282"/>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2A70"/>
    <w:rsid w:val="00214D71"/>
    <w:rsid w:val="002150D0"/>
    <w:rsid w:val="002158F0"/>
    <w:rsid w:val="00215BFB"/>
    <w:rsid w:val="002160AB"/>
    <w:rsid w:val="0021778D"/>
    <w:rsid w:val="00217903"/>
    <w:rsid w:val="00217A12"/>
    <w:rsid w:val="00217E93"/>
    <w:rsid w:val="0022006F"/>
    <w:rsid w:val="002204ED"/>
    <w:rsid w:val="00220C11"/>
    <w:rsid w:val="002214C9"/>
    <w:rsid w:val="00223CD4"/>
    <w:rsid w:val="00224AE1"/>
    <w:rsid w:val="00225279"/>
    <w:rsid w:val="0022616B"/>
    <w:rsid w:val="0022638D"/>
    <w:rsid w:val="002279FB"/>
    <w:rsid w:val="002305D8"/>
    <w:rsid w:val="002309A4"/>
    <w:rsid w:val="00231EE4"/>
    <w:rsid w:val="00232E68"/>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B69"/>
    <w:rsid w:val="00251785"/>
    <w:rsid w:val="00251EA8"/>
    <w:rsid w:val="00252659"/>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527A"/>
    <w:rsid w:val="002662FA"/>
    <w:rsid w:val="0026639A"/>
    <w:rsid w:val="002664F2"/>
    <w:rsid w:val="00266545"/>
    <w:rsid w:val="00266E46"/>
    <w:rsid w:val="00266EAA"/>
    <w:rsid w:val="00266FBD"/>
    <w:rsid w:val="00267DED"/>
    <w:rsid w:val="002701C6"/>
    <w:rsid w:val="00270DBB"/>
    <w:rsid w:val="00270FA6"/>
    <w:rsid w:val="0027190A"/>
    <w:rsid w:val="00272E8D"/>
    <w:rsid w:val="0027336F"/>
    <w:rsid w:val="00273932"/>
    <w:rsid w:val="00273DB6"/>
    <w:rsid w:val="002746AE"/>
    <w:rsid w:val="00274CAA"/>
    <w:rsid w:val="00275434"/>
    <w:rsid w:val="0027554C"/>
    <w:rsid w:val="002769D6"/>
    <w:rsid w:val="0027716F"/>
    <w:rsid w:val="00280673"/>
    <w:rsid w:val="00280715"/>
    <w:rsid w:val="00280A13"/>
    <w:rsid w:val="00280A7A"/>
    <w:rsid w:val="00281804"/>
    <w:rsid w:val="0028201F"/>
    <w:rsid w:val="00282CAA"/>
    <w:rsid w:val="00283069"/>
    <w:rsid w:val="002838C3"/>
    <w:rsid w:val="002838E6"/>
    <w:rsid w:val="002849FC"/>
    <w:rsid w:val="00284EA6"/>
    <w:rsid w:val="002854A9"/>
    <w:rsid w:val="0028649A"/>
    <w:rsid w:val="0028693C"/>
    <w:rsid w:val="002900D7"/>
    <w:rsid w:val="00290483"/>
    <w:rsid w:val="00290D3B"/>
    <w:rsid w:val="0029153C"/>
    <w:rsid w:val="0029166A"/>
    <w:rsid w:val="00291D7B"/>
    <w:rsid w:val="00292134"/>
    <w:rsid w:val="0029250D"/>
    <w:rsid w:val="00293A83"/>
    <w:rsid w:val="002957E1"/>
    <w:rsid w:val="002960C6"/>
    <w:rsid w:val="00297DD7"/>
    <w:rsid w:val="002A18D7"/>
    <w:rsid w:val="002A270D"/>
    <w:rsid w:val="002A3344"/>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EEA"/>
    <w:rsid w:val="002B7186"/>
    <w:rsid w:val="002B7E7E"/>
    <w:rsid w:val="002C0766"/>
    <w:rsid w:val="002C0C11"/>
    <w:rsid w:val="002C0F48"/>
    <w:rsid w:val="002C1E31"/>
    <w:rsid w:val="002C1F98"/>
    <w:rsid w:val="002C3F96"/>
    <w:rsid w:val="002C4C51"/>
    <w:rsid w:val="002C4E28"/>
    <w:rsid w:val="002C53D4"/>
    <w:rsid w:val="002C546F"/>
    <w:rsid w:val="002C7A30"/>
    <w:rsid w:val="002C7B20"/>
    <w:rsid w:val="002C7D62"/>
    <w:rsid w:val="002D0E03"/>
    <w:rsid w:val="002D0E8C"/>
    <w:rsid w:val="002D3966"/>
    <w:rsid w:val="002D3DFA"/>
    <w:rsid w:val="002D68DF"/>
    <w:rsid w:val="002E0084"/>
    <w:rsid w:val="002E00F3"/>
    <w:rsid w:val="002E0B4E"/>
    <w:rsid w:val="002E323D"/>
    <w:rsid w:val="002E3580"/>
    <w:rsid w:val="002E38DE"/>
    <w:rsid w:val="002E4372"/>
    <w:rsid w:val="002E51EC"/>
    <w:rsid w:val="002E594F"/>
    <w:rsid w:val="002E68F9"/>
    <w:rsid w:val="002E6F36"/>
    <w:rsid w:val="002F096B"/>
    <w:rsid w:val="002F369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D6F"/>
    <w:rsid w:val="00317A2D"/>
    <w:rsid w:val="0032047A"/>
    <w:rsid w:val="003205F8"/>
    <w:rsid w:val="00320B1E"/>
    <w:rsid w:val="00321FE9"/>
    <w:rsid w:val="00322E23"/>
    <w:rsid w:val="00324BD2"/>
    <w:rsid w:val="00324CE4"/>
    <w:rsid w:val="003250E3"/>
    <w:rsid w:val="00325729"/>
    <w:rsid w:val="00326010"/>
    <w:rsid w:val="0032638A"/>
    <w:rsid w:val="003277AB"/>
    <w:rsid w:val="00327C20"/>
    <w:rsid w:val="00330040"/>
    <w:rsid w:val="0033062E"/>
    <w:rsid w:val="003308D4"/>
    <w:rsid w:val="00331903"/>
    <w:rsid w:val="00331C94"/>
    <w:rsid w:val="00331D18"/>
    <w:rsid w:val="00332246"/>
    <w:rsid w:val="00333830"/>
    <w:rsid w:val="00334D7F"/>
    <w:rsid w:val="0033539A"/>
    <w:rsid w:val="00335867"/>
    <w:rsid w:val="003359A7"/>
    <w:rsid w:val="00335A03"/>
    <w:rsid w:val="00335BE4"/>
    <w:rsid w:val="00336C88"/>
    <w:rsid w:val="00336CA5"/>
    <w:rsid w:val="00340A51"/>
    <w:rsid w:val="00342134"/>
    <w:rsid w:val="003431A7"/>
    <w:rsid w:val="00343224"/>
    <w:rsid w:val="00344180"/>
    <w:rsid w:val="003441BB"/>
    <w:rsid w:val="00345888"/>
    <w:rsid w:val="00345A7C"/>
    <w:rsid w:val="003465D3"/>
    <w:rsid w:val="0034730C"/>
    <w:rsid w:val="00347B37"/>
    <w:rsid w:val="00350C5C"/>
    <w:rsid w:val="00351B87"/>
    <w:rsid w:val="00353E92"/>
    <w:rsid w:val="00355683"/>
    <w:rsid w:val="00355AC3"/>
    <w:rsid w:val="0035634F"/>
    <w:rsid w:val="00356CF8"/>
    <w:rsid w:val="00357408"/>
    <w:rsid w:val="003575F2"/>
    <w:rsid w:val="00357E77"/>
    <w:rsid w:val="003601BC"/>
    <w:rsid w:val="003608AB"/>
    <w:rsid w:val="00361259"/>
    <w:rsid w:val="0036149D"/>
    <w:rsid w:val="00361E65"/>
    <w:rsid w:val="003624A2"/>
    <w:rsid w:val="00364C8E"/>
    <w:rsid w:val="00365FE0"/>
    <w:rsid w:val="00366BE4"/>
    <w:rsid w:val="003700BD"/>
    <w:rsid w:val="003701C0"/>
    <w:rsid w:val="003704B7"/>
    <w:rsid w:val="00370FCE"/>
    <w:rsid w:val="003715C3"/>
    <w:rsid w:val="003719EA"/>
    <w:rsid w:val="00371BE7"/>
    <w:rsid w:val="00372BAE"/>
    <w:rsid w:val="00372FB9"/>
    <w:rsid w:val="0037372C"/>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659"/>
    <w:rsid w:val="00382997"/>
    <w:rsid w:val="0038323A"/>
    <w:rsid w:val="00383378"/>
    <w:rsid w:val="0038358A"/>
    <w:rsid w:val="00383820"/>
    <w:rsid w:val="0038399D"/>
    <w:rsid w:val="00384940"/>
    <w:rsid w:val="00384B3C"/>
    <w:rsid w:val="00385A95"/>
    <w:rsid w:val="003861FE"/>
    <w:rsid w:val="003862EB"/>
    <w:rsid w:val="00387786"/>
    <w:rsid w:val="003879C7"/>
    <w:rsid w:val="00387ED3"/>
    <w:rsid w:val="003911D5"/>
    <w:rsid w:val="00391724"/>
    <w:rsid w:val="003918D4"/>
    <w:rsid w:val="00392312"/>
    <w:rsid w:val="00392343"/>
    <w:rsid w:val="003933AE"/>
    <w:rsid w:val="003938A7"/>
    <w:rsid w:val="00393D0A"/>
    <w:rsid w:val="00393DDE"/>
    <w:rsid w:val="00394DAC"/>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D3E"/>
    <w:rsid w:val="003A48A9"/>
    <w:rsid w:val="003A4C99"/>
    <w:rsid w:val="003A4F25"/>
    <w:rsid w:val="003A58A4"/>
    <w:rsid w:val="003A5A61"/>
    <w:rsid w:val="003A5B95"/>
    <w:rsid w:val="003A5C1E"/>
    <w:rsid w:val="003A5CA3"/>
    <w:rsid w:val="003A67EF"/>
    <w:rsid w:val="003A76D3"/>
    <w:rsid w:val="003A7B17"/>
    <w:rsid w:val="003B0204"/>
    <w:rsid w:val="003B0B4E"/>
    <w:rsid w:val="003B0D4D"/>
    <w:rsid w:val="003B0EED"/>
    <w:rsid w:val="003B0F28"/>
    <w:rsid w:val="003B15DF"/>
    <w:rsid w:val="003B1970"/>
    <w:rsid w:val="003B2141"/>
    <w:rsid w:val="003B31D7"/>
    <w:rsid w:val="003B3538"/>
    <w:rsid w:val="003B3C39"/>
    <w:rsid w:val="003B402A"/>
    <w:rsid w:val="003B5BE8"/>
    <w:rsid w:val="003B5CB1"/>
    <w:rsid w:val="003B6578"/>
    <w:rsid w:val="003B6751"/>
    <w:rsid w:val="003B6D83"/>
    <w:rsid w:val="003B702F"/>
    <w:rsid w:val="003B7A1E"/>
    <w:rsid w:val="003C0DFB"/>
    <w:rsid w:val="003C1C14"/>
    <w:rsid w:val="003C2715"/>
    <w:rsid w:val="003C2BB4"/>
    <w:rsid w:val="003C3370"/>
    <w:rsid w:val="003C3ABE"/>
    <w:rsid w:val="003C40DA"/>
    <w:rsid w:val="003C5164"/>
    <w:rsid w:val="003C57AD"/>
    <w:rsid w:val="003C6611"/>
    <w:rsid w:val="003C688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190A"/>
    <w:rsid w:val="003E1EAE"/>
    <w:rsid w:val="003E2237"/>
    <w:rsid w:val="003E3C60"/>
    <w:rsid w:val="003E4350"/>
    <w:rsid w:val="003E5FAD"/>
    <w:rsid w:val="003E6B79"/>
    <w:rsid w:val="003E6C10"/>
    <w:rsid w:val="003E6DEC"/>
    <w:rsid w:val="003E74FA"/>
    <w:rsid w:val="003E77FD"/>
    <w:rsid w:val="003E7C22"/>
    <w:rsid w:val="003F02A6"/>
    <w:rsid w:val="003F02E4"/>
    <w:rsid w:val="003F10EE"/>
    <w:rsid w:val="003F1D28"/>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52C"/>
    <w:rsid w:val="00404E70"/>
    <w:rsid w:val="004059ED"/>
    <w:rsid w:val="0040623F"/>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908"/>
    <w:rsid w:val="0042151C"/>
    <w:rsid w:val="00421A75"/>
    <w:rsid w:val="0042284E"/>
    <w:rsid w:val="004255A2"/>
    <w:rsid w:val="004278C9"/>
    <w:rsid w:val="00431427"/>
    <w:rsid w:val="00431A6D"/>
    <w:rsid w:val="00432465"/>
    <w:rsid w:val="00432FE0"/>
    <w:rsid w:val="0043319B"/>
    <w:rsid w:val="004331B6"/>
    <w:rsid w:val="00433B68"/>
    <w:rsid w:val="0043469B"/>
    <w:rsid w:val="00435B5F"/>
    <w:rsid w:val="004362D1"/>
    <w:rsid w:val="0043634F"/>
    <w:rsid w:val="004363CE"/>
    <w:rsid w:val="00436606"/>
    <w:rsid w:val="00436E68"/>
    <w:rsid w:val="004406E0"/>
    <w:rsid w:val="00440EED"/>
    <w:rsid w:val="004431C8"/>
    <w:rsid w:val="00443D60"/>
    <w:rsid w:val="004441A3"/>
    <w:rsid w:val="00444336"/>
    <w:rsid w:val="00444475"/>
    <w:rsid w:val="00444D08"/>
    <w:rsid w:val="00444F14"/>
    <w:rsid w:val="00445AF4"/>
    <w:rsid w:val="00445DBD"/>
    <w:rsid w:val="0044637E"/>
    <w:rsid w:val="00446425"/>
    <w:rsid w:val="0044658D"/>
    <w:rsid w:val="00447A41"/>
    <w:rsid w:val="00451DCE"/>
    <w:rsid w:val="00452513"/>
    <w:rsid w:val="004538C5"/>
    <w:rsid w:val="004577E0"/>
    <w:rsid w:val="00457CB7"/>
    <w:rsid w:val="0046043B"/>
    <w:rsid w:val="00460EFD"/>
    <w:rsid w:val="004619B0"/>
    <w:rsid w:val="00461D4C"/>
    <w:rsid w:val="00462288"/>
    <w:rsid w:val="004625CD"/>
    <w:rsid w:val="00463738"/>
    <w:rsid w:val="00463A12"/>
    <w:rsid w:val="004641AF"/>
    <w:rsid w:val="00465164"/>
    <w:rsid w:val="00467E4E"/>
    <w:rsid w:val="00470175"/>
    <w:rsid w:val="004703D5"/>
    <w:rsid w:val="0047067D"/>
    <w:rsid w:val="00470A74"/>
    <w:rsid w:val="00471230"/>
    <w:rsid w:val="0047325D"/>
    <w:rsid w:val="00473F97"/>
    <w:rsid w:val="00473FB3"/>
    <w:rsid w:val="00474144"/>
    <w:rsid w:val="004741A0"/>
    <w:rsid w:val="00474A5A"/>
    <w:rsid w:val="00474D4A"/>
    <w:rsid w:val="00474EE3"/>
    <w:rsid w:val="00475643"/>
    <w:rsid w:val="00480365"/>
    <w:rsid w:val="00480C94"/>
    <w:rsid w:val="00480E4B"/>
    <w:rsid w:val="004817F7"/>
    <w:rsid w:val="00483F71"/>
    <w:rsid w:val="00483FA3"/>
    <w:rsid w:val="00484D70"/>
    <w:rsid w:val="004854CA"/>
    <w:rsid w:val="00485E36"/>
    <w:rsid w:val="00486AC8"/>
    <w:rsid w:val="00487184"/>
    <w:rsid w:val="00487F22"/>
    <w:rsid w:val="004904FB"/>
    <w:rsid w:val="00490ACC"/>
    <w:rsid w:val="00491CB1"/>
    <w:rsid w:val="00491ED2"/>
    <w:rsid w:val="00492CF1"/>
    <w:rsid w:val="00493298"/>
    <w:rsid w:val="0049402C"/>
    <w:rsid w:val="0049407B"/>
    <w:rsid w:val="0049511D"/>
    <w:rsid w:val="00495303"/>
    <w:rsid w:val="004953B5"/>
    <w:rsid w:val="0049555B"/>
    <w:rsid w:val="004962D6"/>
    <w:rsid w:val="0049680A"/>
    <w:rsid w:val="00497271"/>
    <w:rsid w:val="00497D4B"/>
    <w:rsid w:val="004A001B"/>
    <w:rsid w:val="004A03E0"/>
    <w:rsid w:val="004A05B2"/>
    <w:rsid w:val="004A176E"/>
    <w:rsid w:val="004A256C"/>
    <w:rsid w:val="004A2E80"/>
    <w:rsid w:val="004A30CC"/>
    <w:rsid w:val="004A3C7F"/>
    <w:rsid w:val="004A3E8E"/>
    <w:rsid w:val="004A4EC7"/>
    <w:rsid w:val="004A5608"/>
    <w:rsid w:val="004A5746"/>
    <w:rsid w:val="004A5FD4"/>
    <w:rsid w:val="004A65A9"/>
    <w:rsid w:val="004A6791"/>
    <w:rsid w:val="004A6F69"/>
    <w:rsid w:val="004A75F2"/>
    <w:rsid w:val="004B0336"/>
    <w:rsid w:val="004B175B"/>
    <w:rsid w:val="004B3ECE"/>
    <w:rsid w:val="004B428E"/>
    <w:rsid w:val="004B4678"/>
    <w:rsid w:val="004B6704"/>
    <w:rsid w:val="004B6D51"/>
    <w:rsid w:val="004B7DB6"/>
    <w:rsid w:val="004C044B"/>
    <w:rsid w:val="004C0480"/>
    <w:rsid w:val="004C2096"/>
    <w:rsid w:val="004C27E2"/>
    <w:rsid w:val="004C290A"/>
    <w:rsid w:val="004C2FFC"/>
    <w:rsid w:val="004C482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4622"/>
    <w:rsid w:val="004D6135"/>
    <w:rsid w:val="004D6A5A"/>
    <w:rsid w:val="004D7AFD"/>
    <w:rsid w:val="004E03C3"/>
    <w:rsid w:val="004E210E"/>
    <w:rsid w:val="004E24BE"/>
    <w:rsid w:val="004E54E3"/>
    <w:rsid w:val="004E561D"/>
    <w:rsid w:val="004E621C"/>
    <w:rsid w:val="004E6572"/>
    <w:rsid w:val="004E7C05"/>
    <w:rsid w:val="004F2CE6"/>
    <w:rsid w:val="004F2D0C"/>
    <w:rsid w:val="004F3140"/>
    <w:rsid w:val="004F481A"/>
    <w:rsid w:val="004F4945"/>
    <w:rsid w:val="004F4E48"/>
    <w:rsid w:val="004F6A2A"/>
    <w:rsid w:val="004F6C89"/>
    <w:rsid w:val="004F6D2D"/>
    <w:rsid w:val="0050001F"/>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2E6D"/>
    <w:rsid w:val="00513378"/>
    <w:rsid w:val="00513E08"/>
    <w:rsid w:val="005143F1"/>
    <w:rsid w:val="00514514"/>
    <w:rsid w:val="005146C6"/>
    <w:rsid w:val="00514D7C"/>
    <w:rsid w:val="00517195"/>
    <w:rsid w:val="005172A6"/>
    <w:rsid w:val="005172CA"/>
    <w:rsid w:val="00517E8A"/>
    <w:rsid w:val="00520A76"/>
    <w:rsid w:val="00520CC1"/>
    <w:rsid w:val="00520EDA"/>
    <w:rsid w:val="00522C43"/>
    <w:rsid w:val="00523732"/>
    <w:rsid w:val="00524FC3"/>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50"/>
    <w:rsid w:val="0055326A"/>
    <w:rsid w:val="00553B3C"/>
    <w:rsid w:val="00554C3B"/>
    <w:rsid w:val="00555BE8"/>
    <w:rsid w:val="005568D3"/>
    <w:rsid w:val="00556A25"/>
    <w:rsid w:val="0055721E"/>
    <w:rsid w:val="0055735E"/>
    <w:rsid w:val="005573EC"/>
    <w:rsid w:val="00560285"/>
    <w:rsid w:val="0056073F"/>
    <w:rsid w:val="0056097B"/>
    <w:rsid w:val="00560D43"/>
    <w:rsid w:val="00560FF2"/>
    <w:rsid w:val="00561730"/>
    <w:rsid w:val="00562AA3"/>
    <w:rsid w:val="005647B3"/>
    <w:rsid w:val="005650BF"/>
    <w:rsid w:val="005668A1"/>
    <w:rsid w:val="005674F7"/>
    <w:rsid w:val="00567A2B"/>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FED"/>
    <w:rsid w:val="00585A22"/>
    <w:rsid w:val="00586029"/>
    <w:rsid w:val="00586A05"/>
    <w:rsid w:val="00586ED0"/>
    <w:rsid w:val="005871F8"/>
    <w:rsid w:val="00587DD3"/>
    <w:rsid w:val="00590040"/>
    <w:rsid w:val="005905A2"/>
    <w:rsid w:val="0059120E"/>
    <w:rsid w:val="0059264C"/>
    <w:rsid w:val="00593C06"/>
    <w:rsid w:val="00593F02"/>
    <w:rsid w:val="00594985"/>
    <w:rsid w:val="00594C34"/>
    <w:rsid w:val="00595202"/>
    <w:rsid w:val="0059591E"/>
    <w:rsid w:val="00595A9C"/>
    <w:rsid w:val="005A18D2"/>
    <w:rsid w:val="005A1A80"/>
    <w:rsid w:val="005A23A0"/>
    <w:rsid w:val="005A34F8"/>
    <w:rsid w:val="005A376F"/>
    <w:rsid w:val="005A4004"/>
    <w:rsid w:val="005A4530"/>
    <w:rsid w:val="005A4FA6"/>
    <w:rsid w:val="005A5061"/>
    <w:rsid w:val="005A5D34"/>
    <w:rsid w:val="005A5EE8"/>
    <w:rsid w:val="005A7343"/>
    <w:rsid w:val="005A7A25"/>
    <w:rsid w:val="005A7C9B"/>
    <w:rsid w:val="005B09D0"/>
    <w:rsid w:val="005B0B28"/>
    <w:rsid w:val="005B1C9D"/>
    <w:rsid w:val="005B201B"/>
    <w:rsid w:val="005B227E"/>
    <w:rsid w:val="005B2DE1"/>
    <w:rsid w:val="005B3E58"/>
    <w:rsid w:val="005B4188"/>
    <w:rsid w:val="005B5598"/>
    <w:rsid w:val="005B5A0E"/>
    <w:rsid w:val="005B5A22"/>
    <w:rsid w:val="005B603B"/>
    <w:rsid w:val="005B72B3"/>
    <w:rsid w:val="005C0487"/>
    <w:rsid w:val="005C05F9"/>
    <w:rsid w:val="005C0A4B"/>
    <w:rsid w:val="005C1C72"/>
    <w:rsid w:val="005C1F70"/>
    <w:rsid w:val="005C2DEC"/>
    <w:rsid w:val="005C2F7E"/>
    <w:rsid w:val="005C4DF3"/>
    <w:rsid w:val="005C513B"/>
    <w:rsid w:val="005C66F6"/>
    <w:rsid w:val="005C684C"/>
    <w:rsid w:val="005C6976"/>
    <w:rsid w:val="005C7784"/>
    <w:rsid w:val="005C7E51"/>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126B"/>
    <w:rsid w:val="00613536"/>
    <w:rsid w:val="00614EF0"/>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C9A"/>
    <w:rsid w:val="00634DDC"/>
    <w:rsid w:val="00634E7E"/>
    <w:rsid w:val="006353C7"/>
    <w:rsid w:val="00635C9E"/>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384"/>
    <w:rsid w:val="00651AE9"/>
    <w:rsid w:val="00654535"/>
    <w:rsid w:val="00655645"/>
    <w:rsid w:val="00655D79"/>
    <w:rsid w:val="00656697"/>
    <w:rsid w:val="006575D7"/>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8B1"/>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3F"/>
    <w:rsid w:val="0069473C"/>
    <w:rsid w:val="00694FB4"/>
    <w:rsid w:val="006959AC"/>
    <w:rsid w:val="006978C9"/>
    <w:rsid w:val="00697EE9"/>
    <w:rsid w:val="006A03BC"/>
    <w:rsid w:val="006A04CE"/>
    <w:rsid w:val="006A15E6"/>
    <w:rsid w:val="006A2427"/>
    <w:rsid w:val="006A24B1"/>
    <w:rsid w:val="006A3742"/>
    <w:rsid w:val="006A3903"/>
    <w:rsid w:val="006A406A"/>
    <w:rsid w:val="006A61D7"/>
    <w:rsid w:val="006A646C"/>
    <w:rsid w:val="006A6B1B"/>
    <w:rsid w:val="006A7861"/>
    <w:rsid w:val="006B0035"/>
    <w:rsid w:val="006B059E"/>
    <w:rsid w:val="006B117E"/>
    <w:rsid w:val="006B1755"/>
    <w:rsid w:val="006B1BF1"/>
    <w:rsid w:val="006B20A4"/>
    <w:rsid w:val="006B2286"/>
    <w:rsid w:val="006B29CB"/>
    <w:rsid w:val="006B2DCC"/>
    <w:rsid w:val="006B2EEA"/>
    <w:rsid w:val="006B38D1"/>
    <w:rsid w:val="006B3B0D"/>
    <w:rsid w:val="006B456A"/>
    <w:rsid w:val="006B464D"/>
    <w:rsid w:val="006B5A92"/>
    <w:rsid w:val="006B62E5"/>
    <w:rsid w:val="006B67E3"/>
    <w:rsid w:val="006B6ED7"/>
    <w:rsid w:val="006B790E"/>
    <w:rsid w:val="006B7C21"/>
    <w:rsid w:val="006B7C2F"/>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D6841"/>
    <w:rsid w:val="006D6AE8"/>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DF9"/>
    <w:rsid w:val="006F0ECE"/>
    <w:rsid w:val="006F0F60"/>
    <w:rsid w:val="006F1218"/>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B70"/>
    <w:rsid w:val="00704D52"/>
    <w:rsid w:val="007050CB"/>
    <w:rsid w:val="007057E9"/>
    <w:rsid w:val="007058DC"/>
    <w:rsid w:val="0070590C"/>
    <w:rsid w:val="007059B8"/>
    <w:rsid w:val="00705F94"/>
    <w:rsid w:val="007072D8"/>
    <w:rsid w:val="00710CB7"/>
    <w:rsid w:val="00711A54"/>
    <w:rsid w:val="00712398"/>
    <w:rsid w:val="00714A62"/>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E4C"/>
    <w:rsid w:val="00731C73"/>
    <w:rsid w:val="0073260D"/>
    <w:rsid w:val="007327E0"/>
    <w:rsid w:val="0073290C"/>
    <w:rsid w:val="007342C9"/>
    <w:rsid w:val="0073522B"/>
    <w:rsid w:val="007352C1"/>
    <w:rsid w:val="00735444"/>
    <w:rsid w:val="00735FB1"/>
    <w:rsid w:val="007363C8"/>
    <w:rsid w:val="00736475"/>
    <w:rsid w:val="00737810"/>
    <w:rsid w:val="00737B4B"/>
    <w:rsid w:val="007401BA"/>
    <w:rsid w:val="00740331"/>
    <w:rsid w:val="007410AB"/>
    <w:rsid w:val="007419FC"/>
    <w:rsid w:val="00742199"/>
    <w:rsid w:val="007433B4"/>
    <w:rsid w:val="00743B2C"/>
    <w:rsid w:val="007442CB"/>
    <w:rsid w:val="007450C3"/>
    <w:rsid w:val="00745DB3"/>
    <w:rsid w:val="007468FF"/>
    <w:rsid w:val="007469BA"/>
    <w:rsid w:val="00746F90"/>
    <w:rsid w:val="007476BC"/>
    <w:rsid w:val="00750B6E"/>
    <w:rsid w:val="00750C57"/>
    <w:rsid w:val="00750EF8"/>
    <w:rsid w:val="00751951"/>
    <w:rsid w:val="00752B26"/>
    <w:rsid w:val="007553D2"/>
    <w:rsid w:val="00755CA9"/>
    <w:rsid w:val="00756299"/>
    <w:rsid w:val="00756A90"/>
    <w:rsid w:val="00757247"/>
    <w:rsid w:val="007575CA"/>
    <w:rsid w:val="00757D3C"/>
    <w:rsid w:val="007605F1"/>
    <w:rsid w:val="0076129A"/>
    <w:rsid w:val="007612E1"/>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6E55"/>
    <w:rsid w:val="00787E1F"/>
    <w:rsid w:val="00790208"/>
    <w:rsid w:val="00790E4D"/>
    <w:rsid w:val="007915B8"/>
    <w:rsid w:val="0079161F"/>
    <w:rsid w:val="00791A4F"/>
    <w:rsid w:val="007928E7"/>
    <w:rsid w:val="00792E23"/>
    <w:rsid w:val="00793134"/>
    <w:rsid w:val="00793CE1"/>
    <w:rsid w:val="00794042"/>
    <w:rsid w:val="00795855"/>
    <w:rsid w:val="00795EF6"/>
    <w:rsid w:val="0079686E"/>
    <w:rsid w:val="007977C4"/>
    <w:rsid w:val="007A01A0"/>
    <w:rsid w:val="007A153E"/>
    <w:rsid w:val="007A1A5B"/>
    <w:rsid w:val="007A2628"/>
    <w:rsid w:val="007A2A38"/>
    <w:rsid w:val="007A4A7D"/>
    <w:rsid w:val="007A68C7"/>
    <w:rsid w:val="007A7E59"/>
    <w:rsid w:val="007B04E8"/>
    <w:rsid w:val="007B0A31"/>
    <w:rsid w:val="007B0DF4"/>
    <w:rsid w:val="007B12B9"/>
    <w:rsid w:val="007B3076"/>
    <w:rsid w:val="007B3A89"/>
    <w:rsid w:val="007B3D78"/>
    <w:rsid w:val="007B4164"/>
    <w:rsid w:val="007B683A"/>
    <w:rsid w:val="007B6AB6"/>
    <w:rsid w:val="007B77D1"/>
    <w:rsid w:val="007B7B2F"/>
    <w:rsid w:val="007B7EB2"/>
    <w:rsid w:val="007C0213"/>
    <w:rsid w:val="007C06BB"/>
    <w:rsid w:val="007C0AE2"/>
    <w:rsid w:val="007C12C3"/>
    <w:rsid w:val="007C1733"/>
    <w:rsid w:val="007C21AE"/>
    <w:rsid w:val="007C2516"/>
    <w:rsid w:val="007C2925"/>
    <w:rsid w:val="007C38F9"/>
    <w:rsid w:val="007C3FEB"/>
    <w:rsid w:val="007C49B1"/>
    <w:rsid w:val="007C50CB"/>
    <w:rsid w:val="007C6105"/>
    <w:rsid w:val="007C721B"/>
    <w:rsid w:val="007C77FB"/>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6E35"/>
    <w:rsid w:val="007F75AE"/>
    <w:rsid w:val="008002E4"/>
    <w:rsid w:val="008009B7"/>
    <w:rsid w:val="00800B7A"/>
    <w:rsid w:val="00800E7D"/>
    <w:rsid w:val="00802958"/>
    <w:rsid w:val="00802B0A"/>
    <w:rsid w:val="008032DB"/>
    <w:rsid w:val="008052D8"/>
    <w:rsid w:val="008057CA"/>
    <w:rsid w:val="008059B2"/>
    <w:rsid w:val="00806C66"/>
    <w:rsid w:val="00810513"/>
    <w:rsid w:val="008105DE"/>
    <w:rsid w:val="00810CCF"/>
    <w:rsid w:val="00810DB8"/>
    <w:rsid w:val="0081139A"/>
    <w:rsid w:val="0081186A"/>
    <w:rsid w:val="00813892"/>
    <w:rsid w:val="0081391D"/>
    <w:rsid w:val="00813A22"/>
    <w:rsid w:val="00814096"/>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4D35"/>
    <w:rsid w:val="008351D4"/>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FD"/>
    <w:rsid w:val="00852743"/>
    <w:rsid w:val="00852F6B"/>
    <w:rsid w:val="00853D25"/>
    <w:rsid w:val="00853E24"/>
    <w:rsid w:val="00854852"/>
    <w:rsid w:val="008551DE"/>
    <w:rsid w:val="0085552A"/>
    <w:rsid w:val="008560A5"/>
    <w:rsid w:val="00856BA9"/>
    <w:rsid w:val="00860572"/>
    <w:rsid w:val="00860FFB"/>
    <w:rsid w:val="00861DE2"/>
    <w:rsid w:val="008626D9"/>
    <w:rsid w:val="00862803"/>
    <w:rsid w:val="00862BBE"/>
    <w:rsid w:val="008637CB"/>
    <w:rsid w:val="00863854"/>
    <w:rsid w:val="008644C0"/>
    <w:rsid w:val="008654F1"/>
    <w:rsid w:val="00865CC8"/>
    <w:rsid w:val="0086692C"/>
    <w:rsid w:val="008669C3"/>
    <w:rsid w:val="00866D71"/>
    <w:rsid w:val="00866DC7"/>
    <w:rsid w:val="008671E8"/>
    <w:rsid w:val="0086729C"/>
    <w:rsid w:val="008674AC"/>
    <w:rsid w:val="00870015"/>
    <w:rsid w:val="0087161C"/>
    <w:rsid w:val="0087162A"/>
    <w:rsid w:val="00871A54"/>
    <w:rsid w:val="00871A7D"/>
    <w:rsid w:val="008725CA"/>
    <w:rsid w:val="00872DBC"/>
    <w:rsid w:val="00872E56"/>
    <w:rsid w:val="008740C5"/>
    <w:rsid w:val="008747F8"/>
    <w:rsid w:val="00874AAE"/>
    <w:rsid w:val="008754BC"/>
    <w:rsid w:val="00876B63"/>
    <w:rsid w:val="008779FF"/>
    <w:rsid w:val="00877FFC"/>
    <w:rsid w:val="00880616"/>
    <w:rsid w:val="0088069A"/>
    <w:rsid w:val="0088127F"/>
    <w:rsid w:val="00881ECA"/>
    <w:rsid w:val="008820A5"/>
    <w:rsid w:val="00882E32"/>
    <w:rsid w:val="00884535"/>
    <w:rsid w:val="00884783"/>
    <w:rsid w:val="00884E8B"/>
    <w:rsid w:val="00885181"/>
    <w:rsid w:val="00885CF3"/>
    <w:rsid w:val="008861F5"/>
    <w:rsid w:val="00887B18"/>
    <w:rsid w:val="008902ED"/>
    <w:rsid w:val="00890FD5"/>
    <w:rsid w:val="00891292"/>
    <w:rsid w:val="00891434"/>
    <w:rsid w:val="00891784"/>
    <w:rsid w:val="00891B5E"/>
    <w:rsid w:val="00891D11"/>
    <w:rsid w:val="0089205B"/>
    <w:rsid w:val="0089251A"/>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0EA"/>
    <w:rsid w:val="008A364A"/>
    <w:rsid w:val="008A4026"/>
    <w:rsid w:val="008A4B7C"/>
    <w:rsid w:val="008A545B"/>
    <w:rsid w:val="008A6D0D"/>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D0C04"/>
    <w:rsid w:val="008D1625"/>
    <w:rsid w:val="008D18D2"/>
    <w:rsid w:val="008D1DEF"/>
    <w:rsid w:val="008D225D"/>
    <w:rsid w:val="008D28F1"/>
    <w:rsid w:val="008D2A7F"/>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3CA"/>
    <w:rsid w:val="008E5F6D"/>
    <w:rsid w:val="008E6B65"/>
    <w:rsid w:val="008E7585"/>
    <w:rsid w:val="008F08DA"/>
    <w:rsid w:val="008F0BA5"/>
    <w:rsid w:val="008F11F9"/>
    <w:rsid w:val="008F23E8"/>
    <w:rsid w:val="008F3BCD"/>
    <w:rsid w:val="008F3F29"/>
    <w:rsid w:val="008F496E"/>
    <w:rsid w:val="008F5A59"/>
    <w:rsid w:val="008F6CFF"/>
    <w:rsid w:val="008F716B"/>
    <w:rsid w:val="00900AEE"/>
    <w:rsid w:val="00900CF4"/>
    <w:rsid w:val="00901E5D"/>
    <w:rsid w:val="009030B3"/>
    <w:rsid w:val="009034DA"/>
    <w:rsid w:val="0090432E"/>
    <w:rsid w:val="009046BE"/>
    <w:rsid w:val="0090532F"/>
    <w:rsid w:val="00906476"/>
    <w:rsid w:val="009068A5"/>
    <w:rsid w:val="00910427"/>
    <w:rsid w:val="0091095F"/>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601"/>
    <w:rsid w:val="00934F0A"/>
    <w:rsid w:val="00934F9F"/>
    <w:rsid w:val="009355A2"/>
    <w:rsid w:val="00937CB7"/>
    <w:rsid w:val="00937ED8"/>
    <w:rsid w:val="00940355"/>
    <w:rsid w:val="00940B2C"/>
    <w:rsid w:val="00941586"/>
    <w:rsid w:val="009415B1"/>
    <w:rsid w:val="00941806"/>
    <w:rsid w:val="009425B2"/>
    <w:rsid w:val="00944032"/>
    <w:rsid w:val="00944366"/>
    <w:rsid w:val="009445ED"/>
    <w:rsid w:val="009451D8"/>
    <w:rsid w:val="009454F5"/>
    <w:rsid w:val="009465EC"/>
    <w:rsid w:val="00946E90"/>
    <w:rsid w:val="00947310"/>
    <w:rsid w:val="009473E2"/>
    <w:rsid w:val="009502C6"/>
    <w:rsid w:val="00950A3E"/>
    <w:rsid w:val="0095132F"/>
    <w:rsid w:val="009515DC"/>
    <w:rsid w:val="0095164E"/>
    <w:rsid w:val="009519AB"/>
    <w:rsid w:val="009524B2"/>
    <w:rsid w:val="0095261D"/>
    <w:rsid w:val="00952B71"/>
    <w:rsid w:val="00952F5B"/>
    <w:rsid w:val="00953270"/>
    <w:rsid w:val="0095433F"/>
    <w:rsid w:val="00954D6B"/>
    <w:rsid w:val="00954EFA"/>
    <w:rsid w:val="0095588B"/>
    <w:rsid w:val="009560B7"/>
    <w:rsid w:val="00956E92"/>
    <w:rsid w:val="00960974"/>
    <w:rsid w:val="0096098D"/>
    <w:rsid w:val="00960B72"/>
    <w:rsid w:val="00962B16"/>
    <w:rsid w:val="00964BD9"/>
    <w:rsid w:val="00964CA1"/>
    <w:rsid w:val="0096511C"/>
    <w:rsid w:val="00965748"/>
    <w:rsid w:val="00966C09"/>
    <w:rsid w:val="00967B5C"/>
    <w:rsid w:val="00967B6F"/>
    <w:rsid w:val="00971DBA"/>
    <w:rsid w:val="00972EA3"/>
    <w:rsid w:val="009736A6"/>
    <w:rsid w:val="0097749B"/>
    <w:rsid w:val="009774B5"/>
    <w:rsid w:val="009779BB"/>
    <w:rsid w:val="0098047A"/>
    <w:rsid w:val="00980D47"/>
    <w:rsid w:val="009814D9"/>
    <w:rsid w:val="00981618"/>
    <w:rsid w:val="00982776"/>
    <w:rsid w:val="00983047"/>
    <w:rsid w:val="00983724"/>
    <w:rsid w:val="0098478B"/>
    <w:rsid w:val="009858CE"/>
    <w:rsid w:val="00985A8F"/>
    <w:rsid w:val="00985CB3"/>
    <w:rsid w:val="009861D8"/>
    <w:rsid w:val="0098659A"/>
    <w:rsid w:val="00986C0C"/>
    <w:rsid w:val="00986F3A"/>
    <w:rsid w:val="00987A50"/>
    <w:rsid w:val="00987D77"/>
    <w:rsid w:val="00987F74"/>
    <w:rsid w:val="009907E6"/>
    <w:rsid w:val="009914B8"/>
    <w:rsid w:val="00992ECB"/>
    <w:rsid w:val="00992FA7"/>
    <w:rsid w:val="0099374B"/>
    <w:rsid w:val="00994A80"/>
    <w:rsid w:val="00995885"/>
    <w:rsid w:val="009958E5"/>
    <w:rsid w:val="00995E61"/>
    <w:rsid w:val="00997704"/>
    <w:rsid w:val="009A096B"/>
    <w:rsid w:val="009A1CC8"/>
    <w:rsid w:val="009A2B74"/>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FD9"/>
    <w:rsid w:val="009B58F4"/>
    <w:rsid w:val="009B5C6D"/>
    <w:rsid w:val="009B6E0A"/>
    <w:rsid w:val="009B7017"/>
    <w:rsid w:val="009B724E"/>
    <w:rsid w:val="009B769D"/>
    <w:rsid w:val="009C036B"/>
    <w:rsid w:val="009C2C9D"/>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6012"/>
    <w:rsid w:val="009D642E"/>
    <w:rsid w:val="009D773D"/>
    <w:rsid w:val="009D7F3F"/>
    <w:rsid w:val="009E0D10"/>
    <w:rsid w:val="009E0D9C"/>
    <w:rsid w:val="009E0E17"/>
    <w:rsid w:val="009E1108"/>
    <w:rsid w:val="009E1404"/>
    <w:rsid w:val="009E18B9"/>
    <w:rsid w:val="009E2268"/>
    <w:rsid w:val="009E29B4"/>
    <w:rsid w:val="009E33AF"/>
    <w:rsid w:val="009E4B4C"/>
    <w:rsid w:val="009E5A21"/>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2226"/>
    <w:rsid w:val="00A12A8B"/>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3252"/>
    <w:rsid w:val="00A243EA"/>
    <w:rsid w:val="00A2453D"/>
    <w:rsid w:val="00A251AB"/>
    <w:rsid w:val="00A25302"/>
    <w:rsid w:val="00A266DD"/>
    <w:rsid w:val="00A30164"/>
    <w:rsid w:val="00A301D0"/>
    <w:rsid w:val="00A307D4"/>
    <w:rsid w:val="00A30AF0"/>
    <w:rsid w:val="00A31140"/>
    <w:rsid w:val="00A31DEA"/>
    <w:rsid w:val="00A34719"/>
    <w:rsid w:val="00A35F8E"/>
    <w:rsid w:val="00A3752F"/>
    <w:rsid w:val="00A379EF"/>
    <w:rsid w:val="00A37B3B"/>
    <w:rsid w:val="00A429FE"/>
    <w:rsid w:val="00A45185"/>
    <w:rsid w:val="00A45249"/>
    <w:rsid w:val="00A45D9F"/>
    <w:rsid w:val="00A46EBE"/>
    <w:rsid w:val="00A472F7"/>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D84"/>
    <w:rsid w:val="00A700BA"/>
    <w:rsid w:val="00A70330"/>
    <w:rsid w:val="00A7035A"/>
    <w:rsid w:val="00A7117F"/>
    <w:rsid w:val="00A71B68"/>
    <w:rsid w:val="00A74B68"/>
    <w:rsid w:val="00A759DA"/>
    <w:rsid w:val="00A75A67"/>
    <w:rsid w:val="00A76424"/>
    <w:rsid w:val="00A77646"/>
    <w:rsid w:val="00A803F1"/>
    <w:rsid w:val="00A804E3"/>
    <w:rsid w:val="00A80B03"/>
    <w:rsid w:val="00A818E0"/>
    <w:rsid w:val="00A81DD2"/>
    <w:rsid w:val="00A81FF3"/>
    <w:rsid w:val="00A82A4A"/>
    <w:rsid w:val="00A838E2"/>
    <w:rsid w:val="00A8397C"/>
    <w:rsid w:val="00A85CCF"/>
    <w:rsid w:val="00A87646"/>
    <w:rsid w:val="00A87648"/>
    <w:rsid w:val="00A87CCA"/>
    <w:rsid w:val="00A90125"/>
    <w:rsid w:val="00A90721"/>
    <w:rsid w:val="00A92ACA"/>
    <w:rsid w:val="00A9392A"/>
    <w:rsid w:val="00A9441F"/>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05CB"/>
    <w:rsid w:val="00AB191F"/>
    <w:rsid w:val="00AB23F1"/>
    <w:rsid w:val="00AB31B4"/>
    <w:rsid w:val="00AB46DA"/>
    <w:rsid w:val="00AB4A50"/>
    <w:rsid w:val="00AB4A86"/>
    <w:rsid w:val="00AB4D21"/>
    <w:rsid w:val="00AB557D"/>
    <w:rsid w:val="00AB697A"/>
    <w:rsid w:val="00AB7231"/>
    <w:rsid w:val="00AB7789"/>
    <w:rsid w:val="00AB7944"/>
    <w:rsid w:val="00AC0E1D"/>
    <w:rsid w:val="00AC1315"/>
    <w:rsid w:val="00AC1973"/>
    <w:rsid w:val="00AC1BC3"/>
    <w:rsid w:val="00AC3C82"/>
    <w:rsid w:val="00AC40BE"/>
    <w:rsid w:val="00AC4292"/>
    <w:rsid w:val="00AC5D3E"/>
    <w:rsid w:val="00AC615F"/>
    <w:rsid w:val="00AC643B"/>
    <w:rsid w:val="00AC6A82"/>
    <w:rsid w:val="00AC71DF"/>
    <w:rsid w:val="00AC752A"/>
    <w:rsid w:val="00AC776F"/>
    <w:rsid w:val="00AC7A89"/>
    <w:rsid w:val="00AC7E7D"/>
    <w:rsid w:val="00AD0B4A"/>
    <w:rsid w:val="00AD10EB"/>
    <w:rsid w:val="00AD198C"/>
    <w:rsid w:val="00AD242A"/>
    <w:rsid w:val="00AD31B6"/>
    <w:rsid w:val="00AD3419"/>
    <w:rsid w:val="00AD3BDF"/>
    <w:rsid w:val="00AD444A"/>
    <w:rsid w:val="00AD5A52"/>
    <w:rsid w:val="00AD5CD9"/>
    <w:rsid w:val="00AD60AD"/>
    <w:rsid w:val="00AD6888"/>
    <w:rsid w:val="00AD6A61"/>
    <w:rsid w:val="00AD7592"/>
    <w:rsid w:val="00AD7790"/>
    <w:rsid w:val="00AD7861"/>
    <w:rsid w:val="00AE0713"/>
    <w:rsid w:val="00AE15DA"/>
    <w:rsid w:val="00AE1B11"/>
    <w:rsid w:val="00AE25A9"/>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42AF"/>
    <w:rsid w:val="00AF519F"/>
    <w:rsid w:val="00AF51DB"/>
    <w:rsid w:val="00AF5929"/>
    <w:rsid w:val="00AF612F"/>
    <w:rsid w:val="00AF672F"/>
    <w:rsid w:val="00AF6A9B"/>
    <w:rsid w:val="00AF716E"/>
    <w:rsid w:val="00AF7511"/>
    <w:rsid w:val="00AF7AE5"/>
    <w:rsid w:val="00B00919"/>
    <w:rsid w:val="00B00950"/>
    <w:rsid w:val="00B00B06"/>
    <w:rsid w:val="00B01155"/>
    <w:rsid w:val="00B02A2F"/>
    <w:rsid w:val="00B02CD3"/>
    <w:rsid w:val="00B049E0"/>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13E"/>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272D8"/>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4D5B"/>
    <w:rsid w:val="00B46593"/>
    <w:rsid w:val="00B472AC"/>
    <w:rsid w:val="00B47B33"/>
    <w:rsid w:val="00B52E63"/>
    <w:rsid w:val="00B52E86"/>
    <w:rsid w:val="00B52E94"/>
    <w:rsid w:val="00B53ED6"/>
    <w:rsid w:val="00B542D0"/>
    <w:rsid w:val="00B54572"/>
    <w:rsid w:val="00B54689"/>
    <w:rsid w:val="00B550FA"/>
    <w:rsid w:val="00B555C1"/>
    <w:rsid w:val="00B56479"/>
    <w:rsid w:val="00B56930"/>
    <w:rsid w:val="00B571F5"/>
    <w:rsid w:val="00B600AB"/>
    <w:rsid w:val="00B62161"/>
    <w:rsid w:val="00B62BE3"/>
    <w:rsid w:val="00B655A6"/>
    <w:rsid w:val="00B65693"/>
    <w:rsid w:val="00B65E3F"/>
    <w:rsid w:val="00B66BC1"/>
    <w:rsid w:val="00B66ED2"/>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19DC"/>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96D"/>
    <w:rsid w:val="00BA6D02"/>
    <w:rsid w:val="00BA6D8D"/>
    <w:rsid w:val="00BB0962"/>
    <w:rsid w:val="00BB0AB3"/>
    <w:rsid w:val="00BB1D40"/>
    <w:rsid w:val="00BB39BF"/>
    <w:rsid w:val="00BB3A56"/>
    <w:rsid w:val="00BB4B05"/>
    <w:rsid w:val="00BB5484"/>
    <w:rsid w:val="00BB5F14"/>
    <w:rsid w:val="00BB6760"/>
    <w:rsid w:val="00BB700F"/>
    <w:rsid w:val="00BC0145"/>
    <w:rsid w:val="00BC0749"/>
    <w:rsid w:val="00BC08C9"/>
    <w:rsid w:val="00BC098A"/>
    <w:rsid w:val="00BC1298"/>
    <w:rsid w:val="00BC206E"/>
    <w:rsid w:val="00BC2483"/>
    <w:rsid w:val="00BC258F"/>
    <w:rsid w:val="00BC2999"/>
    <w:rsid w:val="00BC3038"/>
    <w:rsid w:val="00BC3649"/>
    <w:rsid w:val="00BC37F3"/>
    <w:rsid w:val="00BC4E31"/>
    <w:rsid w:val="00BC6425"/>
    <w:rsid w:val="00BC6516"/>
    <w:rsid w:val="00BC6A1A"/>
    <w:rsid w:val="00BC6D1D"/>
    <w:rsid w:val="00BC710A"/>
    <w:rsid w:val="00BD0537"/>
    <w:rsid w:val="00BD0DB1"/>
    <w:rsid w:val="00BD1D87"/>
    <w:rsid w:val="00BD2141"/>
    <w:rsid w:val="00BD2A29"/>
    <w:rsid w:val="00BD2BB0"/>
    <w:rsid w:val="00BD3643"/>
    <w:rsid w:val="00BD572F"/>
    <w:rsid w:val="00BD580F"/>
    <w:rsid w:val="00BD63B4"/>
    <w:rsid w:val="00BD66CA"/>
    <w:rsid w:val="00BD67A2"/>
    <w:rsid w:val="00BD6CFF"/>
    <w:rsid w:val="00BD6EA0"/>
    <w:rsid w:val="00BD71C0"/>
    <w:rsid w:val="00BD7499"/>
    <w:rsid w:val="00BD76E3"/>
    <w:rsid w:val="00BE053C"/>
    <w:rsid w:val="00BE0C57"/>
    <w:rsid w:val="00BE1516"/>
    <w:rsid w:val="00BE15D4"/>
    <w:rsid w:val="00BE23E2"/>
    <w:rsid w:val="00BE272A"/>
    <w:rsid w:val="00BE2F02"/>
    <w:rsid w:val="00BE2F47"/>
    <w:rsid w:val="00BE322C"/>
    <w:rsid w:val="00BE335D"/>
    <w:rsid w:val="00BE341B"/>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3A9"/>
    <w:rsid w:val="00BF3A51"/>
    <w:rsid w:val="00BF40A7"/>
    <w:rsid w:val="00BF44D1"/>
    <w:rsid w:val="00BF4836"/>
    <w:rsid w:val="00BF5298"/>
    <w:rsid w:val="00BF5506"/>
    <w:rsid w:val="00BF5595"/>
    <w:rsid w:val="00BF6840"/>
    <w:rsid w:val="00BF7576"/>
    <w:rsid w:val="00BF7CFE"/>
    <w:rsid w:val="00C00615"/>
    <w:rsid w:val="00C006F0"/>
    <w:rsid w:val="00C011CA"/>
    <w:rsid w:val="00C017D4"/>
    <w:rsid w:val="00C02233"/>
    <w:rsid w:val="00C02779"/>
    <w:rsid w:val="00C028F6"/>
    <w:rsid w:val="00C0328D"/>
    <w:rsid w:val="00C03A6F"/>
    <w:rsid w:val="00C048F4"/>
    <w:rsid w:val="00C05743"/>
    <w:rsid w:val="00C0587B"/>
    <w:rsid w:val="00C0672C"/>
    <w:rsid w:val="00C06E46"/>
    <w:rsid w:val="00C07FB3"/>
    <w:rsid w:val="00C12472"/>
    <w:rsid w:val="00C13B59"/>
    <w:rsid w:val="00C13B94"/>
    <w:rsid w:val="00C14581"/>
    <w:rsid w:val="00C14FD3"/>
    <w:rsid w:val="00C156A9"/>
    <w:rsid w:val="00C1630A"/>
    <w:rsid w:val="00C176EF"/>
    <w:rsid w:val="00C17D14"/>
    <w:rsid w:val="00C201DC"/>
    <w:rsid w:val="00C20D6E"/>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2D3"/>
    <w:rsid w:val="00C36687"/>
    <w:rsid w:val="00C36A7E"/>
    <w:rsid w:val="00C36EA5"/>
    <w:rsid w:val="00C37693"/>
    <w:rsid w:val="00C37EE1"/>
    <w:rsid w:val="00C409A5"/>
    <w:rsid w:val="00C41A15"/>
    <w:rsid w:val="00C43994"/>
    <w:rsid w:val="00C43CDB"/>
    <w:rsid w:val="00C44D07"/>
    <w:rsid w:val="00C44FF0"/>
    <w:rsid w:val="00C4516C"/>
    <w:rsid w:val="00C45755"/>
    <w:rsid w:val="00C4659D"/>
    <w:rsid w:val="00C5205C"/>
    <w:rsid w:val="00C52916"/>
    <w:rsid w:val="00C52A5F"/>
    <w:rsid w:val="00C52DB3"/>
    <w:rsid w:val="00C52E9B"/>
    <w:rsid w:val="00C53D30"/>
    <w:rsid w:val="00C53DA6"/>
    <w:rsid w:val="00C551EA"/>
    <w:rsid w:val="00C56664"/>
    <w:rsid w:val="00C56D48"/>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238E"/>
    <w:rsid w:val="00C725DF"/>
    <w:rsid w:val="00C73E47"/>
    <w:rsid w:val="00C74B88"/>
    <w:rsid w:val="00C74CE8"/>
    <w:rsid w:val="00C75D4D"/>
    <w:rsid w:val="00C760F6"/>
    <w:rsid w:val="00C76832"/>
    <w:rsid w:val="00C77FAC"/>
    <w:rsid w:val="00C801B0"/>
    <w:rsid w:val="00C8369F"/>
    <w:rsid w:val="00C839DB"/>
    <w:rsid w:val="00C855A8"/>
    <w:rsid w:val="00C86505"/>
    <w:rsid w:val="00C868E6"/>
    <w:rsid w:val="00C877B1"/>
    <w:rsid w:val="00C87E8F"/>
    <w:rsid w:val="00C900E9"/>
    <w:rsid w:val="00C9099B"/>
    <w:rsid w:val="00C91069"/>
    <w:rsid w:val="00C91E51"/>
    <w:rsid w:val="00C92801"/>
    <w:rsid w:val="00C93262"/>
    <w:rsid w:val="00C93B18"/>
    <w:rsid w:val="00C94130"/>
    <w:rsid w:val="00C94211"/>
    <w:rsid w:val="00C942CF"/>
    <w:rsid w:val="00C952C6"/>
    <w:rsid w:val="00C95322"/>
    <w:rsid w:val="00C95964"/>
    <w:rsid w:val="00C9642A"/>
    <w:rsid w:val="00C971FC"/>
    <w:rsid w:val="00C97670"/>
    <w:rsid w:val="00CA163F"/>
    <w:rsid w:val="00CA272C"/>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D16"/>
    <w:rsid w:val="00CB222F"/>
    <w:rsid w:val="00CB237C"/>
    <w:rsid w:val="00CB2EAB"/>
    <w:rsid w:val="00CB4F22"/>
    <w:rsid w:val="00CB65C2"/>
    <w:rsid w:val="00CB6FDD"/>
    <w:rsid w:val="00CB7594"/>
    <w:rsid w:val="00CC101A"/>
    <w:rsid w:val="00CC1730"/>
    <w:rsid w:val="00CC227A"/>
    <w:rsid w:val="00CC23C0"/>
    <w:rsid w:val="00CC2659"/>
    <w:rsid w:val="00CC3960"/>
    <w:rsid w:val="00CC44E5"/>
    <w:rsid w:val="00CC44ED"/>
    <w:rsid w:val="00CC4613"/>
    <w:rsid w:val="00CC4EAB"/>
    <w:rsid w:val="00CC625E"/>
    <w:rsid w:val="00CC6B5B"/>
    <w:rsid w:val="00CC7582"/>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E000F"/>
    <w:rsid w:val="00CE0D39"/>
    <w:rsid w:val="00CE0E6C"/>
    <w:rsid w:val="00CE0FBF"/>
    <w:rsid w:val="00CE10CE"/>
    <w:rsid w:val="00CE1154"/>
    <w:rsid w:val="00CE2010"/>
    <w:rsid w:val="00CE32AE"/>
    <w:rsid w:val="00CE3CFB"/>
    <w:rsid w:val="00CE4409"/>
    <w:rsid w:val="00CE58EE"/>
    <w:rsid w:val="00CE5A76"/>
    <w:rsid w:val="00CE6E95"/>
    <w:rsid w:val="00CE7CCB"/>
    <w:rsid w:val="00CE7D7A"/>
    <w:rsid w:val="00CF0A23"/>
    <w:rsid w:val="00CF10A9"/>
    <w:rsid w:val="00CF1844"/>
    <w:rsid w:val="00CF1B91"/>
    <w:rsid w:val="00CF2478"/>
    <w:rsid w:val="00CF3984"/>
    <w:rsid w:val="00CF4D3F"/>
    <w:rsid w:val="00CF5CC0"/>
    <w:rsid w:val="00CF6474"/>
    <w:rsid w:val="00CF656E"/>
    <w:rsid w:val="00CF748E"/>
    <w:rsid w:val="00CF76DF"/>
    <w:rsid w:val="00D019C9"/>
    <w:rsid w:val="00D02344"/>
    <w:rsid w:val="00D0251A"/>
    <w:rsid w:val="00D0288B"/>
    <w:rsid w:val="00D02B1C"/>
    <w:rsid w:val="00D0408E"/>
    <w:rsid w:val="00D04439"/>
    <w:rsid w:val="00D053D8"/>
    <w:rsid w:val="00D054CD"/>
    <w:rsid w:val="00D05977"/>
    <w:rsid w:val="00D05CC2"/>
    <w:rsid w:val="00D0639B"/>
    <w:rsid w:val="00D0675C"/>
    <w:rsid w:val="00D071A3"/>
    <w:rsid w:val="00D109E1"/>
    <w:rsid w:val="00D10D0B"/>
    <w:rsid w:val="00D1120A"/>
    <w:rsid w:val="00D11DD0"/>
    <w:rsid w:val="00D13038"/>
    <w:rsid w:val="00D13301"/>
    <w:rsid w:val="00D13A7E"/>
    <w:rsid w:val="00D13BBF"/>
    <w:rsid w:val="00D15D0E"/>
    <w:rsid w:val="00D165D0"/>
    <w:rsid w:val="00D1662F"/>
    <w:rsid w:val="00D1673A"/>
    <w:rsid w:val="00D1697B"/>
    <w:rsid w:val="00D16A6E"/>
    <w:rsid w:val="00D16E8D"/>
    <w:rsid w:val="00D1724A"/>
    <w:rsid w:val="00D17C11"/>
    <w:rsid w:val="00D213EF"/>
    <w:rsid w:val="00D21B02"/>
    <w:rsid w:val="00D240C7"/>
    <w:rsid w:val="00D24936"/>
    <w:rsid w:val="00D24A84"/>
    <w:rsid w:val="00D26B03"/>
    <w:rsid w:val="00D26CE7"/>
    <w:rsid w:val="00D2769F"/>
    <w:rsid w:val="00D304E9"/>
    <w:rsid w:val="00D305B6"/>
    <w:rsid w:val="00D3209D"/>
    <w:rsid w:val="00D33FF1"/>
    <w:rsid w:val="00D340C2"/>
    <w:rsid w:val="00D34168"/>
    <w:rsid w:val="00D348D9"/>
    <w:rsid w:val="00D3518E"/>
    <w:rsid w:val="00D35655"/>
    <w:rsid w:val="00D35973"/>
    <w:rsid w:val="00D362BF"/>
    <w:rsid w:val="00D37462"/>
    <w:rsid w:val="00D37549"/>
    <w:rsid w:val="00D37C39"/>
    <w:rsid w:val="00D37CFF"/>
    <w:rsid w:val="00D40582"/>
    <w:rsid w:val="00D4077E"/>
    <w:rsid w:val="00D417C1"/>
    <w:rsid w:val="00D41F23"/>
    <w:rsid w:val="00D422B7"/>
    <w:rsid w:val="00D42748"/>
    <w:rsid w:val="00D4279A"/>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3399"/>
    <w:rsid w:val="00D533FF"/>
    <w:rsid w:val="00D5353D"/>
    <w:rsid w:val="00D5521B"/>
    <w:rsid w:val="00D55267"/>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70140"/>
    <w:rsid w:val="00D7044D"/>
    <w:rsid w:val="00D7052D"/>
    <w:rsid w:val="00D706DC"/>
    <w:rsid w:val="00D70F34"/>
    <w:rsid w:val="00D7111D"/>
    <w:rsid w:val="00D71610"/>
    <w:rsid w:val="00D718A1"/>
    <w:rsid w:val="00D71D2E"/>
    <w:rsid w:val="00D72901"/>
    <w:rsid w:val="00D74615"/>
    <w:rsid w:val="00D74FDB"/>
    <w:rsid w:val="00D75CCB"/>
    <w:rsid w:val="00D76DDC"/>
    <w:rsid w:val="00D772CF"/>
    <w:rsid w:val="00D77ACD"/>
    <w:rsid w:val="00D801F8"/>
    <w:rsid w:val="00D80A80"/>
    <w:rsid w:val="00D81020"/>
    <w:rsid w:val="00D8177A"/>
    <w:rsid w:val="00D81C96"/>
    <w:rsid w:val="00D82BB8"/>
    <w:rsid w:val="00D82DC5"/>
    <w:rsid w:val="00D842FD"/>
    <w:rsid w:val="00D84652"/>
    <w:rsid w:val="00D85925"/>
    <w:rsid w:val="00D8647A"/>
    <w:rsid w:val="00D866B7"/>
    <w:rsid w:val="00D86D1C"/>
    <w:rsid w:val="00D90A2A"/>
    <w:rsid w:val="00D90EA0"/>
    <w:rsid w:val="00D9127F"/>
    <w:rsid w:val="00D92073"/>
    <w:rsid w:val="00D92A9A"/>
    <w:rsid w:val="00D92D59"/>
    <w:rsid w:val="00D92FD7"/>
    <w:rsid w:val="00D9309B"/>
    <w:rsid w:val="00D93ABF"/>
    <w:rsid w:val="00D93F84"/>
    <w:rsid w:val="00D957C6"/>
    <w:rsid w:val="00D95A6C"/>
    <w:rsid w:val="00D96842"/>
    <w:rsid w:val="00DA0CFD"/>
    <w:rsid w:val="00DA0DB7"/>
    <w:rsid w:val="00DA166D"/>
    <w:rsid w:val="00DA1F7D"/>
    <w:rsid w:val="00DA267D"/>
    <w:rsid w:val="00DA2729"/>
    <w:rsid w:val="00DA2A8F"/>
    <w:rsid w:val="00DA3CF4"/>
    <w:rsid w:val="00DA4393"/>
    <w:rsid w:val="00DA52F2"/>
    <w:rsid w:val="00DA61BD"/>
    <w:rsid w:val="00DA72B4"/>
    <w:rsid w:val="00DA7580"/>
    <w:rsid w:val="00DB13B2"/>
    <w:rsid w:val="00DB158C"/>
    <w:rsid w:val="00DB277F"/>
    <w:rsid w:val="00DB2979"/>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55E9"/>
    <w:rsid w:val="00DC6068"/>
    <w:rsid w:val="00DC6801"/>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927"/>
    <w:rsid w:val="00DE1F9F"/>
    <w:rsid w:val="00DE27CD"/>
    <w:rsid w:val="00DE3D50"/>
    <w:rsid w:val="00DE622A"/>
    <w:rsid w:val="00DE6FB6"/>
    <w:rsid w:val="00DE713D"/>
    <w:rsid w:val="00DF03EA"/>
    <w:rsid w:val="00DF0415"/>
    <w:rsid w:val="00DF190A"/>
    <w:rsid w:val="00DF1B09"/>
    <w:rsid w:val="00DF21A0"/>
    <w:rsid w:val="00DF393A"/>
    <w:rsid w:val="00DF3B8C"/>
    <w:rsid w:val="00DF3FA1"/>
    <w:rsid w:val="00DF4039"/>
    <w:rsid w:val="00DF5662"/>
    <w:rsid w:val="00DF572B"/>
    <w:rsid w:val="00DF597C"/>
    <w:rsid w:val="00E0094A"/>
    <w:rsid w:val="00E00AF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D63"/>
    <w:rsid w:val="00E26AEF"/>
    <w:rsid w:val="00E27A82"/>
    <w:rsid w:val="00E3056A"/>
    <w:rsid w:val="00E30E4D"/>
    <w:rsid w:val="00E30F41"/>
    <w:rsid w:val="00E31103"/>
    <w:rsid w:val="00E311B1"/>
    <w:rsid w:val="00E314F0"/>
    <w:rsid w:val="00E32B90"/>
    <w:rsid w:val="00E34275"/>
    <w:rsid w:val="00E34C77"/>
    <w:rsid w:val="00E36450"/>
    <w:rsid w:val="00E3656F"/>
    <w:rsid w:val="00E36935"/>
    <w:rsid w:val="00E36B02"/>
    <w:rsid w:val="00E37431"/>
    <w:rsid w:val="00E37463"/>
    <w:rsid w:val="00E412D3"/>
    <w:rsid w:val="00E4159F"/>
    <w:rsid w:val="00E418A9"/>
    <w:rsid w:val="00E424F4"/>
    <w:rsid w:val="00E43853"/>
    <w:rsid w:val="00E442C7"/>
    <w:rsid w:val="00E46BC1"/>
    <w:rsid w:val="00E46BED"/>
    <w:rsid w:val="00E46C8F"/>
    <w:rsid w:val="00E47BE7"/>
    <w:rsid w:val="00E50CDE"/>
    <w:rsid w:val="00E511C4"/>
    <w:rsid w:val="00E52FFD"/>
    <w:rsid w:val="00E53673"/>
    <w:rsid w:val="00E541AE"/>
    <w:rsid w:val="00E545E8"/>
    <w:rsid w:val="00E548FF"/>
    <w:rsid w:val="00E54CFD"/>
    <w:rsid w:val="00E56359"/>
    <w:rsid w:val="00E573F7"/>
    <w:rsid w:val="00E57640"/>
    <w:rsid w:val="00E57A2B"/>
    <w:rsid w:val="00E57A2C"/>
    <w:rsid w:val="00E6034E"/>
    <w:rsid w:val="00E61C73"/>
    <w:rsid w:val="00E61EF8"/>
    <w:rsid w:val="00E62193"/>
    <w:rsid w:val="00E633BB"/>
    <w:rsid w:val="00E63903"/>
    <w:rsid w:val="00E63F4A"/>
    <w:rsid w:val="00E64383"/>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611"/>
    <w:rsid w:val="00E8468D"/>
    <w:rsid w:val="00E8473D"/>
    <w:rsid w:val="00E84753"/>
    <w:rsid w:val="00E8493D"/>
    <w:rsid w:val="00E855A7"/>
    <w:rsid w:val="00E86FB7"/>
    <w:rsid w:val="00E87039"/>
    <w:rsid w:val="00E914CC"/>
    <w:rsid w:val="00E91615"/>
    <w:rsid w:val="00E93BFC"/>
    <w:rsid w:val="00E944BF"/>
    <w:rsid w:val="00E946FB"/>
    <w:rsid w:val="00E94FE3"/>
    <w:rsid w:val="00E978EF"/>
    <w:rsid w:val="00EA0A3C"/>
    <w:rsid w:val="00EA18F2"/>
    <w:rsid w:val="00EA203E"/>
    <w:rsid w:val="00EA2D2E"/>
    <w:rsid w:val="00EA2F0A"/>
    <w:rsid w:val="00EA300B"/>
    <w:rsid w:val="00EA37E6"/>
    <w:rsid w:val="00EA44D5"/>
    <w:rsid w:val="00EA5566"/>
    <w:rsid w:val="00EA58D5"/>
    <w:rsid w:val="00EA67ED"/>
    <w:rsid w:val="00EA6CAD"/>
    <w:rsid w:val="00EB035C"/>
    <w:rsid w:val="00EB1386"/>
    <w:rsid w:val="00EB184F"/>
    <w:rsid w:val="00EB24A3"/>
    <w:rsid w:val="00EB299E"/>
    <w:rsid w:val="00EB3777"/>
    <w:rsid w:val="00EB39D6"/>
    <w:rsid w:val="00EB443D"/>
    <w:rsid w:val="00EB49D8"/>
    <w:rsid w:val="00EB57FF"/>
    <w:rsid w:val="00EB5C1D"/>
    <w:rsid w:val="00EB6887"/>
    <w:rsid w:val="00EB6AB6"/>
    <w:rsid w:val="00EB7A7A"/>
    <w:rsid w:val="00EC0D1D"/>
    <w:rsid w:val="00EC114F"/>
    <w:rsid w:val="00EC2726"/>
    <w:rsid w:val="00EC2ECA"/>
    <w:rsid w:val="00EC3AAC"/>
    <w:rsid w:val="00EC443E"/>
    <w:rsid w:val="00EC46B2"/>
    <w:rsid w:val="00EC4C28"/>
    <w:rsid w:val="00EC4C48"/>
    <w:rsid w:val="00EC53C2"/>
    <w:rsid w:val="00EC5849"/>
    <w:rsid w:val="00EC5BCB"/>
    <w:rsid w:val="00EC609D"/>
    <w:rsid w:val="00EC63F6"/>
    <w:rsid w:val="00EC6682"/>
    <w:rsid w:val="00EC6B5C"/>
    <w:rsid w:val="00EC763A"/>
    <w:rsid w:val="00EC7FE4"/>
    <w:rsid w:val="00ED0C03"/>
    <w:rsid w:val="00ED10B4"/>
    <w:rsid w:val="00ED40CD"/>
    <w:rsid w:val="00ED6B0C"/>
    <w:rsid w:val="00ED6BC3"/>
    <w:rsid w:val="00ED722F"/>
    <w:rsid w:val="00ED76C4"/>
    <w:rsid w:val="00EE0ED6"/>
    <w:rsid w:val="00EE1046"/>
    <w:rsid w:val="00EE12F2"/>
    <w:rsid w:val="00EE1919"/>
    <w:rsid w:val="00EE2A6B"/>
    <w:rsid w:val="00EE2F55"/>
    <w:rsid w:val="00EE2FF0"/>
    <w:rsid w:val="00EE340D"/>
    <w:rsid w:val="00EE3E1D"/>
    <w:rsid w:val="00EE42D9"/>
    <w:rsid w:val="00EE4518"/>
    <w:rsid w:val="00EE45B6"/>
    <w:rsid w:val="00EE4BBE"/>
    <w:rsid w:val="00EE609A"/>
    <w:rsid w:val="00EE61EF"/>
    <w:rsid w:val="00EE740C"/>
    <w:rsid w:val="00EE7CCC"/>
    <w:rsid w:val="00EF08D7"/>
    <w:rsid w:val="00EF10C5"/>
    <w:rsid w:val="00EF1E35"/>
    <w:rsid w:val="00EF1FDC"/>
    <w:rsid w:val="00EF2294"/>
    <w:rsid w:val="00EF35F4"/>
    <w:rsid w:val="00EF39D6"/>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1DAD"/>
    <w:rsid w:val="00F22287"/>
    <w:rsid w:val="00F22A15"/>
    <w:rsid w:val="00F22BEB"/>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A8E"/>
    <w:rsid w:val="00F32540"/>
    <w:rsid w:val="00F3297A"/>
    <w:rsid w:val="00F329AD"/>
    <w:rsid w:val="00F32B0E"/>
    <w:rsid w:val="00F32C53"/>
    <w:rsid w:val="00F32CC0"/>
    <w:rsid w:val="00F341CD"/>
    <w:rsid w:val="00F359CE"/>
    <w:rsid w:val="00F3624B"/>
    <w:rsid w:val="00F36782"/>
    <w:rsid w:val="00F367B3"/>
    <w:rsid w:val="00F372FE"/>
    <w:rsid w:val="00F37339"/>
    <w:rsid w:val="00F37DA2"/>
    <w:rsid w:val="00F417B1"/>
    <w:rsid w:val="00F42812"/>
    <w:rsid w:val="00F42EA7"/>
    <w:rsid w:val="00F43C58"/>
    <w:rsid w:val="00F44259"/>
    <w:rsid w:val="00F44621"/>
    <w:rsid w:val="00F44C76"/>
    <w:rsid w:val="00F44CA9"/>
    <w:rsid w:val="00F45EBD"/>
    <w:rsid w:val="00F464A1"/>
    <w:rsid w:val="00F46FD5"/>
    <w:rsid w:val="00F4700D"/>
    <w:rsid w:val="00F504CF"/>
    <w:rsid w:val="00F50F7D"/>
    <w:rsid w:val="00F51537"/>
    <w:rsid w:val="00F52201"/>
    <w:rsid w:val="00F53126"/>
    <w:rsid w:val="00F53531"/>
    <w:rsid w:val="00F537A4"/>
    <w:rsid w:val="00F547FB"/>
    <w:rsid w:val="00F554C5"/>
    <w:rsid w:val="00F55C50"/>
    <w:rsid w:val="00F5605D"/>
    <w:rsid w:val="00F56583"/>
    <w:rsid w:val="00F567B1"/>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408"/>
    <w:rsid w:val="00F74746"/>
    <w:rsid w:val="00F74BE0"/>
    <w:rsid w:val="00F74FC8"/>
    <w:rsid w:val="00F7514A"/>
    <w:rsid w:val="00F7582F"/>
    <w:rsid w:val="00F759EE"/>
    <w:rsid w:val="00F76512"/>
    <w:rsid w:val="00F77639"/>
    <w:rsid w:val="00F77B77"/>
    <w:rsid w:val="00F81127"/>
    <w:rsid w:val="00F81A2E"/>
    <w:rsid w:val="00F81B88"/>
    <w:rsid w:val="00F820FD"/>
    <w:rsid w:val="00F8221B"/>
    <w:rsid w:val="00F835DB"/>
    <w:rsid w:val="00F83908"/>
    <w:rsid w:val="00F83D2F"/>
    <w:rsid w:val="00F84A22"/>
    <w:rsid w:val="00F84A85"/>
    <w:rsid w:val="00F84B22"/>
    <w:rsid w:val="00F850BA"/>
    <w:rsid w:val="00F8513A"/>
    <w:rsid w:val="00F851D4"/>
    <w:rsid w:val="00F85525"/>
    <w:rsid w:val="00F8573F"/>
    <w:rsid w:val="00F85AC8"/>
    <w:rsid w:val="00F85CAF"/>
    <w:rsid w:val="00F85D82"/>
    <w:rsid w:val="00F86935"/>
    <w:rsid w:val="00F86EED"/>
    <w:rsid w:val="00F90C82"/>
    <w:rsid w:val="00F91667"/>
    <w:rsid w:val="00F9202F"/>
    <w:rsid w:val="00F92B63"/>
    <w:rsid w:val="00F939C8"/>
    <w:rsid w:val="00F93B6E"/>
    <w:rsid w:val="00F95F05"/>
    <w:rsid w:val="00F963C7"/>
    <w:rsid w:val="00FA03A1"/>
    <w:rsid w:val="00FA09CB"/>
    <w:rsid w:val="00FA162B"/>
    <w:rsid w:val="00FA2944"/>
    <w:rsid w:val="00FA2B24"/>
    <w:rsid w:val="00FA2BFB"/>
    <w:rsid w:val="00FA33A5"/>
    <w:rsid w:val="00FA34DC"/>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B7E9B"/>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E0CC3"/>
    <w:rsid w:val="00FE2148"/>
    <w:rsid w:val="00FE21C9"/>
    <w:rsid w:val="00FE4878"/>
    <w:rsid w:val="00FE4ADF"/>
    <w:rsid w:val="00FE4B4B"/>
    <w:rsid w:val="00FE6CB6"/>
    <w:rsid w:val="00FE71CD"/>
    <w:rsid w:val="00FE798F"/>
    <w:rsid w:val="00FE7E6B"/>
    <w:rsid w:val="00FF007F"/>
    <w:rsid w:val="00FF0247"/>
    <w:rsid w:val="00FF1D65"/>
    <w:rsid w:val="00FF3AE9"/>
    <w:rsid w:val="00FF57EE"/>
    <w:rsid w:val="00FF5A60"/>
    <w:rsid w:val="00FF5C3B"/>
    <w:rsid w:val="00FF67F3"/>
    <w:rsid w:val="00FF6F96"/>
    <w:rsid w:val="00FF748D"/>
    <w:rsid w:val="00FF7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 w:type="character" w:customStyle="1" w:styleId="blk">
    <w:name w:val="blk"/>
    <w:basedOn w:val="a0"/>
    <w:rsid w:val="00280673"/>
  </w:style>
  <w:style w:type="table" w:customStyle="1" w:styleId="18">
    <w:name w:val="Сетка таблицы1"/>
    <w:basedOn w:val="a1"/>
    <w:next w:val="a6"/>
    <w:uiPriority w:val="39"/>
    <w:rsid w:val="00CF4D3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7E8E2-D90A-4C5E-94CA-CD2671F08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536</Words>
  <Characters>3061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3590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Кудрова А.А.</cp:lastModifiedBy>
  <cp:revision>9</cp:revision>
  <cp:lastPrinted>2026-07-06T07:18:00Z</cp:lastPrinted>
  <dcterms:created xsi:type="dcterms:W3CDTF">2026-07-06T07:32:00Z</dcterms:created>
  <dcterms:modified xsi:type="dcterms:W3CDTF">2026-07-27T12:28:00Z</dcterms:modified>
</cp:coreProperties>
</file>