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00" w:rsidRDefault="00DF2B00" w:rsidP="00DF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B00" w:rsidRDefault="00DF2B00" w:rsidP="00DF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B00" w:rsidRDefault="00DF2B00" w:rsidP="00DF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B00" w:rsidRDefault="00DF2B00" w:rsidP="00DF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B00" w:rsidRDefault="00DF2B00" w:rsidP="00DF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2B00" w:rsidRPr="00D31F24" w:rsidRDefault="00DF2B00" w:rsidP="00D31F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24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DF2B00" w:rsidRPr="00D31F24" w:rsidRDefault="00DF2B00" w:rsidP="00D31F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24">
        <w:rPr>
          <w:rFonts w:ascii="Times New Roman" w:hAnsi="Times New Roman" w:cs="Times New Roman"/>
          <w:b/>
          <w:sz w:val="28"/>
          <w:szCs w:val="28"/>
        </w:rPr>
        <w:t>Приднестровской Молдавской Республики</w:t>
      </w:r>
    </w:p>
    <w:p w:rsidR="00DF2B00" w:rsidRPr="00D31F24" w:rsidRDefault="00DF2B00" w:rsidP="00D31F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00" w:rsidRPr="00D31F24" w:rsidRDefault="00DF2B00" w:rsidP="00D31F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24">
        <w:rPr>
          <w:rFonts w:ascii="Times New Roman" w:hAnsi="Times New Roman" w:cs="Times New Roman"/>
          <w:b/>
          <w:sz w:val="28"/>
          <w:szCs w:val="28"/>
        </w:rPr>
        <w:t>«О внесении изменения в Закон</w:t>
      </w:r>
    </w:p>
    <w:p w:rsidR="00DF2B00" w:rsidRPr="00D31F24" w:rsidRDefault="00DF2B00" w:rsidP="00D31F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24">
        <w:rPr>
          <w:rFonts w:ascii="Times New Roman" w:hAnsi="Times New Roman" w:cs="Times New Roman"/>
          <w:b/>
          <w:sz w:val="28"/>
          <w:szCs w:val="28"/>
        </w:rPr>
        <w:t>Приднестровской Молдавской Республики</w:t>
      </w:r>
    </w:p>
    <w:p w:rsidR="00DF2B00" w:rsidRPr="00D31F24" w:rsidRDefault="00DF2B00" w:rsidP="00D31F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24">
        <w:rPr>
          <w:rFonts w:ascii="Times New Roman" w:hAnsi="Times New Roman" w:cs="Times New Roman"/>
          <w:b/>
          <w:sz w:val="28"/>
          <w:szCs w:val="28"/>
        </w:rPr>
        <w:t>«О безопасности дорожного движения»</w:t>
      </w:r>
    </w:p>
    <w:p w:rsidR="00DF2B00" w:rsidRPr="00DF2B00" w:rsidRDefault="00DF2B00" w:rsidP="00DF2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B00" w:rsidRPr="00331E3E" w:rsidRDefault="00DF2B00" w:rsidP="00DF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DF2B00" w:rsidRDefault="00DF2B00" w:rsidP="00DF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DF2B00" w:rsidRPr="00331E3E" w:rsidRDefault="00DF2B00" w:rsidP="00DF2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F2B00" w:rsidRPr="00DF2B00" w:rsidRDefault="00DF2B00" w:rsidP="00FD1414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B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Статья 1.</w:t>
      </w:r>
      <w:r w:rsidRPr="00DF2B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Внести в Закон Приднестровской Молдавской Республики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от 12 января 2017 года № 17-З-VI «О безопасности дорожного движения»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(САЗ 17-3) с изменениями и дополнениями, внесенными законами Приднестровской Молдавской Республики от 30 марта 2017 года № 69-ЗИ-VI (САЗ 17-14); от 11 апреля 2017 года № 83-ЗИД-VI (САЗ 17-16); от 6 мая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2017 года № 99-ЗИД-VI (САЗ 17-19); от 30 июня 2017 года № 194-ЗИД-VI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(САЗ 17-27); от 21 июля 2017 года № 231-ЗД-VI (САЗ 17-30); от 7 мая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2018 года № 113-ЗИД-VI (САЗ 18-19); от 16 июля 2018 года № 214-ЗИ-VI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>(САЗ 18-29); от 5 апреля 2019 года № 43-ЗИД-VI (САЗ 19-13); от 16 декабря 2019 года № 236-ЗИ-VI (САЗ 19-49); от 15 апреля 2021 года № 68-ЗИД-VII (САЗ 21-15); от 11 июня 2021 года № 120-ЗИД-VII (САЗ 21-23); от 29 сентября 2021 года № 227-ЗИД-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(САЗ 21-39,1); от 3 декабря 2021 года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>№ 308-ЗИД-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(САЗ 21-48); от 9 декабря 2021 года № 324-ЗИ-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>(САЗ 21-49); от 28 декабря 2021 года № 358-ЗИД-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(САЗ 21-52,1); от 4 мая 2022 года № 74-ЗИД-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(САЗ 22-17); от 25 июля 2022 года № 195-ЗД-VII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(САЗ 22-29); от 24 октября 2022 года № 310-ЗИД-VII (САЗ 22-42);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 xml:space="preserve">от 20 февраля 2023 года № 31-ЗИД-VII (САЗ 23-8); от 20 июля 2023 года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br/>
        <w:t>№ 251-ЗИ-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I (САЗ 23-29); от 3 ноября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20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23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года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№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332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>-З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Д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>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(САЗ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23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>-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44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x-none"/>
        </w:rPr>
        <w:t>)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; от 8 ноября 2023 года № 333-ЗИ-</w:t>
      </w:r>
      <w:r w:rsidR="00FD1414" w:rsidRPr="006E40C2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 xml:space="preserve"> (САЗ 23-45)</w:t>
      </w:r>
      <w:r w:rsidR="00FD1414" w:rsidRPr="006E40C2">
        <w:rPr>
          <w:rFonts w:ascii="Times New Roman" w:hAnsi="Times New Roman" w:cs="Times New Roman"/>
          <w:sz w:val="28"/>
          <w:szCs w:val="28"/>
        </w:rPr>
        <w:t xml:space="preserve">; от 1 декабря 2023 года </w:t>
      </w:r>
      <w:r w:rsidR="00FD1414" w:rsidRPr="006E40C2">
        <w:rPr>
          <w:rFonts w:ascii="Times New Roman" w:hAnsi="Times New Roman" w:cs="Times New Roman"/>
          <w:sz w:val="28"/>
          <w:szCs w:val="28"/>
        </w:rPr>
        <w:br/>
        <w:t>№ 365-ЗИД-</w:t>
      </w:r>
      <w:r w:rsidR="00FD1414" w:rsidRPr="006E40C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sz w:val="28"/>
          <w:szCs w:val="28"/>
        </w:rPr>
        <w:t xml:space="preserve"> (САЗ 23-48); от 22 февраля 2024 года № 27-ЗИД-VII </w:t>
      </w:r>
      <w:r w:rsidR="00FD1414" w:rsidRPr="006E40C2">
        <w:rPr>
          <w:rFonts w:ascii="Times New Roman" w:hAnsi="Times New Roman" w:cs="Times New Roman"/>
          <w:sz w:val="28"/>
          <w:szCs w:val="28"/>
        </w:rPr>
        <w:br/>
        <w:t>(САЗ 24-9); от 7 октября 2024 года № 235-ЗИД-</w:t>
      </w:r>
      <w:r w:rsidR="00FD1414" w:rsidRPr="006E40C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sz w:val="28"/>
          <w:szCs w:val="28"/>
        </w:rPr>
        <w:t xml:space="preserve"> (САЗ 24-41); от 17 декабря 2024 года № 317-ЗД-</w:t>
      </w:r>
      <w:r w:rsidR="00FD1414" w:rsidRPr="006E40C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sz w:val="28"/>
          <w:szCs w:val="28"/>
        </w:rPr>
        <w:t xml:space="preserve"> (САЗ 24-51); от 23 декабря 2024 года № 321-ЗИ-</w:t>
      </w:r>
      <w:r w:rsidR="00FD1414" w:rsidRPr="006E40C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FD1414" w:rsidRPr="006E40C2">
        <w:rPr>
          <w:rFonts w:ascii="Times New Roman" w:hAnsi="Times New Roman" w:cs="Times New Roman"/>
          <w:sz w:val="28"/>
          <w:szCs w:val="28"/>
        </w:rPr>
        <w:t xml:space="preserve"> (САЗ 24-52); от 21 ноября 2025 года № 230-ЗИД-VII (САЗ 25-46); от </w:t>
      </w:r>
      <w:r w:rsidR="00FD1414" w:rsidRPr="006E40C2">
        <w:rPr>
          <w:rFonts w:ascii="Times New Roman" w:hAnsi="Times New Roman" w:cs="Times New Roman"/>
          <w:bCs/>
          <w:sz w:val="28"/>
          <w:szCs w:val="28"/>
        </w:rPr>
        <w:t>24 марта 2026 года № 36-ЗИД-VIII (САЗ 26-11)</w:t>
      </w:r>
      <w:r w:rsidR="00FD1414">
        <w:rPr>
          <w:rFonts w:ascii="Times New Roman" w:hAnsi="Times New Roman" w:cs="Times New Roman"/>
          <w:bCs/>
          <w:sz w:val="28"/>
          <w:szCs w:val="28"/>
        </w:rPr>
        <w:t xml:space="preserve">; от </w:t>
      </w:r>
      <w:r w:rsidR="00FD1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июля</w:t>
      </w:r>
      <w:r w:rsidR="00FD1414" w:rsidRPr="003A5A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2026 года</w:t>
      </w:r>
      <w:r w:rsidR="00FD1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152-ЗИ-VIII (САЗ 26-25)</w:t>
      </w:r>
      <w:r w:rsidRPr="00DF2B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следующее изменение.</w:t>
      </w:r>
    </w:p>
    <w:p w:rsidR="00DF2B00" w:rsidRPr="00DF2B00" w:rsidRDefault="00DF2B00" w:rsidP="00DF2B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414" w:rsidRPr="00FD1414" w:rsidRDefault="00FD1414" w:rsidP="00FD141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414">
        <w:rPr>
          <w:rFonts w:ascii="Times New Roman" w:eastAsia="Calibri" w:hAnsi="Times New Roman" w:cs="Times New Roman"/>
          <w:sz w:val="28"/>
          <w:szCs w:val="28"/>
        </w:rPr>
        <w:t>Пункт 2 статьи 30 изложить в следующей редакции:</w:t>
      </w:r>
    </w:p>
    <w:p w:rsidR="00DF2B00" w:rsidRPr="00DF2B00" w:rsidRDefault="00FD1414" w:rsidP="00FD14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D1414">
        <w:rPr>
          <w:rFonts w:ascii="Times New Roman" w:eastAsia="Times New Roman" w:hAnsi="Times New Roman" w:cs="Times New Roman"/>
          <w:sz w:val="28"/>
          <w:szCs w:val="28"/>
          <w:lang w:eastAsia="ru-RU"/>
        </w:rPr>
        <w:t>«2. Не допускается управление транспортным средством на основании иностранного водительс</w:t>
      </w:r>
      <w:r w:rsidR="00D31F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удостоверения по истечении указанного в не</w:t>
      </w:r>
      <w:r w:rsidRPr="00FD1414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срока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F2B00" w:rsidRDefault="00DF2B00" w:rsidP="00DF2B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2B0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Статья 2.</w:t>
      </w:r>
      <w:r w:rsidRPr="00DF2B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Настоящий Закон вступает в силу со дня, следующего за днем официального опубликования.</w:t>
      </w:r>
    </w:p>
    <w:p w:rsidR="00DF2B00" w:rsidRDefault="00DF2B00" w:rsidP="00DF2B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2B00" w:rsidRPr="00DF2B00" w:rsidRDefault="00DF2B00" w:rsidP="00DF2B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2B00" w:rsidRPr="00331E3E" w:rsidRDefault="00DF2B00" w:rsidP="00DF2B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Президент</w:t>
      </w:r>
    </w:p>
    <w:p w:rsidR="00DF2B00" w:rsidRPr="00331E3E" w:rsidRDefault="00DF2B00" w:rsidP="00DF2B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Приднестровской</w:t>
      </w:r>
    </w:p>
    <w:p w:rsidR="00D31F24" w:rsidRDefault="00DF2B00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Молдавской Республики 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2D98" w:rsidRP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D98">
        <w:rPr>
          <w:rFonts w:ascii="Times New Roman" w:hAnsi="Times New Roman" w:cs="Times New Roman"/>
          <w:color w:val="000000" w:themeColor="text1"/>
          <w:sz w:val="28"/>
          <w:szCs w:val="28"/>
        </w:rPr>
        <w:t>г. Тирасполь</w:t>
      </w:r>
    </w:p>
    <w:p w:rsidR="001D2D98" w:rsidRP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D98">
        <w:rPr>
          <w:rFonts w:ascii="Times New Roman" w:hAnsi="Times New Roman" w:cs="Times New Roman"/>
          <w:color w:val="000000" w:themeColor="text1"/>
          <w:sz w:val="28"/>
          <w:szCs w:val="28"/>
        </w:rPr>
        <w:t>27 июля 2026 г.</w:t>
      </w:r>
    </w:p>
    <w:p w:rsidR="001D2D98" w:rsidRP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D98">
        <w:rPr>
          <w:rFonts w:ascii="Times New Roman" w:hAnsi="Times New Roman" w:cs="Times New Roman"/>
          <w:color w:val="000000" w:themeColor="text1"/>
          <w:sz w:val="28"/>
          <w:szCs w:val="28"/>
        </w:rPr>
        <w:t>№ 191-ЗИ-VI</w:t>
      </w:r>
      <w:r w:rsidRPr="001D2D9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</w:p>
    <w:p w:rsidR="001D2D98" w:rsidRPr="001D2D98" w:rsidRDefault="001D2D98" w:rsidP="001D2D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D2D98" w:rsidRPr="001D2D98" w:rsidSect="00DF2B0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4FA" w:rsidRDefault="00D344FA" w:rsidP="00DF2B00">
      <w:pPr>
        <w:spacing w:after="0" w:line="240" w:lineRule="auto"/>
      </w:pPr>
      <w:r>
        <w:separator/>
      </w:r>
    </w:p>
  </w:endnote>
  <w:endnote w:type="continuationSeparator" w:id="0">
    <w:p w:rsidR="00D344FA" w:rsidRDefault="00D344FA" w:rsidP="00DF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4FA" w:rsidRDefault="00D344FA" w:rsidP="00DF2B00">
      <w:pPr>
        <w:spacing w:after="0" w:line="240" w:lineRule="auto"/>
      </w:pPr>
      <w:r>
        <w:separator/>
      </w:r>
    </w:p>
  </w:footnote>
  <w:footnote w:type="continuationSeparator" w:id="0">
    <w:p w:rsidR="00D344FA" w:rsidRDefault="00D344FA" w:rsidP="00DF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6689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F2B00" w:rsidRPr="00FD1414" w:rsidRDefault="00DF2B00" w:rsidP="00FD141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2B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2B0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2B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2D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2B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E7"/>
    <w:rsid w:val="001D2D98"/>
    <w:rsid w:val="00686FBE"/>
    <w:rsid w:val="00972146"/>
    <w:rsid w:val="009A0FE7"/>
    <w:rsid w:val="00D31F24"/>
    <w:rsid w:val="00D344FA"/>
    <w:rsid w:val="00DF2B00"/>
    <w:rsid w:val="00FD1414"/>
    <w:rsid w:val="00F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F2756-892D-4B19-A45E-1D48AF8D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B0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F2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2B00"/>
  </w:style>
  <w:style w:type="paragraph" w:styleId="a6">
    <w:name w:val="footer"/>
    <w:basedOn w:val="a"/>
    <w:link w:val="a7"/>
    <w:uiPriority w:val="99"/>
    <w:unhideWhenUsed/>
    <w:rsid w:val="00DF2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2B00"/>
  </w:style>
  <w:style w:type="paragraph" w:styleId="a8">
    <w:name w:val="Balloon Text"/>
    <w:basedOn w:val="a"/>
    <w:link w:val="a9"/>
    <w:uiPriority w:val="99"/>
    <w:semiHidden/>
    <w:unhideWhenUsed/>
    <w:rsid w:val="00D31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1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6</cp:revision>
  <cp:lastPrinted>2026-07-20T11:37:00Z</cp:lastPrinted>
  <dcterms:created xsi:type="dcterms:W3CDTF">2026-07-03T07:53:00Z</dcterms:created>
  <dcterms:modified xsi:type="dcterms:W3CDTF">2026-07-27T12:15:00Z</dcterms:modified>
</cp:coreProperties>
</file>