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C648A9" w:rsidRPr="00C648A9" w:rsidRDefault="00C648A9" w:rsidP="00FE527B">
      <w:pPr>
        <w:ind w:firstLine="709"/>
        <w:jc w:val="right"/>
        <w:rPr>
          <w:sz w:val="28"/>
          <w:szCs w:val="28"/>
          <w:lang w:val="en-US"/>
        </w:rPr>
      </w:pPr>
    </w:p>
    <w:p w:rsidR="008E5261" w:rsidRPr="00FE527B" w:rsidRDefault="001A0F0B" w:rsidP="00FE527B">
      <w:pPr>
        <w:jc w:val="center"/>
        <w:rPr>
          <w:sz w:val="28"/>
          <w:szCs w:val="28"/>
        </w:rPr>
      </w:pPr>
      <w:r w:rsidRPr="00FE527B">
        <w:rPr>
          <w:sz w:val="28"/>
          <w:szCs w:val="28"/>
        </w:rPr>
        <w:t>О наг</w:t>
      </w:r>
      <w:r w:rsidR="00725294" w:rsidRPr="00FE527B">
        <w:rPr>
          <w:sz w:val="28"/>
          <w:szCs w:val="28"/>
        </w:rPr>
        <w:t>раждении</w:t>
      </w:r>
      <w:r w:rsidR="00BC6D16" w:rsidRPr="00FE527B">
        <w:rPr>
          <w:sz w:val="28"/>
          <w:szCs w:val="28"/>
        </w:rPr>
        <w:t xml:space="preserve"> </w:t>
      </w:r>
      <w:r w:rsidR="003E79E5" w:rsidRPr="00FE527B">
        <w:rPr>
          <w:sz w:val="28"/>
          <w:szCs w:val="28"/>
        </w:rPr>
        <w:t>государственными наградами</w:t>
      </w:r>
    </w:p>
    <w:p w:rsidR="00102AD0" w:rsidRPr="00FE527B" w:rsidRDefault="003E79E5" w:rsidP="00FE527B">
      <w:pPr>
        <w:jc w:val="center"/>
        <w:rPr>
          <w:sz w:val="28"/>
          <w:szCs w:val="28"/>
        </w:rPr>
      </w:pPr>
      <w:r w:rsidRPr="00FE527B">
        <w:rPr>
          <w:sz w:val="28"/>
          <w:szCs w:val="28"/>
        </w:rPr>
        <w:t>Приднестровской Молдавской Республики</w:t>
      </w:r>
    </w:p>
    <w:p w:rsidR="00604A5E" w:rsidRPr="00FE527B" w:rsidRDefault="00604A5E" w:rsidP="00FE527B">
      <w:pPr>
        <w:ind w:firstLine="709"/>
        <w:jc w:val="both"/>
        <w:rPr>
          <w:sz w:val="28"/>
          <w:szCs w:val="28"/>
        </w:rPr>
      </w:pPr>
    </w:p>
    <w:p w:rsidR="0095795D" w:rsidRPr="00FE527B" w:rsidRDefault="0095795D" w:rsidP="00FE527B">
      <w:pPr>
        <w:ind w:firstLine="709"/>
        <w:jc w:val="both"/>
        <w:rPr>
          <w:sz w:val="28"/>
          <w:szCs w:val="28"/>
        </w:rPr>
      </w:pPr>
    </w:p>
    <w:p w:rsidR="000E0554" w:rsidRPr="00FE527B" w:rsidRDefault="00D47317" w:rsidP="00FE527B">
      <w:pPr>
        <w:ind w:firstLine="709"/>
        <w:jc w:val="both"/>
        <w:rPr>
          <w:sz w:val="28"/>
          <w:szCs w:val="28"/>
        </w:rPr>
      </w:pPr>
      <w:proofErr w:type="gramStart"/>
      <w:r w:rsidRPr="00FE527B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FE527B">
        <w:rPr>
          <w:sz w:val="28"/>
          <w:szCs w:val="28"/>
        </w:rPr>
        <w:t xml:space="preserve"> 448 «Об утверждении Положения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>о государственных наградах Приднест</w:t>
      </w:r>
      <w:r w:rsidR="00FE527B">
        <w:rPr>
          <w:sz w:val="28"/>
          <w:szCs w:val="28"/>
        </w:rPr>
        <w:t xml:space="preserve">ровской Молдавской Республики»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>(САЗ 11-25)</w:t>
      </w:r>
      <w:r w:rsidR="00124F6F">
        <w:rPr>
          <w:sz w:val="28"/>
          <w:szCs w:val="28"/>
        </w:rPr>
        <w:t>,</w:t>
      </w:r>
      <w:r w:rsidRPr="00FE527B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FE527B">
        <w:rPr>
          <w:sz w:val="28"/>
          <w:szCs w:val="28"/>
        </w:rPr>
        <w:t xml:space="preserve"> от 30 августа 2011 года № 653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>(САЗ 11-35), от 5 декабря 2011 года № 945 (САЗ 11-49</w:t>
      </w:r>
      <w:proofErr w:type="gramEnd"/>
      <w:r w:rsidRPr="00FE527B">
        <w:rPr>
          <w:sz w:val="28"/>
          <w:szCs w:val="28"/>
        </w:rPr>
        <w:t xml:space="preserve">), </w:t>
      </w:r>
      <w:proofErr w:type="gramStart"/>
      <w:r w:rsidRPr="00FE527B">
        <w:rPr>
          <w:sz w:val="28"/>
          <w:szCs w:val="28"/>
        </w:rPr>
        <w:t>от 4 апреля 2012 года № 245 (САЗ 12-15), от 5 июня 2012 год</w:t>
      </w:r>
      <w:r w:rsidR="00FE527B">
        <w:rPr>
          <w:sz w:val="28"/>
          <w:szCs w:val="28"/>
        </w:rPr>
        <w:t xml:space="preserve">а № 369 (САЗ 12-24), от 7 июня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>2012 года № 383 (САЗ 12-24), от 28 март</w:t>
      </w:r>
      <w:r w:rsidR="00FE527B">
        <w:rPr>
          <w:sz w:val="28"/>
          <w:szCs w:val="28"/>
        </w:rPr>
        <w:t xml:space="preserve">а 2013 года № 138 (САЗ 13-12),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 xml:space="preserve">от 10 января 2014 года № 13 (САЗ 14-2), от 13 марта 2014 года № 83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>(САЗ 14-11), от 27 января 2015 года № 18 (САЗ 15-5)</w:t>
      </w:r>
      <w:r w:rsidR="00FE527B">
        <w:rPr>
          <w:sz w:val="28"/>
          <w:szCs w:val="28"/>
        </w:rPr>
        <w:t>, от 15 апреля 2015</w:t>
      </w:r>
      <w:proofErr w:type="gramEnd"/>
      <w:r w:rsidR="00FE527B">
        <w:rPr>
          <w:sz w:val="28"/>
          <w:szCs w:val="28"/>
        </w:rPr>
        <w:t xml:space="preserve"> года </w:t>
      </w:r>
      <w:r w:rsidR="00124F6F">
        <w:rPr>
          <w:sz w:val="28"/>
          <w:szCs w:val="28"/>
        </w:rPr>
        <w:br/>
      </w:r>
      <w:r w:rsidR="00FE527B">
        <w:rPr>
          <w:sz w:val="28"/>
          <w:szCs w:val="28"/>
        </w:rPr>
        <w:t xml:space="preserve">№ 155 </w:t>
      </w:r>
      <w:r w:rsidRPr="00FE527B">
        <w:rPr>
          <w:sz w:val="28"/>
          <w:szCs w:val="28"/>
        </w:rPr>
        <w:t>(САЗ 15-16), от 10 июня 2015 года № 234 (СА</w:t>
      </w:r>
      <w:r w:rsidR="00FE527B">
        <w:rPr>
          <w:sz w:val="28"/>
          <w:szCs w:val="28"/>
        </w:rPr>
        <w:t xml:space="preserve">З 15-24), от 30 июня </w:t>
      </w:r>
      <w:r w:rsidR="00124F6F">
        <w:rPr>
          <w:sz w:val="28"/>
          <w:szCs w:val="28"/>
        </w:rPr>
        <w:br/>
      </w:r>
      <w:r w:rsidR="00FE527B">
        <w:rPr>
          <w:sz w:val="28"/>
          <w:szCs w:val="28"/>
        </w:rPr>
        <w:t xml:space="preserve">2015 года </w:t>
      </w:r>
      <w:r w:rsidRPr="00FE527B">
        <w:rPr>
          <w:sz w:val="28"/>
          <w:szCs w:val="28"/>
        </w:rPr>
        <w:t xml:space="preserve">№ 249 (САЗ 15-27), от 31 августа 2015 года № 346 (САЗ 15-36),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 xml:space="preserve">от 8 августа 2016 года № 284 (САЗ 16-32), от 9 января 2017 года № 9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>(САЗ 17-3), от 27 июня 2017 года № 396 (</w:t>
      </w:r>
      <w:r w:rsidR="00FC5CD2" w:rsidRPr="00FE527B">
        <w:rPr>
          <w:sz w:val="28"/>
          <w:szCs w:val="28"/>
        </w:rPr>
        <w:t>САЗ 17-27</w:t>
      </w:r>
      <w:r w:rsidRPr="00FE527B">
        <w:rPr>
          <w:sz w:val="28"/>
          <w:szCs w:val="28"/>
        </w:rPr>
        <w:t xml:space="preserve">), от 3 июля 2017 года </w:t>
      </w:r>
      <w:r w:rsidR="00124F6F">
        <w:rPr>
          <w:sz w:val="28"/>
          <w:szCs w:val="28"/>
        </w:rPr>
        <w:br/>
      </w:r>
      <w:r w:rsidRPr="00FE527B">
        <w:rPr>
          <w:sz w:val="28"/>
          <w:szCs w:val="28"/>
        </w:rPr>
        <w:t xml:space="preserve">№ 409 </w:t>
      </w:r>
      <w:r w:rsidR="00EC684A" w:rsidRPr="00FE527B">
        <w:rPr>
          <w:sz w:val="28"/>
          <w:szCs w:val="28"/>
        </w:rPr>
        <w:t>(САЗ 17-28)</w:t>
      </w:r>
      <w:r w:rsidRPr="00FE527B">
        <w:rPr>
          <w:sz w:val="28"/>
          <w:szCs w:val="28"/>
        </w:rPr>
        <w:t xml:space="preserve">, </w:t>
      </w:r>
      <w:r w:rsidR="003D1020" w:rsidRPr="00FE527B">
        <w:rPr>
          <w:sz w:val="28"/>
          <w:szCs w:val="28"/>
        </w:rPr>
        <w:t xml:space="preserve">за </w:t>
      </w:r>
      <w:r w:rsidR="00C26538" w:rsidRPr="00FE527B">
        <w:rPr>
          <w:sz w:val="28"/>
          <w:szCs w:val="28"/>
        </w:rPr>
        <w:t>добросовестное выполнение служебного долга</w:t>
      </w:r>
      <w:r w:rsidR="003941A0" w:rsidRPr="00FE527B">
        <w:rPr>
          <w:sz w:val="28"/>
          <w:szCs w:val="28"/>
        </w:rPr>
        <w:t>, высокий профессионализм</w:t>
      </w:r>
      <w:r w:rsidR="00C26538" w:rsidRPr="00FE527B">
        <w:rPr>
          <w:sz w:val="28"/>
          <w:szCs w:val="28"/>
        </w:rPr>
        <w:t>,</w:t>
      </w:r>
      <w:r w:rsidR="000D72CD" w:rsidRPr="00FE527B">
        <w:rPr>
          <w:sz w:val="28"/>
          <w:szCs w:val="28"/>
        </w:rPr>
        <w:t xml:space="preserve"> </w:t>
      </w:r>
      <w:r w:rsidR="00C26538" w:rsidRPr="00FE527B">
        <w:rPr>
          <w:sz w:val="28"/>
          <w:szCs w:val="28"/>
        </w:rPr>
        <w:t>проявленный при раскрытии особо тяжкого преступления</w:t>
      </w:r>
      <w:r w:rsidR="00124F6F">
        <w:rPr>
          <w:sz w:val="28"/>
          <w:szCs w:val="28"/>
        </w:rPr>
        <w:t>,</w:t>
      </w:r>
    </w:p>
    <w:p w:rsidR="001C5EC9" w:rsidRPr="00FE527B" w:rsidRDefault="001C5EC9" w:rsidP="00FE527B">
      <w:pPr>
        <w:jc w:val="both"/>
        <w:rPr>
          <w:sz w:val="28"/>
          <w:szCs w:val="28"/>
        </w:rPr>
      </w:pPr>
      <w:proofErr w:type="spellStart"/>
      <w:proofErr w:type="gramStart"/>
      <w:r w:rsidRPr="00FE527B">
        <w:rPr>
          <w:sz w:val="28"/>
          <w:szCs w:val="28"/>
        </w:rPr>
        <w:t>п</w:t>
      </w:r>
      <w:proofErr w:type="spellEnd"/>
      <w:proofErr w:type="gramEnd"/>
      <w:r w:rsidRPr="00FE527B">
        <w:rPr>
          <w:sz w:val="28"/>
          <w:szCs w:val="28"/>
        </w:rPr>
        <w:t xml:space="preserve"> о с т а </w:t>
      </w:r>
      <w:proofErr w:type="spellStart"/>
      <w:r w:rsidRPr="00FE527B">
        <w:rPr>
          <w:sz w:val="28"/>
          <w:szCs w:val="28"/>
        </w:rPr>
        <w:t>н</w:t>
      </w:r>
      <w:proofErr w:type="spellEnd"/>
      <w:r w:rsidRPr="00FE527B">
        <w:rPr>
          <w:sz w:val="28"/>
          <w:szCs w:val="28"/>
        </w:rPr>
        <w:t xml:space="preserve"> о в л я ю:</w:t>
      </w:r>
    </w:p>
    <w:p w:rsidR="00EF503A" w:rsidRPr="00FE527B" w:rsidRDefault="00EF503A" w:rsidP="00FE527B">
      <w:pPr>
        <w:ind w:firstLine="709"/>
        <w:jc w:val="both"/>
        <w:rPr>
          <w:sz w:val="28"/>
          <w:szCs w:val="28"/>
        </w:rPr>
      </w:pPr>
    </w:p>
    <w:p w:rsidR="0034716F" w:rsidRPr="00FE527B" w:rsidRDefault="0034716F" w:rsidP="00FE527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E527B">
        <w:rPr>
          <w:sz w:val="28"/>
          <w:szCs w:val="28"/>
        </w:rPr>
        <w:t>Наг</w:t>
      </w:r>
      <w:r w:rsidR="00A15371" w:rsidRPr="00FE527B">
        <w:rPr>
          <w:sz w:val="28"/>
          <w:szCs w:val="28"/>
        </w:rPr>
        <w:t>радит</w:t>
      </w:r>
      <w:r w:rsidR="003E79E5" w:rsidRPr="00FE527B">
        <w:rPr>
          <w:sz w:val="28"/>
          <w:szCs w:val="28"/>
        </w:rPr>
        <w:t>ь:</w:t>
      </w:r>
    </w:p>
    <w:p w:rsidR="00AE2360" w:rsidRPr="00FE527B" w:rsidRDefault="00AE2360" w:rsidP="00FE527B">
      <w:pPr>
        <w:ind w:firstLine="709"/>
        <w:jc w:val="both"/>
        <w:rPr>
          <w:sz w:val="28"/>
          <w:szCs w:val="28"/>
        </w:rPr>
      </w:pPr>
    </w:p>
    <w:p w:rsidR="00AE2360" w:rsidRPr="00FE527B" w:rsidRDefault="00C26538" w:rsidP="004A1BFA">
      <w:pPr>
        <w:jc w:val="center"/>
        <w:rPr>
          <w:sz w:val="28"/>
          <w:szCs w:val="28"/>
        </w:rPr>
      </w:pPr>
      <w:r w:rsidRPr="00FE527B">
        <w:rPr>
          <w:sz w:val="28"/>
          <w:szCs w:val="28"/>
        </w:rPr>
        <w:t>а</w:t>
      </w:r>
      <w:r w:rsidR="009B2D62" w:rsidRPr="00FE527B">
        <w:rPr>
          <w:sz w:val="28"/>
          <w:szCs w:val="28"/>
        </w:rPr>
        <w:t xml:space="preserve">) </w:t>
      </w:r>
      <w:r w:rsidR="00AE2360" w:rsidRPr="00FE527B">
        <w:rPr>
          <w:sz w:val="28"/>
          <w:szCs w:val="28"/>
        </w:rPr>
        <w:t xml:space="preserve">медалью «За </w:t>
      </w:r>
      <w:r w:rsidR="00C94DF0" w:rsidRPr="00FE527B">
        <w:rPr>
          <w:sz w:val="28"/>
          <w:szCs w:val="28"/>
        </w:rPr>
        <w:t>трудовую доблесть</w:t>
      </w:r>
      <w:r w:rsidR="00AE2360" w:rsidRPr="00FE527B">
        <w:rPr>
          <w:sz w:val="28"/>
          <w:szCs w:val="28"/>
        </w:rPr>
        <w:t>»</w:t>
      </w:r>
    </w:p>
    <w:p w:rsidR="00CC7258" w:rsidRPr="00FE527B" w:rsidRDefault="00CC7258" w:rsidP="00FE527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802"/>
        <w:gridCol w:w="2126"/>
        <w:gridCol w:w="2126"/>
        <w:gridCol w:w="2835"/>
      </w:tblGrid>
      <w:tr w:rsidR="00C26538" w:rsidRPr="00FE527B" w:rsidTr="00C26538">
        <w:tc>
          <w:tcPr>
            <w:tcW w:w="2802" w:type="dxa"/>
          </w:tcPr>
          <w:p w:rsidR="00C26538" w:rsidRPr="00FE527B" w:rsidRDefault="00C26538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:rsidR="00C26538" w:rsidRPr="00FE527B" w:rsidRDefault="00C26538" w:rsidP="00FE527B">
            <w:pPr>
              <w:jc w:val="both"/>
              <w:rPr>
                <w:sz w:val="28"/>
                <w:szCs w:val="28"/>
              </w:rPr>
            </w:pPr>
            <w:proofErr w:type="spellStart"/>
            <w:r w:rsidRPr="00FE527B">
              <w:rPr>
                <w:sz w:val="28"/>
                <w:szCs w:val="28"/>
              </w:rPr>
              <w:t>Грабко</w:t>
            </w:r>
            <w:proofErr w:type="spellEnd"/>
          </w:p>
        </w:tc>
        <w:tc>
          <w:tcPr>
            <w:tcW w:w="2126" w:type="dxa"/>
          </w:tcPr>
          <w:p w:rsidR="00C26538" w:rsidRPr="00FE527B" w:rsidRDefault="00C26538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Валентина</w:t>
            </w:r>
          </w:p>
        </w:tc>
        <w:tc>
          <w:tcPr>
            <w:tcW w:w="2835" w:type="dxa"/>
          </w:tcPr>
          <w:p w:rsidR="00C26538" w:rsidRPr="00FE527B" w:rsidRDefault="00C26538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Васильевича;</w:t>
            </w:r>
          </w:p>
        </w:tc>
      </w:tr>
    </w:tbl>
    <w:p w:rsidR="00D75090" w:rsidRPr="00FE527B" w:rsidRDefault="00D75090" w:rsidP="00FE527B">
      <w:pPr>
        <w:ind w:firstLine="709"/>
        <w:jc w:val="both"/>
        <w:rPr>
          <w:sz w:val="28"/>
          <w:szCs w:val="28"/>
        </w:rPr>
      </w:pPr>
    </w:p>
    <w:p w:rsidR="00604A5E" w:rsidRPr="00FE527B" w:rsidRDefault="00C26538" w:rsidP="004A1BFA">
      <w:pPr>
        <w:jc w:val="center"/>
        <w:rPr>
          <w:sz w:val="28"/>
          <w:szCs w:val="28"/>
        </w:rPr>
      </w:pPr>
      <w:r w:rsidRPr="00FE527B">
        <w:rPr>
          <w:sz w:val="28"/>
          <w:szCs w:val="28"/>
        </w:rPr>
        <w:t>б</w:t>
      </w:r>
      <w:r w:rsidR="00737820" w:rsidRPr="00FE527B">
        <w:rPr>
          <w:sz w:val="28"/>
          <w:szCs w:val="28"/>
        </w:rPr>
        <w:t xml:space="preserve">) </w:t>
      </w:r>
      <w:r w:rsidR="00F863B8" w:rsidRPr="00FE527B">
        <w:rPr>
          <w:sz w:val="28"/>
          <w:szCs w:val="28"/>
        </w:rPr>
        <w:t xml:space="preserve">медалью «За </w:t>
      </w:r>
      <w:r w:rsidR="00C94DF0" w:rsidRPr="00FE527B">
        <w:rPr>
          <w:sz w:val="28"/>
          <w:szCs w:val="28"/>
        </w:rPr>
        <w:t>отличие в труде»:</w:t>
      </w:r>
    </w:p>
    <w:p w:rsidR="00F863B8" w:rsidRPr="00FE527B" w:rsidRDefault="00F863B8" w:rsidP="00FE527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802"/>
        <w:gridCol w:w="2126"/>
        <w:gridCol w:w="2126"/>
        <w:gridCol w:w="2835"/>
      </w:tblGrid>
      <w:tr w:rsidR="00C26538" w:rsidRPr="00FE527B" w:rsidTr="00C26538">
        <w:tc>
          <w:tcPr>
            <w:tcW w:w="2802" w:type="dxa"/>
          </w:tcPr>
          <w:p w:rsidR="00C26538" w:rsidRDefault="00C82775" w:rsidP="00FE527B">
            <w:pPr>
              <w:jc w:val="both"/>
              <w:rPr>
                <w:sz w:val="28"/>
                <w:szCs w:val="28"/>
                <w:lang w:val="en-US"/>
              </w:rPr>
            </w:pPr>
            <w:r w:rsidRPr="00FE527B">
              <w:rPr>
                <w:sz w:val="28"/>
                <w:szCs w:val="28"/>
              </w:rPr>
              <w:t>майора милиции</w:t>
            </w:r>
          </w:p>
          <w:p w:rsidR="00C648A9" w:rsidRPr="00C648A9" w:rsidRDefault="00C648A9" w:rsidP="00FE52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26538" w:rsidRDefault="00C82775" w:rsidP="00FE527B">
            <w:pPr>
              <w:jc w:val="both"/>
              <w:rPr>
                <w:sz w:val="28"/>
                <w:szCs w:val="28"/>
                <w:lang w:val="en-US"/>
              </w:rPr>
            </w:pPr>
            <w:r w:rsidRPr="00FE527B">
              <w:rPr>
                <w:sz w:val="28"/>
                <w:szCs w:val="28"/>
              </w:rPr>
              <w:t>Маринова</w:t>
            </w:r>
          </w:p>
          <w:p w:rsidR="00C648A9" w:rsidRPr="00C648A9" w:rsidRDefault="00C648A9" w:rsidP="00FE52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26538" w:rsidRDefault="00C82775" w:rsidP="00FE527B">
            <w:pPr>
              <w:jc w:val="both"/>
              <w:rPr>
                <w:sz w:val="28"/>
                <w:szCs w:val="28"/>
                <w:lang w:val="en-US"/>
              </w:rPr>
            </w:pPr>
            <w:r w:rsidRPr="00FE527B">
              <w:rPr>
                <w:sz w:val="28"/>
                <w:szCs w:val="28"/>
              </w:rPr>
              <w:t>Дмитрия</w:t>
            </w:r>
          </w:p>
          <w:p w:rsidR="00C648A9" w:rsidRPr="00C648A9" w:rsidRDefault="00C648A9" w:rsidP="00FE52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26538" w:rsidRDefault="00C82775" w:rsidP="00FE527B">
            <w:pPr>
              <w:jc w:val="both"/>
              <w:rPr>
                <w:sz w:val="28"/>
                <w:szCs w:val="28"/>
                <w:lang w:val="en-US"/>
              </w:rPr>
            </w:pPr>
            <w:r w:rsidRPr="00FE527B">
              <w:rPr>
                <w:sz w:val="28"/>
                <w:szCs w:val="28"/>
              </w:rPr>
              <w:t>Николаевича,</w:t>
            </w:r>
          </w:p>
          <w:p w:rsidR="00C648A9" w:rsidRPr="00C648A9" w:rsidRDefault="00C648A9" w:rsidP="00FE52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6538" w:rsidRPr="00FE527B" w:rsidTr="00C26538">
        <w:tc>
          <w:tcPr>
            <w:tcW w:w="2802" w:type="dxa"/>
          </w:tcPr>
          <w:p w:rsidR="00C26538" w:rsidRPr="00C648A9" w:rsidRDefault="00C82775" w:rsidP="00FE527B">
            <w:pPr>
              <w:jc w:val="both"/>
              <w:rPr>
                <w:sz w:val="28"/>
                <w:szCs w:val="28"/>
                <w:lang w:val="en-US"/>
              </w:rPr>
            </w:pPr>
            <w:r w:rsidRPr="00FE527B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26538" w:rsidRPr="00FE527B" w:rsidRDefault="00C82775" w:rsidP="00FE527B">
            <w:pPr>
              <w:jc w:val="both"/>
              <w:rPr>
                <w:sz w:val="28"/>
                <w:szCs w:val="28"/>
              </w:rPr>
            </w:pPr>
            <w:proofErr w:type="spellStart"/>
            <w:r w:rsidRPr="00FE527B">
              <w:rPr>
                <w:sz w:val="28"/>
                <w:szCs w:val="28"/>
              </w:rPr>
              <w:t>Руснака</w:t>
            </w:r>
            <w:proofErr w:type="spellEnd"/>
          </w:p>
        </w:tc>
        <w:tc>
          <w:tcPr>
            <w:tcW w:w="2126" w:type="dxa"/>
          </w:tcPr>
          <w:p w:rsidR="00C26538" w:rsidRPr="00FE527B" w:rsidRDefault="00C82775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:rsidR="00C26538" w:rsidRPr="00FE527B" w:rsidRDefault="00C82775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Серге</w:t>
            </w:r>
            <w:r w:rsidR="007A06B5" w:rsidRPr="00FE527B">
              <w:rPr>
                <w:sz w:val="28"/>
                <w:szCs w:val="28"/>
              </w:rPr>
              <w:t>е</w:t>
            </w:r>
            <w:r w:rsidRPr="00FE527B">
              <w:rPr>
                <w:sz w:val="28"/>
                <w:szCs w:val="28"/>
              </w:rPr>
              <w:t>вича;</w:t>
            </w:r>
          </w:p>
        </w:tc>
      </w:tr>
    </w:tbl>
    <w:p w:rsidR="00C82775" w:rsidRPr="00FE527B" w:rsidRDefault="00C82775" w:rsidP="004A1BFA">
      <w:pPr>
        <w:jc w:val="center"/>
        <w:rPr>
          <w:sz w:val="28"/>
          <w:szCs w:val="28"/>
        </w:rPr>
      </w:pPr>
      <w:r w:rsidRPr="00FE527B">
        <w:rPr>
          <w:sz w:val="28"/>
          <w:szCs w:val="28"/>
        </w:rPr>
        <w:lastRenderedPageBreak/>
        <w:t>в) медалью «За боевые заслуги»</w:t>
      </w:r>
    </w:p>
    <w:p w:rsidR="00C82775" w:rsidRPr="00FE527B" w:rsidRDefault="00C82775" w:rsidP="00FE527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802"/>
        <w:gridCol w:w="2126"/>
        <w:gridCol w:w="2126"/>
        <w:gridCol w:w="2835"/>
      </w:tblGrid>
      <w:tr w:rsidR="00C82775" w:rsidRPr="00FE527B" w:rsidTr="00C82775">
        <w:tc>
          <w:tcPr>
            <w:tcW w:w="2802" w:type="dxa"/>
          </w:tcPr>
          <w:p w:rsidR="00C82775" w:rsidRPr="00FE527B" w:rsidRDefault="007A06B5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82775" w:rsidRPr="00FE527B" w:rsidRDefault="007A06B5" w:rsidP="00FE527B">
            <w:pPr>
              <w:jc w:val="both"/>
              <w:rPr>
                <w:sz w:val="28"/>
                <w:szCs w:val="28"/>
              </w:rPr>
            </w:pPr>
            <w:proofErr w:type="spellStart"/>
            <w:r w:rsidRPr="00FE527B">
              <w:rPr>
                <w:sz w:val="28"/>
                <w:szCs w:val="28"/>
              </w:rPr>
              <w:t>Спринчана</w:t>
            </w:r>
            <w:proofErr w:type="spellEnd"/>
          </w:p>
        </w:tc>
        <w:tc>
          <w:tcPr>
            <w:tcW w:w="2126" w:type="dxa"/>
          </w:tcPr>
          <w:p w:rsidR="00C82775" w:rsidRPr="00FE527B" w:rsidRDefault="007A06B5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:rsidR="00C82775" w:rsidRPr="00FE527B" w:rsidRDefault="007A06B5" w:rsidP="00FE527B">
            <w:pPr>
              <w:jc w:val="both"/>
              <w:rPr>
                <w:sz w:val="28"/>
                <w:szCs w:val="28"/>
              </w:rPr>
            </w:pPr>
            <w:r w:rsidRPr="00FE527B">
              <w:rPr>
                <w:sz w:val="28"/>
                <w:szCs w:val="28"/>
              </w:rPr>
              <w:t>Александровича.</w:t>
            </w:r>
          </w:p>
        </w:tc>
      </w:tr>
    </w:tbl>
    <w:p w:rsidR="003941A0" w:rsidRPr="00FE527B" w:rsidRDefault="003941A0" w:rsidP="00FE527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FE527B" w:rsidRDefault="0034716F" w:rsidP="00FE52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527B">
        <w:rPr>
          <w:sz w:val="28"/>
          <w:szCs w:val="28"/>
        </w:rPr>
        <w:t>Настоящий Указ вступает в силу со дня подписания.</w:t>
      </w:r>
    </w:p>
    <w:p w:rsidR="00A15371" w:rsidRPr="00FE527B" w:rsidRDefault="00A15371" w:rsidP="00C648A9">
      <w:pPr>
        <w:jc w:val="both"/>
        <w:rPr>
          <w:sz w:val="28"/>
          <w:szCs w:val="28"/>
        </w:rPr>
      </w:pPr>
    </w:p>
    <w:p w:rsidR="00A15371" w:rsidRPr="0095768E" w:rsidRDefault="00A15371" w:rsidP="00C648A9">
      <w:pPr>
        <w:jc w:val="both"/>
        <w:rPr>
          <w:sz w:val="28"/>
          <w:szCs w:val="28"/>
        </w:rPr>
      </w:pPr>
    </w:p>
    <w:p w:rsidR="00FE527B" w:rsidRPr="0095768E" w:rsidRDefault="00FE527B" w:rsidP="00C648A9">
      <w:pPr>
        <w:jc w:val="both"/>
        <w:rPr>
          <w:sz w:val="28"/>
          <w:szCs w:val="28"/>
        </w:rPr>
      </w:pPr>
    </w:p>
    <w:p w:rsidR="00FE527B" w:rsidRPr="00C648A9" w:rsidRDefault="00FE527B" w:rsidP="00C648A9">
      <w:pPr>
        <w:jc w:val="both"/>
      </w:pPr>
      <w:r w:rsidRPr="00C648A9">
        <w:t>ПРЕЗИДЕНТ                                                                                                В.КРАСНОСЕЛЬСКИЙ</w:t>
      </w:r>
    </w:p>
    <w:p w:rsidR="00FE527B" w:rsidRPr="00FE527B" w:rsidRDefault="00FE527B" w:rsidP="00C648A9">
      <w:pPr>
        <w:jc w:val="both"/>
        <w:rPr>
          <w:sz w:val="28"/>
          <w:szCs w:val="28"/>
        </w:rPr>
      </w:pPr>
    </w:p>
    <w:p w:rsidR="00FE527B" w:rsidRPr="00FE527B" w:rsidRDefault="00FE527B" w:rsidP="00C648A9">
      <w:pPr>
        <w:jc w:val="both"/>
        <w:rPr>
          <w:sz w:val="28"/>
          <w:szCs w:val="28"/>
        </w:rPr>
      </w:pPr>
    </w:p>
    <w:p w:rsidR="00FE527B" w:rsidRPr="00FE527B" w:rsidRDefault="00FE527B" w:rsidP="00C648A9">
      <w:pPr>
        <w:jc w:val="both"/>
        <w:rPr>
          <w:sz w:val="28"/>
          <w:szCs w:val="28"/>
        </w:rPr>
      </w:pPr>
    </w:p>
    <w:p w:rsidR="00FE527B" w:rsidRPr="0095768E" w:rsidRDefault="00FE527B" w:rsidP="00C648A9">
      <w:pPr>
        <w:jc w:val="both"/>
        <w:rPr>
          <w:sz w:val="28"/>
          <w:szCs w:val="28"/>
        </w:rPr>
      </w:pPr>
      <w:r w:rsidRPr="0095768E">
        <w:rPr>
          <w:sz w:val="28"/>
          <w:szCs w:val="28"/>
        </w:rPr>
        <w:t xml:space="preserve">           г. Тирасполь</w:t>
      </w:r>
    </w:p>
    <w:p w:rsidR="00FE527B" w:rsidRPr="0095768E" w:rsidRDefault="00FE527B" w:rsidP="00C648A9">
      <w:pPr>
        <w:jc w:val="both"/>
        <w:rPr>
          <w:sz w:val="28"/>
          <w:szCs w:val="28"/>
        </w:rPr>
      </w:pPr>
      <w:r w:rsidRPr="0095768E">
        <w:rPr>
          <w:sz w:val="28"/>
          <w:szCs w:val="28"/>
        </w:rPr>
        <w:t xml:space="preserve">      </w:t>
      </w:r>
      <w:r w:rsidR="00C648A9" w:rsidRPr="0095768E">
        <w:rPr>
          <w:sz w:val="28"/>
          <w:szCs w:val="28"/>
        </w:rPr>
        <w:t>2</w:t>
      </w:r>
      <w:r w:rsidR="0095768E">
        <w:rPr>
          <w:sz w:val="28"/>
          <w:szCs w:val="28"/>
          <w:lang w:val="en-US"/>
        </w:rPr>
        <w:t>5</w:t>
      </w:r>
      <w:r w:rsidRPr="0095768E">
        <w:rPr>
          <w:sz w:val="28"/>
          <w:szCs w:val="28"/>
        </w:rPr>
        <w:t xml:space="preserve"> октября 2017 г.</w:t>
      </w:r>
    </w:p>
    <w:p w:rsidR="00FE527B" w:rsidRPr="0095768E" w:rsidRDefault="00FE527B" w:rsidP="00C648A9">
      <w:pPr>
        <w:jc w:val="both"/>
        <w:rPr>
          <w:sz w:val="28"/>
          <w:szCs w:val="28"/>
        </w:rPr>
      </w:pPr>
      <w:r w:rsidRPr="0095768E">
        <w:rPr>
          <w:sz w:val="28"/>
          <w:szCs w:val="28"/>
        </w:rPr>
        <w:t xml:space="preserve">                № 5</w:t>
      </w:r>
      <w:r w:rsidR="0095768E" w:rsidRPr="0095768E">
        <w:rPr>
          <w:sz w:val="28"/>
          <w:szCs w:val="28"/>
        </w:rPr>
        <w:t>91</w:t>
      </w:r>
    </w:p>
    <w:sectPr w:rsidR="00FE527B" w:rsidRPr="0095768E" w:rsidSect="00FE527B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08" w:rsidRDefault="00191608" w:rsidP="00CC7258">
      <w:r>
        <w:separator/>
      </w:r>
    </w:p>
  </w:endnote>
  <w:endnote w:type="continuationSeparator" w:id="0">
    <w:p w:rsidR="00191608" w:rsidRDefault="0019160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08" w:rsidRDefault="00191608" w:rsidP="00CC7258">
      <w:r>
        <w:separator/>
      </w:r>
    </w:p>
  </w:footnote>
  <w:footnote w:type="continuationSeparator" w:id="0">
    <w:p w:rsidR="00191608" w:rsidRDefault="0019160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75" w:rsidRPr="00C648A9" w:rsidRDefault="00C95D29">
    <w:pPr>
      <w:pStyle w:val="a6"/>
      <w:jc w:val="center"/>
    </w:pPr>
    <w:fldSimple w:instr=" PAGE   \* MERGEFORMAT ">
      <w:r w:rsidR="0095768E">
        <w:rPr>
          <w:noProof/>
        </w:rPr>
        <w:t>- 2 -</w:t>
      </w:r>
    </w:fldSimple>
  </w:p>
  <w:p w:rsidR="00C82775" w:rsidRDefault="00C827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4F6F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1608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A1BFA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4D1E"/>
    <w:rsid w:val="005F7387"/>
    <w:rsid w:val="00600122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6B5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68E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26538"/>
    <w:rsid w:val="00C44E0F"/>
    <w:rsid w:val="00C574F9"/>
    <w:rsid w:val="00C62600"/>
    <w:rsid w:val="00C648A9"/>
    <w:rsid w:val="00C670EB"/>
    <w:rsid w:val="00C82775"/>
    <w:rsid w:val="00C8395B"/>
    <w:rsid w:val="00C94DF0"/>
    <w:rsid w:val="00C95D29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27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0A25-B577-44D1-9755-B6C843D8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5</cp:revision>
  <cp:lastPrinted>2013-05-07T08:15:00Z</cp:lastPrinted>
  <dcterms:created xsi:type="dcterms:W3CDTF">2017-10-20T08:03:00Z</dcterms:created>
  <dcterms:modified xsi:type="dcterms:W3CDTF">2017-10-25T07:49:00Z</dcterms:modified>
</cp:coreProperties>
</file>