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4" w:rsidRDefault="00662AE4" w:rsidP="007C2D5A">
      <w:pPr>
        <w:shd w:val="clear" w:color="auto" w:fill="FFFFFF"/>
        <w:ind w:left="1589"/>
        <w:jc w:val="center"/>
        <w:rPr>
          <w:sz w:val="26"/>
          <w:szCs w:val="26"/>
        </w:rPr>
      </w:pPr>
    </w:p>
    <w:p w:rsidR="00662AE4" w:rsidRDefault="00662AE4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C2D5A" w:rsidRPr="004A5077" w:rsidRDefault="007C2D5A" w:rsidP="007C2D5A">
      <w:pPr>
        <w:shd w:val="clear" w:color="auto" w:fill="FFFFFF"/>
        <w:ind w:left="19"/>
        <w:jc w:val="center"/>
        <w:rPr>
          <w:sz w:val="28"/>
          <w:szCs w:val="28"/>
        </w:rPr>
      </w:pPr>
    </w:p>
    <w:p w:rsidR="007A5642" w:rsidRDefault="007A5642" w:rsidP="007C2D5A">
      <w:pPr>
        <w:jc w:val="center"/>
        <w:rPr>
          <w:sz w:val="28"/>
          <w:szCs w:val="28"/>
        </w:rPr>
      </w:pPr>
    </w:p>
    <w:p w:rsidR="007A5642" w:rsidRDefault="007A5642" w:rsidP="007C2D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810D4">
        <w:rPr>
          <w:sz w:val="28"/>
          <w:szCs w:val="28"/>
        </w:rPr>
        <w:t xml:space="preserve"> некоторые </w:t>
      </w:r>
      <w:r w:rsidR="00996E95">
        <w:rPr>
          <w:sz w:val="28"/>
          <w:szCs w:val="28"/>
        </w:rPr>
        <w:t>у</w:t>
      </w:r>
      <w:r>
        <w:rPr>
          <w:sz w:val="28"/>
          <w:szCs w:val="28"/>
        </w:rPr>
        <w:t>каз</w:t>
      </w:r>
      <w:r w:rsidR="00A810D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7A5642" w:rsidRDefault="007A5642" w:rsidP="007C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Приднестровской Молдавской Республики </w:t>
      </w:r>
    </w:p>
    <w:p w:rsidR="000F4FE0" w:rsidRDefault="000F4FE0" w:rsidP="007C2D5A">
      <w:pPr>
        <w:jc w:val="center"/>
        <w:rPr>
          <w:sz w:val="28"/>
          <w:szCs w:val="28"/>
        </w:rPr>
      </w:pPr>
    </w:p>
    <w:p w:rsidR="007C2D5A" w:rsidRDefault="007C2D5A" w:rsidP="007C2D5A">
      <w:pPr>
        <w:jc w:val="center"/>
        <w:rPr>
          <w:sz w:val="28"/>
          <w:szCs w:val="28"/>
        </w:rPr>
      </w:pPr>
    </w:p>
    <w:p w:rsidR="000F4FE0" w:rsidRDefault="000F4FE0" w:rsidP="007C2D5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пунктом 4 статьи 12 Закона Приднестровской Молдавской Республики от 25 апреля 2012 года № 49-З-V «О системе государственной службы Приднестровской Молдавской Республики» (САЗ 12-18), </w:t>
      </w:r>
      <w:r w:rsidR="002F4369">
        <w:rPr>
          <w:sz w:val="28"/>
          <w:szCs w:val="28"/>
        </w:rPr>
        <w:t>Законом</w:t>
      </w:r>
      <w:r w:rsidR="001B55B9" w:rsidRPr="001B55B9">
        <w:rPr>
          <w:sz w:val="28"/>
          <w:szCs w:val="28"/>
        </w:rPr>
        <w:t xml:space="preserve"> Приднестровской Молдавской Республики от 14 июля 1992 года </w:t>
      </w:r>
      <w:r w:rsidR="001B55B9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«О Государственной налоговой службе Приднестровской Молдавской  Республики» (СЗМР 92-3) с изменениями и дополнениями, внесенными законами Приднестровской Молдавской Республики от</w:t>
      </w:r>
      <w:proofErr w:type="gramEnd"/>
      <w:r w:rsidR="001B55B9" w:rsidRPr="001B55B9">
        <w:rPr>
          <w:sz w:val="28"/>
          <w:szCs w:val="28"/>
        </w:rPr>
        <w:t xml:space="preserve"> </w:t>
      </w:r>
      <w:proofErr w:type="gramStart"/>
      <w:r w:rsidR="001B55B9" w:rsidRPr="001B55B9">
        <w:rPr>
          <w:sz w:val="28"/>
          <w:szCs w:val="28"/>
        </w:rPr>
        <w:t>17 ноября 1992 года (СЗМР 92-4)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9 декабря 1993 года (СЗМР 93-4)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7 июня 1994 года </w:t>
      </w:r>
      <w:r w:rsidR="001B55B9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(СЗМР 94-2)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17 июля 1997 года № 50-ЗИД (СЗМР 97-3)</w:t>
      </w:r>
      <w:r w:rsidR="00E94037">
        <w:rPr>
          <w:sz w:val="28"/>
          <w:szCs w:val="28"/>
        </w:rPr>
        <w:t xml:space="preserve">, </w:t>
      </w:r>
      <w:r w:rsidR="001B55B9" w:rsidRPr="001B55B9">
        <w:rPr>
          <w:sz w:val="28"/>
          <w:szCs w:val="28"/>
        </w:rPr>
        <w:t xml:space="preserve">от 6 апреля </w:t>
      </w:r>
      <w:r w:rsidR="007C2D5A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1998 года № 92-ЗИД (СЗМР 98-2)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12 ноября 1999 года №</w:t>
      </w:r>
      <w:r w:rsidR="001B55B9">
        <w:rPr>
          <w:sz w:val="28"/>
          <w:szCs w:val="28"/>
        </w:rPr>
        <w:t xml:space="preserve"> </w:t>
      </w:r>
      <w:r w:rsidR="001B55B9" w:rsidRPr="001B55B9">
        <w:rPr>
          <w:sz w:val="28"/>
          <w:szCs w:val="28"/>
        </w:rPr>
        <w:t xml:space="preserve">213-ЗИД </w:t>
      </w:r>
      <w:r w:rsidR="007C2D5A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(СЗМР 99-4)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17 мая 2000 года № 296-ЗИД (СЗМР 00-2)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21 июня </w:t>
      </w:r>
      <w:r w:rsidR="007C2D5A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2000 года № 308-ЗД (СЗМР 00-2</w:t>
      </w:r>
      <w:proofErr w:type="gramEnd"/>
      <w:r w:rsidR="001B55B9" w:rsidRPr="001B55B9">
        <w:rPr>
          <w:sz w:val="28"/>
          <w:szCs w:val="28"/>
        </w:rPr>
        <w:t>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</w:t>
      </w:r>
      <w:proofErr w:type="gramStart"/>
      <w:r w:rsidR="001B55B9" w:rsidRPr="001B55B9">
        <w:rPr>
          <w:sz w:val="28"/>
          <w:szCs w:val="28"/>
        </w:rPr>
        <w:t xml:space="preserve">от 30 сентября 2000 года № 351-ЗИД </w:t>
      </w:r>
      <w:r w:rsidR="007C2D5A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(СЗМР 00-3)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15 марта 2002 года № 106-ЗИД-III (САЗ 02-11)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21 апреля 2004 года № 406-ЗИД-III (САЗ 04-17)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20 мая 2004 года № 414-ЗИД-III </w:t>
      </w:r>
      <w:r w:rsidR="007C2D5A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(САЗ 04-21)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2 ноября 2004 года № 485-ЗИД-III (САЗ 04-45)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5 ноября 2004 года № 490-ЗИД-III (САЗ 04-45)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17 января 2005 года № 519-ЗИ-III (САЗ 05-3)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3 апреля</w:t>
      </w:r>
      <w:r w:rsidR="008470ED">
        <w:rPr>
          <w:sz w:val="28"/>
          <w:szCs w:val="28"/>
        </w:rPr>
        <w:t xml:space="preserve"> </w:t>
      </w:r>
      <w:r w:rsidR="001B55B9" w:rsidRPr="001B55B9">
        <w:rPr>
          <w:sz w:val="28"/>
          <w:szCs w:val="28"/>
        </w:rPr>
        <w:t>2006</w:t>
      </w:r>
      <w:proofErr w:type="gramEnd"/>
      <w:r w:rsidR="001B55B9" w:rsidRPr="001B55B9">
        <w:rPr>
          <w:sz w:val="28"/>
          <w:szCs w:val="28"/>
        </w:rPr>
        <w:t xml:space="preserve"> </w:t>
      </w:r>
      <w:proofErr w:type="gramStart"/>
      <w:r w:rsidR="001B55B9" w:rsidRPr="001B55B9">
        <w:rPr>
          <w:sz w:val="28"/>
          <w:szCs w:val="28"/>
        </w:rPr>
        <w:t>года № 18-ЗИД-IV (САЗ 06-15); от 29 сентября 2006 года № 88-ЗИ-IV (САЗ 06-40)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15 мая 2007 года № 214-ЗИ-IV </w:t>
      </w:r>
      <w:r w:rsidR="008470ED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(САЗ 07-21)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5 августа 2009 года № 826-ЗИД-IV (САЗ 09-32)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31 мая </w:t>
      </w:r>
      <w:r w:rsidR="008470ED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2012 года № 83-ЗД-V (САЗ 12-23)</w:t>
      </w:r>
      <w:r w:rsidR="00E94037">
        <w:rPr>
          <w:sz w:val="28"/>
          <w:szCs w:val="28"/>
        </w:rPr>
        <w:t>,</w:t>
      </w:r>
      <w:r w:rsidR="001B55B9" w:rsidRPr="001B55B9">
        <w:rPr>
          <w:sz w:val="28"/>
          <w:szCs w:val="28"/>
        </w:rPr>
        <w:t xml:space="preserve"> от 12 декабря 2012 года № 234-ЗИД-V </w:t>
      </w:r>
      <w:r w:rsidR="008470ED">
        <w:rPr>
          <w:sz w:val="28"/>
          <w:szCs w:val="28"/>
        </w:rPr>
        <w:br/>
      </w:r>
      <w:r w:rsidR="001B55B9" w:rsidRPr="001B55B9">
        <w:rPr>
          <w:sz w:val="28"/>
          <w:szCs w:val="28"/>
        </w:rPr>
        <w:t>(САЗ 12-51)</w:t>
      </w:r>
      <w:r w:rsidR="00E94037">
        <w:rPr>
          <w:sz w:val="28"/>
          <w:szCs w:val="28"/>
        </w:rPr>
        <w:t xml:space="preserve">, </w:t>
      </w:r>
      <w:r w:rsidR="001B55B9" w:rsidRPr="001B55B9">
        <w:rPr>
          <w:sz w:val="28"/>
          <w:szCs w:val="28"/>
        </w:rPr>
        <w:t>от 9 декабря 2016</w:t>
      </w:r>
      <w:r w:rsidR="00E94037">
        <w:rPr>
          <w:sz w:val="28"/>
          <w:szCs w:val="28"/>
        </w:rPr>
        <w:t xml:space="preserve"> года</w:t>
      </w:r>
      <w:r w:rsidR="001B55B9" w:rsidRPr="001B55B9">
        <w:rPr>
          <w:sz w:val="28"/>
          <w:szCs w:val="28"/>
        </w:rPr>
        <w:t xml:space="preserve"> № 277-ЗИ-VI </w:t>
      </w:r>
      <w:r w:rsidR="00E94037">
        <w:rPr>
          <w:sz w:val="28"/>
          <w:szCs w:val="28"/>
        </w:rPr>
        <w:t>(</w:t>
      </w:r>
      <w:r w:rsidR="001B55B9" w:rsidRPr="001B55B9">
        <w:rPr>
          <w:sz w:val="28"/>
          <w:szCs w:val="28"/>
        </w:rPr>
        <w:t>САЗ 16-49</w:t>
      </w:r>
      <w:r w:rsidR="00996E95">
        <w:rPr>
          <w:sz w:val="28"/>
          <w:szCs w:val="28"/>
        </w:rPr>
        <w:t>)</w:t>
      </w:r>
      <w:r w:rsidR="008470ED">
        <w:rPr>
          <w:sz w:val="28"/>
          <w:szCs w:val="28"/>
        </w:rPr>
        <w:t>,</w:t>
      </w:r>
      <w:proofErr w:type="gramEnd"/>
    </w:p>
    <w:p w:rsidR="000F4FE0" w:rsidRDefault="000F4FE0" w:rsidP="007C2D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 в л я ю:</w:t>
      </w:r>
    </w:p>
    <w:p w:rsidR="000F4FE0" w:rsidRDefault="000F4FE0" w:rsidP="007C2D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F4FE0" w:rsidRDefault="000F4FE0" w:rsidP="007C2D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от 18 апреля 2016 года № 161 «Об утверждении соотношения классных чинов, дипломатических рангов, воинских и специальных званий» (САЗ 16-16) </w:t>
      </w:r>
      <w:r w:rsidR="008470ED">
        <w:rPr>
          <w:rFonts w:eastAsiaTheme="minorHAnsi"/>
          <w:color w:val="000000"/>
          <w:sz w:val="28"/>
          <w:szCs w:val="28"/>
          <w:lang w:eastAsia="en-US"/>
        </w:rPr>
        <w:br/>
      </w:r>
      <w:r>
        <w:rPr>
          <w:rFonts w:eastAsiaTheme="minorHAnsi"/>
          <w:color w:val="000000"/>
          <w:sz w:val="28"/>
          <w:szCs w:val="28"/>
          <w:lang w:eastAsia="en-US"/>
        </w:rPr>
        <w:t>с изменением</w:t>
      </w:r>
      <w:r w:rsidR="008470ED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внесенным </w:t>
      </w:r>
      <w:r w:rsidR="00A810D4">
        <w:rPr>
          <w:rFonts w:eastAsiaTheme="minorHAnsi"/>
          <w:color w:val="000000"/>
          <w:sz w:val="28"/>
          <w:szCs w:val="28"/>
          <w:lang w:eastAsia="en-US"/>
        </w:rPr>
        <w:t>У</w:t>
      </w:r>
      <w:r>
        <w:rPr>
          <w:rFonts w:eastAsiaTheme="minorHAnsi"/>
          <w:color w:val="000000"/>
          <w:sz w:val="28"/>
          <w:szCs w:val="28"/>
          <w:lang w:eastAsia="en-US"/>
        </w:rPr>
        <w:t>казом Президента Приднестровской Молдавской Республики от 15 августа 2016 года № 299</w:t>
      </w:r>
      <w:r w:rsidR="0052676A">
        <w:rPr>
          <w:rFonts w:eastAsiaTheme="minorHAnsi"/>
          <w:color w:val="000000"/>
          <w:sz w:val="28"/>
          <w:szCs w:val="28"/>
          <w:lang w:eastAsia="en-US"/>
        </w:rPr>
        <w:t xml:space="preserve"> (САЗ </w:t>
      </w:r>
      <w:r w:rsidR="00A810D4">
        <w:rPr>
          <w:rFonts w:eastAsiaTheme="minorHAnsi"/>
          <w:color w:val="000000"/>
          <w:sz w:val="28"/>
          <w:szCs w:val="28"/>
          <w:lang w:eastAsia="en-US"/>
        </w:rPr>
        <w:t>16-</w:t>
      </w:r>
      <w:r w:rsidR="0052676A">
        <w:rPr>
          <w:rFonts w:eastAsiaTheme="minorHAnsi"/>
          <w:color w:val="000000"/>
          <w:sz w:val="28"/>
          <w:szCs w:val="28"/>
          <w:lang w:eastAsia="en-US"/>
        </w:rPr>
        <w:t>33)</w:t>
      </w:r>
      <w:r w:rsidR="008470ED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следующ</w:t>
      </w:r>
      <w:r w:rsidR="004474E2"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е изменени</w:t>
      </w:r>
      <w:r w:rsidR="004474E2"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F4FE0" w:rsidRDefault="000F4FE0" w:rsidP="007C2D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F4FE0" w:rsidRDefault="0052676A" w:rsidP="007C2D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 строке 3</w:t>
      </w:r>
      <w:r w:rsidR="000F4FE0">
        <w:rPr>
          <w:rFonts w:eastAsiaTheme="minorHAnsi"/>
          <w:color w:val="000000"/>
          <w:sz w:val="28"/>
          <w:szCs w:val="28"/>
          <w:lang w:eastAsia="en-US"/>
        </w:rPr>
        <w:t xml:space="preserve"> таблицы Приложения к Указу </w:t>
      </w:r>
      <w:r>
        <w:rPr>
          <w:rFonts w:eastAsiaTheme="minorHAnsi"/>
          <w:color w:val="000000"/>
          <w:sz w:val="28"/>
          <w:szCs w:val="28"/>
          <w:lang w:eastAsia="en-US"/>
        </w:rPr>
        <w:t>слова «главный советник налоговой службы»</w:t>
      </w:r>
      <w:r w:rsidR="007D4656">
        <w:rPr>
          <w:rFonts w:eastAsiaTheme="minorHAnsi"/>
          <w:color w:val="000000"/>
          <w:sz w:val="28"/>
          <w:szCs w:val="28"/>
          <w:lang w:eastAsia="en-US"/>
        </w:rPr>
        <w:t xml:space="preserve"> заменить словами «главный государственный советник налоговой службы»</w:t>
      </w:r>
      <w:r w:rsidR="00996E9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1369C" w:rsidRDefault="00A1369C" w:rsidP="007C2D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D3C22" w:rsidRPr="006C5C08" w:rsidRDefault="00A810D4" w:rsidP="007C2D5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7D3C22" w:rsidRPr="007D3C22">
        <w:rPr>
          <w:sz w:val="28"/>
          <w:szCs w:val="28"/>
        </w:rPr>
        <w:t xml:space="preserve"> </w:t>
      </w:r>
      <w:proofErr w:type="gramStart"/>
      <w:r w:rsidR="007D3C22" w:rsidRPr="006C5C08">
        <w:rPr>
          <w:sz w:val="28"/>
          <w:szCs w:val="28"/>
        </w:rPr>
        <w:t xml:space="preserve">Внести в Указ Президента Приднестровской Молдавской Республики от 20 октября 2005 года № 563 «Об утверждении Положения </w:t>
      </w:r>
      <w:r w:rsidR="008470ED">
        <w:rPr>
          <w:sz w:val="28"/>
          <w:szCs w:val="28"/>
        </w:rPr>
        <w:br/>
      </w:r>
      <w:r w:rsidR="007D3C22" w:rsidRPr="006C5C08">
        <w:rPr>
          <w:sz w:val="28"/>
          <w:szCs w:val="28"/>
        </w:rPr>
        <w:t xml:space="preserve">о Государственной налоговой службе Министерства финансов Приднестровской Молдавской Республики и Положения о прохождении службы в государственных налоговых органах Приднестровской Молдавской Республики» (САЗ 05-43) с изменениями и дополнениями, внесенными указами Президента Приднестровской Молдавской Республики </w:t>
      </w:r>
      <w:r w:rsidR="007D3C22" w:rsidRPr="006C5C08">
        <w:rPr>
          <w:sz w:val="28"/>
          <w:szCs w:val="28"/>
          <w:shd w:val="clear" w:color="auto" w:fill="FFFFFF"/>
        </w:rPr>
        <w:t>от 28 ноября 2005 года № 654 (САЗ 05-49), от 28 августа</w:t>
      </w:r>
      <w:proofErr w:type="gramEnd"/>
      <w:r w:rsidR="007D3C22" w:rsidRPr="006C5C08">
        <w:rPr>
          <w:sz w:val="28"/>
          <w:szCs w:val="28"/>
          <w:shd w:val="clear" w:color="auto" w:fill="FFFFFF"/>
        </w:rPr>
        <w:t xml:space="preserve"> </w:t>
      </w:r>
      <w:proofErr w:type="gramStart"/>
      <w:r w:rsidR="007D3C22" w:rsidRPr="006C5C08">
        <w:rPr>
          <w:sz w:val="28"/>
          <w:szCs w:val="28"/>
          <w:shd w:val="clear" w:color="auto" w:fill="FFFFFF"/>
        </w:rPr>
        <w:t xml:space="preserve">2006 года № 472 (САЗ 06-36), от 4 октября 2006 года № 553 (САЗ 06-41), от 10 мая 2007 года № 339 (САЗ 07-20), </w:t>
      </w:r>
      <w:r w:rsidR="007D3C22" w:rsidRPr="006C5C08">
        <w:rPr>
          <w:sz w:val="28"/>
          <w:szCs w:val="28"/>
          <w:shd w:val="clear" w:color="auto" w:fill="FFFFFF"/>
        </w:rPr>
        <w:br/>
        <w:t xml:space="preserve">от 12 декабря 2007 года № 809 (САЗ 07-51), от 17 января 2008 года № 33 </w:t>
      </w:r>
      <w:r w:rsidR="007D3C22" w:rsidRPr="006C5C08">
        <w:rPr>
          <w:sz w:val="28"/>
          <w:szCs w:val="28"/>
          <w:shd w:val="clear" w:color="auto" w:fill="FFFFFF"/>
        </w:rPr>
        <w:br/>
        <w:t>(САЗ 08-2), от 29 апреля 2010 года № 293 (САЗ 10-17),</w:t>
      </w:r>
      <w:r w:rsidR="00A1369C">
        <w:rPr>
          <w:sz w:val="28"/>
          <w:szCs w:val="28"/>
          <w:shd w:val="clear" w:color="auto" w:fill="FFFFFF"/>
        </w:rPr>
        <w:t xml:space="preserve"> от 8</w:t>
      </w:r>
      <w:r w:rsidR="00E87F0A">
        <w:rPr>
          <w:sz w:val="28"/>
          <w:szCs w:val="28"/>
          <w:shd w:val="clear" w:color="auto" w:fill="FFFFFF"/>
        </w:rPr>
        <w:t xml:space="preserve"> </w:t>
      </w:r>
      <w:r w:rsidR="00A1369C">
        <w:rPr>
          <w:sz w:val="28"/>
          <w:szCs w:val="28"/>
          <w:shd w:val="clear" w:color="auto" w:fill="FFFFFF"/>
        </w:rPr>
        <w:t>сентября 2015 года</w:t>
      </w:r>
      <w:r w:rsidR="00A1369C">
        <w:rPr>
          <w:sz w:val="28"/>
          <w:szCs w:val="28"/>
          <w:shd w:val="clear" w:color="auto" w:fill="FFFFFF"/>
        </w:rPr>
        <w:br/>
      </w:r>
      <w:r w:rsidR="001B55B9">
        <w:rPr>
          <w:sz w:val="28"/>
          <w:szCs w:val="28"/>
          <w:shd w:val="clear" w:color="auto" w:fill="FFFFFF"/>
        </w:rPr>
        <w:t>№</w:t>
      </w:r>
      <w:r w:rsidR="008C0259">
        <w:rPr>
          <w:sz w:val="28"/>
          <w:szCs w:val="28"/>
          <w:shd w:val="clear" w:color="auto" w:fill="FFFFFF"/>
        </w:rPr>
        <w:t xml:space="preserve"> </w:t>
      </w:r>
      <w:r w:rsidR="001B55B9">
        <w:rPr>
          <w:sz w:val="28"/>
          <w:szCs w:val="28"/>
          <w:shd w:val="clear" w:color="auto" w:fill="FFFFFF"/>
        </w:rPr>
        <w:t xml:space="preserve">360 </w:t>
      </w:r>
      <w:r w:rsidR="00A1369C">
        <w:rPr>
          <w:sz w:val="28"/>
          <w:szCs w:val="28"/>
          <w:shd w:val="clear" w:color="auto" w:fill="FFFFFF"/>
        </w:rPr>
        <w:t>(САЗ</w:t>
      </w:r>
      <w:r w:rsidR="007D3C22" w:rsidRPr="006C5C08">
        <w:rPr>
          <w:sz w:val="28"/>
          <w:szCs w:val="28"/>
          <w:shd w:val="clear" w:color="auto" w:fill="FFFFFF"/>
        </w:rPr>
        <w:t xml:space="preserve"> </w:t>
      </w:r>
      <w:r w:rsidR="00A1369C">
        <w:rPr>
          <w:sz w:val="28"/>
          <w:szCs w:val="28"/>
          <w:shd w:val="clear" w:color="auto" w:fill="FFFFFF"/>
        </w:rPr>
        <w:t>15-37)</w:t>
      </w:r>
      <w:r w:rsidR="008470ED">
        <w:rPr>
          <w:sz w:val="28"/>
          <w:szCs w:val="28"/>
          <w:shd w:val="clear" w:color="auto" w:fill="FFFFFF"/>
        </w:rPr>
        <w:t>,</w:t>
      </w:r>
      <w:r w:rsidR="00A1369C">
        <w:rPr>
          <w:sz w:val="28"/>
          <w:szCs w:val="28"/>
          <w:shd w:val="clear" w:color="auto" w:fill="FFFFFF"/>
        </w:rPr>
        <w:t xml:space="preserve"> </w:t>
      </w:r>
      <w:r w:rsidR="007D3C22" w:rsidRPr="006C5C08">
        <w:rPr>
          <w:sz w:val="28"/>
          <w:szCs w:val="28"/>
          <w:shd w:val="clear" w:color="auto" w:fill="FFFFFF"/>
        </w:rPr>
        <w:t>следующ</w:t>
      </w:r>
      <w:r w:rsidR="004474E2">
        <w:rPr>
          <w:sz w:val="28"/>
          <w:szCs w:val="28"/>
          <w:shd w:val="clear" w:color="auto" w:fill="FFFFFF"/>
        </w:rPr>
        <w:t>и</w:t>
      </w:r>
      <w:r w:rsidR="007D3C22" w:rsidRPr="006C5C08">
        <w:rPr>
          <w:sz w:val="28"/>
          <w:szCs w:val="28"/>
          <w:shd w:val="clear" w:color="auto" w:fill="FFFFFF"/>
        </w:rPr>
        <w:t>е изменени</w:t>
      </w:r>
      <w:r w:rsidR="004474E2">
        <w:rPr>
          <w:sz w:val="28"/>
          <w:szCs w:val="28"/>
          <w:shd w:val="clear" w:color="auto" w:fill="FFFFFF"/>
        </w:rPr>
        <w:t>я</w:t>
      </w:r>
      <w:r w:rsidR="007D3C22" w:rsidRPr="006C5C08">
        <w:rPr>
          <w:sz w:val="28"/>
          <w:szCs w:val="28"/>
          <w:shd w:val="clear" w:color="auto" w:fill="FFFFFF"/>
        </w:rPr>
        <w:t>:</w:t>
      </w:r>
      <w:proofErr w:type="gramEnd"/>
    </w:p>
    <w:p w:rsidR="007D4656" w:rsidRDefault="007D4656" w:rsidP="007C2D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1369C" w:rsidRDefault="001B55B9" w:rsidP="008470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A1369C">
        <w:rPr>
          <w:rFonts w:eastAsiaTheme="minorHAns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A1369C">
        <w:rPr>
          <w:rFonts w:eastAsiaTheme="minorHAnsi"/>
          <w:color w:val="000000"/>
          <w:sz w:val="28"/>
          <w:szCs w:val="28"/>
          <w:lang w:eastAsia="en-US"/>
        </w:rPr>
        <w:t>г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="00A1369C">
        <w:rPr>
          <w:rFonts w:eastAsiaTheme="minorHAnsi"/>
          <w:color w:val="000000"/>
          <w:sz w:val="28"/>
          <w:szCs w:val="28"/>
          <w:lang w:eastAsia="en-US"/>
        </w:rPr>
        <w:t xml:space="preserve"> пункта 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Приложения № 2 к Указу </w:t>
      </w:r>
      <w:r w:rsidR="00A1369C">
        <w:rPr>
          <w:rFonts w:eastAsiaTheme="minorHAnsi"/>
          <w:color w:val="000000"/>
          <w:sz w:val="28"/>
          <w:szCs w:val="28"/>
          <w:lang w:eastAsia="en-US"/>
        </w:rPr>
        <w:t>слова «главный советник налоговой службы» заменить словами «главный государственный советник налоговой службы»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B55B9" w:rsidRDefault="001B55B9" w:rsidP="008470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в подпункте «в» пункта 35 Приложения № 2 к Указу</w:t>
      </w:r>
      <w:r w:rsidRPr="001B55B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слова «главный советник налоговой службы» заменить словами «главный государственный советник налоговой службы».</w:t>
      </w:r>
    </w:p>
    <w:p w:rsidR="00A1369C" w:rsidRDefault="00A1369C" w:rsidP="008470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D4656" w:rsidRDefault="00A1369C" w:rsidP="008470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7D4656">
        <w:rPr>
          <w:rFonts w:eastAsiaTheme="minorHAnsi"/>
          <w:color w:val="000000"/>
          <w:sz w:val="28"/>
          <w:szCs w:val="28"/>
          <w:lang w:eastAsia="en-US"/>
        </w:rPr>
        <w:t xml:space="preserve">Настоящий Указ вступает в силу со дня, следующего за днём официального опубликования, и распространяет своё действие </w:t>
      </w:r>
      <w:r w:rsidR="008470ED">
        <w:rPr>
          <w:rFonts w:eastAsiaTheme="minorHAnsi"/>
          <w:color w:val="000000"/>
          <w:sz w:val="28"/>
          <w:szCs w:val="28"/>
          <w:lang w:eastAsia="en-US"/>
        </w:rPr>
        <w:br/>
      </w:r>
      <w:r w:rsidR="007D4656">
        <w:rPr>
          <w:rFonts w:eastAsiaTheme="minorHAnsi"/>
          <w:color w:val="000000"/>
          <w:sz w:val="28"/>
          <w:szCs w:val="28"/>
          <w:lang w:eastAsia="en-US"/>
        </w:rPr>
        <w:t>на правоотношения, возникшие с 26 апреля 2016 года.</w:t>
      </w:r>
    </w:p>
    <w:p w:rsidR="000F4FE0" w:rsidRDefault="000F4FE0" w:rsidP="007C2D5A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8"/>
          <w:szCs w:val="28"/>
          <w:lang w:eastAsia="en-US"/>
        </w:rPr>
      </w:pPr>
    </w:p>
    <w:p w:rsidR="00662AE4" w:rsidRDefault="00662AE4" w:rsidP="007C2D5A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8"/>
          <w:szCs w:val="28"/>
          <w:lang w:eastAsia="en-US"/>
        </w:rPr>
      </w:pPr>
    </w:p>
    <w:p w:rsidR="00A7118F" w:rsidRDefault="00A7118F" w:rsidP="007C2D5A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8"/>
          <w:szCs w:val="28"/>
          <w:lang w:eastAsia="en-US"/>
        </w:rPr>
      </w:pPr>
    </w:p>
    <w:p w:rsidR="008470ED" w:rsidRDefault="008470ED" w:rsidP="007C2D5A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8"/>
          <w:szCs w:val="28"/>
          <w:lang w:eastAsia="en-US"/>
        </w:rPr>
      </w:pPr>
    </w:p>
    <w:p w:rsidR="008470ED" w:rsidRDefault="008470ED" w:rsidP="008470E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470ED" w:rsidRDefault="008470ED" w:rsidP="008470ED">
      <w:pPr>
        <w:ind w:firstLine="708"/>
        <w:rPr>
          <w:sz w:val="28"/>
          <w:szCs w:val="28"/>
        </w:rPr>
      </w:pPr>
    </w:p>
    <w:p w:rsidR="008470ED" w:rsidRDefault="008470ED" w:rsidP="008470ED">
      <w:pPr>
        <w:ind w:firstLine="708"/>
        <w:rPr>
          <w:sz w:val="28"/>
          <w:szCs w:val="28"/>
        </w:rPr>
      </w:pPr>
    </w:p>
    <w:p w:rsidR="008470ED" w:rsidRPr="00E43AD4" w:rsidRDefault="008470ED" w:rsidP="008470ED">
      <w:pPr>
        <w:rPr>
          <w:sz w:val="28"/>
          <w:szCs w:val="28"/>
        </w:rPr>
      </w:pPr>
    </w:p>
    <w:p w:rsidR="008470ED" w:rsidRPr="00E43AD4" w:rsidRDefault="008470ED" w:rsidP="008470ED">
      <w:pPr>
        <w:ind w:firstLine="708"/>
        <w:rPr>
          <w:sz w:val="28"/>
          <w:szCs w:val="28"/>
        </w:rPr>
      </w:pPr>
      <w:r w:rsidRPr="00E43AD4">
        <w:rPr>
          <w:sz w:val="28"/>
          <w:szCs w:val="28"/>
        </w:rPr>
        <w:t>г. Тирасполь</w:t>
      </w:r>
    </w:p>
    <w:p w:rsidR="008470ED" w:rsidRPr="00E43AD4" w:rsidRDefault="00E43AD4" w:rsidP="008470ED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  <w:lang w:val="en-US"/>
        </w:rPr>
        <w:t>7</w:t>
      </w:r>
      <w:r w:rsidR="008470ED" w:rsidRPr="00E43AD4">
        <w:rPr>
          <w:sz w:val="28"/>
          <w:szCs w:val="28"/>
        </w:rPr>
        <w:t xml:space="preserve"> октября 2017 г.</w:t>
      </w:r>
    </w:p>
    <w:p w:rsidR="008470ED" w:rsidRPr="00E43AD4" w:rsidRDefault="008470ED" w:rsidP="008470ED">
      <w:pPr>
        <w:rPr>
          <w:color w:val="FFFFFF" w:themeColor="background1"/>
          <w:sz w:val="28"/>
          <w:szCs w:val="28"/>
          <w:lang w:val="en-US"/>
        </w:rPr>
      </w:pPr>
      <w:r w:rsidRPr="00E43AD4">
        <w:rPr>
          <w:sz w:val="28"/>
          <w:szCs w:val="28"/>
        </w:rPr>
        <w:t xml:space="preserve">         </w:t>
      </w:r>
      <w:r w:rsidR="00E43AD4">
        <w:rPr>
          <w:sz w:val="28"/>
          <w:szCs w:val="28"/>
          <w:lang w:val="en-US"/>
        </w:rPr>
        <w:t xml:space="preserve"> </w:t>
      </w:r>
      <w:r w:rsidRPr="00E43AD4">
        <w:rPr>
          <w:sz w:val="28"/>
          <w:szCs w:val="28"/>
        </w:rPr>
        <w:t xml:space="preserve">      № </w:t>
      </w:r>
      <w:r w:rsidR="00E43AD4">
        <w:rPr>
          <w:sz w:val="28"/>
          <w:szCs w:val="28"/>
          <w:lang w:val="en-US"/>
        </w:rPr>
        <w:t>602</w:t>
      </w:r>
    </w:p>
    <w:p w:rsidR="00662AE4" w:rsidRPr="000B7A30" w:rsidRDefault="00662AE4" w:rsidP="008470ED">
      <w:pPr>
        <w:rPr>
          <w:sz w:val="28"/>
          <w:szCs w:val="28"/>
        </w:rPr>
      </w:pPr>
    </w:p>
    <w:sectPr w:rsidR="00662AE4" w:rsidRPr="000B7A30" w:rsidSect="007C2D5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36" w:rsidRDefault="00DC3B36" w:rsidP="007C2D5A">
      <w:r>
        <w:separator/>
      </w:r>
    </w:p>
  </w:endnote>
  <w:endnote w:type="continuationSeparator" w:id="0">
    <w:p w:rsidR="00DC3B36" w:rsidRDefault="00DC3B36" w:rsidP="007C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36" w:rsidRDefault="00DC3B36" w:rsidP="007C2D5A">
      <w:r>
        <w:separator/>
      </w:r>
    </w:p>
  </w:footnote>
  <w:footnote w:type="continuationSeparator" w:id="0">
    <w:p w:rsidR="00DC3B36" w:rsidRDefault="00DC3B36" w:rsidP="007C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8988"/>
      <w:docPartObj>
        <w:docPartGallery w:val="Page Numbers (Top of Page)"/>
        <w:docPartUnique/>
      </w:docPartObj>
    </w:sdtPr>
    <w:sdtContent>
      <w:p w:rsidR="007C2D5A" w:rsidRDefault="00276151">
        <w:pPr>
          <w:pStyle w:val="a8"/>
          <w:jc w:val="center"/>
        </w:pPr>
        <w:fldSimple w:instr=" PAGE   \* MERGEFORMAT ">
          <w:r w:rsidR="00E43AD4">
            <w:rPr>
              <w:noProof/>
            </w:rPr>
            <w:t>- 2 -</w:t>
          </w:r>
        </w:fldSimple>
      </w:p>
    </w:sdtContent>
  </w:sdt>
  <w:p w:rsidR="007C2D5A" w:rsidRDefault="007C2D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642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2B96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0F0E25"/>
    <w:rsid w:val="000F4FE0"/>
    <w:rsid w:val="000F658D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55B9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737B2"/>
    <w:rsid w:val="00276151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4369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474E2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2676A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1995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2AE4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A5642"/>
    <w:rsid w:val="007B0C3A"/>
    <w:rsid w:val="007B6BD8"/>
    <w:rsid w:val="007B6D83"/>
    <w:rsid w:val="007C0154"/>
    <w:rsid w:val="007C291A"/>
    <w:rsid w:val="007C2D5A"/>
    <w:rsid w:val="007C441D"/>
    <w:rsid w:val="007C4F1A"/>
    <w:rsid w:val="007C5D7C"/>
    <w:rsid w:val="007C6CCF"/>
    <w:rsid w:val="007D2524"/>
    <w:rsid w:val="007D3C22"/>
    <w:rsid w:val="007D4656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4B1"/>
    <w:rsid w:val="00802A5D"/>
    <w:rsid w:val="00804947"/>
    <w:rsid w:val="008054A8"/>
    <w:rsid w:val="00805C35"/>
    <w:rsid w:val="0081101B"/>
    <w:rsid w:val="00812107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470ED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078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0259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96E95"/>
    <w:rsid w:val="0099718F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369C"/>
    <w:rsid w:val="00A14673"/>
    <w:rsid w:val="00A16320"/>
    <w:rsid w:val="00A20874"/>
    <w:rsid w:val="00A222EE"/>
    <w:rsid w:val="00A23E8F"/>
    <w:rsid w:val="00A2513B"/>
    <w:rsid w:val="00A307E4"/>
    <w:rsid w:val="00A30834"/>
    <w:rsid w:val="00A3270B"/>
    <w:rsid w:val="00A32BE1"/>
    <w:rsid w:val="00A33890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18F"/>
    <w:rsid w:val="00A712AC"/>
    <w:rsid w:val="00A73DD0"/>
    <w:rsid w:val="00A771DC"/>
    <w:rsid w:val="00A810D4"/>
    <w:rsid w:val="00A83A97"/>
    <w:rsid w:val="00A874CF"/>
    <w:rsid w:val="00A90DDE"/>
    <w:rsid w:val="00A94B31"/>
    <w:rsid w:val="00A97AEB"/>
    <w:rsid w:val="00AA0CBF"/>
    <w:rsid w:val="00AA30F8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5094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776"/>
    <w:rsid w:val="00C30827"/>
    <w:rsid w:val="00C32EC8"/>
    <w:rsid w:val="00C3497D"/>
    <w:rsid w:val="00C35609"/>
    <w:rsid w:val="00C3608A"/>
    <w:rsid w:val="00C360ED"/>
    <w:rsid w:val="00C44CD1"/>
    <w:rsid w:val="00C45E0A"/>
    <w:rsid w:val="00C470A9"/>
    <w:rsid w:val="00C47B85"/>
    <w:rsid w:val="00C5084E"/>
    <w:rsid w:val="00C5149C"/>
    <w:rsid w:val="00C61E31"/>
    <w:rsid w:val="00C6209F"/>
    <w:rsid w:val="00C661EB"/>
    <w:rsid w:val="00C66680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3B36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3AD4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87F0A"/>
    <w:rsid w:val="00E9166D"/>
    <w:rsid w:val="00E936AE"/>
    <w:rsid w:val="00E94037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15F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</w:style>
  <w:style w:type="paragraph" w:styleId="a5">
    <w:name w:val="Normal (Web)"/>
    <w:basedOn w:val="a"/>
    <w:rsid w:val="007A56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9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0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D5A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2D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2D5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7</cp:revision>
  <cp:lastPrinted>2017-10-26T11:52:00Z</cp:lastPrinted>
  <dcterms:created xsi:type="dcterms:W3CDTF">2017-10-26T11:46:00Z</dcterms:created>
  <dcterms:modified xsi:type="dcterms:W3CDTF">2017-10-27T06:59:00Z</dcterms:modified>
</cp:coreProperties>
</file>