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9F" w:rsidRDefault="00AB2B9F" w:rsidP="00475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75D46" w:rsidRDefault="00475D46" w:rsidP="00475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75D46" w:rsidRDefault="00475D46" w:rsidP="00475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75D46" w:rsidRDefault="00475D46" w:rsidP="00475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75D46" w:rsidRDefault="00475D46" w:rsidP="00475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75D46" w:rsidRDefault="00475D46" w:rsidP="00475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75D46" w:rsidRDefault="00475D46" w:rsidP="00475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75D46" w:rsidRDefault="00475D46" w:rsidP="00475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75D46" w:rsidRDefault="00475D46" w:rsidP="00475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75D46" w:rsidRDefault="00475D46" w:rsidP="00475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75D46" w:rsidRPr="00475D46" w:rsidRDefault="00475D46" w:rsidP="00475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B2B9F" w:rsidRPr="00475D46" w:rsidRDefault="00AB2B9F" w:rsidP="00475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D46">
        <w:rPr>
          <w:rFonts w:ascii="Times New Roman" w:hAnsi="Times New Roman" w:cs="Times New Roman"/>
          <w:sz w:val="28"/>
          <w:szCs w:val="28"/>
        </w:rPr>
        <w:t>Об Официальном заключении</w:t>
      </w:r>
    </w:p>
    <w:p w:rsidR="00AB2B9F" w:rsidRPr="00475D46" w:rsidRDefault="00AB2B9F" w:rsidP="00475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D46">
        <w:rPr>
          <w:rFonts w:ascii="Times New Roman" w:hAnsi="Times New Roman" w:cs="Times New Roman"/>
          <w:sz w:val="28"/>
          <w:szCs w:val="28"/>
        </w:rPr>
        <w:t>Президента Приднестровской Молдавской Республики</w:t>
      </w:r>
    </w:p>
    <w:p w:rsidR="00AB2B9F" w:rsidRPr="00475D46" w:rsidRDefault="00AB2B9F" w:rsidP="00475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D46">
        <w:rPr>
          <w:rFonts w:ascii="Times New Roman" w:hAnsi="Times New Roman" w:cs="Times New Roman"/>
          <w:sz w:val="28"/>
          <w:szCs w:val="28"/>
        </w:rPr>
        <w:t>на проект закона Приднестровской Молдавской Республики</w:t>
      </w:r>
    </w:p>
    <w:p w:rsidR="00AB2B9F" w:rsidRPr="00475D46" w:rsidRDefault="00AB2B9F" w:rsidP="00475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D46">
        <w:rPr>
          <w:rFonts w:ascii="Times New Roman" w:hAnsi="Times New Roman" w:cs="Times New Roman"/>
          <w:sz w:val="28"/>
          <w:szCs w:val="28"/>
        </w:rPr>
        <w:t>«О внесении изменения в Закон Приднестровской Молдавской Республики</w:t>
      </w:r>
    </w:p>
    <w:p w:rsidR="00475D46" w:rsidRPr="00B26894" w:rsidRDefault="00AB2B9F" w:rsidP="00475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D46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Закон </w:t>
      </w:r>
    </w:p>
    <w:p w:rsidR="00AB2B9F" w:rsidRPr="00475D46" w:rsidRDefault="00AB2B9F" w:rsidP="00475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D46">
        <w:rPr>
          <w:rFonts w:ascii="Times New Roman" w:hAnsi="Times New Roman" w:cs="Times New Roman"/>
          <w:sz w:val="28"/>
          <w:szCs w:val="28"/>
        </w:rPr>
        <w:t>Приднестровской Молдавской Республики «Об акцизах»</w:t>
      </w:r>
    </w:p>
    <w:p w:rsidR="00AB2B9F" w:rsidRPr="00B26894" w:rsidRDefault="00AB2B9F" w:rsidP="0047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D46" w:rsidRPr="00B26894" w:rsidRDefault="00475D46" w:rsidP="0047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B9F" w:rsidRPr="00475D46" w:rsidRDefault="00AB2B9F" w:rsidP="00475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46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65 Конституции Приднестровской Молдавской Республики:</w:t>
      </w:r>
    </w:p>
    <w:p w:rsidR="00AB2B9F" w:rsidRPr="00475D46" w:rsidRDefault="00AB2B9F" w:rsidP="00475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2B9F" w:rsidRPr="00475D46" w:rsidRDefault="00AB2B9F" w:rsidP="00475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4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475D46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Официальное заключение Президента Приднестровской Молдавской Республики на проект закона Приднестровской Молдавской Республики </w:t>
      </w:r>
      <w:r w:rsidRPr="00475D46">
        <w:rPr>
          <w:rFonts w:ascii="Times New Roman" w:hAnsi="Times New Roman" w:cs="Times New Roman"/>
          <w:sz w:val="28"/>
          <w:szCs w:val="28"/>
        </w:rPr>
        <w:t xml:space="preserve">«О внесении изменения в Закон Приднестровской Молдавской Республики «О внесении изменений и дополнений в Закон Приднестровской  Молдавской Республики «Об акцизах» (папка № 714 (VI)), представленный </w:t>
      </w:r>
      <w:r w:rsidR="00454089">
        <w:rPr>
          <w:rFonts w:ascii="Times New Roman" w:hAnsi="Times New Roman" w:cs="Times New Roman"/>
          <w:sz w:val="28"/>
          <w:szCs w:val="28"/>
        </w:rPr>
        <w:br/>
      </w:r>
      <w:r w:rsidRPr="00475D46">
        <w:rPr>
          <w:rFonts w:ascii="Times New Roman" w:hAnsi="Times New Roman" w:cs="Times New Roman"/>
          <w:sz w:val="28"/>
          <w:szCs w:val="28"/>
        </w:rPr>
        <w:t>к рассмотрению в качестве законодательной инициативы депутатом Верховного Совета Приднестровской Молд</w:t>
      </w:r>
      <w:r w:rsidR="00454089">
        <w:rPr>
          <w:rFonts w:ascii="Times New Roman" w:hAnsi="Times New Roman" w:cs="Times New Roman"/>
          <w:sz w:val="28"/>
          <w:szCs w:val="28"/>
        </w:rPr>
        <w:t xml:space="preserve">авской Республики </w:t>
      </w:r>
      <w:r w:rsidR="0045408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54089">
        <w:rPr>
          <w:rFonts w:ascii="Times New Roman" w:hAnsi="Times New Roman" w:cs="Times New Roman"/>
          <w:sz w:val="28"/>
          <w:szCs w:val="28"/>
        </w:rPr>
        <w:t>Антюфеевой</w:t>
      </w:r>
      <w:proofErr w:type="spellEnd"/>
      <w:r w:rsidR="00454089">
        <w:rPr>
          <w:rFonts w:ascii="Times New Roman" w:hAnsi="Times New Roman" w:cs="Times New Roman"/>
          <w:sz w:val="28"/>
          <w:szCs w:val="28"/>
        </w:rPr>
        <w:t xml:space="preserve"> Г.</w:t>
      </w:r>
      <w:r w:rsidRPr="00475D46">
        <w:rPr>
          <w:rFonts w:ascii="Times New Roman" w:hAnsi="Times New Roman" w:cs="Times New Roman"/>
          <w:sz w:val="28"/>
          <w:szCs w:val="28"/>
        </w:rPr>
        <w:t>М.</w:t>
      </w:r>
      <w:r w:rsidR="00454089">
        <w:rPr>
          <w:rFonts w:ascii="Times New Roman" w:hAnsi="Times New Roman" w:cs="Times New Roman"/>
          <w:sz w:val="28"/>
          <w:szCs w:val="28"/>
        </w:rPr>
        <w:t>,</w:t>
      </w:r>
      <w:r w:rsidRPr="00475D46">
        <w:rPr>
          <w:rFonts w:ascii="Times New Roman" w:hAnsi="Times New Roman" w:cs="Times New Roman"/>
          <w:sz w:val="28"/>
          <w:szCs w:val="28"/>
        </w:rPr>
        <w:t xml:space="preserve"> </w:t>
      </w:r>
      <w:r w:rsidRPr="00475D46">
        <w:rPr>
          <w:rFonts w:ascii="Times New Roman" w:hAnsi="Times New Roman" w:cs="Times New Roman"/>
          <w:color w:val="000000"/>
          <w:sz w:val="28"/>
          <w:szCs w:val="28"/>
        </w:rPr>
        <w:t>на рассмотрение в Верховный Совет Приднестровской Молдавской Республики</w:t>
      </w:r>
      <w:proofErr w:type="gramEnd"/>
      <w:r w:rsidRPr="00475D46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AB2B9F" w:rsidRPr="00475D46" w:rsidRDefault="00AB2B9F" w:rsidP="00475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2B9F" w:rsidRPr="00475D46" w:rsidRDefault="00AB2B9F" w:rsidP="00475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46">
        <w:rPr>
          <w:rFonts w:ascii="Times New Roman" w:hAnsi="Times New Roman" w:cs="Times New Roman"/>
          <w:color w:val="000000"/>
          <w:sz w:val="28"/>
          <w:szCs w:val="28"/>
        </w:rPr>
        <w:t xml:space="preserve">2. Назначить официальным представителем Президента Приднестровской Молдавской Республики при рассмотрении данного законопроекта </w:t>
      </w:r>
      <w:r w:rsidRPr="00475D4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Верховном Совете Приднестровской Молдавской Республики Полномочного представителя Президента Приднестровской Молдавской Республики </w:t>
      </w:r>
      <w:r w:rsidRPr="00475D4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Верховном Совете Приднестровской Молдавской Республики </w:t>
      </w:r>
      <w:proofErr w:type="spellStart"/>
      <w:r w:rsidRPr="00475D46">
        <w:rPr>
          <w:rFonts w:ascii="Times New Roman" w:hAnsi="Times New Roman" w:cs="Times New Roman"/>
          <w:color w:val="000000"/>
          <w:sz w:val="28"/>
          <w:szCs w:val="28"/>
        </w:rPr>
        <w:t>Кипяткову</w:t>
      </w:r>
      <w:proofErr w:type="spellEnd"/>
      <w:r w:rsidRPr="00475D46">
        <w:rPr>
          <w:rFonts w:ascii="Times New Roman" w:hAnsi="Times New Roman" w:cs="Times New Roman"/>
          <w:color w:val="000000"/>
          <w:sz w:val="28"/>
          <w:szCs w:val="28"/>
        </w:rPr>
        <w:t xml:space="preserve"> А.Г.</w:t>
      </w:r>
    </w:p>
    <w:p w:rsidR="00AB2B9F" w:rsidRPr="00475D46" w:rsidRDefault="00AB2B9F" w:rsidP="00475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2B9F" w:rsidRPr="00B26894" w:rsidRDefault="00AB2B9F" w:rsidP="0047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5D46" w:rsidRPr="00B26894" w:rsidRDefault="00475D46" w:rsidP="0047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5D46" w:rsidRPr="00475D46" w:rsidRDefault="00475D46" w:rsidP="00475D46">
      <w:pPr>
        <w:jc w:val="both"/>
        <w:rPr>
          <w:rFonts w:ascii="Times New Roman" w:hAnsi="Times New Roman" w:cs="Times New Roman"/>
          <w:sz w:val="24"/>
          <w:szCs w:val="24"/>
        </w:rPr>
      </w:pPr>
      <w:r w:rsidRPr="00475D46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475D46" w:rsidRPr="00316838" w:rsidRDefault="00475D46" w:rsidP="00475D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5D46" w:rsidRPr="00316838" w:rsidRDefault="00475D46" w:rsidP="00475D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6838">
        <w:rPr>
          <w:rFonts w:ascii="Times New Roman" w:hAnsi="Times New Roman" w:cs="Times New Roman"/>
          <w:sz w:val="28"/>
          <w:szCs w:val="28"/>
        </w:rPr>
        <w:t>г. Тирасполь</w:t>
      </w:r>
    </w:p>
    <w:p w:rsidR="00475D46" w:rsidRPr="00316838" w:rsidRDefault="00316838" w:rsidP="00475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475D46" w:rsidRPr="00316838">
        <w:rPr>
          <w:rFonts w:ascii="Times New Roman" w:hAnsi="Times New Roman" w:cs="Times New Roman"/>
          <w:sz w:val="28"/>
          <w:szCs w:val="28"/>
        </w:rPr>
        <w:t xml:space="preserve"> ноября 2017 г.</w:t>
      </w:r>
    </w:p>
    <w:p w:rsidR="00475D46" w:rsidRPr="00316838" w:rsidRDefault="00316838" w:rsidP="00475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346</w:t>
      </w:r>
      <w:proofErr w:type="spellStart"/>
      <w:r w:rsidR="00475D46" w:rsidRPr="00316838">
        <w:rPr>
          <w:rFonts w:ascii="Times New Roman" w:hAnsi="Times New Roman" w:cs="Times New Roman"/>
          <w:sz w:val="28"/>
          <w:szCs w:val="28"/>
        </w:rPr>
        <w:t>рп</w:t>
      </w:r>
      <w:proofErr w:type="spellEnd"/>
    </w:p>
    <w:p w:rsidR="00475D46" w:rsidRPr="00316838" w:rsidRDefault="00475D46" w:rsidP="00475D46">
      <w:pPr>
        <w:rPr>
          <w:sz w:val="28"/>
          <w:szCs w:val="28"/>
        </w:rPr>
      </w:pPr>
    </w:p>
    <w:p w:rsidR="00475D46" w:rsidRPr="00316838" w:rsidRDefault="00475D46" w:rsidP="00475D46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31683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75D46" w:rsidRPr="00316838" w:rsidRDefault="00475D46" w:rsidP="00475D4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16838">
        <w:rPr>
          <w:rFonts w:ascii="Times New Roman" w:hAnsi="Times New Roman" w:cs="Times New Roman"/>
          <w:sz w:val="28"/>
          <w:szCs w:val="28"/>
        </w:rPr>
        <w:t>к Распоряжению Президента</w:t>
      </w:r>
    </w:p>
    <w:p w:rsidR="00475D46" w:rsidRPr="00316838" w:rsidRDefault="00475D46" w:rsidP="00475D4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16838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:rsidR="00475D46" w:rsidRPr="00316838" w:rsidRDefault="00475D46" w:rsidP="00475D4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16838">
        <w:rPr>
          <w:rFonts w:ascii="Times New Roman" w:hAnsi="Times New Roman" w:cs="Times New Roman"/>
          <w:sz w:val="28"/>
          <w:szCs w:val="28"/>
        </w:rPr>
        <w:t>Республики</w:t>
      </w:r>
    </w:p>
    <w:p w:rsidR="00475D46" w:rsidRPr="00316838" w:rsidRDefault="00475D46" w:rsidP="00475D4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16838">
        <w:rPr>
          <w:rFonts w:ascii="Times New Roman" w:hAnsi="Times New Roman" w:cs="Times New Roman"/>
          <w:sz w:val="28"/>
          <w:szCs w:val="28"/>
        </w:rPr>
        <w:t xml:space="preserve">от </w:t>
      </w:r>
      <w:r w:rsidR="00316838">
        <w:rPr>
          <w:rFonts w:ascii="Times New Roman" w:hAnsi="Times New Roman" w:cs="Times New Roman"/>
          <w:sz w:val="28"/>
          <w:szCs w:val="28"/>
          <w:lang w:val="en-US"/>
        </w:rPr>
        <w:t xml:space="preserve">27 </w:t>
      </w:r>
      <w:r w:rsidR="00316838">
        <w:rPr>
          <w:rFonts w:ascii="Times New Roman" w:hAnsi="Times New Roman" w:cs="Times New Roman"/>
          <w:sz w:val="28"/>
          <w:szCs w:val="28"/>
        </w:rPr>
        <w:t>ноября</w:t>
      </w:r>
      <w:r w:rsidRPr="00316838">
        <w:rPr>
          <w:rFonts w:ascii="Times New Roman" w:hAnsi="Times New Roman" w:cs="Times New Roman"/>
          <w:sz w:val="28"/>
          <w:szCs w:val="28"/>
        </w:rPr>
        <w:t xml:space="preserve"> 2017 года №</w:t>
      </w:r>
      <w:r w:rsidR="00316838">
        <w:rPr>
          <w:rFonts w:ascii="Times New Roman" w:hAnsi="Times New Roman" w:cs="Times New Roman"/>
          <w:sz w:val="28"/>
          <w:szCs w:val="28"/>
        </w:rPr>
        <w:t xml:space="preserve"> 346рп</w:t>
      </w:r>
    </w:p>
    <w:p w:rsidR="00AB2B9F" w:rsidRPr="00316838" w:rsidRDefault="00AB2B9F" w:rsidP="00475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D46" w:rsidRPr="00316838" w:rsidRDefault="00475D46" w:rsidP="00475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B9F" w:rsidRPr="00475D46" w:rsidRDefault="00AB2B9F" w:rsidP="00475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D46">
        <w:rPr>
          <w:rFonts w:ascii="Times New Roman" w:hAnsi="Times New Roman" w:cs="Times New Roman"/>
          <w:sz w:val="24"/>
          <w:szCs w:val="24"/>
        </w:rPr>
        <w:t>ОФИЦИАЛЬНОЕ ЗАКЛЮЧЕНИЕ</w:t>
      </w:r>
    </w:p>
    <w:p w:rsidR="00AB2B9F" w:rsidRPr="00475D46" w:rsidRDefault="00AB2B9F" w:rsidP="00475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D46">
        <w:rPr>
          <w:rFonts w:ascii="Times New Roman" w:hAnsi="Times New Roman" w:cs="Times New Roman"/>
          <w:sz w:val="28"/>
          <w:szCs w:val="28"/>
        </w:rPr>
        <w:t xml:space="preserve">Президента Приднестровской Молдавской Республики </w:t>
      </w:r>
    </w:p>
    <w:p w:rsidR="00AB2B9F" w:rsidRPr="00475D46" w:rsidRDefault="00AB2B9F" w:rsidP="00475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D46">
        <w:rPr>
          <w:rFonts w:ascii="Times New Roman" w:hAnsi="Times New Roman" w:cs="Times New Roman"/>
          <w:sz w:val="28"/>
          <w:szCs w:val="28"/>
        </w:rPr>
        <w:t xml:space="preserve">на проект закона Приднестровской Молдавской Республики </w:t>
      </w:r>
    </w:p>
    <w:p w:rsidR="00475D46" w:rsidRPr="00B26894" w:rsidRDefault="00AB2B9F" w:rsidP="00475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D46">
        <w:rPr>
          <w:rFonts w:ascii="Times New Roman" w:hAnsi="Times New Roman" w:cs="Times New Roman"/>
          <w:sz w:val="28"/>
          <w:szCs w:val="28"/>
        </w:rPr>
        <w:t xml:space="preserve">«О внесении изменения в Закон </w:t>
      </w:r>
    </w:p>
    <w:p w:rsidR="00AB2B9F" w:rsidRPr="00475D46" w:rsidRDefault="00AB2B9F" w:rsidP="00475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D46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75D46" w:rsidRPr="00475D46" w:rsidRDefault="00AB2B9F" w:rsidP="00475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D46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Закон </w:t>
      </w:r>
    </w:p>
    <w:p w:rsidR="00AB2B9F" w:rsidRPr="00475D46" w:rsidRDefault="00AB2B9F" w:rsidP="00475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D46">
        <w:rPr>
          <w:rFonts w:ascii="Times New Roman" w:hAnsi="Times New Roman" w:cs="Times New Roman"/>
          <w:sz w:val="28"/>
          <w:szCs w:val="28"/>
        </w:rPr>
        <w:t>Приднестровской Молдавской Республики «Об акцизах»</w:t>
      </w:r>
    </w:p>
    <w:p w:rsidR="00AB2B9F" w:rsidRPr="00475D46" w:rsidRDefault="00AB2B9F" w:rsidP="00475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B9F" w:rsidRPr="00475D46" w:rsidRDefault="00AB2B9F" w:rsidP="00475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46">
        <w:rPr>
          <w:rFonts w:ascii="Times New Roman" w:hAnsi="Times New Roman" w:cs="Times New Roman"/>
          <w:sz w:val="28"/>
          <w:szCs w:val="28"/>
        </w:rPr>
        <w:t xml:space="preserve">Рассмотрев проект закона Приднестровской Молдавской Республики </w:t>
      </w:r>
      <w:r w:rsidRPr="00475D46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изменения в Закон Приднестровской Молдавской Республики </w:t>
      </w:r>
      <w:r w:rsidR="00475D46" w:rsidRPr="00475D46">
        <w:rPr>
          <w:rFonts w:ascii="Times New Roman" w:hAnsi="Times New Roman" w:cs="Times New Roman"/>
          <w:sz w:val="28"/>
          <w:szCs w:val="28"/>
        </w:rPr>
        <w:br/>
      </w:r>
      <w:r w:rsidRPr="00475D46">
        <w:rPr>
          <w:rFonts w:ascii="Times New Roman" w:hAnsi="Times New Roman" w:cs="Times New Roman"/>
          <w:sz w:val="28"/>
          <w:szCs w:val="28"/>
        </w:rPr>
        <w:t>«О внесении изменений и дополнений в Закон Приднестровской Молдавской Республики «Об акцизах» (папка № 714 (VI)), представленный к рассмотрению в качестве законодательной инициативы депутатом Верховного Совета Приднестровской Молд</w:t>
      </w:r>
      <w:r w:rsidR="00475D46">
        <w:rPr>
          <w:rFonts w:ascii="Times New Roman" w:hAnsi="Times New Roman" w:cs="Times New Roman"/>
          <w:sz w:val="28"/>
          <w:szCs w:val="28"/>
        </w:rPr>
        <w:t xml:space="preserve">авской Республики </w:t>
      </w:r>
      <w:proofErr w:type="spellStart"/>
      <w:r w:rsidR="00475D46">
        <w:rPr>
          <w:rFonts w:ascii="Times New Roman" w:hAnsi="Times New Roman" w:cs="Times New Roman"/>
          <w:sz w:val="28"/>
          <w:szCs w:val="28"/>
        </w:rPr>
        <w:t>Антюфеевой</w:t>
      </w:r>
      <w:proofErr w:type="spellEnd"/>
      <w:r w:rsidR="00475D46">
        <w:rPr>
          <w:rFonts w:ascii="Times New Roman" w:hAnsi="Times New Roman" w:cs="Times New Roman"/>
          <w:sz w:val="28"/>
          <w:szCs w:val="28"/>
        </w:rPr>
        <w:t xml:space="preserve"> Г.</w:t>
      </w:r>
      <w:r w:rsidRPr="00475D46">
        <w:rPr>
          <w:rFonts w:ascii="Times New Roman" w:hAnsi="Times New Roman" w:cs="Times New Roman"/>
          <w:sz w:val="28"/>
          <w:szCs w:val="28"/>
        </w:rPr>
        <w:t>М., Президент Приднестровской Молдавской Республики</w:t>
      </w:r>
      <w:r w:rsidRPr="00475D46">
        <w:rPr>
          <w:rFonts w:ascii="Times New Roman" w:hAnsi="Times New Roman" w:cs="Times New Roman"/>
          <w:color w:val="000000"/>
          <w:sz w:val="28"/>
          <w:szCs w:val="28"/>
        </w:rPr>
        <w:t xml:space="preserve"> полагает возможным его принятие </w:t>
      </w:r>
      <w:r w:rsidR="00475D46" w:rsidRPr="00B268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5D46">
        <w:rPr>
          <w:rFonts w:ascii="Times New Roman" w:hAnsi="Times New Roman" w:cs="Times New Roman"/>
          <w:color w:val="000000"/>
          <w:sz w:val="28"/>
          <w:szCs w:val="28"/>
        </w:rPr>
        <w:t xml:space="preserve">с учетом следующего замечания. </w:t>
      </w:r>
    </w:p>
    <w:p w:rsidR="00AB2B9F" w:rsidRPr="00475D46" w:rsidRDefault="00AB2B9F" w:rsidP="00475D4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46">
        <w:rPr>
          <w:rFonts w:ascii="Times New Roman" w:hAnsi="Times New Roman" w:cs="Times New Roman"/>
          <w:color w:val="000000"/>
          <w:sz w:val="28"/>
          <w:szCs w:val="28"/>
        </w:rPr>
        <w:t>В силу статьи 17 Конституции Приднестровской Молдавской Республики преимущества и привилегии могут быть установлены только законом и должны соответствовать принципам социальной справедливости.</w:t>
      </w:r>
    </w:p>
    <w:p w:rsidR="00AB2B9F" w:rsidRPr="00475D46" w:rsidRDefault="00AB2B9F" w:rsidP="00475D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46">
        <w:rPr>
          <w:rFonts w:ascii="Times New Roman" w:hAnsi="Times New Roman" w:cs="Times New Roman"/>
          <w:sz w:val="28"/>
          <w:szCs w:val="28"/>
        </w:rPr>
        <w:t xml:space="preserve">Конституционный суд Приднестровской Молдавской Республики в своем Постановлении от 17 февраля 2004 года № 02-П/04 установил, </w:t>
      </w:r>
      <w:r w:rsidR="00475D46" w:rsidRPr="00B26894">
        <w:rPr>
          <w:rFonts w:ascii="Times New Roman" w:hAnsi="Times New Roman" w:cs="Times New Roman"/>
          <w:sz w:val="28"/>
          <w:szCs w:val="28"/>
        </w:rPr>
        <w:br/>
      </w:r>
      <w:r w:rsidRPr="00475D46">
        <w:rPr>
          <w:rFonts w:ascii="Times New Roman" w:hAnsi="Times New Roman" w:cs="Times New Roman"/>
          <w:sz w:val="28"/>
          <w:szCs w:val="28"/>
        </w:rPr>
        <w:t>что освобождение от пошлины является преимуществом и привилегией.</w:t>
      </w:r>
    </w:p>
    <w:p w:rsidR="00AB2B9F" w:rsidRPr="00475D46" w:rsidRDefault="00AB2B9F" w:rsidP="00475D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D46">
        <w:rPr>
          <w:rFonts w:ascii="Times New Roman" w:hAnsi="Times New Roman" w:cs="Times New Roman"/>
          <w:color w:val="000000"/>
          <w:sz w:val="28"/>
          <w:szCs w:val="28"/>
        </w:rPr>
        <w:t xml:space="preserve">В строгом соответствии с указанной конституционной нормой и правовой позицией Конституционного суда Приднестровской Молдавской Республики Законом Приднестровской Молдавской Республики от 6 апреля 2017 года </w:t>
      </w:r>
      <w:r w:rsidR="00475D46" w:rsidRPr="00E868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5D46">
        <w:rPr>
          <w:rFonts w:ascii="Times New Roman" w:hAnsi="Times New Roman" w:cs="Times New Roman"/>
          <w:color w:val="000000"/>
          <w:sz w:val="28"/>
          <w:szCs w:val="28"/>
        </w:rPr>
        <w:t xml:space="preserve">№ 71-ЗИД-VI «О внесении изменений и дополнения в Закон Приднестровской Молдавской Республики «О таможенном тарифе» первоначально была установлена привилегия для лиц, имеющих заслуги перед отечеством, </w:t>
      </w:r>
      <w:r w:rsidR="00475D46" w:rsidRPr="00E8687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687D">
        <w:rPr>
          <w:rFonts w:ascii="Times New Roman" w:hAnsi="Times New Roman" w:cs="Times New Roman"/>
          <w:color w:val="000000"/>
          <w:sz w:val="28"/>
          <w:szCs w:val="28"/>
        </w:rPr>
        <w:t>а именно</w:t>
      </w:r>
      <w:r w:rsidR="0022132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75D46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Pr="00475D46">
        <w:rPr>
          <w:rFonts w:ascii="Times New Roman" w:hAnsi="Times New Roman" w:cs="Times New Roman"/>
          <w:sz w:val="28"/>
          <w:szCs w:val="28"/>
        </w:rPr>
        <w:t>участников боевых действий по защите Приднестровской Молдавской Республики, участников</w:t>
      </w:r>
      <w:proofErr w:type="gramEnd"/>
      <w:r w:rsidRPr="00475D46">
        <w:rPr>
          <w:rFonts w:ascii="Times New Roman" w:hAnsi="Times New Roman" w:cs="Times New Roman"/>
          <w:sz w:val="28"/>
          <w:szCs w:val="28"/>
        </w:rPr>
        <w:t xml:space="preserve"> боевых действий в Афганистане </w:t>
      </w:r>
      <w:r w:rsidR="00475D46" w:rsidRPr="00E8687D">
        <w:rPr>
          <w:rFonts w:ascii="Times New Roman" w:hAnsi="Times New Roman" w:cs="Times New Roman"/>
          <w:sz w:val="28"/>
          <w:szCs w:val="28"/>
        </w:rPr>
        <w:br/>
      </w:r>
      <w:r w:rsidRPr="00475D46">
        <w:rPr>
          <w:rFonts w:ascii="Times New Roman" w:hAnsi="Times New Roman" w:cs="Times New Roman"/>
          <w:sz w:val="28"/>
          <w:szCs w:val="28"/>
        </w:rPr>
        <w:t>и участников ликвидации последствий аварии на Чернобыльской АЭС</w:t>
      </w:r>
      <w:r w:rsidR="00E8687D">
        <w:rPr>
          <w:rFonts w:ascii="Times New Roman" w:hAnsi="Times New Roman" w:cs="Times New Roman"/>
          <w:sz w:val="28"/>
          <w:szCs w:val="28"/>
        </w:rPr>
        <w:t>,</w:t>
      </w:r>
      <w:r w:rsidRPr="00475D46">
        <w:rPr>
          <w:rFonts w:ascii="Times New Roman" w:hAnsi="Times New Roman" w:cs="Times New Roman"/>
          <w:sz w:val="28"/>
          <w:szCs w:val="28"/>
        </w:rPr>
        <w:t xml:space="preserve"> в виде освобождения </w:t>
      </w:r>
      <w:r w:rsidRPr="00475D46">
        <w:rPr>
          <w:rFonts w:ascii="Times New Roman" w:hAnsi="Times New Roman" w:cs="Times New Roman"/>
          <w:color w:val="000000"/>
          <w:sz w:val="28"/>
          <w:szCs w:val="28"/>
        </w:rPr>
        <w:t xml:space="preserve">от пошлины транспортных средств, ввозимых перечисленными лицами на территорию Приднестровской Молдавской Республики </w:t>
      </w:r>
      <w:proofErr w:type="spellStart"/>
      <w:r w:rsidRPr="00475D46">
        <w:rPr>
          <w:rFonts w:ascii="Times New Roman" w:eastAsia="Calibri" w:hAnsi="Times New Roman" w:cs="Times New Roman"/>
          <w:sz w:val="28"/>
          <w:szCs w:val="28"/>
        </w:rPr>
        <w:t>единоразово</w:t>
      </w:r>
      <w:proofErr w:type="spellEnd"/>
      <w:r w:rsidRPr="00475D46">
        <w:rPr>
          <w:rFonts w:ascii="Times New Roman" w:eastAsia="Calibri" w:hAnsi="Times New Roman" w:cs="Times New Roman"/>
          <w:sz w:val="28"/>
          <w:szCs w:val="28"/>
        </w:rPr>
        <w:t xml:space="preserve"> для личного пользования</w:t>
      </w:r>
      <w:r w:rsidRPr="00475D46">
        <w:rPr>
          <w:rFonts w:ascii="Times New Roman" w:hAnsi="Times New Roman" w:cs="Times New Roman"/>
          <w:sz w:val="28"/>
          <w:szCs w:val="28"/>
        </w:rPr>
        <w:t>.</w:t>
      </w:r>
    </w:p>
    <w:p w:rsidR="00AB2B9F" w:rsidRPr="00475D46" w:rsidRDefault="00AB2B9F" w:rsidP="00475D4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46">
        <w:rPr>
          <w:rFonts w:ascii="Times New Roman" w:hAnsi="Times New Roman" w:cs="Times New Roman"/>
          <w:sz w:val="28"/>
          <w:szCs w:val="28"/>
        </w:rPr>
        <w:t>В связи с включением транспортных сре</w:t>
      </w:r>
      <w:proofErr w:type="gramStart"/>
      <w:r w:rsidRPr="00475D46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475D46">
        <w:rPr>
          <w:rFonts w:ascii="Times New Roman" w:hAnsi="Times New Roman" w:cs="Times New Roman"/>
          <w:sz w:val="28"/>
          <w:szCs w:val="28"/>
        </w:rPr>
        <w:t xml:space="preserve">еречень подакцизных товаров, законодателем была обнулена таможенная пошлина по данной группе товаров и </w:t>
      </w:r>
      <w:r w:rsidRPr="00475D46">
        <w:rPr>
          <w:rFonts w:ascii="Times New Roman" w:hAnsi="Times New Roman" w:cs="Times New Roman"/>
          <w:color w:val="000000"/>
          <w:sz w:val="28"/>
          <w:szCs w:val="28"/>
        </w:rPr>
        <w:t xml:space="preserve">Законом «О внесении изменений и дополнений в Закон Приднестровской Молдавской Республики от 27 сентября 2017 года </w:t>
      </w:r>
      <w:r w:rsidR="00475D46" w:rsidRPr="007B31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5D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№ 248-ЗИД-VI «Об акцизах» установлена аналогичная привилегия </w:t>
      </w:r>
      <w:r w:rsidR="007B31C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475D46">
        <w:rPr>
          <w:rFonts w:ascii="Times New Roman" w:hAnsi="Times New Roman" w:cs="Times New Roman"/>
          <w:color w:val="000000"/>
          <w:sz w:val="28"/>
          <w:szCs w:val="28"/>
        </w:rPr>
        <w:t>виде освобождения от уплаты акциза.</w:t>
      </w:r>
    </w:p>
    <w:p w:rsidR="00AB2B9F" w:rsidRPr="00475D46" w:rsidRDefault="00475D46" w:rsidP="00475D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данной связи</w:t>
      </w:r>
      <w:r w:rsidR="00AB2B9F" w:rsidRPr="00475D46">
        <w:rPr>
          <w:rFonts w:ascii="Times New Roman" w:hAnsi="Times New Roman" w:cs="Times New Roman"/>
          <w:sz w:val="28"/>
          <w:szCs w:val="28"/>
        </w:rPr>
        <w:t xml:space="preserve"> Президент Приднестровской Молдавской Республики, руководствуясь принципом соблюдения при осуществлении правотворческой деятельности в Приднестровской Молдавской Республике единства, полноты </w:t>
      </w:r>
      <w:r w:rsidRPr="00475D46">
        <w:rPr>
          <w:rFonts w:ascii="Times New Roman" w:hAnsi="Times New Roman" w:cs="Times New Roman"/>
          <w:sz w:val="28"/>
          <w:szCs w:val="28"/>
        </w:rPr>
        <w:br/>
      </w:r>
      <w:r w:rsidR="00AB2B9F" w:rsidRPr="00475D46">
        <w:rPr>
          <w:rFonts w:ascii="Times New Roman" w:hAnsi="Times New Roman" w:cs="Times New Roman"/>
          <w:sz w:val="28"/>
          <w:szCs w:val="28"/>
        </w:rPr>
        <w:t xml:space="preserve">и непротиворечивости системы правовых актов, полагает необходимым рассматривать представленный законопроект во взаимосвязи с концепцией ранее принятого </w:t>
      </w:r>
      <w:r w:rsidR="00AB2B9F" w:rsidRPr="00475D46">
        <w:rPr>
          <w:rFonts w:ascii="Times New Roman" w:hAnsi="Times New Roman" w:cs="Times New Roman"/>
          <w:color w:val="000000"/>
          <w:sz w:val="28"/>
          <w:szCs w:val="28"/>
        </w:rPr>
        <w:t>Закона Приднестровской Молдавской Республики от 6 апреля 2017 года № 71-ЗИД-VI «О внесении изменений и дополнения в Закон Приднестровской Молдавской Республики «О таможенном тарифе».</w:t>
      </w:r>
      <w:r w:rsidR="00AB2B9F" w:rsidRPr="00475D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B2B9F" w:rsidRPr="00475D46" w:rsidRDefault="00AB2B9F" w:rsidP="00475D4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75D46">
        <w:rPr>
          <w:rFonts w:ascii="Times New Roman" w:hAnsi="Times New Roman" w:cs="Times New Roman"/>
          <w:sz w:val="28"/>
          <w:szCs w:val="28"/>
        </w:rPr>
        <w:t xml:space="preserve">Целью, преследуемой законодателем при установлении данной привилегии для отдельных, оговоренных Законом категорий граждан, являлось намерение оказать социальную поддержку со стороны государства лицам, наиболее нуждающимся в ней, в знак признания неоценимого вклада, который внесли участники боевых действий по защите Приднестровской Молдавской Республики, участники боевых действий в Афганистане и участники ликвидации последствий аварии на Чернобыльской АЭС для государства, зачастую </w:t>
      </w:r>
      <w:r w:rsidR="00475D46">
        <w:rPr>
          <w:rFonts w:ascii="Times New Roman" w:hAnsi="Times New Roman" w:cs="Times New Roman"/>
          <w:sz w:val="28"/>
          <w:szCs w:val="28"/>
        </w:rPr>
        <w:t>ценой своего здоровья</w:t>
      </w:r>
      <w:proofErr w:type="gramEnd"/>
      <w:r w:rsidR="00475D46">
        <w:rPr>
          <w:rFonts w:ascii="Times New Roman" w:hAnsi="Times New Roman" w:cs="Times New Roman"/>
          <w:sz w:val="28"/>
          <w:szCs w:val="28"/>
        </w:rPr>
        <w:t>, и потому</w:t>
      </w:r>
      <w:r w:rsidRPr="00475D46">
        <w:rPr>
          <w:rFonts w:ascii="Times New Roman" w:hAnsi="Times New Roman" w:cs="Times New Roman"/>
          <w:sz w:val="28"/>
          <w:szCs w:val="28"/>
        </w:rPr>
        <w:t xml:space="preserve"> норма носит адресный характер. Законодатель особо подчеркнул, что транспорт должен приобретаться перечисленными лицами исключительно для личного пользования, </w:t>
      </w:r>
      <w:proofErr w:type="gramStart"/>
      <w:r w:rsidR="0056488A" w:rsidRPr="00475D46">
        <w:rPr>
          <w:rFonts w:ascii="Times New Roman" w:hAnsi="Times New Roman" w:cs="Times New Roman"/>
          <w:sz w:val="28"/>
          <w:szCs w:val="28"/>
        </w:rPr>
        <w:t xml:space="preserve">исходя </w:t>
      </w:r>
      <w:r w:rsidR="00475D46" w:rsidRPr="00475D46">
        <w:rPr>
          <w:rFonts w:ascii="Times New Roman" w:hAnsi="Times New Roman" w:cs="Times New Roman"/>
          <w:sz w:val="28"/>
          <w:szCs w:val="28"/>
        </w:rPr>
        <w:br/>
      </w:r>
      <w:r w:rsidR="00475D46">
        <w:rPr>
          <w:rFonts w:ascii="Times New Roman" w:hAnsi="Times New Roman" w:cs="Times New Roman"/>
          <w:sz w:val="28"/>
          <w:szCs w:val="28"/>
        </w:rPr>
        <w:t>из чего</w:t>
      </w:r>
      <w:r w:rsidRPr="00475D46">
        <w:rPr>
          <w:rFonts w:ascii="Times New Roman" w:hAnsi="Times New Roman" w:cs="Times New Roman"/>
          <w:sz w:val="28"/>
          <w:szCs w:val="28"/>
        </w:rPr>
        <w:t xml:space="preserve"> Законом предусмотрен</w:t>
      </w:r>
      <w:proofErr w:type="gramEnd"/>
      <w:r w:rsidRPr="00475D46">
        <w:rPr>
          <w:rFonts w:ascii="Times New Roman" w:hAnsi="Times New Roman" w:cs="Times New Roman"/>
          <w:sz w:val="28"/>
          <w:szCs w:val="28"/>
        </w:rPr>
        <w:t xml:space="preserve"> запрет на </w:t>
      </w:r>
      <w:r w:rsidRPr="00475D46">
        <w:rPr>
          <w:rFonts w:ascii="Times New Roman" w:eastAsia="Calibri" w:hAnsi="Times New Roman" w:cs="Times New Roman"/>
          <w:sz w:val="28"/>
          <w:szCs w:val="28"/>
        </w:rPr>
        <w:t xml:space="preserve">совершение любых сделок </w:t>
      </w:r>
      <w:r w:rsidR="00475D46" w:rsidRPr="00475D46">
        <w:rPr>
          <w:rFonts w:ascii="Times New Roman" w:eastAsia="Calibri" w:hAnsi="Times New Roman" w:cs="Times New Roman"/>
          <w:sz w:val="28"/>
          <w:szCs w:val="28"/>
        </w:rPr>
        <w:br/>
      </w:r>
      <w:r w:rsidRPr="00475D46">
        <w:rPr>
          <w:rFonts w:ascii="Times New Roman" w:eastAsia="Calibri" w:hAnsi="Times New Roman" w:cs="Times New Roman"/>
          <w:sz w:val="28"/>
          <w:szCs w:val="28"/>
        </w:rPr>
        <w:t xml:space="preserve">с транспортными средствами, </w:t>
      </w:r>
      <w:r w:rsidRPr="00475D46">
        <w:rPr>
          <w:rFonts w:ascii="Times New Roman" w:hAnsi="Times New Roman" w:cs="Times New Roman"/>
          <w:sz w:val="28"/>
          <w:szCs w:val="28"/>
        </w:rPr>
        <w:t>включающий запрет</w:t>
      </w:r>
      <w:r w:rsidRPr="00475D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5D46">
        <w:rPr>
          <w:rFonts w:ascii="Times New Roman" w:hAnsi="Times New Roman" w:cs="Times New Roman"/>
          <w:sz w:val="28"/>
          <w:szCs w:val="28"/>
        </w:rPr>
        <w:t xml:space="preserve">на </w:t>
      </w:r>
      <w:r w:rsidRPr="00475D46">
        <w:rPr>
          <w:rFonts w:ascii="Times New Roman" w:eastAsia="Calibri" w:hAnsi="Times New Roman" w:cs="Times New Roman"/>
          <w:sz w:val="28"/>
          <w:szCs w:val="28"/>
        </w:rPr>
        <w:t>передач</w:t>
      </w:r>
      <w:r w:rsidRPr="00475D46">
        <w:rPr>
          <w:rFonts w:ascii="Times New Roman" w:hAnsi="Times New Roman" w:cs="Times New Roman"/>
          <w:sz w:val="28"/>
          <w:szCs w:val="28"/>
        </w:rPr>
        <w:t>у</w:t>
      </w:r>
      <w:r w:rsidRPr="00475D46">
        <w:rPr>
          <w:rFonts w:ascii="Times New Roman" w:eastAsia="Calibri" w:hAnsi="Times New Roman" w:cs="Times New Roman"/>
          <w:sz w:val="28"/>
          <w:szCs w:val="28"/>
        </w:rPr>
        <w:t xml:space="preserve"> права управления данным транспортным средством, в течение 3 (трех) лет с момента ввоза</w:t>
      </w:r>
      <w:r w:rsidRPr="00475D46">
        <w:rPr>
          <w:rFonts w:ascii="Times New Roman" w:hAnsi="Times New Roman" w:cs="Times New Roman"/>
          <w:sz w:val="28"/>
          <w:szCs w:val="28"/>
        </w:rPr>
        <w:t>.</w:t>
      </w:r>
    </w:p>
    <w:p w:rsidR="0056488A" w:rsidRPr="00475D46" w:rsidRDefault="00AB2B9F" w:rsidP="00475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46">
        <w:rPr>
          <w:rFonts w:ascii="Times New Roman" w:hAnsi="Times New Roman" w:cs="Times New Roman"/>
          <w:sz w:val="28"/>
          <w:szCs w:val="28"/>
        </w:rPr>
        <w:t>Установление данных ограничений и запретов</w:t>
      </w:r>
      <w:r w:rsidR="00475D46">
        <w:rPr>
          <w:rFonts w:ascii="Times New Roman" w:hAnsi="Times New Roman" w:cs="Times New Roman"/>
          <w:sz w:val="28"/>
          <w:szCs w:val="28"/>
        </w:rPr>
        <w:t xml:space="preserve"> в полной мере соответствует положениям</w:t>
      </w:r>
      <w:r w:rsidRPr="00475D46">
        <w:rPr>
          <w:rFonts w:ascii="Times New Roman" w:hAnsi="Times New Roman" w:cs="Times New Roman"/>
          <w:sz w:val="28"/>
          <w:szCs w:val="28"/>
        </w:rPr>
        <w:t xml:space="preserve"> статьи 17 Конституции Приднестровской Молдавской</w:t>
      </w:r>
      <w:r w:rsidR="00475D46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56488A" w:rsidRPr="00475D46">
        <w:rPr>
          <w:rFonts w:ascii="Times New Roman" w:hAnsi="Times New Roman" w:cs="Times New Roman"/>
          <w:sz w:val="28"/>
          <w:szCs w:val="28"/>
        </w:rPr>
        <w:t>.</w:t>
      </w:r>
    </w:p>
    <w:p w:rsidR="00AB2B9F" w:rsidRPr="00475D46" w:rsidRDefault="00AB2B9F" w:rsidP="00475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D4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75D46">
        <w:rPr>
          <w:rFonts w:ascii="Times New Roman" w:hAnsi="Times New Roman" w:cs="Times New Roman"/>
          <w:sz w:val="28"/>
          <w:szCs w:val="28"/>
        </w:rPr>
        <w:t>ередача права управления транспортным средством</w:t>
      </w:r>
      <w:r w:rsidR="00475D46">
        <w:rPr>
          <w:rFonts w:ascii="Times New Roman" w:hAnsi="Times New Roman" w:cs="Times New Roman"/>
          <w:sz w:val="28"/>
          <w:szCs w:val="28"/>
        </w:rPr>
        <w:t xml:space="preserve"> лицом, приобрет</w:t>
      </w:r>
      <w:r w:rsidRPr="00475D46">
        <w:rPr>
          <w:rFonts w:ascii="Times New Roman" w:hAnsi="Times New Roman" w:cs="Times New Roman"/>
          <w:sz w:val="28"/>
          <w:szCs w:val="28"/>
        </w:rPr>
        <w:t xml:space="preserve">шим его с использованием привилегии, которую Закон предоставляет только лицам, приобретающим транспортное средство для личных нужд, </w:t>
      </w:r>
      <w:r w:rsidR="00475D46">
        <w:rPr>
          <w:rFonts w:ascii="Times New Roman" w:hAnsi="Times New Roman" w:cs="Times New Roman"/>
          <w:sz w:val="28"/>
          <w:szCs w:val="28"/>
        </w:rPr>
        <w:br/>
      </w:r>
      <w:r w:rsidRPr="00475D46">
        <w:rPr>
          <w:rFonts w:ascii="Times New Roman" w:hAnsi="Times New Roman" w:cs="Times New Roman"/>
          <w:sz w:val="28"/>
          <w:szCs w:val="28"/>
        </w:rPr>
        <w:t xml:space="preserve">не соответствует цели, которую преследовал законодатель, поскольку фактическое управление транспортным средством лицом, для которого Законом не установлена привилегия, нарушило бы законодательные нормы </w:t>
      </w:r>
      <w:r w:rsidR="00475D46">
        <w:rPr>
          <w:rFonts w:ascii="Times New Roman" w:hAnsi="Times New Roman" w:cs="Times New Roman"/>
          <w:sz w:val="28"/>
          <w:szCs w:val="28"/>
        </w:rPr>
        <w:br/>
      </w:r>
      <w:r w:rsidRPr="00475D46">
        <w:rPr>
          <w:rFonts w:ascii="Times New Roman" w:hAnsi="Times New Roman" w:cs="Times New Roman"/>
          <w:sz w:val="28"/>
          <w:szCs w:val="28"/>
        </w:rPr>
        <w:t>об условии льготного ввоза, тем самым косвенно нарушило бы конституционный принцип равенства граждан.</w:t>
      </w:r>
      <w:proofErr w:type="gramEnd"/>
    </w:p>
    <w:p w:rsidR="00AB2B9F" w:rsidRPr="00475D46" w:rsidRDefault="00AB2B9F" w:rsidP="00475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46">
        <w:rPr>
          <w:rFonts w:ascii="Times New Roman" w:hAnsi="Times New Roman" w:cs="Times New Roman"/>
          <w:color w:val="000000"/>
          <w:sz w:val="28"/>
          <w:szCs w:val="28"/>
        </w:rPr>
        <w:t>Во изменение ранее установленных условий ввоза и дальнейшего распор</w:t>
      </w:r>
      <w:r w:rsidR="00475D46">
        <w:rPr>
          <w:rFonts w:ascii="Times New Roman" w:hAnsi="Times New Roman" w:cs="Times New Roman"/>
          <w:color w:val="000000"/>
          <w:sz w:val="28"/>
          <w:szCs w:val="28"/>
        </w:rPr>
        <w:t>яжения транспортными средствами</w:t>
      </w:r>
      <w:r w:rsidRPr="00475D46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рассматриваемым законопроектом предлагается предоставить владельцам транспортных сре</w:t>
      </w:r>
      <w:proofErr w:type="gramStart"/>
      <w:r w:rsidRPr="00475D46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475D46">
        <w:rPr>
          <w:rFonts w:ascii="Times New Roman" w:hAnsi="Times New Roman" w:cs="Times New Roman"/>
          <w:color w:val="000000"/>
          <w:sz w:val="28"/>
          <w:szCs w:val="28"/>
        </w:rPr>
        <w:t xml:space="preserve">аво </w:t>
      </w:r>
      <w:r w:rsidR="00475D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5D46">
        <w:rPr>
          <w:rFonts w:ascii="Times New Roman" w:hAnsi="Times New Roman" w:cs="Times New Roman"/>
          <w:color w:val="000000"/>
          <w:sz w:val="28"/>
          <w:szCs w:val="28"/>
        </w:rPr>
        <w:t xml:space="preserve">на передачу права управления транспортным средством супругу (супруге), </w:t>
      </w:r>
      <w:r w:rsidR="00475D46">
        <w:rPr>
          <w:rFonts w:ascii="Times New Roman" w:hAnsi="Times New Roman" w:cs="Times New Roman"/>
          <w:color w:val="000000"/>
          <w:sz w:val="28"/>
          <w:szCs w:val="28"/>
        </w:rPr>
        <w:br/>
        <w:t>а так</w:t>
      </w:r>
      <w:r w:rsidRPr="00475D46">
        <w:rPr>
          <w:rFonts w:ascii="Times New Roman" w:hAnsi="Times New Roman" w:cs="Times New Roman"/>
          <w:color w:val="000000"/>
          <w:sz w:val="28"/>
          <w:szCs w:val="28"/>
        </w:rPr>
        <w:t>же близким родственникам.</w:t>
      </w:r>
    </w:p>
    <w:p w:rsidR="00AB2B9F" w:rsidRPr="00475D46" w:rsidRDefault="00AB2B9F" w:rsidP="00475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46">
        <w:rPr>
          <w:rFonts w:ascii="Times New Roman" w:hAnsi="Times New Roman" w:cs="Times New Roman"/>
          <w:sz w:val="28"/>
          <w:szCs w:val="28"/>
        </w:rPr>
        <w:t>Необходимость</w:t>
      </w:r>
      <w:r w:rsidR="00475D46">
        <w:rPr>
          <w:rFonts w:ascii="Times New Roman" w:hAnsi="Times New Roman" w:cs="Times New Roman"/>
          <w:sz w:val="28"/>
          <w:szCs w:val="28"/>
        </w:rPr>
        <w:t xml:space="preserve"> принятия данного законопроекта</w:t>
      </w:r>
      <w:r w:rsidRPr="00475D46">
        <w:rPr>
          <w:rFonts w:ascii="Times New Roman" w:hAnsi="Times New Roman" w:cs="Times New Roman"/>
          <w:sz w:val="28"/>
          <w:szCs w:val="28"/>
        </w:rPr>
        <w:t xml:space="preserve"> автором обосновывается физической невозможностью управлять автомобилем многими представителями вышеуказанных категорий лиц по состоянию здоровья. </w:t>
      </w:r>
      <w:r w:rsidR="00475D46">
        <w:rPr>
          <w:rFonts w:ascii="Times New Roman" w:hAnsi="Times New Roman" w:cs="Times New Roman"/>
          <w:sz w:val="28"/>
          <w:szCs w:val="28"/>
        </w:rPr>
        <w:br/>
      </w:r>
      <w:r w:rsidRPr="00475D46">
        <w:rPr>
          <w:rFonts w:ascii="Times New Roman" w:hAnsi="Times New Roman" w:cs="Times New Roman"/>
          <w:sz w:val="28"/>
          <w:szCs w:val="28"/>
        </w:rPr>
        <w:t xml:space="preserve">В данной связи необходимо отметить, что Закон предоставляет гражданам </w:t>
      </w:r>
      <w:r w:rsidRPr="00475D46">
        <w:rPr>
          <w:rFonts w:ascii="Times New Roman" w:hAnsi="Times New Roman" w:cs="Times New Roman"/>
          <w:sz w:val="28"/>
          <w:szCs w:val="28"/>
        </w:rPr>
        <w:lastRenderedPageBreak/>
        <w:t>право</w:t>
      </w:r>
      <w:r w:rsidR="00475D46">
        <w:rPr>
          <w:rFonts w:ascii="Times New Roman" w:hAnsi="Times New Roman" w:cs="Times New Roman"/>
          <w:sz w:val="28"/>
          <w:szCs w:val="28"/>
        </w:rPr>
        <w:t>, но</w:t>
      </w:r>
      <w:r w:rsidRPr="00475D46">
        <w:rPr>
          <w:rFonts w:ascii="Times New Roman" w:hAnsi="Times New Roman" w:cs="Times New Roman"/>
          <w:sz w:val="28"/>
          <w:szCs w:val="28"/>
        </w:rPr>
        <w:t xml:space="preserve"> не обязывает воспользоваться предлагаемой льготой</w:t>
      </w:r>
      <w:r w:rsidR="00475D46">
        <w:rPr>
          <w:rFonts w:ascii="Times New Roman" w:hAnsi="Times New Roman" w:cs="Times New Roman"/>
          <w:sz w:val="28"/>
          <w:szCs w:val="28"/>
        </w:rPr>
        <w:t>,</w:t>
      </w:r>
      <w:r w:rsidRPr="00475D46">
        <w:rPr>
          <w:rFonts w:ascii="Times New Roman" w:hAnsi="Times New Roman" w:cs="Times New Roman"/>
          <w:sz w:val="28"/>
          <w:szCs w:val="28"/>
        </w:rPr>
        <w:t xml:space="preserve"> и, следовательно, каждый имеет право на принятие решения о приобретении транспортного средства с учетом имеющихся возможностей.</w:t>
      </w:r>
    </w:p>
    <w:p w:rsidR="00AB2B9F" w:rsidRPr="00475D46" w:rsidRDefault="00AB2B9F" w:rsidP="00475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D46">
        <w:rPr>
          <w:rFonts w:ascii="Times New Roman" w:hAnsi="Times New Roman" w:cs="Times New Roman"/>
          <w:sz w:val="28"/>
          <w:szCs w:val="28"/>
        </w:rPr>
        <w:t xml:space="preserve">Вместе с тем, следуя конституционному принципу нахождения семьи </w:t>
      </w:r>
      <w:r w:rsidR="00475D46">
        <w:rPr>
          <w:rFonts w:ascii="Times New Roman" w:hAnsi="Times New Roman" w:cs="Times New Roman"/>
          <w:sz w:val="28"/>
          <w:szCs w:val="28"/>
        </w:rPr>
        <w:br/>
      </w:r>
      <w:r w:rsidRPr="00475D46">
        <w:rPr>
          <w:rFonts w:ascii="Times New Roman" w:hAnsi="Times New Roman" w:cs="Times New Roman"/>
          <w:sz w:val="28"/>
          <w:szCs w:val="28"/>
        </w:rPr>
        <w:t>под защитой государства, провозглашенному статьей 26 Конституции Приднестровской Молдавской Республики, Президент Приднестровской Молдавской Республики полагает целесообразным предоставить право передачи права управления транспортным средством супругу (супруге) и детям в</w:t>
      </w:r>
      <w:r w:rsidR="00475D46">
        <w:rPr>
          <w:rFonts w:ascii="Times New Roman" w:hAnsi="Times New Roman" w:cs="Times New Roman"/>
          <w:sz w:val="28"/>
          <w:szCs w:val="28"/>
        </w:rPr>
        <w:t>ладельца транспортного средства</w:t>
      </w:r>
      <w:r w:rsidR="0056488A" w:rsidRPr="00475D46">
        <w:rPr>
          <w:rFonts w:ascii="Times New Roman" w:hAnsi="Times New Roman" w:cs="Times New Roman"/>
          <w:sz w:val="28"/>
          <w:szCs w:val="28"/>
        </w:rPr>
        <w:t xml:space="preserve"> </w:t>
      </w:r>
      <w:r w:rsidRPr="00475D46">
        <w:rPr>
          <w:rFonts w:ascii="Times New Roman" w:hAnsi="Times New Roman" w:cs="Times New Roman"/>
          <w:sz w:val="28"/>
          <w:szCs w:val="28"/>
        </w:rPr>
        <w:t>для обеспечения исполнения последними конституционной обязанности заботит</w:t>
      </w:r>
      <w:r w:rsidR="00475D46">
        <w:rPr>
          <w:rFonts w:ascii="Times New Roman" w:hAnsi="Times New Roman" w:cs="Times New Roman"/>
          <w:sz w:val="28"/>
          <w:szCs w:val="28"/>
        </w:rPr>
        <w:t>ь</w:t>
      </w:r>
      <w:r w:rsidRPr="00475D46">
        <w:rPr>
          <w:rFonts w:ascii="Times New Roman" w:hAnsi="Times New Roman" w:cs="Times New Roman"/>
          <w:sz w:val="28"/>
          <w:szCs w:val="28"/>
        </w:rPr>
        <w:t xml:space="preserve">ся о нетрудоспособных родителях, </w:t>
      </w:r>
      <w:r w:rsidR="00475D46">
        <w:rPr>
          <w:rFonts w:ascii="Times New Roman" w:hAnsi="Times New Roman" w:cs="Times New Roman"/>
          <w:sz w:val="28"/>
          <w:szCs w:val="28"/>
        </w:rPr>
        <w:br/>
      </w:r>
      <w:r w:rsidRPr="00475D46">
        <w:rPr>
          <w:rFonts w:ascii="Times New Roman" w:hAnsi="Times New Roman" w:cs="Times New Roman"/>
          <w:sz w:val="28"/>
          <w:szCs w:val="28"/>
        </w:rPr>
        <w:t>в том числе путем предоставления возможности использования транспортного средства в хозяйственно-бытовых целях.</w:t>
      </w:r>
      <w:proofErr w:type="gramEnd"/>
    </w:p>
    <w:p w:rsidR="00AB2B9F" w:rsidRPr="00475D46" w:rsidRDefault="00AB2B9F" w:rsidP="00475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D46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Президент Приднестровской Молдавской Республики полагает необходимым предоставить право передачи управления транспортным средством, </w:t>
      </w:r>
      <w:r w:rsidRPr="00475D46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475D46">
        <w:rPr>
          <w:rFonts w:ascii="Times New Roman" w:hAnsi="Times New Roman" w:cs="Times New Roman"/>
          <w:sz w:val="28"/>
          <w:szCs w:val="28"/>
        </w:rPr>
        <w:t>езенным</w:t>
      </w:r>
      <w:r w:rsidRPr="00475D46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территорию Приднестровской Молдавской Республики участникам</w:t>
      </w:r>
      <w:r w:rsidR="00B2689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D46">
        <w:rPr>
          <w:rFonts w:ascii="Times New Roman" w:eastAsia="Times New Roman" w:hAnsi="Times New Roman" w:cs="Times New Roman"/>
          <w:sz w:val="28"/>
          <w:szCs w:val="28"/>
        </w:rPr>
        <w:t xml:space="preserve"> боевых действий </w:t>
      </w:r>
      <w:r w:rsidR="00B26894">
        <w:rPr>
          <w:rFonts w:ascii="Times New Roman" w:eastAsia="Times New Roman" w:hAnsi="Times New Roman" w:cs="Times New Roman"/>
          <w:sz w:val="28"/>
          <w:szCs w:val="28"/>
        </w:rPr>
        <w:br/>
      </w:r>
      <w:r w:rsidRPr="00475D46">
        <w:rPr>
          <w:rFonts w:ascii="Times New Roman" w:eastAsia="Times New Roman" w:hAnsi="Times New Roman" w:cs="Times New Roman"/>
          <w:sz w:val="28"/>
          <w:szCs w:val="28"/>
        </w:rPr>
        <w:t>по защите Приднестровской Молдавской Республики, участникам</w:t>
      </w:r>
      <w:r w:rsidR="00B2689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D46">
        <w:rPr>
          <w:rFonts w:ascii="Times New Roman" w:eastAsia="Times New Roman" w:hAnsi="Times New Roman" w:cs="Times New Roman"/>
          <w:sz w:val="28"/>
          <w:szCs w:val="28"/>
        </w:rPr>
        <w:t xml:space="preserve"> боевых действий в Афганистане и участниками ликвидации последствий аварии </w:t>
      </w:r>
      <w:r w:rsidR="00B26894">
        <w:rPr>
          <w:rFonts w:ascii="Times New Roman" w:eastAsia="Times New Roman" w:hAnsi="Times New Roman" w:cs="Times New Roman"/>
          <w:sz w:val="28"/>
          <w:szCs w:val="28"/>
        </w:rPr>
        <w:br/>
      </w:r>
      <w:r w:rsidR="00475D46">
        <w:rPr>
          <w:rFonts w:ascii="Times New Roman" w:eastAsia="Times New Roman" w:hAnsi="Times New Roman" w:cs="Times New Roman"/>
          <w:sz w:val="28"/>
          <w:szCs w:val="28"/>
        </w:rPr>
        <w:t>на Чернобыльской АЭС</w:t>
      </w:r>
      <w:r w:rsidR="00B2689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5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5D46">
        <w:rPr>
          <w:rFonts w:ascii="Times New Roman" w:hAnsi="Times New Roman" w:cs="Times New Roman"/>
          <w:sz w:val="28"/>
          <w:szCs w:val="28"/>
        </w:rPr>
        <w:t>только супругу (супруге) и детям, изложив предлагаемое изменение в следующей редакции:</w:t>
      </w:r>
      <w:proofErr w:type="gramEnd"/>
    </w:p>
    <w:p w:rsidR="00AB2B9F" w:rsidRPr="00475D46" w:rsidRDefault="00AB2B9F" w:rsidP="00475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D46">
        <w:rPr>
          <w:rFonts w:ascii="Times New Roman" w:hAnsi="Times New Roman" w:cs="Times New Roman"/>
          <w:sz w:val="28"/>
          <w:szCs w:val="28"/>
        </w:rPr>
        <w:t>«В пункте 5 статьи 1 слова «в том числе передача права управления данным транспортным средством, в течение 3 (трех) лет с момента ввоза» заменить словами «в течение 3 (трех) лет с момента ввоза, за исключением передачи права управления данным транспортным средством супругу (супруге) и детям».</w:t>
      </w:r>
    </w:p>
    <w:p w:rsidR="00C447B8" w:rsidRPr="00475D46" w:rsidRDefault="00C447B8" w:rsidP="00475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47B8" w:rsidRPr="00475D46" w:rsidSect="00475D46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0D5" w:rsidRDefault="00F560D5" w:rsidP="00475D46">
      <w:pPr>
        <w:spacing w:after="0" w:line="240" w:lineRule="auto"/>
      </w:pPr>
      <w:r>
        <w:separator/>
      </w:r>
    </w:p>
  </w:endnote>
  <w:endnote w:type="continuationSeparator" w:id="0">
    <w:p w:rsidR="00F560D5" w:rsidRDefault="00F560D5" w:rsidP="0047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0D5" w:rsidRDefault="00F560D5" w:rsidP="00475D46">
      <w:pPr>
        <w:spacing w:after="0" w:line="240" w:lineRule="auto"/>
      </w:pPr>
      <w:r>
        <w:separator/>
      </w:r>
    </w:p>
  </w:footnote>
  <w:footnote w:type="continuationSeparator" w:id="0">
    <w:p w:rsidR="00F560D5" w:rsidRDefault="00F560D5" w:rsidP="0047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135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75D46" w:rsidRPr="00475D46" w:rsidRDefault="00BE530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5D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75D46" w:rsidRPr="00475D4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5D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132A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475D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5D46" w:rsidRPr="00475D46" w:rsidRDefault="00475D46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2B9F"/>
    <w:rsid w:val="0022132A"/>
    <w:rsid w:val="00316838"/>
    <w:rsid w:val="003B352C"/>
    <w:rsid w:val="003C2F54"/>
    <w:rsid w:val="00454089"/>
    <w:rsid w:val="00475D46"/>
    <w:rsid w:val="0056488A"/>
    <w:rsid w:val="007B31CF"/>
    <w:rsid w:val="007E0B41"/>
    <w:rsid w:val="00A07BA0"/>
    <w:rsid w:val="00AB2B9F"/>
    <w:rsid w:val="00B26894"/>
    <w:rsid w:val="00BE5307"/>
    <w:rsid w:val="00C447B8"/>
    <w:rsid w:val="00CD7615"/>
    <w:rsid w:val="00E8687D"/>
    <w:rsid w:val="00E954A7"/>
    <w:rsid w:val="00F5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2B9F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475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5D46"/>
  </w:style>
  <w:style w:type="paragraph" w:styleId="a6">
    <w:name w:val="footer"/>
    <w:basedOn w:val="a"/>
    <w:link w:val="a7"/>
    <w:uiPriority w:val="99"/>
    <w:semiHidden/>
    <w:unhideWhenUsed/>
    <w:rsid w:val="00475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5D46"/>
  </w:style>
  <w:style w:type="paragraph" w:styleId="a8">
    <w:name w:val="Balloon Text"/>
    <w:basedOn w:val="a"/>
    <w:link w:val="a9"/>
    <w:uiPriority w:val="99"/>
    <w:semiHidden/>
    <w:unhideWhenUsed/>
    <w:rsid w:val="00E8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1212</Words>
  <Characters>6911</Characters>
  <Application>Microsoft Office Word</Application>
  <DocSecurity>0</DocSecurity>
  <Lines>57</Lines>
  <Paragraphs>16</Paragraphs>
  <ScaleCrop>false</ScaleCrop>
  <Company/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g303vaa</dc:creator>
  <cp:keywords/>
  <dc:description/>
  <cp:lastModifiedBy>g106kaa</cp:lastModifiedBy>
  <cp:revision>13</cp:revision>
  <cp:lastPrinted>2017-11-27T13:10:00Z</cp:lastPrinted>
  <dcterms:created xsi:type="dcterms:W3CDTF">2017-11-24T14:48:00Z</dcterms:created>
  <dcterms:modified xsi:type="dcterms:W3CDTF">2017-11-27T13:15:00Z</dcterms:modified>
</cp:coreProperties>
</file>