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2" w:rsidRPr="00E35BAE" w:rsidRDefault="006079A2" w:rsidP="00E35BAE">
      <w:pPr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E35BAE" w:rsidRDefault="00E35BAE" w:rsidP="00E35BAE">
      <w:pPr>
        <w:jc w:val="center"/>
        <w:rPr>
          <w:sz w:val="28"/>
          <w:szCs w:val="28"/>
          <w:lang w:val="en-US"/>
        </w:rPr>
      </w:pPr>
    </w:p>
    <w:p w:rsidR="006079A2" w:rsidRPr="00E35BAE" w:rsidRDefault="006079A2" w:rsidP="00E35BAE">
      <w:pPr>
        <w:jc w:val="center"/>
        <w:rPr>
          <w:sz w:val="28"/>
          <w:szCs w:val="28"/>
        </w:rPr>
      </w:pPr>
      <w:r w:rsidRPr="00E35BAE">
        <w:rPr>
          <w:sz w:val="28"/>
          <w:szCs w:val="28"/>
        </w:rPr>
        <w:t>О проекте закона Приднестровской Молдавской Республики</w:t>
      </w:r>
    </w:p>
    <w:p w:rsidR="006079A2" w:rsidRPr="00E35BAE" w:rsidRDefault="006079A2" w:rsidP="00E35BAE">
      <w:pPr>
        <w:jc w:val="center"/>
        <w:rPr>
          <w:sz w:val="28"/>
          <w:szCs w:val="28"/>
        </w:rPr>
      </w:pPr>
      <w:r w:rsidRPr="00E35BAE">
        <w:rPr>
          <w:sz w:val="28"/>
          <w:szCs w:val="28"/>
        </w:rPr>
        <w:t>«О ратификации Договора о дружбе, сотрудничестве и партнерстве между Приднестровской Молдавской Республикой и Республикой Абхазия»</w:t>
      </w:r>
    </w:p>
    <w:p w:rsidR="006079A2" w:rsidRPr="00D153A0" w:rsidRDefault="006079A2" w:rsidP="00E35BAE">
      <w:pPr>
        <w:jc w:val="both"/>
        <w:rPr>
          <w:sz w:val="28"/>
          <w:szCs w:val="28"/>
        </w:rPr>
      </w:pPr>
    </w:p>
    <w:p w:rsidR="00E35BAE" w:rsidRPr="00D153A0" w:rsidRDefault="00E35BAE" w:rsidP="00E35BAE">
      <w:pPr>
        <w:jc w:val="both"/>
        <w:rPr>
          <w:sz w:val="28"/>
          <w:szCs w:val="28"/>
        </w:rPr>
      </w:pPr>
    </w:p>
    <w:p w:rsidR="006079A2" w:rsidRPr="00E35BAE" w:rsidRDefault="006079A2" w:rsidP="00E35BAE">
      <w:pPr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>В соответствии со статьей 72 Конституции Приднестровской Молдавской Республики, пунктом 1 статьи 15 Закона Приднестровской Молдавской Республики от 19 мая 2016 года № 131-З-VI «О международных договорах Приднестровской Молдавской Республики» (САЗ 16-20), в порядке законодательной инициативы:</w:t>
      </w: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6079A2" w:rsidRPr="00E35BAE" w:rsidRDefault="006079A2" w:rsidP="00E35BAE">
      <w:pPr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E35BAE" w:rsidRPr="00E35BAE">
        <w:rPr>
          <w:sz w:val="28"/>
          <w:szCs w:val="28"/>
        </w:rPr>
        <w:br/>
      </w:r>
      <w:r w:rsidRPr="00E35BAE">
        <w:rPr>
          <w:sz w:val="28"/>
          <w:szCs w:val="28"/>
        </w:rPr>
        <w:t>«О</w:t>
      </w:r>
      <w:r w:rsidR="00E35BAE" w:rsidRPr="00E35BAE">
        <w:rPr>
          <w:sz w:val="28"/>
          <w:szCs w:val="28"/>
        </w:rPr>
        <w:t xml:space="preserve"> </w:t>
      </w:r>
      <w:r w:rsidRPr="00E35BAE">
        <w:rPr>
          <w:sz w:val="28"/>
          <w:szCs w:val="28"/>
        </w:rPr>
        <w:t xml:space="preserve">ратификации Договора о дружбе, сотрудничестве и партнерстве </w:t>
      </w:r>
      <w:r w:rsidR="00E35BAE" w:rsidRPr="00E35BAE">
        <w:rPr>
          <w:sz w:val="28"/>
          <w:szCs w:val="28"/>
        </w:rPr>
        <w:br/>
      </w:r>
      <w:r w:rsidRPr="00E35BAE">
        <w:rPr>
          <w:sz w:val="28"/>
          <w:szCs w:val="28"/>
        </w:rPr>
        <w:t xml:space="preserve">между Приднестровской Молдавской Республикой и Республикой Абхазия» </w:t>
      </w:r>
      <w:r w:rsidR="00E35BAE" w:rsidRPr="00E35BAE">
        <w:rPr>
          <w:sz w:val="28"/>
          <w:szCs w:val="28"/>
        </w:rPr>
        <w:br/>
      </w:r>
      <w:r w:rsidRPr="00E35BAE">
        <w:rPr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6079A2" w:rsidRPr="00E35BAE" w:rsidRDefault="006079A2" w:rsidP="00E35BAE">
      <w:pPr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иностранных дел Приднестровской Молдавской Республики Игнатьева</w:t>
      </w:r>
      <w:r w:rsidR="00E35BAE" w:rsidRPr="00E35BAE">
        <w:rPr>
          <w:sz w:val="28"/>
          <w:szCs w:val="28"/>
        </w:rPr>
        <w:t xml:space="preserve"> В.В.</w:t>
      </w:r>
      <w:r w:rsidRPr="00E35BAE">
        <w:rPr>
          <w:sz w:val="28"/>
          <w:szCs w:val="28"/>
        </w:rPr>
        <w:t>,</w:t>
      </w:r>
      <w:r w:rsidR="00E35BAE" w:rsidRPr="00E35BAE">
        <w:rPr>
          <w:sz w:val="28"/>
          <w:szCs w:val="28"/>
        </w:rPr>
        <w:t xml:space="preserve"> </w:t>
      </w:r>
      <w:r w:rsidRPr="00E35BAE">
        <w:rPr>
          <w:sz w:val="28"/>
          <w:szCs w:val="28"/>
        </w:rPr>
        <w:t xml:space="preserve">начальника Главного финансово-правового управления Министерства иностранных дел Приднестровской Молдавской Республики </w:t>
      </w:r>
      <w:proofErr w:type="spellStart"/>
      <w:r w:rsidRPr="00E35BAE">
        <w:rPr>
          <w:sz w:val="28"/>
          <w:szCs w:val="28"/>
        </w:rPr>
        <w:t>Лужанского</w:t>
      </w:r>
      <w:proofErr w:type="spellEnd"/>
      <w:r w:rsidR="00E35BAE" w:rsidRPr="00E35BAE">
        <w:rPr>
          <w:sz w:val="28"/>
          <w:szCs w:val="28"/>
        </w:rPr>
        <w:t xml:space="preserve"> В.И.</w:t>
      </w:r>
      <w:r w:rsidRPr="00E35BAE">
        <w:rPr>
          <w:sz w:val="28"/>
          <w:szCs w:val="28"/>
        </w:rPr>
        <w:t>, министра юстиции Приднестровской Молдавской Республики Шевченко</w:t>
      </w:r>
      <w:r w:rsidR="00E35BAE" w:rsidRPr="00E35BAE">
        <w:rPr>
          <w:sz w:val="28"/>
          <w:szCs w:val="28"/>
        </w:rPr>
        <w:t xml:space="preserve"> </w:t>
      </w:r>
      <w:r w:rsidR="00E35BAE">
        <w:rPr>
          <w:sz w:val="28"/>
          <w:szCs w:val="28"/>
        </w:rPr>
        <w:t>А.А</w:t>
      </w:r>
      <w:r w:rsidRPr="00E35BAE">
        <w:rPr>
          <w:sz w:val="28"/>
          <w:szCs w:val="28"/>
        </w:rPr>
        <w:t>.</w:t>
      </w: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6079A2" w:rsidRPr="00D153A0" w:rsidRDefault="006079A2" w:rsidP="00E35BAE">
      <w:pPr>
        <w:jc w:val="both"/>
        <w:rPr>
          <w:sz w:val="28"/>
          <w:szCs w:val="28"/>
        </w:rPr>
      </w:pPr>
    </w:p>
    <w:p w:rsidR="00E35BAE" w:rsidRPr="00D153A0" w:rsidRDefault="00E35BAE" w:rsidP="00E35BAE">
      <w:pPr>
        <w:jc w:val="both"/>
        <w:rPr>
          <w:sz w:val="28"/>
          <w:szCs w:val="28"/>
        </w:rPr>
      </w:pPr>
    </w:p>
    <w:p w:rsidR="00E35BAE" w:rsidRDefault="00E35BAE" w:rsidP="00E35B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5BAE" w:rsidRDefault="00E35BAE" w:rsidP="00E35BAE">
      <w:pPr>
        <w:ind w:firstLine="708"/>
        <w:rPr>
          <w:sz w:val="28"/>
          <w:szCs w:val="28"/>
        </w:rPr>
      </w:pPr>
    </w:p>
    <w:p w:rsidR="00E35BAE" w:rsidRPr="00D153A0" w:rsidRDefault="00E35BAE" w:rsidP="00E35BAE">
      <w:pPr>
        <w:rPr>
          <w:sz w:val="28"/>
          <w:szCs w:val="28"/>
        </w:rPr>
      </w:pPr>
    </w:p>
    <w:p w:rsidR="00E35BAE" w:rsidRPr="00D153A0" w:rsidRDefault="00E35BAE" w:rsidP="00E35BAE">
      <w:pPr>
        <w:ind w:firstLine="708"/>
        <w:rPr>
          <w:sz w:val="28"/>
          <w:szCs w:val="28"/>
        </w:rPr>
      </w:pPr>
      <w:r w:rsidRPr="00D153A0">
        <w:rPr>
          <w:sz w:val="28"/>
          <w:szCs w:val="28"/>
        </w:rPr>
        <w:t>г. Тирасполь</w:t>
      </w:r>
    </w:p>
    <w:p w:rsidR="00E35BAE" w:rsidRPr="00D153A0" w:rsidRDefault="00D153A0" w:rsidP="00E35B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30</w:t>
      </w:r>
      <w:r w:rsidR="00E35BAE" w:rsidRPr="00D153A0">
        <w:rPr>
          <w:sz w:val="28"/>
          <w:szCs w:val="28"/>
        </w:rPr>
        <w:t xml:space="preserve"> ноября 2017 г.</w:t>
      </w:r>
      <w:proofErr w:type="gramEnd"/>
    </w:p>
    <w:p w:rsidR="00E35BAE" w:rsidRPr="00D153A0" w:rsidRDefault="00D153A0" w:rsidP="00E35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354</w:t>
      </w:r>
      <w:proofErr w:type="spellStart"/>
      <w:r w:rsidR="00E35BAE" w:rsidRPr="00D153A0">
        <w:rPr>
          <w:sz w:val="28"/>
          <w:szCs w:val="28"/>
        </w:rPr>
        <w:t>рп</w:t>
      </w:r>
      <w:proofErr w:type="spellEnd"/>
    </w:p>
    <w:p w:rsidR="006079A2" w:rsidRPr="00F90C29" w:rsidRDefault="006079A2" w:rsidP="00E35BAE">
      <w:pPr>
        <w:jc w:val="both"/>
        <w:rPr>
          <w:sz w:val="28"/>
          <w:szCs w:val="28"/>
        </w:rPr>
      </w:pPr>
    </w:p>
    <w:p w:rsidR="00E35BAE" w:rsidRPr="00F90C29" w:rsidRDefault="00E35BAE" w:rsidP="00F90C29">
      <w:pPr>
        <w:ind w:left="5670"/>
        <w:jc w:val="both"/>
      </w:pPr>
      <w:r w:rsidRPr="00F90C29">
        <w:lastRenderedPageBreak/>
        <w:t>ПРИЛОЖЕНИЕ</w:t>
      </w:r>
    </w:p>
    <w:p w:rsidR="00E35BAE" w:rsidRPr="00F90C29" w:rsidRDefault="00E35BAE" w:rsidP="00F90C29">
      <w:pPr>
        <w:ind w:left="5670"/>
        <w:jc w:val="both"/>
        <w:rPr>
          <w:sz w:val="28"/>
          <w:szCs w:val="28"/>
        </w:rPr>
      </w:pPr>
      <w:r w:rsidRPr="00F90C29">
        <w:rPr>
          <w:sz w:val="28"/>
          <w:szCs w:val="28"/>
        </w:rPr>
        <w:t>к Распоряжению Президента</w:t>
      </w:r>
    </w:p>
    <w:p w:rsidR="00E35BAE" w:rsidRPr="00F90C29" w:rsidRDefault="00E35BAE" w:rsidP="00F90C29">
      <w:pPr>
        <w:ind w:left="5670"/>
        <w:jc w:val="both"/>
        <w:rPr>
          <w:sz w:val="28"/>
          <w:szCs w:val="28"/>
        </w:rPr>
      </w:pPr>
      <w:r w:rsidRPr="00F90C29">
        <w:rPr>
          <w:sz w:val="28"/>
          <w:szCs w:val="28"/>
        </w:rPr>
        <w:t>Приднестровской Молдавской</w:t>
      </w:r>
    </w:p>
    <w:p w:rsidR="00E35BAE" w:rsidRPr="00F90C29" w:rsidRDefault="00E35BAE" w:rsidP="00F90C29">
      <w:pPr>
        <w:ind w:left="5670"/>
        <w:jc w:val="both"/>
        <w:rPr>
          <w:sz w:val="28"/>
          <w:szCs w:val="28"/>
        </w:rPr>
      </w:pPr>
      <w:r w:rsidRPr="00F90C29">
        <w:rPr>
          <w:sz w:val="28"/>
          <w:szCs w:val="28"/>
        </w:rPr>
        <w:t>Республики</w:t>
      </w:r>
    </w:p>
    <w:p w:rsidR="00E35BAE" w:rsidRPr="00F90C29" w:rsidRDefault="00E35BAE" w:rsidP="00F90C29">
      <w:pPr>
        <w:ind w:left="5670"/>
        <w:jc w:val="both"/>
        <w:rPr>
          <w:sz w:val="28"/>
          <w:szCs w:val="28"/>
        </w:rPr>
      </w:pPr>
      <w:r w:rsidRPr="00F90C29">
        <w:rPr>
          <w:sz w:val="28"/>
          <w:szCs w:val="28"/>
        </w:rPr>
        <w:t xml:space="preserve">от </w:t>
      </w:r>
      <w:r w:rsidR="00F90C29">
        <w:rPr>
          <w:sz w:val="28"/>
          <w:szCs w:val="28"/>
          <w:lang w:val="en-US"/>
        </w:rPr>
        <w:t xml:space="preserve">30 </w:t>
      </w:r>
      <w:r w:rsidR="00F90C29">
        <w:rPr>
          <w:sz w:val="28"/>
          <w:szCs w:val="28"/>
        </w:rPr>
        <w:t>ноября</w:t>
      </w:r>
      <w:r w:rsidRPr="00F90C29">
        <w:rPr>
          <w:sz w:val="28"/>
          <w:szCs w:val="28"/>
        </w:rPr>
        <w:t xml:space="preserve"> 2017 года №</w:t>
      </w:r>
      <w:r w:rsidR="00F90C29">
        <w:rPr>
          <w:sz w:val="28"/>
          <w:szCs w:val="28"/>
        </w:rPr>
        <w:t xml:space="preserve"> 354рп</w:t>
      </w:r>
    </w:p>
    <w:p w:rsidR="006079A2" w:rsidRPr="00F90C29" w:rsidRDefault="006079A2" w:rsidP="00E35BAE">
      <w:pPr>
        <w:autoSpaceDE w:val="0"/>
        <w:autoSpaceDN w:val="0"/>
        <w:adjustRightInd w:val="0"/>
        <w:rPr>
          <w:sz w:val="28"/>
          <w:szCs w:val="28"/>
        </w:rPr>
      </w:pPr>
    </w:p>
    <w:p w:rsidR="006079A2" w:rsidRPr="00F90C29" w:rsidRDefault="006079A2" w:rsidP="00E35BAE">
      <w:pPr>
        <w:autoSpaceDE w:val="0"/>
        <w:autoSpaceDN w:val="0"/>
        <w:adjustRightInd w:val="0"/>
        <w:rPr>
          <w:sz w:val="28"/>
          <w:szCs w:val="28"/>
        </w:rPr>
      </w:pPr>
    </w:p>
    <w:p w:rsidR="006079A2" w:rsidRPr="00E35BAE" w:rsidRDefault="006079A2" w:rsidP="00E35BAE">
      <w:pPr>
        <w:jc w:val="right"/>
        <w:rPr>
          <w:sz w:val="28"/>
          <w:szCs w:val="28"/>
        </w:rPr>
      </w:pPr>
      <w:r w:rsidRPr="00E35BAE">
        <w:rPr>
          <w:sz w:val="28"/>
          <w:szCs w:val="28"/>
        </w:rPr>
        <w:t>Проект</w:t>
      </w: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E35BAE" w:rsidRPr="00D153A0" w:rsidRDefault="00E35BAE" w:rsidP="00E35BAE">
      <w:pPr>
        <w:jc w:val="center"/>
        <w:rPr>
          <w:sz w:val="28"/>
          <w:szCs w:val="28"/>
        </w:rPr>
      </w:pPr>
    </w:p>
    <w:p w:rsidR="006079A2" w:rsidRPr="00E35BAE" w:rsidRDefault="006079A2" w:rsidP="00E35BAE">
      <w:pPr>
        <w:jc w:val="center"/>
      </w:pPr>
      <w:r w:rsidRPr="00E35BAE">
        <w:t>ЗАКОН</w:t>
      </w:r>
    </w:p>
    <w:p w:rsidR="006079A2" w:rsidRPr="00E35BAE" w:rsidRDefault="006079A2" w:rsidP="00E35BAE">
      <w:pPr>
        <w:jc w:val="center"/>
      </w:pPr>
      <w:r w:rsidRPr="00E35BAE">
        <w:t>ПРИДНЕСТРОВСКОЙ МОЛДАВСКОЙ РЕСПУБЛИКИ</w:t>
      </w:r>
    </w:p>
    <w:p w:rsidR="006079A2" w:rsidRPr="00E35BAE" w:rsidRDefault="006079A2" w:rsidP="00E35BAE">
      <w:pPr>
        <w:jc w:val="center"/>
        <w:rPr>
          <w:sz w:val="28"/>
          <w:szCs w:val="28"/>
        </w:rPr>
      </w:pPr>
    </w:p>
    <w:p w:rsidR="006079A2" w:rsidRPr="00E35BAE" w:rsidRDefault="006079A2" w:rsidP="00E35BAE">
      <w:pPr>
        <w:jc w:val="center"/>
        <w:rPr>
          <w:sz w:val="28"/>
          <w:szCs w:val="28"/>
        </w:rPr>
      </w:pPr>
      <w:r w:rsidRPr="00E35BAE">
        <w:rPr>
          <w:sz w:val="28"/>
          <w:szCs w:val="28"/>
        </w:rPr>
        <w:t>О ратификации Договора о дружбе, сотрудничестве и партнерстве между Приднестровской Молдавской Республикой и Республикой Абхазия</w:t>
      </w: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6079A2" w:rsidRPr="00E35BAE" w:rsidRDefault="006079A2" w:rsidP="00E35BAE">
      <w:pPr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 xml:space="preserve">Статья 1. Ратифицировать Договор о дружбе, сотрудничестве </w:t>
      </w:r>
      <w:r w:rsidR="00E35BAE" w:rsidRPr="00D153A0">
        <w:rPr>
          <w:sz w:val="28"/>
          <w:szCs w:val="28"/>
        </w:rPr>
        <w:br/>
      </w:r>
      <w:r w:rsidRPr="00E35BAE">
        <w:rPr>
          <w:sz w:val="28"/>
          <w:szCs w:val="28"/>
        </w:rPr>
        <w:t xml:space="preserve">и партнерстве между Приднестровской Молдавской Республикой </w:t>
      </w:r>
      <w:r w:rsidR="00E35BAE" w:rsidRPr="00D153A0">
        <w:rPr>
          <w:sz w:val="28"/>
          <w:szCs w:val="28"/>
        </w:rPr>
        <w:br/>
      </w:r>
      <w:r w:rsidRPr="00E35BAE">
        <w:rPr>
          <w:sz w:val="28"/>
          <w:szCs w:val="28"/>
        </w:rPr>
        <w:t xml:space="preserve">и Республикой Абхазия, подписанный в городе </w:t>
      </w:r>
      <w:proofErr w:type="spellStart"/>
      <w:r w:rsidRPr="00E35BAE">
        <w:rPr>
          <w:sz w:val="28"/>
          <w:szCs w:val="28"/>
        </w:rPr>
        <w:t>Сухум</w:t>
      </w:r>
      <w:proofErr w:type="spellEnd"/>
      <w:r w:rsidRPr="00E35BAE">
        <w:rPr>
          <w:sz w:val="28"/>
          <w:szCs w:val="28"/>
        </w:rPr>
        <w:t xml:space="preserve"> 29 сентября 2017 года (прилагается).</w:t>
      </w:r>
    </w:p>
    <w:p w:rsidR="006079A2" w:rsidRPr="00E35BAE" w:rsidRDefault="006079A2" w:rsidP="00E35BAE">
      <w:pPr>
        <w:jc w:val="both"/>
        <w:rPr>
          <w:sz w:val="28"/>
          <w:szCs w:val="28"/>
        </w:rPr>
      </w:pPr>
    </w:p>
    <w:p w:rsidR="006079A2" w:rsidRPr="00E35BAE" w:rsidRDefault="006079A2" w:rsidP="00E35BAE">
      <w:pPr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>Статья 2. Настоящий Закон вступает в силу со дня, следующего за днем официального опубликования.</w:t>
      </w: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79A2" w:rsidRPr="00E35BAE" w:rsidRDefault="006079A2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9A2" w:rsidRPr="00E35BAE" w:rsidRDefault="006079A2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9A2" w:rsidRPr="00D153A0" w:rsidRDefault="006079A2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E" w:rsidRPr="00D153A0" w:rsidRDefault="00E35BAE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E" w:rsidRPr="00D153A0" w:rsidRDefault="00E35BAE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E" w:rsidRPr="00D153A0" w:rsidRDefault="00E35BAE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E" w:rsidRPr="00D153A0" w:rsidRDefault="00E35BAE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9A2" w:rsidRPr="00E35BAE" w:rsidRDefault="006079A2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9A2" w:rsidRPr="00E35BAE" w:rsidRDefault="006079A2" w:rsidP="00E35B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E" w:rsidRPr="00E35BAE" w:rsidRDefault="00E35BAE" w:rsidP="00E35BAE">
      <w:pPr>
        <w:pStyle w:val="a4"/>
        <w:ind w:left="4962"/>
        <w:rPr>
          <w:rFonts w:ascii="Times New Roman" w:hAnsi="Times New Roman" w:cs="Times New Roman"/>
          <w:bCs/>
          <w:sz w:val="24"/>
          <w:szCs w:val="24"/>
        </w:rPr>
      </w:pPr>
      <w:bookmarkStart w:id="0" w:name="bookmark1"/>
      <w:r w:rsidRPr="00E35BA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35BAE" w:rsidRPr="00E35BAE" w:rsidRDefault="00E35BAE" w:rsidP="00E35BAE">
      <w:pPr>
        <w:pStyle w:val="a4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E35BAE">
        <w:rPr>
          <w:rFonts w:ascii="Times New Roman" w:hAnsi="Times New Roman" w:cs="Times New Roman"/>
          <w:bCs/>
          <w:sz w:val="28"/>
          <w:szCs w:val="28"/>
        </w:rPr>
        <w:t xml:space="preserve">к Закону </w:t>
      </w:r>
      <w:proofErr w:type="gramStart"/>
      <w:r w:rsidRPr="00E35BAE">
        <w:rPr>
          <w:rFonts w:ascii="Times New Roman" w:hAnsi="Times New Roman" w:cs="Times New Roman"/>
          <w:bCs/>
          <w:sz w:val="28"/>
          <w:szCs w:val="28"/>
        </w:rPr>
        <w:t>Приднестровской</w:t>
      </w:r>
      <w:proofErr w:type="gramEnd"/>
    </w:p>
    <w:p w:rsidR="00E35BAE" w:rsidRPr="00E35BAE" w:rsidRDefault="00E35BAE" w:rsidP="00E35BAE">
      <w:pPr>
        <w:pStyle w:val="a4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E35BAE">
        <w:rPr>
          <w:rFonts w:ascii="Times New Roman" w:hAnsi="Times New Roman" w:cs="Times New Roman"/>
          <w:bCs/>
          <w:sz w:val="28"/>
          <w:szCs w:val="28"/>
        </w:rPr>
        <w:t>Молдавской Республики</w:t>
      </w:r>
    </w:p>
    <w:p w:rsidR="00E35BAE" w:rsidRPr="00E145BA" w:rsidRDefault="00E35BAE" w:rsidP="00E35BAE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 w:rsidRPr="00E35BAE">
        <w:rPr>
          <w:rFonts w:ascii="Times New Roman" w:hAnsi="Times New Roman" w:cs="Times New Roman"/>
          <w:sz w:val="28"/>
          <w:szCs w:val="28"/>
        </w:rPr>
        <w:t>«О ратификации Договора о дружбе, сотрудничестве и партнерстве между Приднестровской Молдавской Республикой и Республикой Абхазия»</w:t>
      </w:r>
    </w:p>
    <w:p w:rsidR="00E35BAE" w:rsidRPr="008C0F3B" w:rsidRDefault="00E35BAE" w:rsidP="00E35BAE">
      <w:pPr>
        <w:ind w:left="4962"/>
        <w:jc w:val="center"/>
        <w:rPr>
          <w:b/>
          <w:sz w:val="28"/>
          <w:szCs w:val="28"/>
        </w:rPr>
      </w:pPr>
    </w:p>
    <w:p w:rsidR="00E35BAE" w:rsidRPr="00641A3B" w:rsidRDefault="00E35BAE" w:rsidP="00E35BAE">
      <w:pPr>
        <w:jc w:val="center"/>
        <w:rPr>
          <w:b/>
          <w:sz w:val="28"/>
          <w:szCs w:val="28"/>
        </w:rPr>
      </w:pPr>
      <w:r w:rsidRPr="00641A3B">
        <w:rPr>
          <w:b/>
          <w:sz w:val="28"/>
          <w:szCs w:val="28"/>
        </w:rPr>
        <w:t>ДОГОВОР</w:t>
      </w:r>
      <w:bookmarkEnd w:id="0"/>
    </w:p>
    <w:p w:rsidR="00E35BAE" w:rsidRDefault="00E35BAE" w:rsidP="00E35BAE">
      <w:pPr>
        <w:jc w:val="center"/>
        <w:rPr>
          <w:sz w:val="28"/>
          <w:szCs w:val="28"/>
        </w:rPr>
      </w:pPr>
      <w:bookmarkStart w:id="1" w:name="bookmark2"/>
      <w:r w:rsidRPr="00641A3B">
        <w:rPr>
          <w:b/>
          <w:sz w:val="28"/>
          <w:szCs w:val="28"/>
        </w:rPr>
        <w:t xml:space="preserve">о дружбе, сотрудничестве и партнёрстве между </w:t>
      </w:r>
      <w:r w:rsidRPr="00E35BAE">
        <w:rPr>
          <w:b/>
          <w:sz w:val="28"/>
          <w:szCs w:val="28"/>
        </w:rPr>
        <w:t>Приднестровской Молдавской Республикой и Республикой Абхазия</w:t>
      </w:r>
      <w:r w:rsidRPr="00641A3B">
        <w:rPr>
          <w:b/>
          <w:sz w:val="28"/>
          <w:szCs w:val="28"/>
        </w:rPr>
        <w:br/>
      </w:r>
      <w:bookmarkEnd w:id="1"/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Приднестровская Молдавская Республика и Республика Абхазия, </w:t>
      </w:r>
      <w:proofErr w:type="gramStart"/>
      <w:r w:rsidRPr="00996123">
        <w:rPr>
          <w:sz w:val="28"/>
          <w:szCs w:val="28"/>
        </w:rPr>
        <w:t>именуемые</w:t>
      </w:r>
      <w:proofErr w:type="gramEnd"/>
      <w:r w:rsidRPr="00996123">
        <w:rPr>
          <w:sz w:val="28"/>
          <w:szCs w:val="28"/>
        </w:rPr>
        <w:t xml:space="preserve"> в дальнейшем Договаривающимися Сторонами,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подтверждая взаимное признание независимости и суверенитета, 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выражая готовность к дальнейшему углублению партнёрства, совершенствованию договорно-правовой базы и институтов, обеспечивающих двустороннее взаимодействие,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опираясь на сложившиеся прочные связи и добрые традиции дружбы между народами,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proofErr w:type="gramStart"/>
      <w:r w:rsidRPr="00E35BAE">
        <w:rPr>
          <w:spacing w:val="-6"/>
          <w:sz w:val="28"/>
          <w:szCs w:val="28"/>
        </w:rPr>
        <w:t>исходя из желания строить</w:t>
      </w:r>
      <w:proofErr w:type="gramEnd"/>
      <w:r w:rsidRPr="00E35BAE">
        <w:rPr>
          <w:spacing w:val="-6"/>
          <w:sz w:val="28"/>
          <w:szCs w:val="28"/>
        </w:rPr>
        <w:t xml:space="preserve"> свои межгосударственные отношения на основе</w:t>
      </w:r>
      <w:r w:rsidRPr="00996123">
        <w:rPr>
          <w:sz w:val="28"/>
          <w:szCs w:val="28"/>
        </w:rPr>
        <w:t xml:space="preserve"> </w:t>
      </w:r>
      <w:r w:rsidRPr="00E35BAE">
        <w:rPr>
          <w:spacing w:val="-6"/>
          <w:sz w:val="28"/>
          <w:szCs w:val="28"/>
        </w:rPr>
        <w:t>взаимопонимания, справедливости, равенства и невмешательства во внутренние</w:t>
      </w:r>
      <w:r w:rsidRPr="00996123">
        <w:rPr>
          <w:sz w:val="28"/>
          <w:szCs w:val="28"/>
        </w:rPr>
        <w:t xml:space="preserve"> дела,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желая поднять свои отношения на качественно новый уровень, 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E35BAE">
        <w:rPr>
          <w:spacing w:val="-6"/>
          <w:sz w:val="28"/>
          <w:szCs w:val="28"/>
        </w:rPr>
        <w:t>подтверждая свою приверженность общепризнанным принципам и нормам</w:t>
      </w:r>
      <w:r w:rsidRPr="00996123">
        <w:rPr>
          <w:sz w:val="28"/>
          <w:szCs w:val="28"/>
        </w:rPr>
        <w:t xml:space="preserve"> </w:t>
      </w:r>
      <w:r w:rsidRPr="00E35BAE">
        <w:rPr>
          <w:spacing w:val="-6"/>
          <w:sz w:val="28"/>
          <w:szCs w:val="28"/>
        </w:rPr>
        <w:t>международного права, целям и принципам Устава Организации Объединенных</w:t>
      </w:r>
      <w:r w:rsidRPr="00996123">
        <w:rPr>
          <w:sz w:val="28"/>
          <w:szCs w:val="28"/>
        </w:rPr>
        <w:t xml:space="preserve"> Наций,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договорились о нижеследующем: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AD60DF">
        <w:rPr>
          <w:b/>
          <w:sz w:val="28"/>
          <w:szCs w:val="28"/>
        </w:rPr>
        <w:t>Статья 1</w:t>
      </w:r>
    </w:p>
    <w:p w:rsidR="00E35BAE" w:rsidRPr="00AD60DF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выстраивают свои отношения как дружественные государства, руководствуясь принципами взаимного уважения государственного суверенитета и территориальной целостности Договаривающихся Сторон, мирного урегулирования споров и неприменения силы или угрозы силой, соблюдения и защиты прав человека, добросовестного выполнения международных обязательств, а также другими общепризнанными принципами и нормами международного права.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2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сотрудничают в сфере внешней политики, взаимодействуют в деле укрепления мира, стабильности, безопасности и проводят в этих целях консультации по проблемам, представляющим взаимный интерес.</w:t>
      </w: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lastRenderedPageBreak/>
        <w:t>Статья 3</w:t>
      </w:r>
    </w:p>
    <w:p w:rsidR="00E35BAE" w:rsidRPr="00A34CFF" w:rsidRDefault="00E35BAE" w:rsidP="00E35BAE">
      <w:pPr>
        <w:jc w:val="center"/>
        <w:rPr>
          <w:b/>
          <w:sz w:val="20"/>
          <w:szCs w:val="20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обязуются воздерживаться от любых действий, наносящих политический, экономический или иной ущерб друг другу.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В случае угрозы вооруженного нападения на одну из Договаривающихся Сторон они немедленно приступят к соответствующим консультациям в целях выработки совместных мер для отражения агрессии.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4</w:t>
      </w:r>
    </w:p>
    <w:p w:rsidR="00E35BAE" w:rsidRPr="00A34CFF" w:rsidRDefault="00E35BAE" w:rsidP="00E35BAE">
      <w:pPr>
        <w:jc w:val="center"/>
        <w:rPr>
          <w:b/>
          <w:sz w:val="20"/>
          <w:szCs w:val="20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будут предпринимать необходимые меры для обеспечения свободного въезда граждан своих государств на территории Договаривающихся Сторон, их выезда с этих территорий и передвижения по ним.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5</w:t>
      </w:r>
    </w:p>
    <w:p w:rsidR="00E35BAE" w:rsidRPr="00A34CFF" w:rsidRDefault="00E35BAE" w:rsidP="00E35BAE">
      <w:pPr>
        <w:jc w:val="center"/>
        <w:rPr>
          <w:b/>
          <w:sz w:val="20"/>
          <w:szCs w:val="20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На территории каждой из Договаривающихся Сторон признаются документы, выданные государственными органами и органами местного самоуправления другой Договаривающейся Стороны.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6</w:t>
      </w:r>
    </w:p>
    <w:p w:rsidR="00E35BAE" w:rsidRPr="00A34CFF" w:rsidRDefault="00E35BAE" w:rsidP="00E35BAE">
      <w:pPr>
        <w:jc w:val="center"/>
        <w:rPr>
          <w:b/>
          <w:sz w:val="20"/>
          <w:szCs w:val="20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Каждая из Договаривающихся Сторон обязуется гарантировать </w:t>
      </w:r>
      <w:r w:rsidRPr="00A34CFF">
        <w:rPr>
          <w:spacing w:val="-6"/>
          <w:sz w:val="28"/>
          <w:szCs w:val="28"/>
        </w:rPr>
        <w:t>гражданам другой Договаривающейся стороны, проживающим на ее территории</w:t>
      </w:r>
      <w:r w:rsidRPr="00996123">
        <w:rPr>
          <w:sz w:val="28"/>
          <w:szCs w:val="28"/>
        </w:rPr>
        <w:t xml:space="preserve">, </w:t>
      </w:r>
      <w:r w:rsidR="00A34CFF" w:rsidRPr="00D153A0">
        <w:rPr>
          <w:sz w:val="28"/>
          <w:szCs w:val="28"/>
        </w:rPr>
        <w:br/>
      </w:r>
      <w:r w:rsidRPr="00996123">
        <w:rPr>
          <w:sz w:val="28"/>
          <w:szCs w:val="28"/>
        </w:rPr>
        <w:t>независимо от их расы, пола, языка, религии, политических или иных убеждений, национального или социального происхождения, имущественного или иного положения, гражданские, политические, социальные, экономические и культурные права и свободы.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Каждая из Договаривающихся Сторон будет защищать права своих граждан, проживающих на территории другой Договаривающейся Стороны, </w:t>
      </w:r>
      <w:r w:rsidRPr="00A34CFF">
        <w:rPr>
          <w:spacing w:val="-6"/>
          <w:sz w:val="28"/>
          <w:szCs w:val="28"/>
        </w:rPr>
        <w:t>оказывать им покровительство и поддержку в соответствии с общепризнанными</w:t>
      </w:r>
      <w:r w:rsidRPr="00996123">
        <w:rPr>
          <w:sz w:val="28"/>
          <w:szCs w:val="28"/>
        </w:rPr>
        <w:t xml:space="preserve"> принципами и нормами международного права.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7</w:t>
      </w:r>
    </w:p>
    <w:p w:rsidR="00E35BAE" w:rsidRPr="00A34CFF" w:rsidRDefault="00E35BAE" w:rsidP="00E35BAE">
      <w:pPr>
        <w:jc w:val="center"/>
        <w:rPr>
          <w:b/>
          <w:sz w:val="20"/>
          <w:szCs w:val="20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будут развивать правовую основу двусторонних отношений с учётом складывающихся политических, экономических и социальных реалий, международной и региональной обстановки, национальных интересов.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Договаривающиеся Стороны будут </w:t>
      </w:r>
      <w:proofErr w:type="gramStart"/>
      <w:r w:rsidRPr="00996123">
        <w:rPr>
          <w:sz w:val="28"/>
          <w:szCs w:val="28"/>
        </w:rPr>
        <w:t>расширять</w:t>
      </w:r>
      <w:proofErr w:type="gramEnd"/>
      <w:r w:rsidRPr="00996123">
        <w:rPr>
          <w:sz w:val="28"/>
          <w:szCs w:val="28"/>
        </w:rPr>
        <w:t xml:space="preserve"> и углублять </w:t>
      </w:r>
      <w:r w:rsidRPr="00A34CFF">
        <w:rPr>
          <w:spacing w:val="-6"/>
          <w:sz w:val="28"/>
          <w:szCs w:val="28"/>
        </w:rPr>
        <w:t>экономическое, научное и научно-техническое сотрудничество, осуществлять комплексные</w:t>
      </w:r>
      <w:r w:rsidRPr="00996123">
        <w:rPr>
          <w:sz w:val="28"/>
          <w:szCs w:val="28"/>
        </w:rPr>
        <w:t xml:space="preserve"> экономические и экологические программы, сотрудничать в сфере подготовки высококвалифицированных специалистов посредством заключения межправительственных и межведомственных соглашений.</w:t>
      </w: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lastRenderedPageBreak/>
        <w:t>Статья 8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будут регулярно обмениваться парламентскими, правительственными и ведомственными делегациями, обсуждать вопросы развития двусторонних отношений.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9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Экономические и торговые отношения Договаривающихся Сторон строятся на основе режима наибольшего благоприятствования с возможностью взаимного предоставления торговых преференций по соглашению Договаривающихся Сторон.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Договаривающиеся Стороны </w:t>
      </w:r>
      <w:proofErr w:type="gramStart"/>
      <w:r w:rsidRPr="00996123">
        <w:rPr>
          <w:sz w:val="28"/>
          <w:szCs w:val="28"/>
        </w:rPr>
        <w:t>будут стремиться к экономической интеграции и в этих целях</w:t>
      </w:r>
      <w:proofErr w:type="gramEnd"/>
      <w:r w:rsidRPr="00996123">
        <w:rPr>
          <w:sz w:val="28"/>
          <w:szCs w:val="28"/>
        </w:rPr>
        <w:t xml:space="preserve"> будут расширять взаимовыгодное торгово-экономическое сотрудничество.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10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Pr="00A34CFF" w:rsidRDefault="00E35BAE" w:rsidP="00E35BAE">
      <w:pPr>
        <w:ind w:firstLine="709"/>
        <w:jc w:val="both"/>
        <w:rPr>
          <w:spacing w:val="-6"/>
          <w:sz w:val="28"/>
          <w:szCs w:val="28"/>
        </w:rPr>
      </w:pPr>
      <w:r w:rsidRPr="00996123">
        <w:rPr>
          <w:sz w:val="28"/>
          <w:szCs w:val="28"/>
        </w:rPr>
        <w:t xml:space="preserve">Договаривающиеся Стороны оказывают друг другу в установленном порядке правовую помощь по уголовным, гражданским и семейным делам, </w:t>
      </w:r>
      <w:r w:rsidRPr="00A34CFF">
        <w:rPr>
          <w:spacing w:val="-6"/>
          <w:sz w:val="28"/>
          <w:szCs w:val="28"/>
        </w:rPr>
        <w:t>обмениваются опытом законотворческой и правоприменительной деятельности.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11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в соответствии с нормами международного права и своим законодательством будут осуществлять сотрудничество в борьбе с преступностью, в том числе терроризмом, незаконным оборотом наркотиков, незаконной миграцией, контрабандой и хищением культурных ценностей.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12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Договаривающиеся Стороны будут оказывать друг другу помощь в ликвидации на их территориях последствий чрезвычайных ситуаций, </w:t>
      </w:r>
      <w:r w:rsidRPr="00A34CFF">
        <w:rPr>
          <w:spacing w:val="-6"/>
          <w:sz w:val="28"/>
          <w:szCs w:val="28"/>
        </w:rPr>
        <w:t>вызванных природными и техногенными факторами, создающих угрозу для жизни</w:t>
      </w:r>
      <w:r w:rsidRPr="00996123">
        <w:rPr>
          <w:sz w:val="28"/>
          <w:szCs w:val="28"/>
        </w:rPr>
        <w:t xml:space="preserve"> и безопасности населения.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13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будут развивать сотрудничество в области здравоохранения, прилагая совместные усилия в сферах применения передовых технологий по охране здоровья населения.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AA07DF" w:rsidRPr="00D153A0" w:rsidRDefault="00AA07DF" w:rsidP="00E35BAE">
      <w:pPr>
        <w:jc w:val="center"/>
        <w:rPr>
          <w:b/>
          <w:sz w:val="28"/>
          <w:szCs w:val="28"/>
        </w:rPr>
      </w:pPr>
    </w:p>
    <w:p w:rsidR="00AA07DF" w:rsidRPr="00D153A0" w:rsidRDefault="00AA07DF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lastRenderedPageBreak/>
        <w:t>Статья 14</w:t>
      </w:r>
    </w:p>
    <w:p w:rsidR="00E35BAE" w:rsidRPr="00AA07DF" w:rsidRDefault="00E35BAE" w:rsidP="00E35BAE">
      <w:pPr>
        <w:jc w:val="center"/>
        <w:rPr>
          <w:b/>
          <w:sz w:val="20"/>
          <w:szCs w:val="20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Договаривающиеся Стороны будут всемерно способствовать сотрудничеству и контактам в областях культуры, искусства, образования, туризма и спорта, содействовать свободному информационному обмену. Договаривающиеся Стороны заключат отдельные соглашения по этим вопросам.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15</w:t>
      </w:r>
    </w:p>
    <w:p w:rsidR="00E35BAE" w:rsidRPr="00AA07DF" w:rsidRDefault="00E35BAE" w:rsidP="00E35BAE">
      <w:pPr>
        <w:jc w:val="center"/>
        <w:rPr>
          <w:b/>
          <w:sz w:val="20"/>
          <w:szCs w:val="20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Споры между Договаривающимися Сторонами относительно толкования и применения настоящего Договора подлежат разрешению путём переговоров.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bookmarkStart w:id="2" w:name="bookmark3"/>
      <w:r w:rsidRPr="00CA6B66">
        <w:rPr>
          <w:b/>
          <w:sz w:val="28"/>
          <w:szCs w:val="28"/>
        </w:rPr>
        <w:t>Статья 16</w:t>
      </w:r>
      <w:bookmarkEnd w:id="2"/>
    </w:p>
    <w:p w:rsidR="00E35BAE" w:rsidRPr="00AA07DF" w:rsidRDefault="00E35BAE" w:rsidP="00E35BAE">
      <w:pPr>
        <w:jc w:val="center"/>
        <w:rPr>
          <w:b/>
          <w:sz w:val="20"/>
          <w:szCs w:val="20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Настоящий Договор не затрагивает обязательств по действующим двусторонним и многосторонним договорам, заключённым Договаривающимися Сторонами с другими государствами.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Настоящий Договор не препятствует каждой из Договаривающихся Сторон развивать добрососедские связи с другими </w:t>
      </w:r>
      <w:proofErr w:type="gramStart"/>
      <w:r w:rsidRPr="00996123">
        <w:rPr>
          <w:sz w:val="28"/>
          <w:szCs w:val="28"/>
        </w:rPr>
        <w:t>государствами</w:t>
      </w:r>
      <w:proofErr w:type="gramEnd"/>
      <w:r w:rsidRPr="00996123">
        <w:rPr>
          <w:sz w:val="28"/>
          <w:szCs w:val="28"/>
        </w:rPr>
        <w:t xml:space="preserve"> и не направлен против третьих стран.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bookmarkStart w:id="3" w:name="bookmark4"/>
      <w:r w:rsidRPr="00CA6B66">
        <w:rPr>
          <w:b/>
          <w:sz w:val="28"/>
          <w:szCs w:val="28"/>
        </w:rPr>
        <w:t>Статья 17</w:t>
      </w:r>
      <w:bookmarkEnd w:id="3"/>
    </w:p>
    <w:p w:rsidR="00E35BAE" w:rsidRPr="00AA07DF" w:rsidRDefault="00E35BAE" w:rsidP="00E35BAE">
      <w:pPr>
        <w:jc w:val="center"/>
        <w:rPr>
          <w:b/>
          <w:sz w:val="20"/>
          <w:szCs w:val="20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Настоящий Договор заключается сроком на 10 лет.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Его действие будет автоматически продлеваться на последующие пятилетние периоды, если ни одна из Договаривающихся Сторон не заявит путём письменного уведомления о своём желании пре</w:t>
      </w:r>
      <w:r w:rsidR="00E578EB">
        <w:rPr>
          <w:sz w:val="28"/>
          <w:szCs w:val="28"/>
        </w:rPr>
        <w:t xml:space="preserve">кратить его действие не </w:t>
      </w:r>
      <w:proofErr w:type="gramStart"/>
      <w:r w:rsidR="00E578EB">
        <w:rPr>
          <w:sz w:val="28"/>
          <w:szCs w:val="28"/>
        </w:rPr>
        <w:t>позднее</w:t>
      </w:r>
      <w:proofErr w:type="gramEnd"/>
      <w:r w:rsidRPr="00996123">
        <w:rPr>
          <w:sz w:val="28"/>
          <w:szCs w:val="28"/>
        </w:rPr>
        <w:t xml:space="preserve"> чем за шесть месяцев до истечения очередного периода.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t>Статья 18</w:t>
      </w:r>
    </w:p>
    <w:p w:rsidR="00E35BAE" w:rsidRPr="00AA07DF" w:rsidRDefault="00E35BAE" w:rsidP="00E35BAE">
      <w:pPr>
        <w:jc w:val="center"/>
        <w:rPr>
          <w:b/>
          <w:sz w:val="20"/>
          <w:szCs w:val="20"/>
        </w:rPr>
      </w:pP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Настоящий Договор подлежит ратификации и вступает в силу в день обмена ратификационными грамотами.</w:t>
      </w: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Со дня вступления в силу настоящего Договора прекращает своё действие Договор между </w:t>
      </w:r>
      <w:r w:rsidRPr="00AA07DF">
        <w:rPr>
          <w:sz w:val="28"/>
          <w:szCs w:val="28"/>
        </w:rPr>
        <w:t>Приднестровской Молдавской Республикой и Республикой Абхазия</w:t>
      </w:r>
      <w:r w:rsidRPr="00996123">
        <w:rPr>
          <w:sz w:val="28"/>
          <w:szCs w:val="28"/>
        </w:rPr>
        <w:t xml:space="preserve"> о дружбе и сотрудничестве от 22 января 1993 года.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bookmarkStart w:id="4" w:name="bookmark5"/>
      <w:r w:rsidRPr="00CA6B66">
        <w:rPr>
          <w:b/>
          <w:sz w:val="28"/>
          <w:szCs w:val="28"/>
        </w:rPr>
        <w:t>Статья 19</w:t>
      </w:r>
      <w:bookmarkEnd w:id="4"/>
    </w:p>
    <w:p w:rsidR="00E35BAE" w:rsidRPr="00AA07DF" w:rsidRDefault="00E35BAE" w:rsidP="00E35BAE">
      <w:pPr>
        <w:jc w:val="center"/>
        <w:rPr>
          <w:b/>
          <w:sz w:val="20"/>
          <w:szCs w:val="20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В настоящий Договор могут быть внесены изменения и дополнения, которые будут являться его неотъемлемой </w:t>
      </w:r>
      <w:proofErr w:type="gramStart"/>
      <w:r w:rsidRPr="00996123">
        <w:rPr>
          <w:sz w:val="28"/>
          <w:szCs w:val="28"/>
        </w:rPr>
        <w:t>частью</w:t>
      </w:r>
      <w:proofErr w:type="gramEnd"/>
      <w:r w:rsidRPr="00996123">
        <w:rPr>
          <w:sz w:val="28"/>
          <w:szCs w:val="28"/>
        </w:rPr>
        <w:t xml:space="preserve"> и будут оформлены отдельными протоколами. Изменения и дополнения могут быть предложены любой из Договаривающихся Сторон путём направления соответствующего уведомления другой Договаривающейся Стороне.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jc w:val="center"/>
        <w:rPr>
          <w:b/>
          <w:sz w:val="28"/>
          <w:szCs w:val="28"/>
        </w:rPr>
      </w:pPr>
      <w:r w:rsidRPr="00CA6B66">
        <w:rPr>
          <w:b/>
          <w:sz w:val="28"/>
          <w:szCs w:val="28"/>
        </w:rPr>
        <w:lastRenderedPageBreak/>
        <w:t>Статья 20</w:t>
      </w:r>
    </w:p>
    <w:p w:rsidR="00E35BAE" w:rsidRPr="00CA6B66" w:rsidRDefault="00E35BAE" w:rsidP="00E35BAE">
      <w:pPr>
        <w:jc w:val="center"/>
        <w:rPr>
          <w:b/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 xml:space="preserve">В целях реализации настоящего </w:t>
      </w:r>
      <w:proofErr w:type="gramStart"/>
      <w:r w:rsidRPr="00996123">
        <w:rPr>
          <w:sz w:val="28"/>
          <w:szCs w:val="28"/>
        </w:rPr>
        <w:t>Договора</w:t>
      </w:r>
      <w:proofErr w:type="gramEnd"/>
      <w:r w:rsidRPr="00996123">
        <w:rPr>
          <w:sz w:val="28"/>
          <w:szCs w:val="28"/>
        </w:rPr>
        <w:t xml:space="preserve"> Договаривающиеся Стороны при необходимости заключат между собой другие договоры и соглашения.</w:t>
      </w:r>
    </w:p>
    <w:p w:rsidR="00E35BAE" w:rsidRPr="00996123" w:rsidRDefault="00E35BAE" w:rsidP="00E35BAE">
      <w:pPr>
        <w:ind w:firstLine="709"/>
        <w:jc w:val="both"/>
        <w:rPr>
          <w:sz w:val="28"/>
          <w:szCs w:val="28"/>
        </w:rPr>
      </w:pPr>
    </w:p>
    <w:p w:rsidR="00E35BAE" w:rsidRDefault="00E35BAE" w:rsidP="00E35BAE">
      <w:pPr>
        <w:ind w:firstLine="709"/>
        <w:jc w:val="both"/>
        <w:rPr>
          <w:sz w:val="28"/>
          <w:szCs w:val="28"/>
        </w:rPr>
      </w:pPr>
      <w:r w:rsidRPr="00996123">
        <w:rPr>
          <w:sz w:val="28"/>
          <w:szCs w:val="28"/>
        </w:rPr>
        <w:t>Совершено в городе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Сухум</w:t>
      </w:r>
      <w:proofErr w:type="spellEnd"/>
      <w:r>
        <w:rPr>
          <w:sz w:val="28"/>
          <w:szCs w:val="28"/>
        </w:rPr>
        <w:t xml:space="preserve"> 29 сентября </w:t>
      </w:r>
      <w:r w:rsidRPr="00996123">
        <w:rPr>
          <w:sz w:val="28"/>
          <w:szCs w:val="28"/>
        </w:rPr>
        <w:t>2017 года в двух</w:t>
      </w:r>
      <w:r>
        <w:rPr>
          <w:sz w:val="28"/>
          <w:szCs w:val="28"/>
        </w:rPr>
        <w:t xml:space="preserve"> </w:t>
      </w:r>
      <w:r w:rsidRPr="00996123">
        <w:rPr>
          <w:sz w:val="28"/>
          <w:szCs w:val="28"/>
        </w:rPr>
        <w:t>экземплярах, каждый на русском и абхазском языках, имеющих одинаковую юридическую силу.</w:t>
      </w:r>
    </w:p>
    <w:p w:rsidR="00E35BAE" w:rsidRPr="00D153A0" w:rsidRDefault="00E35BAE" w:rsidP="00E35BAE">
      <w:pPr>
        <w:ind w:firstLine="709"/>
        <w:jc w:val="both"/>
        <w:rPr>
          <w:sz w:val="28"/>
          <w:szCs w:val="28"/>
        </w:rPr>
      </w:pPr>
    </w:p>
    <w:p w:rsidR="00AA07DF" w:rsidRPr="00D153A0" w:rsidRDefault="00AA07DF" w:rsidP="00E35BAE">
      <w:pPr>
        <w:ind w:firstLine="709"/>
        <w:jc w:val="both"/>
        <w:rPr>
          <w:sz w:val="28"/>
          <w:szCs w:val="28"/>
        </w:rPr>
      </w:pPr>
    </w:p>
    <w:p w:rsidR="00AA07DF" w:rsidRPr="00D153A0" w:rsidRDefault="00AA07DF" w:rsidP="00E35BA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A07DF" w:rsidTr="00AA07DF">
        <w:tc>
          <w:tcPr>
            <w:tcW w:w="4927" w:type="dxa"/>
          </w:tcPr>
          <w:p w:rsidR="00AA07DF" w:rsidRPr="00AA07DF" w:rsidRDefault="00AA07DF" w:rsidP="00AA07DF">
            <w:pPr>
              <w:jc w:val="center"/>
            </w:pPr>
            <w:r w:rsidRPr="00AA07DF">
              <w:rPr>
                <w:sz w:val="28"/>
                <w:szCs w:val="28"/>
              </w:rPr>
              <w:t>За Приднестровскую</w:t>
            </w:r>
          </w:p>
          <w:p w:rsidR="00AA07DF" w:rsidRPr="00AA07DF" w:rsidRDefault="00AA07DF" w:rsidP="00AA07DF">
            <w:pPr>
              <w:jc w:val="center"/>
            </w:pPr>
            <w:r w:rsidRPr="00AA07DF">
              <w:rPr>
                <w:sz w:val="28"/>
                <w:szCs w:val="28"/>
              </w:rPr>
              <w:t>Молдавскую Республику</w:t>
            </w:r>
          </w:p>
          <w:p w:rsidR="00AA07DF" w:rsidRPr="00AA07DF" w:rsidRDefault="00AA07DF" w:rsidP="00AA07DF">
            <w:pPr>
              <w:jc w:val="center"/>
              <w:rPr>
                <w:lang w:val="en-US"/>
              </w:rPr>
            </w:pPr>
          </w:p>
        </w:tc>
        <w:tc>
          <w:tcPr>
            <w:tcW w:w="4927" w:type="dxa"/>
          </w:tcPr>
          <w:p w:rsidR="00AA07DF" w:rsidRPr="00996123" w:rsidRDefault="00AA07DF" w:rsidP="00AA07DF">
            <w:pPr>
              <w:jc w:val="center"/>
            </w:pPr>
            <w:r w:rsidRPr="00AA07DF">
              <w:rPr>
                <w:sz w:val="28"/>
                <w:szCs w:val="28"/>
              </w:rPr>
              <w:t>За Республику Абхазия</w:t>
            </w:r>
          </w:p>
          <w:p w:rsidR="00AA07DF" w:rsidRDefault="00AA07DF" w:rsidP="00AA07DF">
            <w:pPr>
              <w:jc w:val="center"/>
              <w:rPr>
                <w:lang w:val="en-US"/>
              </w:rPr>
            </w:pPr>
          </w:p>
        </w:tc>
      </w:tr>
    </w:tbl>
    <w:p w:rsidR="00AA07DF" w:rsidRPr="00AA07DF" w:rsidRDefault="00AA07DF" w:rsidP="00E35BAE">
      <w:pPr>
        <w:ind w:firstLine="709"/>
        <w:jc w:val="both"/>
        <w:rPr>
          <w:sz w:val="28"/>
          <w:szCs w:val="28"/>
          <w:lang w:val="en-US"/>
        </w:rPr>
      </w:pPr>
    </w:p>
    <w:p w:rsidR="00E35BAE" w:rsidRPr="00E35BAE" w:rsidRDefault="00E35BAE" w:rsidP="00E35BAE">
      <w:pPr>
        <w:jc w:val="both"/>
        <w:rPr>
          <w:sz w:val="28"/>
          <w:szCs w:val="28"/>
          <w:highlight w:val="yellow"/>
        </w:rPr>
      </w:pPr>
      <w:bookmarkStart w:id="5" w:name="_GoBack"/>
      <w:bookmarkEnd w:id="5"/>
    </w:p>
    <w:p w:rsidR="00E35BAE" w:rsidRPr="00E35BAE" w:rsidRDefault="00E35BAE" w:rsidP="00E35BAE">
      <w:pPr>
        <w:jc w:val="both"/>
        <w:rPr>
          <w:sz w:val="28"/>
          <w:szCs w:val="28"/>
          <w:highlight w:val="yellow"/>
        </w:rPr>
      </w:pPr>
    </w:p>
    <w:p w:rsidR="00E35BAE" w:rsidRPr="00996123" w:rsidRDefault="00E35BAE" w:rsidP="00E35BAE">
      <w:pPr>
        <w:jc w:val="both"/>
        <w:rPr>
          <w:sz w:val="28"/>
          <w:szCs w:val="28"/>
        </w:rPr>
      </w:pPr>
    </w:p>
    <w:p w:rsidR="00E35BAE" w:rsidRPr="00996123" w:rsidRDefault="00E35BAE" w:rsidP="00E35BAE">
      <w:pPr>
        <w:jc w:val="both"/>
        <w:rPr>
          <w:sz w:val="28"/>
          <w:szCs w:val="28"/>
        </w:rPr>
      </w:pPr>
    </w:p>
    <w:p w:rsidR="006079A2" w:rsidRDefault="006079A2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07DF" w:rsidRDefault="00AA07DF" w:rsidP="00E35BA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361F2" w:rsidRDefault="003361F2" w:rsidP="00E35BAE">
      <w:pPr>
        <w:jc w:val="center"/>
        <w:rPr>
          <w:lang w:val="en-US"/>
        </w:rPr>
      </w:pPr>
    </w:p>
    <w:p w:rsidR="009B013C" w:rsidRPr="003361F2" w:rsidRDefault="003361F2" w:rsidP="00E35BAE">
      <w:pPr>
        <w:jc w:val="center"/>
      </w:pPr>
      <w:r w:rsidRPr="003361F2">
        <w:lastRenderedPageBreak/>
        <w:t>ПОЯСНИТЕЛЬНАЯ ЗАПИСКА</w:t>
      </w:r>
    </w:p>
    <w:p w:rsidR="009B013C" w:rsidRPr="00E35BAE" w:rsidRDefault="009B013C" w:rsidP="00E35BAE">
      <w:pPr>
        <w:jc w:val="center"/>
        <w:rPr>
          <w:sz w:val="28"/>
          <w:szCs w:val="28"/>
        </w:rPr>
      </w:pPr>
      <w:r w:rsidRPr="00E35BAE">
        <w:rPr>
          <w:sz w:val="28"/>
          <w:szCs w:val="28"/>
        </w:rPr>
        <w:t>(обоснование целесообразности ратификации)</w:t>
      </w:r>
      <w:r w:rsidRPr="00E35BAE">
        <w:rPr>
          <w:sz w:val="28"/>
          <w:szCs w:val="28"/>
        </w:rPr>
        <w:br/>
        <w:t>к проекту закона Приднестровской Молдавской Республики</w:t>
      </w:r>
    </w:p>
    <w:p w:rsidR="009B013C" w:rsidRPr="00E35BAE" w:rsidRDefault="009B013C" w:rsidP="00E35BAE">
      <w:pPr>
        <w:jc w:val="center"/>
        <w:rPr>
          <w:sz w:val="28"/>
          <w:szCs w:val="28"/>
        </w:rPr>
      </w:pPr>
      <w:r w:rsidRPr="00E35BAE">
        <w:rPr>
          <w:sz w:val="28"/>
          <w:szCs w:val="28"/>
        </w:rPr>
        <w:t>«О ратификации Договора о дружбе, сотрудничестве и партнерстве между Приднестровской Молдавской Республикой и Республикой Абхазия»</w:t>
      </w:r>
    </w:p>
    <w:p w:rsidR="009B013C" w:rsidRPr="00E35BAE" w:rsidRDefault="009B013C" w:rsidP="00E35BAE">
      <w:pPr>
        <w:jc w:val="both"/>
        <w:rPr>
          <w:sz w:val="28"/>
          <w:szCs w:val="28"/>
        </w:rPr>
      </w:pPr>
    </w:p>
    <w:p w:rsidR="009B013C" w:rsidRPr="00E35BAE" w:rsidRDefault="009B013C" w:rsidP="00E35BAE">
      <w:pPr>
        <w:ind w:firstLine="709"/>
        <w:jc w:val="both"/>
        <w:rPr>
          <w:sz w:val="28"/>
          <w:szCs w:val="28"/>
        </w:rPr>
      </w:pPr>
      <w:r w:rsidRPr="00E35BAE">
        <w:rPr>
          <w:sz w:val="28"/>
          <w:szCs w:val="28"/>
        </w:rPr>
        <w:t>а)</w:t>
      </w:r>
      <w:r w:rsidR="00AE4F7B" w:rsidRPr="00E35BAE">
        <w:rPr>
          <w:sz w:val="28"/>
          <w:szCs w:val="28"/>
        </w:rPr>
        <w:t xml:space="preserve"> </w:t>
      </w:r>
      <w:r w:rsidR="003361F2">
        <w:rPr>
          <w:sz w:val="28"/>
          <w:szCs w:val="28"/>
        </w:rPr>
        <w:t>н</w:t>
      </w:r>
      <w:r w:rsidRPr="00E35BAE">
        <w:rPr>
          <w:sz w:val="28"/>
          <w:szCs w:val="28"/>
        </w:rPr>
        <w:t>астоящий проект закона разработан в связи с необходимостью ратификации на территории Приднестровской Молдавской Республики</w:t>
      </w:r>
      <w:r w:rsidR="00E16416" w:rsidRPr="00E35BAE">
        <w:rPr>
          <w:sz w:val="28"/>
          <w:szCs w:val="28"/>
        </w:rPr>
        <w:t xml:space="preserve"> </w:t>
      </w:r>
      <w:r w:rsidRPr="00E35BAE">
        <w:rPr>
          <w:sz w:val="28"/>
          <w:szCs w:val="28"/>
        </w:rPr>
        <w:t>Договора о дружбе, сотрудничестве и партнерстве между Приднестровской Молдавской Республикой и Республикой Абхазия (далее – Договор).</w:t>
      </w:r>
    </w:p>
    <w:p w:rsidR="009B013C" w:rsidRPr="00E35BAE" w:rsidRDefault="009B013C" w:rsidP="00E3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BAE">
        <w:rPr>
          <w:rFonts w:ascii="Times New Roman" w:hAnsi="Times New Roman" w:cs="Times New Roman"/>
          <w:sz w:val="28"/>
          <w:szCs w:val="28"/>
        </w:rPr>
        <w:t xml:space="preserve">Опираясь на сложившиеся прочные связи и добрые традиции дружбы, Договор заключен в целях подтверждения взаимного признания независимости и суверенитета Приднестровской Молдавской Республики и Республики Абхазия с учетом новых геополитических реалий, координации усилий </w:t>
      </w:r>
      <w:r w:rsidR="003361F2">
        <w:rPr>
          <w:rFonts w:ascii="Times New Roman" w:hAnsi="Times New Roman" w:cs="Times New Roman"/>
          <w:sz w:val="28"/>
          <w:szCs w:val="28"/>
        </w:rPr>
        <w:br/>
      </w:r>
      <w:r w:rsidRPr="00E35BAE">
        <w:rPr>
          <w:rFonts w:ascii="Times New Roman" w:hAnsi="Times New Roman" w:cs="Times New Roman"/>
          <w:sz w:val="28"/>
          <w:szCs w:val="28"/>
        </w:rPr>
        <w:t xml:space="preserve">на международной арене путем оказания дипломатического содействия </w:t>
      </w:r>
      <w:r w:rsidR="003361F2">
        <w:rPr>
          <w:rFonts w:ascii="Times New Roman" w:hAnsi="Times New Roman" w:cs="Times New Roman"/>
          <w:sz w:val="28"/>
          <w:szCs w:val="28"/>
        </w:rPr>
        <w:br/>
      </w:r>
      <w:r w:rsidRPr="00E35BAE">
        <w:rPr>
          <w:rFonts w:ascii="Times New Roman" w:hAnsi="Times New Roman" w:cs="Times New Roman"/>
          <w:sz w:val="28"/>
          <w:szCs w:val="28"/>
        </w:rPr>
        <w:t>с использованием ресурсов дипломатических представительств, подтверждения готовности к дальнейшему углублению партнерства, совершенствованию договорно-правовой базы и институтов, обеспечивающих двустороннее взаимодействие,</w:t>
      </w:r>
      <w:r w:rsidR="003361F2">
        <w:rPr>
          <w:rFonts w:ascii="Times New Roman" w:hAnsi="Times New Roman" w:cs="Times New Roman"/>
          <w:sz w:val="28"/>
          <w:szCs w:val="28"/>
        </w:rPr>
        <w:t xml:space="preserve"> </w:t>
      </w:r>
      <w:r w:rsidRPr="00E35BAE">
        <w:rPr>
          <w:rFonts w:ascii="Times New Roman" w:hAnsi="Times New Roman" w:cs="Times New Roman"/>
          <w:sz w:val="28"/>
          <w:szCs w:val="28"/>
        </w:rPr>
        <w:t>стремления к</w:t>
      </w:r>
      <w:proofErr w:type="gramEnd"/>
      <w:r w:rsidRPr="00E35BAE">
        <w:rPr>
          <w:rFonts w:ascii="Times New Roman" w:hAnsi="Times New Roman" w:cs="Times New Roman"/>
          <w:sz w:val="28"/>
          <w:szCs w:val="28"/>
        </w:rPr>
        <w:t xml:space="preserve"> дальнейшему развитию стабильных отношений </w:t>
      </w:r>
      <w:r w:rsidR="003361F2">
        <w:rPr>
          <w:rFonts w:ascii="Times New Roman" w:hAnsi="Times New Roman" w:cs="Times New Roman"/>
          <w:sz w:val="28"/>
          <w:szCs w:val="28"/>
        </w:rPr>
        <w:br/>
      </w:r>
      <w:r w:rsidRPr="00E35BAE">
        <w:rPr>
          <w:rFonts w:ascii="Times New Roman" w:hAnsi="Times New Roman" w:cs="Times New Roman"/>
          <w:sz w:val="28"/>
          <w:szCs w:val="28"/>
        </w:rPr>
        <w:t xml:space="preserve">в политической, торгово-экономической, социально-гуманитарной </w:t>
      </w:r>
      <w:r w:rsidR="003361F2">
        <w:rPr>
          <w:rFonts w:ascii="Times New Roman" w:hAnsi="Times New Roman" w:cs="Times New Roman"/>
          <w:sz w:val="28"/>
          <w:szCs w:val="28"/>
        </w:rPr>
        <w:br/>
      </w:r>
      <w:r w:rsidRPr="00E35BAE">
        <w:rPr>
          <w:rFonts w:ascii="Times New Roman" w:hAnsi="Times New Roman" w:cs="Times New Roman"/>
          <w:sz w:val="28"/>
          <w:szCs w:val="28"/>
        </w:rPr>
        <w:t xml:space="preserve">и культурной сферах на основе сотрудничества органов государственной власти, хозяйствующих субъектов Приднестровской Молдавской Республики </w:t>
      </w:r>
      <w:r w:rsidR="003361F2">
        <w:rPr>
          <w:rFonts w:ascii="Times New Roman" w:hAnsi="Times New Roman" w:cs="Times New Roman"/>
          <w:sz w:val="28"/>
          <w:szCs w:val="28"/>
        </w:rPr>
        <w:br/>
      </w:r>
      <w:r w:rsidRPr="00E35BAE">
        <w:rPr>
          <w:rFonts w:ascii="Times New Roman" w:hAnsi="Times New Roman" w:cs="Times New Roman"/>
          <w:sz w:val="28"/>
          <w:szCs w:val="28"/>
        </w:rPr>
        <w:t>и Республики Абхазия;</w:t>
      </w:r>
    </w:p>
    <w:p w:rsidR="009B013C" w:rsidRPr="00E35BAE" w:rsidRDefault="009B013C" w:rsidP="00E3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BAE">
        <w:rPr>
          <w:rFonts w:ascii="Times New Roman" w:hAnsi="Times New Roman" w:cs="Times New Roman"/>
          <w:sz w:val="28"/>
          <w:szCs w:val="28"/>
          <w:shd w:val="clear" w:color="auto" w:fill="FFFFFF"/>
        </w:rPr>
        <w:t>б) настоящий проект</w:t>
      </w:r>
      <w:r w:rsidR="00AE4F7B" w:rsidRPr="00E3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BAE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3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 на основании статьи 72 Конституции Приднестровской Молдавской Республики, пункта 1 статьи 15 Закона Приднестровской Молдавской Республики </w:t>
      </w:r>
      <w:r w:rsidRPr="00E35BAE">
        <w:rPr>
          <w:rFonts w:ascii="Times New Roman" w:hAnsi="Times New Roman" w:cs="Times New Roman"/>
          <w:sz w:val="28"/>
          <w:szCs w:val="28"/>
        </w:rPr>
        <w:t xml:space="preserve">от 19 мая 2016 года </w:t>
      </w:r>
      <w:r w:rsidR="00E16416" w:rsidRPr="00E35BAE">
        <w:rPr>
          <w:rFonts w:ascii="Times New Roman" w:hAnsi="Times New Roman" w:cs="Times New Roman"/>
          <w:sz w:val="28"/>
          <w:szCs w:val="28"/>
        </w:rPr>
        <w:br/>
      </w:r>
      <w:r w:rsidRPr="00E35BAE">
        <w:rPr>
          <w:rFonts w:ascii="Times New Roman" w:hAnsi="Times New Roman" w:cs="Times New Roman"/>
          <w:sz w:val="28"/>
          <w:szCs w:val="28"/>
        </w:rPr>
        <w:t>№ 131-З-</w:t>
      </w:r>
      <w:r w:rsidRPr="00E35B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35BAE">
        <w:rPr>
          <w:rFonts w:ascii="Times New Roman" w:hAnsi="Times New Roman" w:cs="Times New Roman"/>
          <w:sz w:val="28"/>
          <w:szCs w:val="28"/>
        </w:rPr>
        <w:t xml:space="preserve"> «О международных договорах Приднестровской Молдавской Республики» (САЗ 16-20)</w:t>
      </w:r>
      <w:r w:rsidRPr="00E3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013C" w:rsidRPr="00E35BAE" w:rsidRDefault="009B013C" w:rsidP="00E35B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ратификации обусловлена частью первой статьи </w:t>
      </w:r>
      <w:r w:rsidR="00EC6F84" w:rsidRPr="00AA07DF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E3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Договора;</w:t>
      </w:r>
    </w:p>
    <w:p w:rsidR="009B013C" w:rsidRPr="00E35BAE" w:rsidRDefault="009B013C" w:rsidP="00E35B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>в)</w:t>
      </w:r>
      <w:r w:rsidR="00AE4F7B" w:rsidRPr="00E35BAE">
        <w:rPr>
          <w:sz w:val="28"/>
          <w:szCs w:val="28"/>
        </w:rPr>
        <w:t xml:space="preserve"> </w:t>
      </w:r>
      <w:r w:rsidRPr="00E35BAE">
        <w:rPr>
          <w:sz w:val="28"/>
          <w:szCs w:val="28"/>
        </w:rPr>
        <w:t xml:space="preserve">принятие настоящего проекта закона не требует внесения изменений </w:t>
      </w:r>
      <w:r w:rsidR="003361F2">
        <w:rPr>
          <w:sz w:val="28"/>
          <w:szCs w:val="28"/>
        </w:rPr>
        <w:br/>
      </w:r>
      <w:r w:rsidRPr="00E35BAE">
        <w:rPr>
          <w:sz w:val="28"/>
          <w:szCs w:val="28"/>
        </w:rPr>
        <w:t>и дополнений в иные нормативные правовые акты;</w:t>
      </w:r>
    </w:p>
    <w:p w:rsidR="009B013C" w:rsidRPr="00E35BAE" w:rsidRDefault="009B013C" w:rsidP="00E35B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5BAE">
        <w:rPr>
          <w:sz w:val="28"/>
          <w:szCs w:val="28"/>
        </w:rPr>
        <w:t>г)</w:t>
      </w:r>
      <w:r w:rsidR="00AE4F7B" w:rsidRPr="00E35BAE">
        <w:rPr>
          <w:sz w:val="28"/>
          <w:szCs w:val="28"/>
        </w:rPr>
        <w:t xml:space="preserve"> </w:t>
      </w:r>
      <w:r w:rsidRPr="00E35BAE">
        <w:rPr>
          <w:sz w:val="28"/>
          <w:szCs w:val="28"/>
        </w:rPr>
        <w:t>реализация настоящего проекта закона не потребует дополнительных материальных затрат.</w:t>
      </w:r>
    </w:p>
    <w:p w:rsidR="009B013C" w:rsidRPr="00E35BAE" w:rsidRDefault="009B013C" w:rsidP="00E35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5BAE">
        <w:rPr>
          <w:rFonts w:ascii="Times New Roman" w:hAnsi="Times New Roman" w:cs="Times New Roman"/>
          <w:sz w:val="28"/>
          <w:szCs w:val="28"/>
        </w:rPr>
        <w:tab/>
      </w:r>
    </w:p>
    <w:sectPr w:rsidR="009B013C" w:rsidRPr="00E35BAE" w:rsidSect="00E35BA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DD" w:rsidRDefault="00EB24DD" w:rsidP="00E35BAE">
      <w:r>
        <w:separator/>
      </w:r>
    </w:p>
  </w:endnote>
  <w:endnote w:type="continuationSeparator" w:id="0">
    <w:p w:rsidR="00EB24DD" w:rsidRDefault="00EB24DD" w:rsidP="00E3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DD" w:rsidRDefault="00EB24DD" w:rsidP="00E35BAE">
      <w:r>
        <w:separator/>
      </w:r>
    </w:p>
  </w:footnote>
  <w:footnote w:type="continuationSeparator" w:id="0">
    <w:p w:rsidR="00EB24DD" w:rsidRDefault="00EB24DD" w:rsidP="00E3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369"/>
      <w:docPartObj>
        <w:docPartGallery w:val="Page Numbers (Top of Page)"/>
        <w:docPartUnique/>
      </w:docPartObj>
    </w:sdtPr>
    <w:sdtContent>
      <w:p w:rsidR="00E35BAE" w:rsidRDefault="00FC33C9">
        <w:pPr>
          <w:pStyle w:val="a8"/>
          <w:jc w:val="center"/>
        </w:pPr>
        <w:fldSimple w:instr=" PAGE   \* MERGEFORMAT ">
          <w:r w:rsidR="00F90C29">
            <w:rPr>
              <w:noProof/>
            </w:rPr>
            <w:t>- 2 -</w:t>
          </w:r>
        </w:fldSimple>
      </w:p>
    </w:sdtContent>
  </w:sdt>
  <w:p w:rsidR="00E35BAE" w:rsidRDefault="00E35BA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A3"/>
    <w:rsid w:val="00054A2D"/>
    <w:rsid w:val="0009585E"/>
    <w:rsid w:val="00200B28"/>
    <w:rsid w:val="00233176"/>
    <w:rsid w:val="00321006"/>
    <w:rsid w:val="003361F2"/>
    <w:rsid w:val="003B4AA9"/>
    <w:rsid w:val="0042289F"/>
    <w:rsid w:val="00425EDC"/>
    <w:rsid w:val="00514518"/>
    <w:rsid w:val="006079A2"/>
    <w:rsid w:val="00744E25"/>
    <w:rsid w:val="007C6350"/>
    <w:rsid w:val="00853E2C"/>
    <w:rsid w:val="009432B0"/>
    <w:rsid w:val="009B013C"/>
    <w:rsid w:val="00A34CFF"/>
    <w:rsid w:val="00AA07DF"/>
    <w:rsid w:val="00AE4F7B"/>
    <w:rsid w:val="00B0107E"/>
    <w:rsid w:val="00B87AA2"/>
    <w:rsid w:val="00C0623C"/>
    <w:rsid w:val="00D153A0"/>
    <w:rsid w:val="00D82B0D"/>
    <w:rsid w:val="00D82D68"/>
    <w:rsid w:val="00DD3D07"/>
    <w:rsid w:val="00E16416"/>
    <w:rsid w:val="00E35BAE"/>
    <w:rsid w:val="00E578EB"/>
    <w:rsid w:val="00EB24DD"/>
    <w:rsid w:val="00EC6F84"/>
    <w:rsid w:val="00F14C73"/>
    <w:rsid w:val="00F90C29"/>
    <w:rsid w:val="00FA1DC6"/>
    <w:rsid w:val="00FC05A3"/>
    <w:rsid w:val="00FC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9A2"/>
    <w:pPr>
      <w:spacing w:before="100" w:beforeAutospacing="1" w:after="100" w:afterAutospacing="1"/>
    </w:pPr>
  </w:style>
  <w:style w:type="paragraph" w:styleId="a4">
    <w:name w:val="No Spacing"/>
    <w:qFormat/>
    <w:rsid w:val="006079A2"/>
    <w:rPr>
      <w:rFonts w:ascii="Calibri" w:eastAsia="Calibri" w:hAnsi="Calibri" w:cs="Calibri"/>
      <w:sz w:val="22"/>
      <w:szCs w:val="22"/>
    </w:rPr>
  </w:style>
  <w:style w:type="paragraph" w:customStyle="1" w:styleId="a5">
    <w:basedOn w:val="a"/>
    <w:next w:val="a6"/>
    <w:link w:val="a7"/>
    <w:qFormat/>
    <w:rsid w:val="006079A2"/>
    <w:pPr>
      <w:jc w:val="center"/>
    </w:pPr>
    <w:rPr>
      <w:rFonts w:eastAsiaTheme="minorHAnsi"/>
      <w:sz w:val="36"/>
      <w:szCs w:val="28"/>
      <w:lang w:eastAsia="en-US"/>
    </w:rPr>
  </w:style>
  <w:style w:type="character" w:customStyle="1" w:styleId="a7">
    <w:name w:val="Название Знак"/>
    <w:link w:val="a5"/>
    <w:rsid w:val="006079A2"/>
    <w:rPr>
      <w:sz w:val="36"/>
    </w:rPr>
  </w:style>
  <w:style w:type="paragraph" w:styleId="a6">
    <w:name w:val="Title"/>
    <w:basedOn w:val="a"/>
    <w:next w:val="a"/>
    <w:link w:val="1"/>
    <w:uiPriority w:val="10"/>
    <w:qFormat/>
    <w:rsid w:val="00607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6079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E35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BAE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5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BAE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A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36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Карамышева</dc:creator>
  <cp:lastModifiedBy>g106kaa</cp:lastModifiedBy>
  <cp:revision>16</cp:revision>
  <cp:lastPrinted>2017-12-01T06:46:00Z</cp:lastPrinted>
  <dcterms:created xsi:type="dcterms:W3CDTF">2017-11-13T13:54:00Z</dcterms:created>
  <dcterms:modified xsi:type="dcterms:W3CDTF">2017-12-01T06:47:00Z</dcterms:modified>
</cp:coreProperties>
</file>