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6F" w:rsidRPr="00E47D6B" w:rsidRDefault="00DD346F" w:rsidP="0069692F">
      <w:pPr>
        <w:spacing w:after="0" w:line="240" w:lineRule="auto"/>
        <w:jc w:val="both"/>
        <w:rPr>
          <w:rFonts w:ascii="Times New Roman" w:hAnsi="Times New Roman"/>
          <w:bCs/>
          <w:sz w:val="28"/>
          <w:szCs w:val="28"/>
        </w:rPr>
      </w:pPr>
    </w:p>
    <w:p w:rsidR="00DD346F" w:rsidRPr="00E47D6B" w:rsidRDefault="00DD346F" w:rsidP="0069692F">
      <w:pPr>
        <w:spacing w:after="0" w:line="240" w:lineRule="auto"/>
        <w:jc w:val="both"/>
        <w:rPr>
          <w:rFonts w:ascii="Times New Roman" w:hAnsi="Times New Roman"/>
          <w:bCs/>
          <w:sz w:val="28"/>
          <w:szCs w:val="28"/>
        </w:rPr>
      </w:pPr>
    </w:p>
    <w:p w:rsidR="00DD346F" w:rsidRPr="00E47D6B" w:rsidRDefault="00DD346F" w:rsidP="0069692F">
      <w:pPr>
        <w:spacing w:after="0" w:line="240" w:lineRule="auto"/>
        <w:jc w:val="both"/>
        <w:rPr>
          <w:rFonts w:ascii="Times New Roman" w:hAnsi="Times New Roman"/>
          <w:bCs/>
          <w:sz w:val="28"/>
          <w:szCs w:val="28"/>
        </w:rPr>
      </w:pPr>
    </w:p>
    <w:p w:rsidR="00DD346F" w:rsidRPr="00E47D6B" w:rsidRDefault="00DD346F" w:rsidP="0069692F">
      <w:pPr>
        <w:spacing w:after="0" w:line="240" w:lineRule="auto"/>
        <w:jc w:val="both"/>
        <w:rPr>
          <w:rFonts w:ascii="Times New Roman" w:hAnsi="Times New Roman"/>
          <w:bCs/>
          <w:sz w:val="28"/>
          <w:szCs w:val="28"/>
        </w:rPr>
      </w:pPr>
    </w:p>
    <w:p w:rsidR="00DD346F" w:rsidRPr="00E47D6B" w:rsidRDefault="00DD346F" w:rsidP="0069692F">
      <w:pPr>
        <w:spacing w:after="0" w:line="240" w:lineRule="auto"/>
        <w:jc w:val="center"/>
        <w:rPr>
          <w:rFonts w:ascii="Times New Roman" w:hAnsi="Times New Roman"/>
          <w:b/>
          <w:bCs/>
          <w:sz w:val="28"/>
          <w:szCs w:val="28"/>
        </w:rPr>
      </w:pPr>
    </w:p>
    <w:p w:rsidR="00DD346F" w:rsidRPr="00E47D6B" w:rsidRDefault="00DD346F" w:rsidP="0069692F">
      <w:pPr>
        <w:spacing w:after="0" w:line="240" w:lineRule="auto"/>
        <w:jc w:val="center"/>
        <w:outlineLvl w:val="0"/>
        <w:rPr>
          <w:rFonts w:ascii="Times New Roman" w:hAnsi="Times New Roman"/>
          <w:b/>
          <w:sz w:val="28"/>
          <w:szCs w:val="28"/>
        </w:rPr>
      </w:pPr>
      <w:r w:rsidRPr="00E47D6B">
        <w:rPr>
          <w:rFonts w:ascii="Times New Roman" w:hAnsi="Times New Roman"/>
          <w:b/>
          <w:sz w:val="28"/>
          <w:szCs w:val="28"/>
        </w:rPr>
        <w:t>Закон</w:t>
      </w:r>
    </w:p>
    <w:p w:rsidR="00DD346F" w:rsidRPr="00E47D6B" w:rsidRDefault="00DD346F" w:rsidP="0069692F">
      <w:pPr>
        <w:spacing w:after="0" w:line="240" w:lineRule="auto"/>
        <w:jc w:val="center"/>
        <w:outlineLvl w:val="0"/>
        <w:rPr>
          <w:rFonts w:ascii="Times New Roman" w:hAnsi="Times New Roman"/>
          <w:b/>
          <w:sz w:val="28"/>
          <w:szCs w:val="28"/>
        </w:rPr>
      </w:pPr>
      <w:r w:rsidRPr="00E47D6B">
        <w:rPr>
          <w:rFonts w:ascii="Times New Roman" w:hAnsi="Times New Roman"/>
          <w:b/>
          <w:sz w:val="28"/>
          <w:szCs w:val="28"/>
        </w:rPr>
        <w:t>Приднестровской Молдавской Республики</w:t>
      </w:r>
    </w:p>
    <w:p w:rsidR="00DD346F" w:rsidRPr="00E47D6B" w:rsidRDefault="00DD346F" w:rsidP="0069692F">
      <w:pPr>
        <w:widowControl w:val="0"/>
        <w:autoSpaceDE w:val="0"/>
        <w:autoSpaceDN w:val="0"/>
        <w:adjustRightInd w:val="0"/>
        <w:spacing w:after="0" w:line="240" w:lineRule="auto"/>
        <w:jc w:val="center"/>
        <w:rPr>
          <w:rFonts w:ascii="Times New Roman" w:hAnsi="Times New Roman"/>
          <w:sz w:val="16"/>
          <w:szCs w:val="16"/>
        </w:rPr>
      </w:pPr>
    </w:p>
    <w:p w:rsidR="00DD346F" w:rsidRPr="00E47D6B" w:rsidRDefault="00DD346F" w:rsidP="0069692F">
      <w:pPr>
        <w:shd w:val="clear" w:color="auto" w:fill="FFFFFF"/>
        <w:spacing w:after="0" w:line="240" w:lineRule="auto"/>
        <w:jc w:val="center"/>
        <w:rPr>
          <w:rFonts w:ascii="Times New Roman" w:hAnsi="Times New Roman"/>
          <w:b/>
          <w:sz w:val="28"/>
          <w:szCs w:val="28"/>
        </w:rPr>
      </w:pPr>
      <w:r w:rsidRPr="00E47D6B">
        <w:rPr>
          <w:rFonts w:ascii="Times New Roman" w:hAnsi="Times New Roman"/>
          <w:b/>
          <w:sz w:val="28"/>
          <w:szCs w:val="28"/>
        </w:rPr>
        <w:t xml:space="preserve">«О внесении изменений </w:t>
      </w:r>
    </w:p>
    <w:p w:rsidR="00DD346F" w:rsidRPr="00E47D6B" w:rsidRDefault="00DD346F" w:rsidP="0069692F">
      <w:pPr>
        <w:shd w:val="clear" w:color="auto" w:fill="FFFFFF"/>
        <w:spacing w:after="0" w:line="240" w:lineRule="auto"/>
        <w:jc w:val="center"/>
        <w:rPr>
          <w:rFonts w:ascii="Times New Roman" w:hAnsi="Times New Roman"/>
          <w:b/>
          <w:sz w:val="28"/>
          <w:szCs w:val="28"/>
        </w:rPr>
      </w:pPr>
      <w:r w:rsidRPr="00E47D6B">
        <w:rPr>
          <w:rFonts w:ascii="Times New Roman" w:hAnsi="Times New Roman"/>
          <w:b/>
          <w:sz w:val="28"/>
          <w:szCs w:val="28"/>
        </w:rPr>
        <w:t>в Закон Приднестровской Молдавской Республики</w:t>
      </w:r>
    </w:p>
    <w:p w:rsidR="00DD346F" w:rsidRPr="00E47D6B" w:rsidRDefault="00DD346F" w:rsidP="0069692F">
      <w:pPr>
        <w:shd w:val="clear" w:color="auto" w:fill="FFFFFF"/>
        <w:spacing w:after="0" w:line="240" w:lineRule="auto"/>
        <w:jc w:val="center"/>
        <w:rPr>
          <w:rFonts w:ascii="Times New Roman" w:hAnsi="Times New Roman"/>
          <w:b/>
          <w:sz w:val="28"/>
          <w:szCs w:val="28"/>
        </w:rPr>
      </w:pPr>
      <w:r w:rsidRPr="00E47D6B">
        <w:rPr>
          <w:rFonts w:ascii="Times New Roman" w:hAnsi="Times New Roman"/>
          <w:b/>
          <w:sz w:val="28"/>
          <w:szCs w:val="28"/>
        </w:rPr>
        <w:t>«О республиканском бюджете на 2017 год»</w:t>
      </w:r>
    </w:p>
    <w:p w:rsidR="00DD346F" w:rsidRPr="00E47D6B" w:rsidRDefault="00DD346F" w:rsidP="0069692F">
      <w:pPr>
        <w:spacing w:after="0" w:line="240" w:lineRule="auto"/>
        <w:jc w:val="center"/>
        <w:rPr>
          <w:rFonts w:ascii="Times New Roman" w:hAnsi="Times New Roman"/>
          <w:sz w:val="28"/>
          <w:szCs w:val="28"/>
        </w:rPr>
      </w:pPr>
    </w:p>
    <w:p w:rsidR="00DD346F" w:rsidRPr="00E47D6B" w:rsidRDefault="00DD346F" w:rsidP="0069692F">
      <w:pPr>
        <w:spacing w:after="0" w:line="240" w:lineRule="auto"/>
        <w:jc w:val="both"/>
        <w:outlineLvl w:val="0"/>
        <w:rPr>
          <w:rFonts w:ascii="Times New Roman" w:hAnsi="Times New Roman"/>
          <w:sz w:val="28"/>
          <w:szCs w:val="28"/>
        </w:rPr>
      </w:pPr>
      <w:proofErr w:type="gramStart"/>
      <w:r w:rsidRPr="00E47D6B">
        <w:rPr>
          <w:rFonts w:ascii="Times New Roman" w:hAnsi="Times New Roman"/>
          <w:sz w:val="28"/>
          <w:szCs w:val="28"/>
        </w:rPr>
        <w:t>Принят</w:t>
      </w:r>
      <w:proofErr w:type="gramEnd"/>
      <w:r w:rsidRPr="00E47D6B">
        <w:rPr>
          <w:rFonts w:ascii="Times New Roman" w:hAnsi="Times New Roman"/>
          <w:sz w:val="28"/>
          <w:szCs w:val="28"/>
        </w:rPr>
        <w:t xml:space="preserve"> Верховным Советом</w:t>
      </w:r>
    </w:p>
    <w:p w:rsidR="00DD346F" w:rsidRPr="00E47D6B" w:rsidRDefault="00DD346F" w:rsidP="0069692F">
      <w:pPr>
        <w:spacing w:after="0" w:line="240" w:lineRule="auto"/>
        <w:jc w:val="both"/>
        <w:rPr>
          <w:rFonts w:ascii="Times New Roman" w:hAnsi="Times New Roman"/>
          <w:sz w:val="28"/>
          <w:szCs w:val="28"/>
        </w:rPr>
      </w:pPr>
      <w:r w:rsidRPr="00E47D6B">
        <w:rPr>
          <w:rFonts w:ascii="Times New Roman" w:hAnsi="Times New Roman"/>
          <w:sz w:val="28"/>
          <w:szCs w:val="28"/>
        </w:rPr>
        <w:t>Приднестровской Молдавской Республики                          6 декабря 2017 года</w:t>
      </w:r>
    </w:p>
    <w:p w:rsidR="00DD346F" w:rsidRPr="00E47D6B" w:rsidRDefault="00DD346F" w:rsidP="0069692F">
      <w:pPr>
        <w:spacing w:after="0" w:line="240" w:lineRule="auto"/>
        <w:ind w:firstLine="720"/>
        <w:jc w:val="both"/>
        <w:rPr>
          <w:rFonts w:ascii="Times New Roman" w:hAnsi="Times New Roman"/>
          <w:sz w:val="28"/>
          <w:szCs w:val="28"/>
        </w:rPr>
      </w:pPr>
    </w:p>
    <w:p w:rsidR="00DD346F" w:rsidRPr="00E47D6B" w:rsidRDefault="00DD346F" w:rsidP="0069692F">
      <w:pPr>
        <w:spacing w:after="0" w:line="240" w:lineRule="auto"/>
        <w:ind w:firstLine="708"/>
        <w:jc w:val="both"/>
        <w:rPr>
          <w:rFonts w:ascii="Times New Roman" w:hAnsi="Times New Roman"/>
          <w:sz w:val="28"/>
          <w:szCs w:val="28"/>
        </w:rPr>
      </w:pPr>
      <w:r w:rsidRPr="00E47D6B">
        <w:rPr>
          <w:rFonts w:ascii="Times New Roman" w:hAnsi="Times New Roman"/>
          <w:b/>
          <w:sz w:val="28"/>
          <w:szCs w:val="28"/>
        </w:rPr>
        <w:t>Статья 1</w:t>
      </w:r>
      <w:r w:rsidRPr="00E47D6B">
        <w:rPr>
          <w:rFonts w:ascii="Times New Roman" w:hAnsi="Times New Roman"/>
          <w:sz w:val="28"/>
          <w:szCs w:val="28"/>
        </w:rPr>
        <w:t xml:space="preserve">. </w:t>
      </w:r>
      <w:proofErr w:type="gramStart"/>
      <w:r w:rsidRPr="00E47D6B">
        <w:rPr>
          <w:rFonts w:ascii="Times New Roman" w:hAnsi="Times New Roman"/>
          <w:sz w:val="28"/>
          <w:szCs w:val="28"/>
          <w:shd w:val="clear" w:color="auto" w:fill="FFFFFF"/>
        </w:rPr>
        <w:t xml:space="preserve">Внести в Закон Приднестровской Молдавской Республики </w:t>
      </w:r>
      <w:r w:rsidRPr="00E47D6B">
        <w:rPr>
          <w:rFonts w:ascii="Times New Roman" w:hAnsi="Times New Roman"/>
          <w:sz w:val="28"/>
          <w:szCs w:val="28"/>
          <w:shd w:val="clear" w:color="auto" w:fill="FFFFFF"/>
        </w:rPr>
        <w:br/>
        <w:t xml:space="preserve">от 29 июня 2017 года № 193-З-VI «О республиканском бюджете на 2017 год» (САЗ 17-27) с изменениями и дополнениями, внесенными законами Приднестровской Молдавской Республики от 13 июля 2017 года </w:t>
      </w:r>
      <w:r w:rsidRPr="00E47D6B">
        <w:rPr>
          <w:rFonts w:ascii="Times New Roman" w:hAnsi="Times New Roman"/>
          <w:sz w:val="28"/>
          <w:szCs w:val="28"/>
          <w:shd w:val="clear" w:color="auto" w:fill="FFFFFF"/>
        </w:rPr>
        <w:br/>
        <w:t>№ 209-ЗИД-VI (САЗ 17-29); от 13 июля 2017 года № 210-ЗИ-VI (САЗ 17-29); от 6 октября 2017 года № 259-ЗИД-VI (САЗ 17-41);</w:t>
      </w:r>
      <w:proofErr w:type="gramEnd"/>
      <w:r w:rsidRPr="00E47D6B">
        <w:rPr>
          <w:rFonts w:ascii="Times New Roman" w:hAnsi="Times New Roman"/>
          <w:sz w:val="28"/>
          <w:szCs w:val="28"/>
          <w:shd w:val="clear" w:color="auto" w:fill="FFFFFF"/>
        </w:rPr>
        <w:t xml:space="preserve"> от 12 октября 2017 года № 262-ЗИ-VI (САЗ 17-42); от 4 ноября 2017 года № 309-ЗИД-</w:t>
      </w:r>
      <w:r w:rsidRPr="00E47D6B">
        <w:rPr>
          <w:rFonts w:ascii="Times New Roman" w:hAnsi="Times New Roman"/>
          <w:sz w:val="28"/>
          <w:szCs w:val="28"/>
          <w:shd w:val="clear" w:color="auto" w:fill="FFFFFF"/>
          <w:lang w:val="en-US"/>
        </w:rPr>
        <w:t>VI</w:t>
      </w:r>
      <w:r w:rsidRPr="00E47D6B">
        <w:rPr>
          <w:rFonts w:ascii="Times New Roman" w:hAnsi="Times New Roman"/>
          <w:sz w:val="28"/>
          <w:szCs w:val="28"/>
          <w:shd w:val="clear" w:color="auto" w:fill="FFFFFF"/>
        </w:rPr>
        <w:t xml:space="preserve"> (САЗ 17-45); от 16 ноября 2017 года № 314-ЗИ-</w:t>
      </w:r>
      <w:r w:rsidRPr="00E47D6B">
        <w:rPr>
          <w:rFonts w:ascii="Times New Roman" w:hAnsi="Times New Roman"/>
          <w:sz w:val="28"/>
          <w:szCs w:val="28"/>
          <w:shd w:val="clear" w:color="auto" w:fill="FFFFFF"/>
          <w:lang w:val="en-US"/>
        </w:rPr>
        <w:t>VI</w:t>
      </w:r>
      <w:r w:rsidRPr="00E47D6B">
        <w:rPr>
          <w:rFonts w:ascii="Times New Roman" w:hAnsi="Times New Roman"/>
          <w:sz w:val="28"/>
          <w:szCs w:val="28"/>
          <w:shd w:val="clear" w:color="auto" w:fill="FFFFFF"/>
        </w:rPr>
        <w:t xml:space="preserve"> (САЗ 17-47); от 24 ноября 2017 года </w:t>
      </w:r>
      <w:r w:rsidRPr="00E47D6B">
        <w:rPr>
          <w:rFonts w:ascii="Times New Roman" w:hAnsi="Times New Roman"/>
          <w:sz w:val="28"/>
          <w:szCs w:val="28"/>
          <w:shd w:val="clear" w:color="auto" w:fill="FFFFFF"/>
        </w:rPr>
        <w:br/>
        <w:t>№ 324-ЗИ-</w:t>
      </w:r>
      <w:r w:rsidRPr="00E47D6B">
        <w:rPr>
          <w:rFonts w:ascii="Times New Roman" w:hAnsi="Times New Roman"/>
          <w:sz w:val="28"/>
          <w:szCs w:val="28"/>
          <w:shd w:val="clear" w:color="auto" w:fill="FFFFFF"/>
          <w:lang w:val="en-US"/>
        </w:rPr>
        <w:t>VI</w:t>
      </w:r>
      <w:r w:rsidRPr="00E47D6B">
        <w:rPr>
          <w:rFonts w:ascii="Times New Roman" w:hAnsi="Times New Roman"/>
          <w:sz w:val="28"/>
          <w:szCs w:val="28"/>
          <w:shd w:val="clear" w:color="auto" w:fill="FFFFFF"/>
        </w:rPr>
        <w:t xml:space="preserve"> (САЗ 17-48); от </w:t>
      </w:r>
      <w:r w:rsidRPr="00E47D6B">
        <w:rPr>
          <w:rFonts w:ascii="Times New Roman" w:hAnsi="Times New Roman"/>
          <w:caps/>
          <w:sz w:val="28"/>
          <w:szCs w:val="28"/>
        </w:rPr>
        <w:t xml:space="preserve">30 </w:t>
      </w:r>
      <w:r w:rsidRPr="00E47D6B">
        <w:rPr>
          <w:rFonts w:ascii="Times New Roman" w:hAnsi="Times New Roman"/>
          <w:sz w:val="28"/>
          <w:szCs w:val="28"/>
        </w:rPr>
        <w:t xml:space="preserve">ноября </w:t>
      </w:r>
      <w:r w:rsidRPr="00E47D6B">
        <w:rPr>
          <w:rFonts w:ascii="Times New Roman" w:hAnsi="Times New Roman"/>
          <w:caps/>
          <w:sz w:val="28"/>
          <w:szCs w:val="28"/>
        </w:rPr>
        <w:t xml:space="preserve">2017 </w:t>
      </w:r>
      <w:r w:rsidRPr="00E47D6B">
        <w:rPr>
          <w:rFonts w:ascii="Times New Roman" w:hAnsi="Times New Roman"/>
          <w:sz w:val="28"/>
          <w:szCs w:val="28"/>
        </w:rPr>
        <w:t>года № 353-ЗИД-</w:t>
      </w:r>
      <w:r w:rsidRPr="00E47D6B">
        <w:rPr>
          <w:rFonts w:ascii="Times New Roman" w:hAnsi="Times New Roman"/>
          <w:sz w:val="28"/>
          <w:szCs w:val="28"/>
          <w:lang w:val="en-US"/>
        </w:rPr>
        <w:t>VI</w:t>
      </w:r>
      <w:r w:rsidRPr="00E47D6B">
        <w:rPr>
          <w:rFonts w:ascii="Times New Roman" w:hAnsi="Times New Roman"/>
          <w:sz w:val="28"/>
          <w:szCs w:val="28"/>
        </w:rPr>
        <w:t xml:space="preserve"> </w:t>
      </w:r>
      <w:r>
        <w:rPr>
          <w:rFonts w:ascii="Times New Roman" w:hAnsi="Times New Roman"/>
          <w:sz w:val="28"/>
          <w:szCs w:val="28"/>
        </w:rPr>
        <w:br/>
      </w:r>
      <w:r w:rsidRPr="00E47D6B">
        <w:rPr>
          <w:rFonts w:ascii="Times New Roman" w:hAnsi="Times New Roman"/>
          <w:sz w:val="28"/>
          <w:szCs w:val="28"/>
        </w:rPr>
        <w:t>(САЗ 17-</w:t>
      </w:r>
      <w:r>
        <w:rPr>
          <w:rFonts w:ascii="Times New Roman" w:hAnsi="Times New Roman"/>
          <w:sz w:val="28"/>
          <w:szCs w:val="28"/>
        </w:rPr>
        <w:t>49</w:t>
      </w:r>
      <w:r w:rsidRPr="00E47D6B">
        <w:rPr>
          <w:rFonts w:ascii="Times New Roman" w:hAnsi="Times New Roman"/>
          <w:sz w:val="28"/>
          <w:szCs w:val="28"/>
        </w:rPr>
        <w:t>)</w:t>
      </w:r>
      <w:r w:rsidRPr="00E47D6B">
        <w:rPr>
          <w:rFonts w:ascii="Times New Roman" w:hAnsi="Times New Roman"/>
          <w:sz w:val="28"/>
          <w:szCs w:val="28"/>
          <w:shd w:val="clear" w:color="auto" w:fill="FFFFFF"/>
        </w:rPr>
        <w:t>, следующие изменения</w:t>
      </w:r>
      <w:r w:rsidRPr="00E47D6B">
        <w:rPr>
          <w:rFonts w:ascii="Times New Roman" w:hAnsi="Times New Roman"/>
          <w:sz w:val="28"/>
          <w:szCs w:val="28"/>
        </w:rPr>
        <w:t>:</w:t>
      </w:r>
    </w:p>
    <w:p w:rsidR="00DD346F" w:rsidRPr="00E47D6B" w:rsidRDefault="00DD346F" w:rsidP="0069692F">
      <w:pPr>
        <w:shd w:val="clear" w:color="auto" w:fill="FFFFFF"/>
        <w:spacing w:after="0" w:line="240" w:lineRule="auto"/>
        <w:ind w:firstLine="709"/>
        <w:jc w:val="both"/>
        <w:rPr>
          <w:rFonts w:ascii="Times New Roman" w:hAnsi="Times New Roman"/>
          <w:sz w:val="28"/>
          <w:szCs w:val="28"/>
        </w:rPr>
      </w:pPr>
    </w:p>
    <w:p w:rsidR="00DD346F" w:rsidRPr="00E47D6B" w:rsidRDefault="00DD346F" w:rsidP="0069692F">
      <w:pPr>
        <w:pStyle w:val="a8"/>
        <w:autoSpaceDE w:val="0"/>
        <w:autoSpaceDN w:val="0"/>
        <w:adjustRightInd w:val="0"/>
        <w:spacing w:after="0" w:line="240" w:lineRule="auto"/>
        <w:ind w:left="0" w:firstLine="708"/>
        <w:jc w:val="both"/>
        <w:rPr>
          <w:rFonts w:ascii="Times New Roman" w:hAnsi="Times New Roman"/>
          <w:sz w:val="28"/>
          <w:szCs w:val="28"/>
        </w:rPr>
      </w:pPr>
      <w:r w:rsidRPr="00E47D6B">
        <w:rPr>
          <w:rFonts w:ascii="Times New Roman" w:hAnsi="Times New Roman"/>
          <w:sz w:val="28"/>
          <w:szCs w:val="28"/>
        </w:rPr>
        <w:t>1. В подпункте б) статьи 1 цифровое обозначение «5 180 551</w:t>
      </w:r>
      <w:r>
        <w:rPr>
          <w:rFonts w:ascii="Times New Roman" w:hAnsi="Times New Roman"/>
          <w:sz w:val="28"/>
          <w:szCs w:val="28"/>
        </w:rPr>
        <w:t> </w:t>
      </w:r>
      <w:r w:rsidRPr="00E47D6B">
        <w:rPr>
          <w:rFonts w:ascii="Times New Roman" w:hAnsi="Times New Roman"/>
          <w:sz w:val="28"/>
          <w:szCs w:val="28"/>
        </w:rPr>
        <w:t>549» заменить цифровым обозначением «5 183 456 708».</w:t>
      </w:r>
    </w:p>
    <w:p w:rsidR="00DD346F" w:rsidRPr="00E47D6B" w:rsidRDefault="00DD346F" w:rsidP="0069692F">
      <w:pPr>
        <w:pStyle w:val="a8"/>
        <w:tabs>
          <w:tab w:val="left" w:pos="1134"/>
        </w:tabs>
        <w:autoSpaceDE w:val="0"/>
        <w:autoSpaceDN w:val="0"/>
        <w:adjustRightInd w:val="0"/>
        <w:spacing w:after="0" w:line="240" w:lineRule="auto"/>
        <w:ind w:left="709"/>
        <w:jc w:val="both"/>
        <w:rPr>
          <w:rFonts w:ascii="Times New Roman" w:hAnsi="Times New Roman"/>
          <w:sz w:val="28"/>
          <w:szCs w:val="28"/>
        </w:rPr>
      </w:pPr>
    </w:p>
    <w:p w:rsidR="00DD346F" w:rsidRPr="00E47D6B" w:rsidRDefault="00DD346F" w:rsidP="0069692F">
      <w:pPr>
        <w:pStyle w:val="a6"/>
        <w:ind w:firstLine="708"/>
        <w:jc w:val="both"/>
        <w:rPr>
          <w:rFonts w:ascii="Times New Roman" w:hAnsi="Times New Roman" w:cs="Times New Roman"/>
          <w:sz w:val="28"/>
          <w:szCs w:val="28"/>
        </w:rPr>
      </w:pPr>
      <w:r w:rsidRPr="00E47D6B">
        <w:rPr>
          <w:rFonts w:ascii="Times New Roman" w:hAnsi="Times New Roman" w:cs="Times New Roman"/>
          <w:sz w:val="28"/>
          <w:szCs w:val="28"/>
        </w:rPr>
        <w:t>2. В подпункте в) статьи 1:</w:t>
      </w:r>
    </w:p>
    <w:p w:rsidR="00DD346F" w:rsidRPr="00E47D6B" w:rsidRDefault="00DD346F" w:rsidP="0069692F">
      <w:pPr>
        <w:pStyle w:val="a6"/>
        <w:ind w:firstLine="709"/>
        <w:jc w:val="both"/>
        <w:rPr>
          <w:rFonts w:ascii="Times New Roman" w:hAnsi="Times New Roman" w:cs="Times New Roman"/>
          <w:sz w:val="28"/>
          <w:szCs w:val="28"/>
        </w:rPr>
      </w:pPr>
      <w:r w:rsidRPr="00E47D6B">
        <w:rPr>
          <w:rFonts w:ascii="Times New Roman" w:hAnsi="Times New Roman" w:cs="Times New Roman"/>
          <w:sz w:val="28"/>
          <w:szCs w:val="28"/>
        </w:rPr>
        <w:t>а) цифровое обозначение «</w:t>
      </w:r>
      <w:r w:rsidRPr="00E47D6B">
        <w:rPr>
          <w:rFonts w:ascii="Times New Roman" w:hAnsi="Times New Roman" w:cs="Times New Roman"/>
          <w:bCs/>
          <w:sz w:val="28"/>
          <w:szCs w:val="28"/>
        </w:rPr>
        <w:t>1 934 113 179</w:t>
      </w:r>
      <w:r w:rsidRPr="00E47D6B">
        <w:rPr>
          <w:rFonts w:ascii="Times New Roman" w:hAnsi="Times New Roman" w:cs="Times New Roman"/>
          <w:sz w:val="28"/>
          <w:szCs w:val="28"/>
        </w:rPr>
        <w:t>» заменить цифровым обозначением «1 937 018 338»;</w:t>
      </w:r>
    </w:p>
    <w:p w:rsidR="00DD346F" w:rsidRPr="00E47D6B" w:rsidRDefault="00DD346F" w:rsidP="0069692F">
      <w:pPr>
        <w:shd w:val="clear" w:color="auto" w:fill="FFFFFF"/>
        <w:spacing w:after="0" w:line="240" w:lineRule="auto"/>
        <w:ind w:firstLine="709"/>
        <w:jc w:val="both"/>
        <w:rPr>
          <w:rFonts w:ascii="Times New Roman" w:hAnsi="Times New Roman"/>
          <w:sz w:val="28"/>
          <w:szCs w:val="28"/>
        </w:rPr>
      </w:pPr>
      <w:r w:rsidRPr="00E47D6B">
        <w:rPr>
          <w:rFonts w:ascii="Times New Roman" w:hAnsi="Times New Roman"/>
          <w:sz w:val="28"/>
          <w:szCs w:val="28"/>
        </w:rPr>
        <w:t>б) цифровое обозначение «</w:t>
      </w:r>
      <w:r w:rsidRPr="00E47D6B">
        <w:rPr>
          <w:rFonts w:ascii="Times New Roman" w:hAnsi="Times New Roman"/>
          <w:bCs/>
          <w:sz w:val="28"/>
          <w:szCs w:val="28"/>
        </w:rPr>
        <w:t>37,3</w:t>
      </w:r>
      <w:r w:rsidRPr="00E47D6B">
        <w:rPr>
          <w:rFonts w:ascii="Times New Roman" w:hAnsi="Times New Roman"/>
          <w:sz w:val="28"/>
          <w:szCs w:val="28"/>
        </w:rPr>
        <w:t>» заменить цифровым обозначением «37,4».</w:t>
      </w:r>
    </w:p>
    <w:p w:rsidR="00DD346F" w:rsidRPr="00E47D6B" w:rsidRDefault="00DD346F" w:rsidP="0069692F">
      <w:pPr>
        <w:shd w:val="clear" w:color="auto" w:fill="FFFFFF"/>
        <w:spacing w:after="0" w:line="240" w:lineRule="auto"/>
        <w:ind w:firstLine="709"/>
        <w:jc w:val="both"/>
        <w:rPr>
          <w:rFonts w:ascii="Times New Roman" w:hAnsi="Times New Roman"/>
          <w:sz w:val="28"/>
          <w:szCs w:val="28"/>
        </w:rPr>
      </w:pPr>
    </w:p>
    <w:p w:rsidR="00DD346F" w:rsidRPr="00E47D6B" w:rsidRDefault="00DD346F" w:rsidP="0069692F">
      <w:pPr>
        <w:shd w:val="clear" w:color="auto" w:fill="FFFFFF"/>
        <w:spacing w:after="0" w:line="240" w:lineRule="auto"/>
        <w:ind w:firstLine="709"/>
        <w:jc w:val="both"/>
        <w:rPr>
          <w:rFonts w:ascii="Times New Roman" w:hAnsi="Times New Roman"/>
          <w:sz w:val="28"/>
          <w:szCs w:val="28"/>
        </w:rPr>
      </w:pPr>
      <w:r w:rsidRPr="00E47D6B">
        <w:rPr>
          <w:rFonts w:ascii="Times New Roman" w:hAnsi="Times New Roman"/>
          <w:sz w:val="28"/>
          <w:szCs w:val="28"/>
        </w:rPr>
        <w:t>3. В подпункте б) части первой пункта 1 статьи 3 цифровое обозначение «</w:t>
      </w:r>
      <w:r w:rsidRPr="00E47D6B">
        <w:rPr>
          <w:rFonts w:ascii="Times New Roman" w:hAnsi="Times New Roman"/>
          <w:bCs/>
          <w:sz w:val="28"/>
          <w:szCs w:val="28"/>
        </w:rPr>
        <w:t>1 322 118 704</w:t>
      </w:r>
      <w:r w:rsidRPr="00E47D6B">
        <w:rPr>
          <w:rFonts w:ascii="Times New Roman" w:hAnsi="Times New Roman"/>
          <w:sz w:val="28"/>
          <w:szCs w:val="28"/>
        </w:rPr>
        <w:t>» заменить цифровым обозначением «1 325 023 863».</w:t>
      </w:r>
    </w:p>
    <w:p w:rsidR="00DD346F" w:rsidRPr="00E47D6B" w:rsidRDefault="00DD346F" w:rsidP="0069692F">
      <w:pPr>
        <w:shd w:val="clear" w:color="auto" w:fill="FFFFFF"/>
        <w:spacing w:after="0" w:line="240" w:lineRule="auto"/>
        <w:ind w:firstLine="709"/>
        <w:jc w:val="both"/>
        <w:rPr>
          <w:rFonts w:ascii="Times New Roman" w:hAnsi="Times New Roman"/>
          <w:sz w:val="28"/>
          <w:szCs w:val="28"/>
        </w:rPr>
      </w:pPr>
    </w:p>
    <w:p w:rsidR="00DD346F" w:rsidRPr="00E47D6B" w:rsidRDefault="00DD346F" w:rsidP="0069692F">
      <w:pPr>
        <w:pStyle w:val="a6"/>
        <w:ind w:firstLine="708"/>
        <w:jc w:val="both"/>
        <w:rPr>
          <w:rFonts w:ascii="Times New Roman" w:hAnsi="Times New Roman" w:cs="Times New Roman"/>
          <w:sz w:val="28"/>
          <w:szCs w:val="28"/>
        </w:rPr>
      </w:pPr>
      <w:r w:rsidRPr="00E47D6B">
        <w:rPr>
          <w:rFonts w:ascii="Times New Roman" w:hAnsi="Times New Roman" w:cs="Times New Roman"/>
          <w:sz w:val="28"/>
          <w:szCs w:val="28"/>
        </w:rPr>
        <w:t>4. В части второй пункта 1 статьи 3:</w:t>
      </w:r>
    </w:p>
    <w:p w:rsidR="00DD346F" w:rsidRPr="00E47D6B" w:rsidRDefault="00DD346F" w:rsidP="0069692F">
      <w:pPr>
        <w:pStyle w:val="a6"/>
        <w:ind w:firstLine="709"/>
        <w:jc w:val="both"/>
        <w:rPr>
          <w:rFonts w:ascii="Times New Roman" w:hAnsi="Times New Roman" w:cs="Times New Roman"/>
          <w:sz w:val="28"/>
          <w:szCs w:val="28"/>
        </w:rPr>
      </w:pPr>
      <w:r w:rsidRPr="00E47D6B">
        <w:rPr>
          <w:rFonts w:ascii="Times New Roman" w:hAnsi="Times New Roman" w:cs="Times New Roman"/>
          <w:sz w:val="28"/>
          <w:szCs w:val="28"/>
        </w:rPr>
        <w:t>а) цифровое обозначение «</w:t>
      </w:r>
      <w:r w:rsidRPr="00E47D6B">
        <w:rPr>
          <w:rFonts w:ascii="Times New Roman" w:hAnsi="Times New Roman" w:cs="Times New Roman"/>
          <w:bCs/>
          <w:sz w:val="28"/>
          <w:szCs w:val="28"/>
        </w:rPr>
        <w:t>158 130 530</w:t>
      </w:r>
      <w:r w:rsidRPr="00E47D6B">
        <w:rPr>
          <w:rFonts w:ascii="Times New Roman" w:hAnsi="Times New Roman" w:cs="Times New Roman"/>
          <w:sz w:val="28"/>
          <w:szCs w:val="28"/>
        </w:rPr>
        <w:t>» заменить цифровым обозначением «161 035 689»;</w:t>
      </w:r>
    </w:p>
    <w:p w:rsidR="00DD346F" w:rsidRPr="00E47D6B" w:rsidRDefault="00DD346F" w:rsidP="0069692F">
      <w:pPr>
        <w:pStyle w:val="a6"/>
        <w:ind w:firstLine="709"/>
        <w:jc w:val="both"/>
        <w:rPr>
          <w:rFonts w:ascii="Times New Roman" w:hAnsi="Times New Roman" w:cs="Times New Roman"/>
          <w:sz w:val="28"/>
          <w:szCs w:val="28"/>
        </w:rPr>
      </w:pPr>
      <w:r w:rsidRPr="00E47D6B">
        <w:rPr>
          <w:rFonts w:ascii="Times New Roman" w:hAnsi="Times New Roman" w:cs="Times New Roman"/>
          <w:sz w:val="28"/>
          <w:szCs w:val="28"/>
        </w:rPr>
        <w:t>б) цифровое обозначение «</w:t>
      </w:r>
      <w:r w:rsidRPr="00E47D6B">
        <w:rPr>
          <w:rFonts w:ascii="Times New Roman" w:hAnsi="Times New Roman" w:cs="Times New Roman"/>
          <w:bCs/>
          <w:sz w:val="28"/>
          <w:szCs w:val="28"/>
        </w:rPr>
        <w:t>12,0</w:t>
      </w:r>
      <w:r w:rsidRPr="00E47D6B">
        <w:rPr>
          <w:rFonts w:ascii="Times New Roman" w:hAnsi="Times New Roman" w:cs="Times New Roman"/>
          <w:sz w:val="28"/>
          <w:szCs w:val="28"/>
        </w:rPr>
        <w:t>» заменить цифровым обозначением «12,2».</w:t>
      </w:r>
    </w:p>
    <w:p w:rsidR="00DD346F" w:rsidRPr="00E47D6B" w:rsidRDefault="00DD346F" w:rsidP="0069692F">
      <w:pPr>
        <w:shd w:val="clear" w:color="auto" w:fill="FFFFFF"/>
        <w:spacing w:after="0" w:line="240" w:lineRule="auto"/>
        <w:ind w:firstLine="709"/>
        <w:jc w:val="both"/>
        <w:rPr>
          <w:rFonts w:ascii="Times New Roman" w:hAnsi="Times New Roman"/>
          <w:sz w:val="28"/>
          <w:szCs w:val="28"/>
        </w:rPr>
      </w:pPr>
    </w:p>
    <w:p w:rsidR="00DD346F" w:rsidRPr="00E47D6B" w:rsidRDefault="00DD346F" w:rsidP="0069692F">
      <w:pPr>
        <w:spacing w:after="0" w:line="240" w:lineRule="auto"/>
        <w:ind w:firstLine="708"/>
        <w:jc w:val="both"/>
        <w:rPr>
          <w:rFonts w:ascii="Times New Roman" w:hAnsi="Times New Roman"/>
          <w:sz w:val="28"/>
          <w:szCs w:val="28"/>
        </w:rPr>
      </w:pPr>
      <w:r w:rsidRPr="00E47D6B">
        <w:rPr>
          <w:rFonts w:ascii="Times New Roman" w:hAnsi="Times New Roman"/>
          <w:sz w:val="28"/>
          <w:szCs w:val="28"/>
        </w:rPr>
        <w:lastRenderedPageBreak/>
        <w:t>5. В Приложении № 3 к Закону:</w:t>
      </w:r>
    </w:p>
    <w:p w:rsidR="00DD346F" w:rsidRPr="00E47D6B" w:rsidRDefault="00DD346F" w:rsidP="0069692F">
      <w:pPr>
        <w:spacing w:after="0" w:line="240" w:lineRule="auto"/>
        <w:ind w:firstLine="708"/>
        <w:jc w:val="both"/>
        <w:rPr>
          <w:rFonts w:ascii="Times New Roman" w:hAnsi="Times New Roman"/>
          <w:sz w:val="28"/>
          <w:szCs w:val="28"/>
        </w:rPr>
      </w:pPr>
      <w:r w:rsidRPr="00E47D6B">
        <w:rPr>
          <w:rFonts w:ascii="Times New Roman" w:hAnsi="Times New Roman"/>
          <w:sz w:val="28"/>
          <w:szCs w:val="28"/>
        </w:rPr>
        <w:t>а) по строке «Предельный дефицит местных бюджетов», по столбцу «Дубоссары» цифровое обозначение «9 803 320» заменить цифровым обозначением «12 708 479»;</w:t>
      </w:r>
    </w:p>
    <w:p w:rsidR="00DD346F" w:rsidRPr="00E47D6B" w:rsidRDefault="00DD346F" w:rsidP="0069692F">
      <w:pPr>
        <w:pStyle w:val="a6"/>
        <w:ind w:firstLine="709"/>
        <w:jc w:val="both"/>
        <w:rPr>
          <w:rFonts w:ascii="Times New Roman" w:hAnsi="Times New Roman" w:cs="Times New Roman"/>
          <w:sz w:val="28"/>
          <w:szCs w:val="28"/>
        </w:rPr>
      </w:pPr>
      <w:r w:rsidRPr="00E47D6B">
        <w:rPr>
          <w:rFonts w:ascii="Times New Roman" w:hAnsi="Times New Roman" w:cs="Times New Roman"/>
          <w:sz w:val="28"/>
          <w:szCs w:val="28"/>
        </w:rPr>
        <w:t>б) по строке «Предельные расходы местных бюджетов», по столбцу «Дубоссары» цифровое обозначение «108 548 449» заменить цифровым обозначением «111 453 608», с изменением итоговых сумм по приложению».</w:t>
      </w:r>
    </w:p>
    <w:p w:rsidR="00DD346F" w:rsidRPr="00E47D6B" w:rsidRDefault="00DD346F" w:rsidP="0069692F">
      <w:pPr>
        <w:shd w:val="clear" w:color="auto" w:fill="FFFFFF"/>
        <w:spacing w:after="0" w:line="240" w:lineRule="auto"/>
        <w:ind w:firstLine="709"/>
        <w:jc w:val="both"/>
        <w:rPr>
          <w:rFonts w:ascii="Times New Roman" w:hAnsi="Times New Roman"/>
          <w:sz w:val="28"/>
          <w:szCs w:val="28"/>
        </w:rPr>
      </w:pPr>
    </w:p>
    <w:p w:rsidR="00DD346F" w:rsidRPr="00E47D6B" w:rsidRDefault="00DD346F" w:rsidP="0069692F">
      <w:pPr>
        <w:spacing w:after="0" w:line="240" w:lineRule="auto"/>
        <w:ind w:firstLine="708"/>
        <w:jc w:val="both"/>
        <w:rPr>
          <w:rFonts w:ascii="Times New Roman" w:hAnsi="Times New Roman"/>
          <w:sz w:val="28"/>
          <w:szCs w:val="28"/>
        </w:rPr>
      </w:pPr>
      <w:r w:rsidRPr="00E47D6B">
        <w:rPr>
          <w:rFonts w:ascii="Times New Roman" w:hAnsi="Times New Roman"/>
          <w:sz w:val="28"/>
          <w:szCs w:val="28"/>
        </w:rPr>
        <w:t xml:space="preserve">6. В Приложении № 16 к Закону подпункт </w:t>
      </w:r>
      <w:proofErr w:type="spellStart"/>
      <w:r w:rsidRPr="00E47D6B">
        <w:rPr>
          <w:rFonts w:ascii="Times New Roman" w:hAnsi="Times New Roman"/>
          <w:sz w:val="28"/>
          <w:szCs w:val="28"/>
        </w:rPr>
        <w:t>щ</w:t>
      </w:r>
      <w:proofErr w:type="spellEnd"/>
      <w:r w:rsidRPr="00E47D6B">
        <w:rPr>
          <w:rFonts w:ascii="Times New Roman" w:hAnsi="Times New Roman"/>
          <w:sz w:val="28"/>
          <w:szCs w:val="28"/>
        </w:rPr>
        <w:t>) изложить в следующей редакции:</w:t>
      </w:r>
    </w:p>
    <w:p w:rsidR="00DD346F" w:rsidRPr="00E47D6B" w:rsidRDefault="00DD346F" w:rsidP="00C53964">
      <w:pPr>
        <w:spacing w:after="0" w:line="240" w:lineRule="auto"/>
        <w:ind w:firstLine="708"/>
        <w:jc w:val="both"/>
        <w:rPr>
          <w:rFonts w:ascii="Times New Roman" w:hAnsi="Times New Roman"/>
          <w:sz w:val="28"/>
          <w:szCs w:val="28"/>
        </w:rPr>
      </w:pPr>
      <w:r w:rsidRPr="00E47D6B">
        <w:rPr>
          <w:rFonts w:ascii="Times New Roman" w:hAnsi="Times New Roman"/>
          <w:sz w:val="28"/>
          <w:szCs w:val="28"/>
        </w:rPr>
        <w:t>«</w:t>
      </w:r>
      <w:proofErr w:type="spellStart"/>
      <w:r w:rsidRPr="00E47D6B">
        <w:rPr>
          <w:rFonts w:ascii="Times New Roman" w:hAnsi="Times New Roman"/>
          <w:sz w:val="28"/>
          <w:szCs w:val="28"/>
        </w:rPr>
        <w:t>щ</w:t>
      </w:r>
      <w:proofErr w:type="spellEnd"/>
      <w:r w:rsidRPr="00E47D6B">
        <w:rPr>
          <w:rFonts w:ascii="Times New Roman" w:hAnsi="Times New Roman"/>
          <w:sz w:val="28"/>
          <w:szCs w:val="28"/>
        </w:rPr>
        <w:t>) по приобретению (в том числе и за счет средств Дорожного фонда Приднестровской Молдавской Республики) специализированной техники, предназначенной для очистки сетей ливневой канализации».</w:t>
      </w:r>
    </w:p>
    <w:p w:rsidR="00DD346F" w:rsidRPr="00E47D6B" w:rsidRDefault="00DD346F" w:rsidP="0069692F">
      <w:pPr>
        <w:spacing w:after="0" w:line="240" w:lineRule="auto"/>
        <w:jc w:val="both"/>
        <w:rPr>
          <w:rFonts w:ascii="Times New Roman" w:hAnsi="Times New Roman"/>
          <w:sz w:val="28"/>
          <w:szCs w:val="28"/>
        </w:rPr>
      </w:pPr>
    </w:p>
    <w:p w:rsidR="00DD346F" w:rsidRPr="00E47D6B" w:rsidRDefault="00DD346F" w:rsidP="0069692F">
      <w:pPr>
        <w:shd w:val="clear" w:color="auto" w:fill="FFFFFF"/>
        <w:spacing w:after="0" w:line="240" w:lineRule="auto"/>
        <w:ind w:firstLine="709"/>
        <w:jc w:val="both"/>
        <w:rPr>
          <w:rFonts w:ascii="Times New Roman" w:hAnsi="Times New Roman"/>
          <w:sz w:val="28"/>
          <w:szCs w:val="28"/>
        </w:rPr>
      </w:pPr>
      <w:r w:rsidRPr="00E47D6B">
        <w:rPr>
          <w:rFonts w:ascii="Times New Roman" w:hAnsi="Times New Roman"/>
          <w:b/>
          <w:sz w:val="28"/>
          <w:szCs w:val="28"/>
        </w:rPr>
        <w:t>Статья 2</w:t>
      </w:r>
      <w:r w:rsidRPr="00E47D6B">
        <w:rPr>
          <w:rFonts w:ascii="Times New Roman" w:hAnsi="Times New Roman"/>
          <w:sz w:val="28"/>
          <w:szCs w:val="28"/>
        </w:rPr>
        <w:t>. Настоящий Закон вступает в силу со дня, следующего за днем официального опубликования.</w:t>
      </w:r>
    </w:p>
    <w:p w:rsidR="00DD346F" w:rsidRPr="00E47D6B" w:rsidRDefault="00DD346F" w:rsidP="0069692F">
      <w:pPr>
        <w:spacing w:after="0" w:line="240" w:lineRule="auto"/>
        <w:outlineLvl w:val="0"/>
        <w:rPr>
          <w:rFonts w:ascii="Times New Roman" w:hAnsi="Times New Roman"/>
          <w:sz w:val="28"/>
          <w:szCs w:val="28"/>
        </w:rPr>
      </w:pPr>
    </w:p>
    <w:p w:rsidR="00DD346F" w:rsidRPr="00E47D6B" w:rsidRDefault="00DD346F" w:rsidP="0069692F">
      <w:pPr>
        <w:spacing w:after="0" w:line="240" w:lineRule="auto"/>
        <w:outlineLvl w:val="0"/>
        <w:rPr>
          <w:rFonts w:ascii="Times New Roman" w:hAnsi="Times New Roman"/>
          <w:sz w:val="28"/>
          <w:szCs w:val="28"/>
        </w:rPr>
      </w:pPr>
    </w:p>
    <w:p w:rsidR="00DD346F" w:rsidRPr="00E47D6B" w:rsidRDefault="00DD346F" w:rsidP="0069692F">
      <w:pPr>
        <w:spacing w:after="0" w:line="240" w:lineRule="auto"/>
        <w:outlineLvl w:val="0"/>
        <w:rPr>
          <w:rFonts w:ascii="Times New Roman" w:hAnsi="Times New Roman"/>
          <w:sz w:val="28"/>
          <w:szCs w:val="28"/>
        </w:rPr>
      </w:pPr>
    </w:p>
    <w:p w:rsidR="00DD346F" w:rsidRPr="00E47D6B" w:rsidRDefault="00DD346F" w:rsidP="0069692F">
      <w:pPr>
        <w:spacing w:after="0" w:line="240" w:lineRule="auto"/>
        <w:outlineLvl w:val="0"/>
        <w:rPr>
          <w:rFonts w:ascii="Times New Roman" w:hAnsi="Times New Roman"/>
          <w:bCs/>
          <w:sz w:val="28"/>
          <w:szCs w:val="28"/>
        </w:rPr>
      </w:pPr>
      <w:r w:rsidRPr="00E47D6B">
        <w:rPr>
          <w:rFonts w:ascii="Times New Roman" w:hAnsi="Times New Roman"/>
          <w:bCs/>
          <w:sz w:val="28"/>
          <w:szCs w:val="28"/>
        </w:rPr>
        <w:t>Президент</w:t>
      </w:r>
    </w:p>
    <w:p w:rsidR="00DD346F" w:rsidRPr="00E47D6B" w:rsidRDefault="00DD346F" w:rsidP="0069692F">
      <w:pPr>
        <w:spacing w:after="0" w:line="240" w:lineRule="auto"/>
        <w:rPr>
          <w:rFonts w:ascii="Times New Roman" w:hAnsi="Times New Roman"/>
          <w:bCs/>
          <w:sz w:val="28"/>
          <w:szCs w:val="28"/>
        </w:rPr>
      </w:pPr>
      <w:r w:rsidRPr="00E47D6B">
        <w:rPr>
          <w:rFonts w:ascii="Times New Roman" w:hAnsi="Times New Roman"/>
          <w:bCs/>
          <w:sz w:val="28"/>
          <w:szCs w:val="28"/>
        </w:rPr>
        <w:t>Приднестровской</w:t>
      </w:r>
    </w:p>
    <w:p w:rsidR="00DD346F" w:rsidRPr="00E47D6B" w:rsidRDefault="00DD346F" w:rsidP="0069692F">
      <w:pPr>
        <w:spacing w:after="0" w:line="240" w:lineRule="auto"/>
        <w:rPr>
          <w:rFonts w:ascii="Times New Roman" w:hAnsi="Times New Roman"/>
          <w:sz w:val="28"/>
          <w:szCs w:val="28"/>
        </w:rPr>
      </w:pPr>
      <w:r w:rsidRPr="00E47D6B">
        <w:rPr>
          <w:rFonts w:ascii="Times New Roman" w:hAnsi="Times New Roman"/>
          <w:sz w:val="28"/>
          <w:szCs w:val="28"/>
        </w:rPr>
        <w:t>Молдавской Республики                                            В. Н. КРАСНОСЕЛЬСКИЙ</w:t>
      </w:r>
    </w:p>
    <w:p w:rsidR="00DD346F" w:rsidRPr="00E47D6B" w:rsidRDefault="00DD346F" w:rsidP="0069692F">
      <w:pPr>
        <w:spacing w:after="0" w:line="240" w:lineRule="auto"/>
        <w:ind w:firstLine="709"/>
        <w:contextualSpacing/>
        <w:jc w:val="both"/>
        <w:rPr>
          <w:rFonts w:ascii="Times New Roman" w:hAnsi="Times New Roman"/>
          <w:sz w:val="28"/>
          <w:szCs w:val="28"/>
        </w:rPr>
      </w:pPr>
    </w:p>
    <w:p w:rsidR="00DD346F" w:rsidRDefault="00DD346F" w:rsidP="00DA7E2F">
      <w:pPr>
        <w:shd w:val="clear" w:color="auto" w:fill="FFFFFF"/>
        <w:spacing w:after="0" w:line="240" w:lineRule="auto"/>
        <w:jc w:val="both"/>
        <w:rPr>
          <w:rFonts w:ascii="Times New Roman" w:hAnsi="Times New Roman"/>
          <w:sz w:val="28"/>
          <w:szCs w:val="28"/>
        </w:rPr>
      </w:pPr>
    </w:p>
    <w:p w:rsidR="00DA7E2F" w:rsidRDefault="00DA7E2F" w:rsidP="00DA7E2F">
      <w:pPr>
        <w:shd w:val="clear" w:color="auto" w:fill="FFFFFF"/>
        <w:spacing w:after="0" w:line="240" w:lineRule="auto"/>
        <w:jc w:val="both"/>
        <w:rPr>
          <w:rFonts w:ascii="Times New Roman" w:hAnsi="Times New Roman"/>
          <w:sz w:val="28"/>
          <w:szCs w:val="28"/>
        </w:rPr>
      </w:pPr>
    </w:p>
    <w:p w:rsidR="00DA7E2F" w:rsidRPr="00DA7E2F" w:rsidRDefault="00DA7E2F" w:rsidP="00DA7E2F">
      <w:pPr>
        <w:spacing w:after="0" w:line="240" w:lineRule="auto"/>
        <w:ind w:left="28" w:hanging="28"/>
        <w:jc w:val="both"/>
        <w:rPr>
          <w:rFonts w:ascii="Times New Roman" w:hAnsi="Times New Roman"/>
          <w:sz w:val="28"/>
          <w:szCs w:val="28"/>
        </w:rPr>
      </w:pPr>
      <w:r w:rsidRPr="00DA7E2F">
        <w:rPr>
          <w:rFonts w:ascii="Times New Roman" w:hAnsi="Times New Roman"/>
          <w:sz w:val="28"/>
          <w:szCs w:val="28"/>
        </w:rPr>
        <w:t>г. Тирасполь</w:t>
      </w:r>
    </w:p>
    <w:p w:rsidR="00DA7E2F" w:rsidRPr="00DA7E2F" w:rsidRDefault="00DA7E2F" w:rsidP="00DA7E2F">
      <w:pPr>
        <w:spacing w:after="0" w:line="240" w:lineRule="auto"/>
        <w:ind w:left="28" w:hanging="28"/>
        <w:jc w:val="both"/>
        <w:rPr>
          <w:rFonts w:ascii="Times New Roman" w:hAnsi="Times New Roman"/>
          <w:sz w:val="28"/>
          <w:szCs w:val="28"/>
        </w:rPr>
      </w:pPr>
      <w:r w:rsidRPr="00DA7E2F">
        <w:rPr>
          <w:rFonts w:ascii="Times New Roman" w:hAnsi="Times New Roman"/>
          <w:sz w:val="28"/>
          <w:szCs w:val="28"/>
        </w:rPr>
        <w:t>18 декабря 2017 г.</w:t>
      </w:r>
    </w:p>
    <w:p w:rsidR="00DA7E2F" w:rsidRPr="00DA7E2F" w:rsidRDefault="00DA7E2F" w:rsidP="00DA7E2F">
      <w:pPr>
        <w:spacing w:after="0" w:line="240" w:lineRule="auto"/>
        <w:ind w:left="28" w:hanging="28"/>
        <w:rPr>
          <w:rFonts w:ascii="Times New Roman" w:hAnsi="Times New Roman"/>
          <w:sz w:val="28"/>
          <w:szCs w:val="28"/>
        </w:rPr>
      </w:pPr>
      <w:r w:rsidRPr="00DA7E2F">
        <w:rPr>
          <w:rFonts w:ascii="Times New Roman" w:hAnsi="Times New Roman"/>
          <w:sz w:val="28"/>
          <w:szCs w:val="28"/>
        </w:rPr>
        <w:t>№ 364-ЗИ-VI</w:t>
      </w:r>
    </w:p>
    <w:p w:rsidR="00DA7E2F" w:rsidRPr="00E47D6B" w:rsidRDefault="00DA7E2F" w:rsidP="00DA7E2F">
      <w:pPr>
        <w:shd w:val="clear" w:color="auto" w:fill="FFFFFF"/>
        <w:spacing w:after="0" w:line="240" w:lineRule="auto"/>
        <w:jc w:val="both"/>
        <w:rPr>
          <w:rFonts w:ascii="Times New Roman" w:hAnsi="Times New Roman"/>
          <w:sz w:val="28"/>
          <w:szCs w:val="28"/>
        </w:rPr>
      </w:pPr>
    </w:p>
    <w:sectPr w:rsidR="00DA7E2F" w:rsidRPr="00E47D6B" w:rsidSect="0007183D">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F5D" w:rsidRDefault="00135F5D" w:rsidP="00A007B2">
      <w:pPr>
        <w:spacing w:after="0" w:line="240" w:lineRule="auto"/>
      </w:pPr>
      <w:r>
        <w:separator/>
      </w:r>
    </w:p>
  </w:endnote>
  <w:endnote w:type="continuationSeparator" w:id="0">
    <w:p w:rsidR="00135F5D" w:rsidRDefault="00135F5D" w:rsidP="00A00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F5D" w:rsidRDefault="00135F5D" w:rsidP="00A007B2">
      <w:pPr>
        <w:spacing w:after="0" w:line="240" w:lineRule="auto"/>
      </w:pPr>
      <w:r>
        <w:separator/>
      </w:r>
    </w:p>
  </w:footnote>
  <w:footnote w:type="continuationSeparator" w:id="0">
    <w:p w:rsidR="00135F5D" w:rsidRDefault="00135F5D" w:rsidP="00A007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6F" w:rsidRDefault="009F4D07" w:rsidP="00DD76F2">
    <w:pPr>
      <w:pStyle w:val="af0"/>
      <w:framePr w:wrap="around" w:vAnchor="text" w:hAnchor="margin" w:xAlign="center" w:y="1"/>
      <w:rPr>
        <w:rStyle w:val="af4"/>
      </w:rPr>
    </w:pPr>
    <w:r>
      <w:rPr>
        <w:rStyle w:val="af4"/>
      </w:rPr>
      <w:fldChar w:fldCharType="begin"/>
    </w:r>
    <w:r w:rsidR="00DD346F">
      <w:rPr>
        <w:rStyle w:val="af4"/>
      </w:rPr>
      <w:instrText xml:space="preserve">PAGE  </w:instrText>
    </w:r>
    <w:r>
      <w:rPr>
        <w:rStyle w:val="af4"/>
      </w:rPr>
      <w:fldChar w:fldCharType="end"/>
    </w:r>
  </w:p>
  <w:p w:rsidR="00DD346F" w:rsidRDefault="00DD346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6F" w:rsidRPr="0007183D" w:rsidRDefault="009F4D07" w:rsidP="00DD76F2">
    <w:pPr>
      <w:pStyle w:val="af0"/>
      <w:framePr w:wrap="around" w:vAnchor="text" w:hAnchor="margin" w:xAlign="center" w:y="1"/>
      <w:rPr>
        <w:rStyle w:val="af4"/>
        <w:rFonts w:ascii="Times New Roman" w:hAnsi="Times New Roman"/>
        <w:sz w:val="24"/>
        <w:szCs w:val="24"/>
      </w:rPr>
    </w:pPr>
    <w:r w:rsidRPr="0007183D">
      <w:rPr>
        <w:rStyle w:val="af4"/>
        <w:rFonts w:ascii="Times New Roman" w:hAnsi="Times New Roman"/>
        <w:sz w:val="24"/>
        <w:szCs w:val="24"/>
      </w:rPr>
      <w:fldChar w:fldCharType="begin"/>
    </w:r>
    <w:r w:rsidR="00DD346F" w:rsidRPr="0007183D">
      <w:rPr>
        <w:rStyle w:val="af4"/>
        <w:rFonts w:ascii="Times New Roman" w:hAnsi="Times New Roman"/>
        <w:sz w:val="24"/>
        <w:szCs w:val="24"/>
      </w:rPr>
      <w:instrText xml:space="preserve">PAGE  </w:instrText>
    </w:r>
    <w:r w:rsidRPr="0007183D">
      <w:rPr>
        <w:rStyle w:val="af4"/>
        <w:rFonts w:ascii="Times New Roman" w:hAnsi="Times New Roman"/>
        <w:sz w:val="24"/>
        <w:szCs w:val="24"/>
      </w:rPr>
      <w:fldChar w:fldCharType="separate"/>
    </w:r>
    <w:r w:rsidR="00DA7E2F">
      <w:rPr>
        <w:rStyle w:val="af4"/>
        <w:rFonts w:ascii="Times New Roman" w:hAnsi="Times New Roman"/>
        <w:noProof/>
        <w:sz w:val="24"/>
        <w:szCs w:val="24"/>
      </w:rPr>
      <w:t>2</w:t>
    </w:r>
    <w:r w:rsidRPr="0007183D">
      <w:rPr>
        <w:rStyle w:val="af4"/>
        <w:rFonts w:ascii="Times New Roman" w:hAnsi="Times New Roman"/>
        <w:sz w:val="24"/>
        <w:szCs w:val="24"/>
      </w:rPr>
      <w:fldChar w:fldCharType="end"/>
    </w:r>
  </w:p>
  <w:p w:rsidR="00DD346F" w:rsidRDefault="00DD346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66C47"/>
    <w:multiLevelType w:val="hybridMultilevel"/>
    <w:tmpl w:val="173241F8"/>
    <w:lvl w:ilvl="0" w:tplc="38DCA5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DAE06CB"/>
    <w:multiLevelType w:val="hybridMultilevel"/>
    <w:tmpl w:val="9B9C4B8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C1C"/>
    <w:rsid w:val="0007183D"/>
    <w:rsid w:val="000B1EE7"/>
    <w:rsid w:val="000B5D02"/>
    <w:rsid w:val="000B6927"/>
    <w:rsid w:val="000C50A9"/>
    <w:rsid w:val="000E0C2F"/>
    <w:rsid w:val="000E20B9"/>
    <w:rsid w:val="000E69A3"/>
    <w:rsid w:val="0010283B"/>
    <w:rsid w:val="00107B45"/>
    <w:rsid w:val="00110539"/>
    <w:rsid w:val="00135F5D"/>
    <w:rsid w:val="00147387"/>
    <w:rsid w:val="00164F39"/>
    <w:rsid w:val="00181371"/>
    <w:rsid w:val="001A08BE"/>
    <w:rsid w:val="001A7A3D"/>
    <w:rsid w:val="001C32B2"/>
    <w:rsid w:val="001D7EA5"/>
    <w:rsid w:val="001E5ACB"/>
    <w:rsid w:val="00205EBB"/>
    <w:rsid w:val="00214FBD"/>
    <w:rsid w:val="00227554"/>
    <w:rsid w:val="00237559"/>
    <w:rsid w:val="00273CCC"/>
    <w:rsid w:val="002869FE"/>
    <w:rsid w:val="002D6BE3"/>
    <w:rsid w:val="002E29BE"/>
    <w:rsid w:val="002E477E"/>
    <w:rsid w:val="002E4B99"/>
    <w:rsid w:val="00326373"/>
    <w:rsid w:val="00327582"/>
    <w:rsid w:val="003469C7"/>
    <w:rsid w:val="0036373E"/>
    <w:rsid w:val="003743B1"/>
    <w:rsid w:val="00381DB4"/>
    <w:rsid w:val="00394806"/>
    <w:rsid w:val="003A2250"/>
    <w:rsid w:val="00401A8D"/>
    <w:rsid w:val="00471716"/>
    <w:rsid w:val="0047195B"/>
    <w:rsid w:val="00477103"/>
    <w:rsid w:val="00486ACB"/>
    <w:rsid w:val="004A5256"/>
    <w:rsid w:val="004B4907"/>
    <w:rsid w:val="004B6D90"/>
    <w:rsid w:val="00517A8B"/>
    <w:rsid w:val="00550A01"/>
    <w:rsid w:val="005730BA"/>
    <w:rsid w:val="00574577"/>
    <w:rsid w:val="005847F2"/>
    <w:rsid w:val="005875E0"/>
    <w:rsid w:val="00591982"/>
    <w:rsid w:val="00597BF8"/>
    <w:rsid w:val="005B2F9D"/>
    <w:rsid w:val="005C1523"/>
    <w:rsid w:val="005D5ECE"/>
    <w:rsid w:val="005E35E8"/>
    <w:rsid w:val="00616923"/>
    <w:rsid w:val="00626DE3"/>
    <w:rsid w:val="006333AE"/>
    <w:rsid w:val="00657A51"/>
    <w:rsid w:val="0066307F"/>
    <w:rsid w:val="00670298"/>
    <w:rsid w:val="0069692F"/>
    <w:rsid w:val="006C23E2"/>
    <w:rsid w:val="006C245C"/>
    <w:rsid w:val="006D4C4F"/>
    <w:rsid w:val="006E0705"/>
    <w:rsid w:val="006F4598"/>
    <w:rsid w:val="006F49E6"/>
    <w:rsid w:val="00703BD5"/>
    <w:rsid w:val="00720195"/>
    <w:rsid w:val="00746395"/>
    <w:rsid w:val="00781BF8"/>
    <w:rsid w:val="007F1BC8"/>
    <w:rsid w:val="007F2DF3"/>
    <w:rsid w:val="00811E56"/>
    <w:rsid w:val="00817470"/>
    <w:rsid w:val="0082787E"/>
    <w:rsid w:val="00856D5D"/>
    <w:rsid w:val="008655F9"/>
    <w:rsid w:val="008769CF"/>
    <w:rsid w:val="008A41DE"/>
    <w:rsid w:val="008C7749"/>
    <w:rsid w:val="008D3F4D"/>
    <w:rsid w:val="008D531C"/>
    <w:rsid w:val="008E6B14"/>
    <w:rsid w:val="009978EF"/>
    <w:rsid w:val="009B3103"/>
    <w:rsid w:val="009C4612"/>
    <w:rsid w:val="009F266A"/>
    <w:rsid w:val="009F4D07"/>
    <w:rsid w:val="00A007B2"/>
    <w:rsid w:val="00A30B9E"/>
    <w:rsid w:val="00A80B5D"/>
    <w:rsid w:val="00A944A3"/>
    <w:rsid w:val="00AD35C0"/>
    <w:rsid w:val="00AD6D97"/>
    <w:rsid w:val="00AF5110"/>
    <w:rsid w:val="00B20A8F"/>
    <w:rsid w:val="00B3538F"/>
    <w:rsid w:val="00B511E0"/>
    <w:rsid w:val="00B57E2E"/>
    <w:rsid w:val="00B65EEE"/>
    <w:rsid w:val="00B7490C"/>
    <w:rsid w:val="00B81581"/>
    <w:rsid w:val="00B864F8"/>
    <w:rsid w:val="00BA5E3A"/>
    <w:rsid w:val="00BC72C7"/>
    <w:rsid w:val="00BD0489"/>
    <w:rsid w:val="00BF592C"/>
    <w:rsid w:val="00C53964"/>
    <w:rsid w:val="00C71704"/>
    <w:rsid w:val="00C81FF4"/>
    <w:rsid w:val="00CA7FDB"/>
    <w:rsid w:val="00CB3C1F"/>
    <w:rsid w:val="00CD10FC"/>
    <w:rsid w:val="00CD7C3C"/>
    <w:rsid w:val="00CE2DE3"/>
    <w:rsid w:val="00D05398"/>
    <w:rsid w:val="00D63A6A"/>
    <w:rsid w:val="00D90551"/>
    <w:rsid w:val="00D923CA"/>
    <w:rsid w:val="00DA33BF"/>
    <w:rsid w:val="00DA4442"/>
    <w:rsid w:val="00DA7E2F"/>
    <w:rsid w:val="00DD346F"/>
    <w:rsid w:val="00DD76F2"/>
    <w:rsid w:val="00DE2A73"/>
    <w:rsid w:val="00DE2ECE"/>
    <w:rsid w:val="00E41535"/>
    <w:rsid w:val="00E46136"/>
    <w:rsid w:val="00E47AE7"/>
    <w:rsid w:val="00E47D6B"/>
    <w:rsid w:val="00E60E69"/>
    <w:rsid w:val="00EA0DFB"/>
    <w:rsid w:val="00EA102F"/>
    <w:rsid w:val="00EA6AB3"/>
    <w:rsid w:val="00EB3EC5"/>
    <w:rsid w:val="00F64DE1"/>
    <w:rsid w:val="00F75CB1"/>
    <w:rsid w:val="00FA3F4E"/>
    <w:rsid w:val="00FB6FF3"/>
    <w:rsid w:val="00FC0914"/>
    <w:rsid w:val="00FC7031"/>
    <w:rsid w:val="00FE1750"/>
    <w:rsid w:val="00FF0C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1C"/>
    <w:pPr>
      <w:spacing w:after="200" w:line="276" w:lineRule="auto"/>
    </w:pPr>
    <w:rPr>
      <w:rFonts w:eastAsia="Times New Roman"/>
      <w:sz w:val="22"/>
      <w:szCs w:val="22"/>
    </w:rPr>
  </w:style>
  <w:style w:type="paragraph" w:styleId="1">
    <w:name w:val="heading 1"/>
    <w:basedOn w:val="a"/>
    <w:link w:val="10"/>
    <w:uiPriority w:val="99"/>
    <w:qFormat/>
    <w:rsid w:val="00FF0C1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1D7EA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0C1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1D7EA5"/>
    <w:rPr>
      <w:rFonts w:ascii="Cambria" w:hAnsi="Cambria" w:cs="Times New Roman"/>
      <w:b/>
      <w:bCs/>
      <w:color w:val="4F81BD"/>
      <w:sz w:val="26"/>
      <w:szCs w:val="26"/>
      <w:lang w:eastAsia="ru-RU"/>
    </w:rPr>
  </w:style>
  <w:style w:type="paragraph" w:styleId="a3">
    <w:name w:val="Normal (Web)"/>
    <w:basedOn w:val="a"/>
    <w:uiPriority w:val="99"/>
    <w:rsid w:val="00FF0C1C"/>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FF0C1C"/>
    <w:rPr>
      <w:rFonts w:cs="Times New Roman"/>
      <w:b/>
      <w:bCs/>
    </w:rPr>
  </w:style>
  <w:style w:type="paragraph" w:styleId="21">
    <w:name w:val="Body Text 2"/>
    <w:basedOn w:val="a"/>
    <w:link w:val="22"/>
    <w:uiPriority w:val="99"/>
    <w:rsid w:val="00FF0C1C"/>
    <w:pPr>
      <w:spacing w:after="0" w:line="240" w:lineRule="auto"/>
      <w:jc w:val="both"/>
    </w:pPr>
    <w:rPr>
      <w:rFonts w:ascii="Times New Roman" w:hAnsi="Times New Roman"/>
      <w:sz w:val="24"/>
      <w:szCs w:val="20"/>
    </w:rPr>
  </w:style>
  <w:style w:type="character" w:customStyle="1" w:styleId="22">
    <w:name w:val="Основной текст 2 Знак"/>
    <w:basedOn w:val="a0"/>
    <w:link w:val="21"/>
    <w:uiPriority w:val="99"/>
    <w:locked/>
    <w:rsid w:val="00FF0C1C"/>
    <w:rPr>
      <w:rFonts w:ascii="Times New Roman" w:hAnsi="Times New Roman" w:cs="Times New Roman"/>
      <w:sz w:val="20"/>
      <w:szCs w:val="20"/>
      <w:lang w:eastAsia="ru-RU"/>
    </w:rPr>
  </w:style>
  <w:style w:type="character" w:styleId="a5">
    <w:name w:val="Hyperlink"/>
    <w:basedOn w:val="a0"/>
    <w:uiPriority w:val="99"/>
    <w:semiHidden/>
    <w:rsid w:val="00FF0C1C"/>
    <w:rPr>
      <w:rFonts w:cs="Times New Roman"/>
      <w:color w:val="0000FF"/>
      <w:u w:val="single"/>
    </w:rPr>
  </w:style>
  <w:style w:type="character" w:customStyle="1" w:styleId="text-small">
    <w:name w:val="text-small"/>
    <w:basedOn w:val="a0"/>
    <w:uiPriority w:val="99"/>
    <w:rsid w:val="00FF0C1C"/>
    <w:rPr>
      <w:rFonts w:cs="Times New Roman"/>
    </w:rPr>
  </w:style>
  <w:style w:type="character" w:customStyle="1" w:styleId="margin">
    <w:name w:val="margin"/>
    <w:basedOn w:val="a0"/>
    <w:uiPriority w:val="99"/>
    <w:rsid w:val="00FF0C1C"/>
    <w:rPr>
      <w:rFonts w:cs="Times New Roman"/>
    </w:rPr>
  </w:style>
  <w:style w:type="paragraph" w:styleId="a6">
    <w:name w:val="Plain Text"/>
    <w:aliases w:val="Знак,Текст Знак1,Текст Знак Знак,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Текст Знак2,Знак3 Знак,Знак Знак Знак"/>
    <w:basedOn w:val="a"/>
    <w:link w:val="3"/>
    <w:uiPriority w:val="99"/>
    <w:rsid w:val="00FF0C1C"/>
    <w:pPr>
      <w:spacing w:after="0" w:line="240" w:lineRule="auto"/>
    </w:pPr>
    <w:rPr>
      <w:rFonts w:ascii="Courier New" w:hAnsi="Courier New" w:cs="Courier New"/>
      <w:sz w:val="20"/>
      <w:szCs w:val="20"/>
    </w:rPr>
  </w:style>
  <w:style w:type="character" w:customStyle="1" w:styleId="PlainTextChar">
    <w:name w:val="Plain Text Char"/>
    <w:aliases w:val="Знак Char,Текст Знак1 Char,Текст Знак Знак Char,Знак Знак Char,Знак Знак Знак Знак Char,Текст Знак2 Знак Char,Текст Знак1 Знак1 Знак Char,Текст Знак Знак Знак1 Знак Char,Текст Знак1 Знак Знак Знак Знак Char,Знак3 Char,Текст Знак2 Char"/>
    <w:basedOn w:val="a0"/>
    <w:link w:val="a6"/>
    <w:uiPriority w:val="99"/>
    <w:semiHidden/>
    <w:locked/>
    <w:rsid w:val="00E47AE7"/>
    <w:rPr>
      <w:rFonts w:ascii="Courier New" w:hAnsi="Courier New" w:cs="Courier New"/>
      <w:sz w:val="20"/>
      <w:szCs w:val="20"/>
    </w:rPr>
  </w:style>
  <w:style w:type="character" w:customStyle="1" w:styleId="a7">
    <w:name w:val="Текст Знак"/>
    <w:basedOn w:val="a0"/>
    <w:uiPriority w:val="99"/>
    <w:rsid w:val="00FF0C1C"/>
    <w:rPr>
      <w:rFonts w:ascii="Consolas" w:hAnsi="Consolas" w:cs="Consolas"/>
      <w:sz w:val="21"/>
      <w:szCs w:val="21"/>
      <w:lang w:eastAsia="ru-RU"/>
    </w:rPr>
  </w:style>
  <w:style w:type="character" w:customStyle="1" w:styleId="3">
    <w:name w:val="Текст Знак3"/>
    <w:aliases w:val="Знак Знак1,Текст Знак1 Знак,Текст Знак Знак Знак,Знак Знак Знак1,Знак Знак Знак Знак Знак,Текст Знак2 Знак Знак,Текст Знак1 Знак1 Знак Знак,Текст Знак Знак Знак1 Знак Знак,Текст Знак1 Знак Знак Знак Знак Знак,Знак3 Знак1,Текст Знак2 Знак1"/>
    <w:basedOn w:val="a0"/>
    <w:link w:val="a6"/>
    <w:uiPriority w:val="99"/>
    <w:locked/>
    <w:rsid w:val="00FF0C1C"/>
    <w:rPr>
      <w:rFonts w:ascii="Courier New" w:hAnsi="Courier New" w:cs="Courier New"/>
      <w:sz w:val="20"/>
      <w:szCs w:val="20"/>
      <w:lang w:eastAsia="ru-RU"/>
    </w:rPr>
  </w:style>
  <w:style w:type="paragraph" w:customStyle="1" w:styleId="ConsPlusNormal">
    <w:name w:val="ConsPlusNormal"/>
    <w:uiPriority w:val="99"/>
    <w:rsid w:val="00FF0C1C"/>
    <w:pPr>
      <w:widowControl w:val="0"/>
      <w:autoSpaceDE w:val="0"/>
      <w:autoSpaceDN w:val="0"/>
      <w:adjustRightInd w:val="0"/>
    </w:pPr>
    <w:rPr>
      <w:rFonts w:ascii="Arial" w:eastAsia="Times New Roman" w:hAnsi="Arial" w:cs="Arial"/>
    </w:rPr>
  </w:style>
  <w:style w:type="paragraph" w:styleId="a8">
    <w:name w:val="List Paragraph"/>
    <w:basedOn w:val="a"/>
    <w:uiPriority w:val="99"/>
    <w:qFormat/>
    <w:rsid w:val="00FF0C1C"/>
    <w:pPr>
      <w:ind w:left="720"/>
      <w:contextualSpacing/>
    </w:pPr>
  </w:style>
  <w:style w:type="paragraph" w:styleId="a9">
    <w:name w:val="Body Text"/>
    <w:basedOn w:val="a"/>
    <w:link w:val="aa"/>
    <w:uiPriority w:val="99"/>
    <w:semiHidden/>
    <w:rsid w:val="00FF0C1C"/>
    <w:pPr>
      <w:spacing w:after="120"/>
    </w:pPr>
  </w:style>
  <w:style w:type="character" w:customStyle="1" w:styleId="aa">
    <w:name w:val="Основной текст Знак"/>
    <w:basedOn w:val="a0"/>
    <w:link w:val="a9"/>
    <w:uiPriority w:val="99"/>
    <w:semiHidden/>
    <w:locked/>
    <w:rsid w:val="00FF0C1C"/>
    <w:rPr>
      <w:rFonts w:eastAsia="Times New Roman" w:cs="Times New Roman"/>
      <w:lang w:eastAsia="ru-RU"/>
    </w:rPr>
  </w:style>
  <w:style w:type="paragraph" w:styleId="ab">
    <w:name w:val="Body Text Indent"/>
    <w:basedOn w:val="a"/>
    <w:link w:val="ac"/>
    <w:uiPriority w:val="99"/>
    <w:semiHidden/>
    <w:rsid w:val="001D7EA5"/>
    <w:pPr>
      <w:spacing w:after="120"/>
      <w:ind w:left="283"/>
    </w:pPr>
  </w:style>
  <w:style w:type="character" w:customStyle="1" w:styleId="ac">
    <w:name w:val="Основной текст с отступом Знак"/>
    <w:basedOn w:val="a0"/>
    <w:link w:val="ab"/>
    <w:uiPriority w:val="99"/>
    <w:semiHidden/>
    <w:locked/>
    <w:rsid w:val="001D7EA5"/>
    <w:rPr>
      <w:rFonts w:eastAsia="Times New Roman" w:cs="Times New Roman"/>
      <w:lang w:eastAsia="ru-RU"/>
    </w:rPr>
  </w:style>
  <w:style w:type="character" w:customStyle="1" w:styleId="11">
    <w:name w:val="Текст Знак1 Знак Знак"/>
    <w:aliases w:val="Текст Знак Знак Знак Знак,Знак Знак Знак Знак Знак Знак Знак,Текст Знак1 Знак Знак Знак1 Знак,Текст Знак Знак Знак Знак Знак1 Знак"/>
    <w:uiPriority w:val="99"/>
    <w:rsid w:val="001D7EA5"/>
    <w:rPr>
      <w:rFonts w:ascii="Courier New" w:hAnsi="Courier New"/>
      <w:sz w:val="20"/>
    </w:rPr>
  </w:style>
  <w:style w:type="table" w:styleId="ad">
    <w:name w:val="Table Grid"/>
    <w:basedOn w:val="a1"/>
    <w:uiPriority w:val="99"/>
    <w:rsid w:val="008655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semiHidden/>
    <w:rsid w:val="000C50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0C50A9"/>
    <w:rPr>
      <w:rFonts w:ascii="Tahoma" w:hAnsi="Tahoma" w:cs="Tahoma"/>
      <w:sz w:val="16"/>
      <w:szCs w:val="16"/>
      <w:lang w:eastAsia="ru-RU"/>
    </w:rPr>
  </w:style>
  <w:style w:type="paragraph" w:styleId="af0">
    <w:name w:val="header"/>
    <w:basedOn w:val="a"/>
    <w:link w:val="af1"/>
    <w:uiPriority w:val="99"/>
    <w:rsid w:val="00A007B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A007B2"/>
    <w:rPr>
      <w:rFonts w:eastAsia="Times New Roman" w:cs="Times New Roman"/>
      <w:lang w:eastAsia="ru-RU"/>
    </w:rPr>
  </w:style>
  <w:style w:type="paragraph" w:styleId="af2">
    <w:name w:val="footer"/>
    <w:basedOn w:val="a"/>
    <w:link w:val="af3"/>
    <w:uiPriority w:val="99"/>
    <w:semiHidden/>
    <w:rsid w:val="00A007B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A007B2"/>
    <w:rPr>
      <w:rFonts w:eastAsia="Times New Roman" w:cs="Times New Roman"/>
      <w:lang w:eastAsia="ru-RU"/>
    </w:rPr>
  </w:style>
  <w:style w:type="character" w:styleId="af4">
    <w:name w:val="page number"/>
    <w:basedOn w:val="a0"/>
    <w:uiPriority w:val="99"/>
    <w:rsid w:val="0007183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365</Words>
  <Characters>2084</Characters>
  <Application>Microsoft Office Word</Application>
  <DocSecurity>0</DocSecurity>
  <Lines>17</Lines>
  <Paragraphs>4</Paragraphs>
  <ScaleCrop>false</ScaleCrop>
  <Company>OON</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В. Цуков</dc:creator>
  <cp:keywords/>
  <dc:description/>
  <cp:lastModifiedBy>g106kaa</cp:lastModifiedBy>
  <cp:revision>35</cp:revision>
  <cp:lastPrinted>2017-12-06T12:15:00Z</cp:lastPrinted>
  <dcterms:created xsi:type="dcterms:W3CDTF">2017-11-10T09:52:00Z</dcterms:created>
  <dcterms:modified xsi:type="dcterms:W3CDTF">2017-12-18T13:40:00Z</dcterms:modified>
</cp:coreProperties>
</file>