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ED7" w:rsidRPr="00122475" w:rsidRDefault="00630ED7" w:rsidP="001224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0ED7" w:rsidRPr="00122475" w:rsidRDefault="00630ED7" w:rsidP="001224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0ED7" w:rsidRPr="00122475" w:rsidRDefault="00630ED7" w:rsidP="001224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0ED7" w:rsidRPr="00122475" w:rsidRDefault="00630ED7" w:rsidP="001224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0ED7" w:rsidRPr="00122475" w:rsidRDefault="00630ED7" w:rsidP="001224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0ED7" w:rsidRDefault="00630ED7" w:rsidP="001224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2475" w:rsidRPr="00122475" w:rsidRDefault="00122475" w:rsidP="001224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0ED7" w:rsidRPr="00122475" w:rsidRDefault="00630ED7" w:rsidP="001224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0ED7" w:rsidRPr="00122475" w:rsidRDefault="00630ED7" w:rsidP="001224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0ED7" w:rsidRPr="00122475" w:rsidRDefault="00630ED7" w:rsidP="001224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0ED7" w:rsidRPr="00122475" w:rsidRDefault="00630ED7" w:rsidP="001224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0ED7" w:rsidRPr="00122475" w:rsidRDefault="00630ED7" w:rsidP="00122475">
      <w:pPr>
        <w:pStyle w:val="head"/>
        <w:spacing w:before="0" w:beforeAutospacing="0" w:after="0" w:afterAutospacing="0"/>
        <w:rPr>
          <w:b/>
          <w:szCs w:val="28"/>
        </w:rPr>
      </w:pPr>
    </w:p>
    <w:p w:rsidR="00122475" w:rsidRDefault="00630ED7" w:rsidP="001224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475">
        <w:rPr>
          <w:rFonts w:ascii="Times New Roman" w:hAnsi="Times New Roman" w:cs="Times New Roman"/>
          <w:sz w:val="28"/>
          <w:szCs w:val="28"/>
        </w:rPr>
        <w:t xml:space="preserve">Об отмене Указа Президента </w:t>
      </w:r>
    </w:p>
    <w:p w:rsidR="00630ED7" w:rsidRPr="00122475" w:rsidRDefault="00630ED7" w:rsidP="001224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475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630ED7" w:rsidRPr="00122475" w:rsidRDefault="00630ED7" w:rsidP="001224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475">
        <w:rPr>
          <w:rFonts w:ascii="Times New Roman" w:hAnsi="Times New Roman" w:cs="Times New Roman"/>
          <w:sz w:val="28"/>
          <w:szCs w:val="28"/>
        </w:rPr>
        <w:t xml:space="preserve">от 3 февраля 2017 года № 84 </w:t>
      </w:r>
    </w:p>
    <w:p w:rsidR="00122475" w:rsidRDefault="00630ED7" w:rsidP="001224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475">
        <w:rPr>
          <w:rFonts w:ascii="Times New Roman" w:hAnsi="Times New Roman" w:cs="Times New Roman"/>
          <w:sz w:val="28"/>
          <w:szCs w:val="28"/>
        </w:rPr>
        <w:t xml:space="preserve">«Об Общественной палате </w:t>
      </w:r>
    </w:p>
    <w:p w:rsidR="00630ED7" w:rsidRPr="00122475" w:rsidRDefault="00630ED7" w:rsidP="001224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475">
        <w:rPr>
          <w:rFonts w:ascii="Times New Roman" w:hAnsi="Times New Roman" w:cs="Times New Roman"/>
          <w:sz w:val="28"/>
          <w:szCs w:val="28"/>
        </w:rPr>
        <w:t>Приднестровской Молдавской Республики»</w:t>
      </w:r>
    </w:p>
    <w:p w:rsidR="00630ED7" w:rsidRDefault="00630ED7" w:rsidP="001224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2475" w:rsidRPr="00122475" w:rsidRDefault="00122475" w:rsidP="001224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0ED7" w:rsidRPr="00122475" w:rsidRDefault="00630ED7" w:rsidP="00122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247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anchor="p235" w:tooltip="(ВСТУПИЛ В СИЛУ 17.01.1996) Конституция Приднестровской Молдавской Республики" w:history="1">
        <w:r w:rsidRPr="0012247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65 Конституции Приднестровской Молдавской Республики</w:t>
        </w:r>
      </w:hyperlink>
      <w:r w:rsidR="00122475">
        <w:rPr>
          <w:rFonts w:ascii="Times New Roman" w:hAnsi="Times New Roman" w:cs="Times New Roman"/>
          <w:sz w:val="28"/>
          <w:szCs w:val="28"/>
        </w:rPr>
        <w:t>,</w:t>
      </w:r>
      <w:r w:rsidRPr="00122475">
        <w:rPr>
          <w:rFonts w:ascii="Times New Roman" w:hAnsi="Times New Roman" w:cs="Times New Roman"/>
          <w:sz w:val="28"/>
          <w:szCs w:val="28"/>
        </w:rPr>
        <w:t xml:space="preserve"> в связи с</w:t>
      </w:r>
      <w:r w:rsidR="00427005">
        <w:rPr>
          <w:rFonts w:ascii="Times New Roman" w:hAnsi="Times New Roman" w:cs="Times New Roman"/>
          <w:sz w:val="28"/>
          <w:szCs w:val="28"/>
        </w:rPr>
        <w:t>о</w:t>
      </w:r>
      <w:r w:rsidRPr="00122475">
        <w:rPr>
          <w:rFonts w:ascii="Times New Roman" w:hAnsi="Times New Roman" w:cs="Times New Roman"/>
          <w:sz w:val="28"/>
          <w:szCs w:val="28"/>
        </w:rPr>
        <w:t xml:space="preserve"> вступлением в силу Закона Приднестровской Молдавской Республики от 24 ноября 2017 года № 335-З-VI«Об Общественной палате Приднестровской Молдавской Республики»</w:t>
      </w:r>
      <w:r w:rsidR="00122475">
        <w:rPr>
          <w:rFonts w:ascii="Times New Roman" w:hAnsi="Times New Roman" w:cs="Times New Roman"/>
          <w:sz w:val="28"/>
          <w:szCs w:val="28"/>
        </w:rPr>
        <w:t xml:space="preserve"> (г</w:t>
      </w:r>
      <w:r w:rsidRPr="00122475">
        <w:rPr>
          <w:rFonts w:ascii="Times New Roman" w:hAnsi="Times New Roman" w:cs="Times New Roman"/>
          <w:sz w:val="28"/>
          <w:szCs w:val="28"/>
        </w:rPr>
        <w:t xml:space="preserve">азета «Приднестровье» </w:t>
      </w:r>
      <w:r w:rsidR="00122475">
        <w:rPr>
          <w:rFonts w:ascii="Times New Roman" w:hAnsi="Times New Roman" w:cs="Times New Roman"/>
          <w:sz w:val="28"/>
          <w:szCs w:val="28"/>
        </w:rPr>
        <w:br/>
      </w:r>
      <w:r w:rsidRPr="00122475">
        <w:rPr>
          <w:rFonts w:ascii="Times New Roman" w:hAnsi="Times New Roman" w:cs="Times New Roman"/>
          <w:sz w:val="28"/>
          <w:szCs w:val="28"/>
        </w:rPr>
        <w:t>№ 219 (5906) от 28 ноября 2017 года)</w:t>
      </w:r>
      <w:r w:rsidR="00122475">
        <w:rPr>
          <w:rFonts w:ascii="Times New Roman" w:hAnsi="Times New Roman" w:cs="Times New Roman"/>
          <w:sz w:val="28"/>
          <w:szCs w:val="28"/>
        </w:rPr>
        <w:t>,</w:t>
      </w:r>
      <w:r w:rsidRPr="00122475">
        <w:rPr>
          <w:rFonts w:ascii="Times New Roman" w:hAnsi="Times New Roman" w:cs="Times New Roman"/>
          <w:sz w:val="28"/>
          <w:szCs w:val="28"/>
        </w:rPr>
        <w:t xml:space="preserve"> в целях приведения подзаконных нормативных правовых актов в соответствие с действующими законодательными актами Приднестровской Молдавской Республики,</w:t>
      </w:r>
      <w:proofErr w:type="gramEnd"/>
    </w:p>
    <w:p w:rsidR="00630ED7" w:rsidRPr="00122475" w:rsidRDefault="00FF2799" w:rsidP="00122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122475">
        <w:rPr>
          <w:rFonts w:ascii="Times New Roman" w:hAnsi="Times New Roman" w:cs="Times New Roman"/>
          <w:sz w:val="28"/>
          <w:szCs w:val="28"/>
        </w:rPr>
        <w:t xml:space="preserve"> </w:t>
      </w:r>
      <w:r w:rsidR="00630ED7" w:rsidRPr="00122475">
        <w:rPr>
          <w:rFonts w:ascii="Times New Roman" w:hAnsi="Times New Roman" w:cs="Times New Roman"/>
          <w:sz w:val="28"/>
          <w:szCs w:val="28"/>
        </w:rPr>
        <w:t>о</w:t>
      </w:r>
      <w:r w:rsidR="00122475">
        <w:rPr>
          <w:rFonts w:ascii="Times New Roman" w:hAnsi="Times New Roman" w:cs="Times New Roman"/>
          <w:sz w:val="28"/>
          <w:szCs w:val="28"/>
        </w:rPr>
        <w:t xml:space="preserve"> </w:t>
      </w:r>
      <w:r w:rsidR="00630ED7" w:rsidRPr="00122475">
        <w:rPr>
          <w:rFonts w:ascii="Times New Roman" w:hAnsi="Times New Roman" w:cs="Times New Roman"/>
          <w:sz w:val="28"/>
          <w:szCs w:val="28"/>
        </w:rPr>
        <w:t>с</w:t>
      </w:r>
      <w:r w:rsidR="00122475">
        <w:rPr>
          <w:rFonts w:ascii="Times New Roman" w:hAnsi="Times New Roman" w:cs="Times New Roman"/>
          <w:sz w:val="28"/>
          <w:szCs w:val="28"/>
        </w:rPr>
        <w:t xml:space="preserve"> </w:t>
      </w:r>
      <w:r w:rsidR="00630ED7" w:rsidRPr="00122475">
        <w:rPr>
          <w:rFonts w:ascii="Times New Roman" w:hAnsi="Times New Roman" w:cs="Times New Roman"/>
          <w:sz w:val="28"/>
          <w:szCs w:val="28"/>
        </w:rPr>
        <w:t>т</w:t>
      </w:r>
      <w:r w:rsidR="00122475">
        <w:rPr>
          <w:rFonts w:ascii="Times New Roman" w:hAnsi="Times New Roman" w:cs="Times New Roman"/>
          <w:sz w:val="28"/>
          <w:szCs w:val="28"/>
        </w:rPr>
        <w:t xml:space="preserve"> </w:t>
      </w:r>
      <w:r w:rsidR="00630ED7" w:rsidRPr="00122475">
        <w:rPr>
          <w:rFonts w:ascii="Times New Roman" w:hAnsi="Times New Roman" w:cs="Times New Roman"/>
          <w:sz w:val="28"/>
          <w:szCs w:val="28"/>
        </w:rPr>
        <w:t>а</w:t>
      </w:r>
      <w:r w:rsidR="00122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0ED7" w:rsidRPr="0012247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122475">
        <w:rPr>
          <w:rFonts w:ascii="Times New Roman" w:hAnsi="Times New Roman" w:cs="Times New Roman"/>
          <w:sz w:val="28"/>
          <w:szCs w:val="28"/>
        </w:rPr>
        <w:t xml:space="preserve"> </w:t>
      </w:r>
      <w:r w:rsidR="00630ED7" w:rsidRPr="00122475">
        <w:rPr>
          <w:rFonts w:ascii="Times New Roman" w:hAnsi="Times New Roman" w:cs="Times New Roman"/>
          <w:sz w:val="28"/>
          <w:szCs w:val="28"/>
        </w:rPr>
        <w:t>о</w:t>
      </w:r>
      <w:r w:rsidR="00122475">
        <w:rPr>
          <w:rFonts w:ascii="Times New Roman" w:hAnsi="Times New Roman" w:cs="Times New Roman"/>
          <w:sz w:val="28"/>
          <w:szCs w:val="28"/>
        </w:rPr>
        <w:t xml:space="preserve"> </w:t>
      </w:r>
      <w:r w:rsidR="00630ED7" w:rsidRPr="00122475">
        <w:rPr>
          <w:rFonts w:ascii="Times New Roman" w:hAnsi="Times New Roman" w:cs="Times New Roman"/>
          <w:sz w:val="28"/>
          <w:szCs w:val="28"/>
        </w:rPr>
        <w:t>в</w:t>
      </w:r>
      <w:r w:rsidR="00122475">
        <w:rPr>
          <w:rFonts w:ascii="Times New Roman" w:hAnsi="Times New Roman" w:cs="Times New Roman"/>
          <w:sz w:val="28"/>
          <w:szCs w:val="28"/>
        </w:rPr>
        <w:t xml:space="preserve"> </w:t>
      </w:r>
      <w:r w:rsidR="00630ED7" w:rsidRPr="00122475">
        <w:rPr>
          <w:rFonts w:ascii="Times New Roman" w:hAnsi="Times New Roman" w:cs="Times New Roman"/>
          <w:sz w:val="28"/>
          <w:szCs w:val="28"/>
        </w:rPr>
        <w:t>л</w:t>
      </w:r>
      <w:r w:rsidR="00122475">
        <w:rPr>
          <w:rFonts w:ascii="Times New Roman" w:hAnsi="Times New Roman" w:cs="Times New Roman"/>
          <w:sz w:val="28"/>
          <w:szCs w:val="28"/>
        </w:rPr>
        <w:t xml:space="preserve"> </w:t>
      </w:r>
      <w:r w:rsidR="00630ED7" w:rsidRPr="00122475">
        <w:rPr>
          <w:rFonts w:ascii="Times New Roman" w:hAnsi="Times New Roman" w:cs="Times New Roman"/>
          <w:sz w:val="28"/>
          <w:szCs w:val="28"/>
        </w:rPr>
        <w:t>я</w:t>
      </w:r>
      <w:r w:rsidR="00122475">
        <w:rPr>
          <w:rFonts w:ascii="Times New Roman" w:hAnsi="Times New Roman" w:cs="Times New Roman"/>
          <w:sz w:val="28"/>
          <w:szCs w:val="28"/>
        </w:rPr>
        <w:t xml:space="preserve"> </w:t>
      </w:r>
      <w:r w:rsidR="00630ED7" w:rsidRPr="00122475">
        <w:rPr>
          <w:rFonts w:ascii="Times New Roman" w:hAnsi="Times New Roman" w:cs="Times New Roman"/>
          <w:sz w:val="28"/>
          <w:szCs w:val="28"/>
        </w:rPr>
        <w:t>ю:</w:t>
      </w:r>
    </w:p>
    <w:p w:rsidR="00630ED7" w:rsidRPr="00122475" w:rsidRDefault="00630ED7" w:rsidP="00122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ED7" w:rsidRPr="00122475" w:rsidRDefault="00630ED7" w:rsidP="00122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475">
        <w:rPr>
          <w:rFonts w:ascii="Times New Roman" w:hAnsi="Times New Roman" w:cs="Times New Roman"/>
          <w:color w:val="000000"/>
          <w:sz w:val="28"/>
          <w:szCs w:val="28"/>
        </w:rPr>
        <w:t xml:space="preserve">1. Признать утратившим силу </w:t>
      </w:r>
      <w:r w:rsidRPr="00122475">
        <w:rPr>
          <w:rFonts w:ascii="Times New Roman" w:hAnsi="Times New Roman" w:cs="Times New Roman"/>
          <w:sz w:val="28"/>
          <w:szCs w:val="28"/>
        </w:rPr>
        <w:t>Указ</w:t>
      </w:r>
      <w:hyperlink r:id="rId5" w:tooltip="(ВСТУПИЛ В СИЛУ 08.02.2017) Об Общественной палате Приднестровской Молдавской Республики" w:history="1">
        <w:r w:rsidRPr="00FF279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Президента Приднестровской Молдавской Республики от 3 февраля 2017 года № 84 «Об Общественной палате Приднестровской Молдавской Республики</w:t>
        </w:r>
      </w:hyperlink>
      <w:r w:rsidRPr="00122475">
        <w:rPr>
          <w:rFonts w:ascii="Times New Roman" w:hAnsi="Times New Roman" w:cs="Times New Roman"/>
          <w:sz w:val="28"/>
          <w:szCs w:val="28"/>
        </w:rPr>
        <w:t>» (САЗ 17-6).</w:t>
      </w:r>
    </w:p>
    <w:p w:rsidR="00630ED7" w:rsidRPr="00122475" w:rsidRDefault="00630ED7" w:rsidP="00122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ED7" w:rsidRPr="00122475" w:rsidRDefault="00630ED7" w:rsidP="00122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475">
        <w:rPr>
          <w:rFonts w:ascii="Times New Roman" w:hAnsi="Times New Roman" w:cs="Times New Roman"/>
          <w:sz w:val="28"/>
          <w:szCs w:val="28"/>
        </w:rPr>
        <w:t>2. Настоящий Указ вступает в силу со дня, следующего за днем официального опубликования.</w:t>
      </w:r>
    </w:p>
    <w:p w:rsidR="00630ED7" w:rsidRPr="00122475" w:rsidRDefault="00630ED7" w:rsidP="001224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0ED7" w:rsidRPr="00122475" w:rsidRDefault="00630ED7" w:rsidP="001224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5D1D" w:rsidRDefault="003C5D1D" w:rsidP="00122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799" w:rsidRPr="00FF2799" w:rsidRDefault="00FF2799" w:rsidP="00FF2799">
      <w:pPr>
        <w:jc w:val="both"/>
        <w:rPr>
          <w:rFonts w:ascii="Times New Roman" w:hAnsi="Times New Roman" w:cs="Times New Roman"/>
          <w:sz w:val="24"/>
          <w:szCs w:val="24"/>
        </w:rPr>
      </w:pPr>
      <w:r w:rsidRPr="00FF2799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FF2799" w:rsidRPr="00FF2799" w:rsidRDefault="00FF2799" w:rsidP="00FF279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F2799" w:rsidRPr="001F3207" w:rsidRDefault="00FF2799" w:rsidP="00FF2799">
      <w:pPr>
        <w:rPr>
          <w:rFonts w:ascii="Times New Roman" w:hAnsi="Times New Roman" w:cs="Times New Roman"/>
          <w:sz w:val="28"/>
          <w:szCs w:val="28"/>
        </w:rPr>
      </w:pPr>
    </w:p>
    <w:p w:rsidR="00FF2799" w:rsidRPr="001F3207" w:rsidRDefault="00FF2799" w:rsidP="00FF279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F3207">
        <w:rPr>
          <w:rFonts w:ascii="Times New Roman" w:hAnsi="Times New Roman" w:cs="Times New Roman"/>
          <w:sz w:val="28"/>
          <w:szCs w:val="28"/>
        </w:rPr>
        <w:t>г. Тирасполь</w:t>
      </w:r>
    </w:p>
    <w:p w:rsidR="00FF2799" w:rsidRPr="001F3207" w:rsidRDefault="001F3207" w:rsidP="00FF2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</w:t>
      </w:r>
      <w:r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FF2799" w:rsidRPr="001F3207">
        <w:rPr>
          <w:rFonts w:ascii="Times New Roman" w:hAnsi="Times New Roman" w:cs="Times New Roman"/>
          <w:sz w:val="28"/>
          <w:szCs w:val="28"/>
        </w:rPr>
        <w:t xml:space="preserve"> декабря 2017 г.</w:t>
      </w:r>
    </w:p>
    <w:p w:rsidR="00FF2799" w:rsidRPr="001F3207" w:rsidRDefault="001F3207" w:rsidP="00FF27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№ </w:t>
      </w:r>
      <w:r>
        <w:rPr>
          <w:rFonts w:ascii="Times New Roman" w:hAnsi="Times New Roman" w:cs="Times New Roman"/>
          <w:sz w:val="28"/>
          <w:szCs w:val="28"/>
          <w:lang w:val="en-US"/>
        </w:rPr>
        <w:t>693</w:t>
      </w:r>
    </w:p>
    <w:p w:rsidR="00FF2799" w:rsidRPr="001F3207" w:rsidRDefault="00FF2799" w:rsidP="00122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F2799" w:rsidRPr="001F3207" w:rsidSect="00122475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0ED7"/>
    <w:rsid w:val="00122475"/>
    <w:rsid w:val="001F3207"/>
    <w:rsid w:val="003C5D1D"/>
    <w:rsid w:val="00427005"/>
    <w:rsid w:val="00630ED7"/>
    <w:rsid w:val="007136BA"/>
    <w:rsid w:val="0079765F"/>
    <w:rsid w:val="00A47004"/>
    <w:rsid w:val="00CD39FC"/>
    <w:rsid w:val="00F1615F"/>
    <w:rsid w:val="00FF2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0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30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630ED7"/>
    <w:rPr>
      <w:color w:val="0000FF"/>
      <w:u w:val="single"/>
    </w:rPr>
  </w:style>
  <w:style w:type="paragraph" w:customStyle="1" w:styleId="head">
    <w:name w:val="head"/>
    <w:basedOn w:val="a"/>
    <w:rsid w:val="00630E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7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70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pmr.ru/View.aspx?id=IsEhtp4hByePkJY%2b2YqaKA%3d%3d" TargetMode="External"/><Relationship Id="rId4" Type="http://schemas.openxmlformats.org/officeDocument/2006/relationships/hyperlink" Target="http://pravopmr.ru/View.aspx?id=EScfVnh%2bAcQ52x2cF4%2btpQ%3d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Владова А.А.</dc:creator>
  <cp:lastModifiedBy>g106kaa</cp:lastModifiedBy>
  <cp:revision>7</cp:revision>
  <cp:lastPrinted>2017-12-18T12:05:00Z</cp:lastPrinted>
  <dcterms:created xsi:type="dcterms:W3CDTF">2017-12-18T11:43:00Z</dcterms:created>
  <dcterms:modified xsi:type="dcterms:W3CDTF">2017-12-20T12:39:00Z</dcterms:modified>
</cp:coreProperties>
</file>