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FD" w:rsidRDefault="007520FD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Pr="00303720" w:rsidRDefault="007520FD" w:rsidP="00D26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03720">
        <w:rPr>
          <w:rStyle w:val="a6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Не для печати</w:t>
      </w:r>
    </w:p>
    <w:p w:rsidR="007520FD" w:rsidRDefault="007520FD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Pr="00DF6BD6" w:rsidRDefault="007520FD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BD6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специального звания</w:t>
      </w:r>
    </w:p>
    <w:p w:rsidR="007520FD" w:rsidRDefault="005E6D4E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полковника юстиции</w:t>
      </w:r>
    </w:p>
    <w:p w:rsidR="001B6C1C" w:rsidRDefault="001B6C1C" w:rsidP="00D26A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Pr="00DF6BD6" w:rsidRDefault="007520FD" w:rsidP="00D2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Pr="00B71AB9" w:rsidRDefault="007520FD" w:rsidP="00D2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 за добросовестное исполнение служебных обязанностей,</w:t>
      </w:r>
      <w:r w:rsidRPr="00A977C6"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</w:t>
      </w:r>
      <w:r w:rsidR="005E6D4E">
        <w:rPr>
          <w:rFonts w:ascii="Times New Roman" w:hAnsi="Times New Roman" w:cs="Times New Roman"/>
          <w:sz w:val="28"/>
          <w:szCs w:val="28"/>
        </w:rPr>
        <w:t>й профессионализм, безупречную и эффективную службу</w:t>
      </w:r>
      <w:r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3037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28-годовщиной со дня образования Приднестровской Молдавской Республики</w:t>
      </w:r>
    </w:p>
    <w:p w:rsidR="007520FD" w:rsidRPr="00B71AB9" w:rsidRDefault="007520FD" w:rsidP="00D2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A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1A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71A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1AB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520FD" w:rsidRPr="00B71AB9" w:rsidRDefault="007520FD" w:rsidP="00D2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FD" w:rsidRPr="00B71AB9" w:rsidRDefault="007520FD" w:rsidP="0030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</w:t>
      </w:r>
      <w:r w:rsidR="00D65437">
        <w:rPr>
          <w:rFonts w:ascii="Times New Roman" w:hAnsi="Times New Roman" w:cs="Times New Roman"/>
          <w:sz w:val="28"/>
          <w:szCs w:val="28"/>
        </w:rPr>
        <w:t xml:space="preserve"> досрочно очередное специальное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FF" w:rsidRPr="00B71AB9">
        <w:rPr>
          <w:rFonts w:ascii="Times New Roman" w:hAnsi="Times New Roman" w:cs="Times New Roman"/>
          <w:sz w:val="28"/>
          <w:szCs w:val="28"/>
        </w:rPr>
        <w:t>полковника юстиции</w:t>
      </w:r>
      <w:r w:rsidR="009260FF" w:rsidRPr="00792A82">
        <w:rPr>
          <w:rFonts w:ascii="Times New Roman" w:hAnsi="Times New Roman" w:cs="Times New Roman"/>
          <w:sz w:val="28"/>
          <w:szCs w:val="28"/>
        </w:rPr>
        <w:t xml:space="preserve"> </w:t>
      </w:r>
      <w:r w:rsidR="009260FF">
        <w:rPr>
          <w:rFonts w:ascii="Times New Roman" w:hAnsi="Times New Roman" w:cs="Times New Roman"/>
          <w:sz w:val="28"/>
          <w:szCs w:val="28"/>
        </w:rPr>
        <w:t>председателю</w:t>
      </w:r>
      <w:r w:rsidR="009260FF" w:rsidRPr="00792A82">
        <w:rPr>
          <w:rFonts w:ascii="Times New Roman" w:hAnsi="Times New Roman" w:cs="Times New Roman"/>
          <w:sz w:val="28"/>
          <w:szCs w:val="28"/>
        </w:rPr>
        <w:t xml:space="preserve"> </w:t>
      </w:r>
      <w:r w:rsidRPr="00792A82">
        <w:rPr>
          <w:rFonts w:ascii="Times New Roman" w:hAnsi="Times New Roman" w:cs="Times New Roman"/>
          <w:sz w:val="28"/>
          <w:szCs w:val="28"/>
        </w:rPr>
        <w:t>Следственного комитета Приднестровской Молдавской Республики</w:t>
      </w:r>
      <w:r w:rsidRPr="00B7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подполковнику</w:t>
      </w:r>
      <w:r w:rsidRPr="00B71AB9">
        <w:rPr>
          <w:rFonts w:ascii="Times New Roman" w:hAnsi="Times New Roman" w:cs="Times New Roman"/>
          <w:sz w:val="28"/>
          <w:szCs w:val="28"/>
        </w:rPr>
        <w:t xml:space="preserve">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Брынзарю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Вячеславу Ивановичу</w:t>
      </w:r>
      <w:r w:rsidRPr="00B71AB9">
        <w:rPr>
          <w:rFonts w:ascii="Times New Roman" w:hAnsi="Times New Roman" w:cs="Times New Roman"/>
          <w:sz w:val="28"/>
          <w:szCs w:val="28"/>
        </w:rPr>
        <w:t>.</w:t>
      </w:r>
    </w:p>
    <w:p w:rsidR="007520FD" w:rsidRPr="00B71AB9" w:rsidRDefault="007520FD" w:rsidP="0030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0FD" w:rsidRPr="00DF6BD6" w:rsidRDefault="007520FD" w:rsidP="0030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2. Настоящий</w:t>
      </w:r>
      <w:r w:rsidR="00303720">
        <w:rPr>
          <w:rFonts w:ascii="Times New Roman" w:hAnsi="Times New Roman" w:cs="Times New Roman"/>
          <w:sz w:val="28"/>
          <w:szCs w:val="28"/>
        </w:rPr>
        <w:t xml:space="preserve"> Указ вступает в силу со дня</w:t>
      </w:r>
      <w:r w:rsidRPr="00B71AB9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D" w:rsidRDefault="007520FD" w:rsidP="00D26A33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Default="007520FD" w:rsidP="00D26A33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A33" w:rsidRPr="00D83621" w:rsidRDefault="00D26A33" w:rsidP="00D26A33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FD" w:rsidRPr="00D26A33" w:rsidRDefault="007520FD" w:rsidP="00D26A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A33" w:rsidRPr="00D26A33" w:rsidRDefault="00D26A33" w:rsidP="00D26A33">
      <w:pPr>
        <w:jc w:val="both"/>
        <w:rPr>
          <w:rFonts w:ascii="Times New Roman" w:hAnsi="Times New Roman" w:cs="Times New Roman"/>
          <w:sz w:val="24"/>
          <w:szCs w:val="24"/>
        </w:rPr>
      </w:pPr>
      <w:r w:rsidRPr="00D26A3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6A33" w:rsidRPr="004246B7" w:rsidRDefault="00D26A33" w:rsidP="00D26A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6A33" w:rsidRPr="004246B7" w:rsidRDefault="00D26A33" w:rsidP="00D26A33">
      <w:pPr>
        <w:rPr>
          <w:rFonts w:ascii="Times New Roman" w:hAnsi="Times New Roman" w:cs="Times New Roman"/>
          <w:sz w:val="28"/>
          <w:szCs w:val="28"/>
        </w:rPr>
      </w:pPr>
    </w:p>
    <w:p w:rsidR="00D26A33" w:rsidRPr="004246B7" w:rsidRDefault="00D26A33" w:rsidP="00D26A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46B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26A33" w:rsidRPr="004246B7" w:rsidRDefault="00D26A33" w:rsidP="00D2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B7">
        <w:rPr>
          <w:rFonts w:ascii="Times New Roman" w:hAnsi="Times New Roman" w:cs="Times New Roman"/>
          <w:sz w:val="28"/>
          <w:szCs w:val="28"/>
        </w:rPr>
        <w:t xml:space="preserve">     2</w:t>
      </w:r>
      <w:r w:rsidR="004246B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246B7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D26A33" w:rsidRPr="004246B7" w:rsidRDefault="004246B7" w:rsidP="00D26A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319</w:t>
      </w:r>
    </w:p>
    <w:sectPr w:rsidR="00D26A33" w:rsidRPr="004246B7" w:rsidSect="001B6C1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66" w:rsidRDefault="00D51266">
      <w:pPr>
        <w:spacing w:after="0" w:line="240" w:lineRule="auto"/>
      </w:pPr>
      <w:r>
        <w:separator/>
      </w:r>
    </w:p>
  </w:endnote>
  <w:endnote w:type="continuationSeparator" w:id="0">
    <w:p w:rsidR="00D51266" w:rsidRDefault="00D5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66" w:rsidRDefault="00D51266">
      <w:pPr>
        <w:spacing w:after="0" w:line="240" w:lineRule="auto"/>
      </w:pPr>
      <w:r>
        <w:separator/>
      </w:r>
    </w:p>
  </w:footnote>
  <w:footnote w:type="continuationSeparator" w:id="0">
    <w:p w:rsidR="00D51266" w:rsidRDefault="00D5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1C" w:rsidRDefault="00CB22F5">
    <w:pPr>
      <w:pStyle w:val="a7"/>
      <w:jc w:val="center"/>
    </w:pPr>
    <w:fldSimple w:instr=" PAGE   \* MERGEFORMAT ">
      <w:r w:rsidR="00D26A33">
        <w:rPr>
          <w:noProof/>
        </w:rPr>
        <w:t>2</w:t>
      </w:r>
    </w:fldSimple>
  </w:p>
  <w:p w:rsidR="001B6C1C" w:rsidRDefault="001B6C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FD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447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55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C1C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720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6B7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D4E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0F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0FF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3DF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2F5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6A33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266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437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520FD"/>
    <w:pPr>
      <w:ind w:left="720"/>
    </w:pPr>
  </w:style>
  <w:style w:type="paragraph" w:styleId="a5">
    <w:name w:val="Normal (Web)"/>
    <w:basedOn w:val="a"/>
    <w:uiPriority w:val="99"/>
    <w:unhideWhenUsed/>
    <w:rsid w:val="0075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0FD"/>
    <w:rPr>
      <w:b/>
      <w:bCs/>
    </w:rPr>
  </w:style>
  <w:style w:type="paragraph" w:styleId="a7">
    <w:name w:val="header"/>
    <w:basedOn w:val="a"/>
    <w:link w:val="a8"/>
    <w:uiPriority w:val="99"/>
    <w:unhideWhenUsed/>
    <w:rsid w:val="0075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0F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2018-07-31T08:05:00Z</cp:lastPrinted>
  <dcterms:created xsi:type="dcterms:W3CDTF">2018-08-02T11:16:00Z</dcterms:created>
  <dcterms:modified xsi:type="dcterms:W3CDTF">2018-08-23T07:58:00Z</dcterms:modified>
</cp:coreProperties>
</file>