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AE5" w:rsidRDefault="00893AE5" w:rsidP="00C45304">
      <w:pPr>
        <w:spacing w:after="0" w:line="240" w:lineRule="auto"/>
        <w:jc w:val="center"/>
        <w:rPr>
          <w:rFonts w:ascii="Times New Roman" w:hAnsi="Times New Roman" w:cs="Times New Roman"/>
          <w:sz w:val="28"/>
          <w:szCs w:val="28"/>
          <w:lang w:val="en-US"/>
        </w:rPr>
      </w:pPr>
    </w:p>
    <w:p w:rsidR="00C45304" w:rsidRDefault="00C45304" w:rsidP="00C45304">
      <w:pPr>
        <w:spacing w:after="0" w:line="240" w:lineRule="auto"/>
        <w:jc w:val="center"/>
        <w:rPr>
          <w:rFonts w:ascii="Times New Roman" w:hAnsi="Times New Roman" w:cs="Times New Roman"/>
          <w:sz w:val="28"/>
          <w:szCs w:val="28"/>
          <w:lang w:val="en-US"/>
        </w:rPr>
      </w:pPr>
    </w:p>
    <w:p w:rsidR="00C45304" w:rsidRDefault="00C45304" w:rsidP="00C45304">
      <w:pPr>
        <w:spacing w:after="0" w:line="240" w:lineRule="auto"/>
        <w:jc w:val="center"/>
        <w:rPr>
          <w:rFonts w:ascii="Times New Roman" w:hAnsi="Times New Roman" w:cs="Times New Roman"/>
          <w:sz w:val="28"/>
          <w:szCs w:val="28"/>
          <w:lang w:val="en-US"/>
        </w:rPr>
      </w:pPr>
    </w:p>
    <w:p w:rsidR="00C45304" w:rsidRDefault="00C45304" w:rsidP="00C45304">
      <w:pPr>
        <w:spacing w:after="0" w:line="240" w:lineRule="auto"/>
        <w:jc w:val="center"/>
        <w:rPr>
          <w:rFonts w:ascii="Times New Roman" w:hAnsi="Times New Roman" w:cs="Times New Roman"/>
          <w:sz w:val="28"/>
          <w:szCs w:val="28"/>
          <w:lang w:val="en-US"/>
        </w:rPr>
      </w:pPr>
    </w:p>
    <w:p w:rsidR="00C45304" w:rsidRDefault="00C45304" w:rsidP="00C45304">
      <w:pPr>
        <w:spacing w:after="0" w:line="240" w:lineRule="auto"/>
        <w:jc w:val="center"/>
        <w:rPr>
          <w:rFonts w:ascii="Times New Roman" w:hAnsi="Times New Roman" w:cs="Times New Roman"/>
          <w:sz w:val="28"/>
          <w:szCs w:val="28"/>
          <w:lang w:val="en-US"/>
        </w:rPr>
      </w:pPr>
    </w:p>
    <w:p w:rsidR="00C45304" w:rsidRDefault="00C45304" w:rsidP="00C45304">
      <w:pPr>
        <w:spacing w:after="0" w:line="240" w:lineRule="auto"/>
        <w:jc w:val="center"/>
        <w:rPr>
          <w:rFonts w:ascii="Times New Roman" w:hAnsi="Times New Roman" w:cs="Times New Roman"/>
          <w:sz w:val="28"/>
          <w:szCs w:val="28"/>
          <w:lang w:val="en-US"/>
        </w:rPr>
      </w:pPr>
    </w:p>
    <w:p w:rsidR="00C45304" w:rsidRPr="0077405F" w:rsidRDefault="00C45304" w:rsidP="00C45304">
      <w:pPr>
        <w:spacing w:after="0" w:line="240" w:lineRule="auto"/>
        <w:jc w:val="center"/>
        <w:rPr>
          <w:rFonts w:ascii="Times New Roman" w:hAnsi="Times New Roman" w:cs="Times New Roman"/>
          <w:sz w:val="28"/>
          <w:szCs w:val="28"/>
          <w:lang w:val="en-US"/>
        </w:rPr>
      </w:pPr>
    </w:p>
    <w:p w:rsidR="00C45304" w:rsidRPr="0077405F" w:rsidRDefault="00C45304" w:rsidP="00C45304">
      <w:pPr>
        <w:spacing w:after="0" w:line="240" w:lineRule="auto"/>
        <w:jc w:val="center"/>
        <w:rPr>
          <w:rFonts w:ascii="Times New Roman" w:hAnsi="Times New Roman" w:cs="Times New Roman"/>
          <w:sz w:val="28"/>
          <w:szCs w:val="28"/>
          <w:lang w:val="en-US"/>
        </w:rPr>
      </w:pPr>
    </w:p>
    <w:p w:rsidR="00C45304" w:rsidRPr="0077405F" w:rsidRDefault="00C45304" w:rsidP="00C45304">
      <w:pPr>
        <w:spacing w:after="0" w:line="240" w:lineRule="auto"/>
        <w:jc w:val="center"/>
        <w:rPr>
          <w:rFonts w:ascii="Times New Roman" w:hAnsi="Times New Roman" w:cs="Times New Roman"/>
          <w:sz w:val="28"/>
          <w:szCs w:val="28"/>
          <w:lang w:val="en-US"/>
        </w:rPr>
      </w:pPr>
    </w:p>
    <w:p w:rsidR="00C45304" w:rsidRPr="0077405F" w:rsidRDefault="00C45304" w:rsidP="00C45304">
      <w:pPr>
        <w:spacing w:after="0" w:line="240" w:lineRule="auto"/>
        <w:jc w:val="center"/>
        <w:rPr>
          <w:rFonts w:ascii="Times New Roman" w:hAnsi="Times New Roman" w:cs="Times New Roman"/>
          <w:sz w:val="28"/>
          <w:szCs w:val="28"/>
          <w:lang w:val="en-US"/>
        </w:rPr>
      </w:pPr>
    </w:p>
    <w:p w:rsidR="00C45304" w:rsidRPr="0077405F" w:rsidRDefault="00C45304" w:rsidP="00C45304">
      <w:pPr>
        <w:spacing w:after="0" w:line="240" w:lineRule="auto"/>
        <w:jc w:val="center"/>
        <w:rPr>
          <w:rFonts w:ascii="Times New Roman" w:hAnsi="Times New Roman" w:cs="Times New Roman"/>
          <w:sz w:val="28"/>
          <w:szCs w:val="28"/>
          <w:lang w:val="en-US"/>
        </w:rPr>
      </w:pPr>
    </w:p>
    <w:p w:rsidR="00C45304" w:rsidRPr="0077405F" w:rsidRDefault="00893AE5" w:rsidP="00C45304">
      <w:pPr>
        <w:spacing w:after="0" w:line="240" w:lineRule="auto"/>
        <w:jc w:val="center"/>
        <w:rPr>
          <w:rFonts w:ascii="Times New Roman" w:hAnsi="Times New Roman" w:cs="Times New Roman"/>
          <w:sz w:val="28"/>
          <w:szCs w:val="28"/>
        </w:rPr>
      </w:pPr>
      <w:r w:rsidRPr="0077405F">
        <w:rPr>
          <w:rFonts w:ascii="Times New Roman" w:hAnsi="Times New Roman" w:cs="Times New Roman"/>
          <w:sz w:val="28"/>
          <w:szCs w:val="28"/>
        </w:rPr>
        <w:t xml:space="preserve">О проекте закона Приднестровской Молдавской Республики </w:t>
      </w:r>
    </w:p>
    <w:p w:rsidR="00893AE5" w:rsidRPr="0077405F" w:rsidRDefault="00893AE5" w:rsidP="00C45304">
      <w:pPr>
        <w:spacing w:after="0" w:line="240" w:lineRule="auto"/>
        <w:jc w:val="center"/>
        <w:rPr>
          <w:rFonts w:ascii="Times New Roman" w:hAnsi="Times New Roman" w:cs="Times New Roman"/>
          <w:sz w:val="28"/>
          <w:szCs w:val="28"/>
        </w:rPr>
      </w:pPr>
      <w:r w:rsidRPr="0077405F">
        <w:rPr>
          <w:rFonts w:ascii="Times New Roman" w:hAnsi="Times New Roman" w:cs="Times New Roman"/>
          <w:sz w:val="28"/>
          <w:szCs w:val="28"/>
        </w:rPr>
        <w:t>«</w:t>
      </w:r>
      <w:r w:rsidRPr="0077405F">
        <w:rPr>
          <w:rFonts w:ascii="Times New Roman" w:hAnsi="Times New Roman" w:cs="Times New Roman"/>
          <w:sz w:val="28"/>
          <w:szCs w:val="28"/>
          <w:shd w:val="clear" w:color="auto" w:fill="FFFFFF"/>
        </w:rPr>
        <w:t>О внесении изменений и дополнений в некоторые законодательные акты Приднестровской Молдавской Республики</w:t>
      </w:r>
      <w:r w:rsidRPr="0077405F">
        <w:rPr>
          <w:rFonts w:ascii="Times New Roman" w:hAnsi="Times New Roman" w:cs="Times New Roman"/>
          <w:sz w:val="28"/>
          <w:szCs w:val="28"/>
        </w:rPr>
        <w:t xml:space="preserve">» </w:t>
      </w:r>
    </w:p>
    <w:p w:rsidR="00893AE5" w:rsidRPr="0077405F" w:rsidRDefault="00893AE5" w:rsidP="00C45304">
      <w:pPr>
        <w:tabs>
          <w:tab w:val="left" w:pos="5220"/>
        </w:tabs>
        <w:spacing w:after="0" w:line="240" w:lineRule="auto"/>
        <w:jc w:val="center"/>
        <w:rPr>
          <w:rFonts w:ascii="Times New Roman" w:hAnsi="Times New Roman" w:cs="Times New Roman"/>
          <w:sz w:val="28"/>
          <w:szCs w:val="28"/>
        </w:rPr>
      </w:pPr>
    </w:p>
    <w:p w:rsidR="00893AE5" w:rsidRPr="0077405F" w:rsidRDefault="00893AE5" w:rsidP="00C45304">
      <w:pPr>
        <w:tabs>
          <w:tab w:val="left" w:pos="5220"/>
        </w:tabs>
        <w:spacing w:after="0" w:line="240" w:lineRule="auto"/>
        <w:jc w:val="center"/>
        <w:rPr>
          <w:rFonts w:ascii="Times New Roman" w:hAnsi="Times New Roman" w:cs="Times New Roman"/>
          <w:sz w:val="28"/>
          <w:szCs w:val="28"/>
        </w:rPr>
      </w:pPr>
    </w:p>
    <w:p w:rsidR="00893AE5" w:rsidRPr="0077405F" w:rsidRDefault="00893AE5" w:rsidP="00C45304">
      <w:pPr>
        <w:spacing w:after="0" w:line="240" w:lineRule="auto"/>
        <w:ind w:firstLine="720"/>
        <w:jc w:val="both"/>
        <w:rPr>
          <w:rFonts w:ascii="Times New Roman" w:hAnsi="Times New Roman" w:cs="Times New Roman"/>
          <w:sz w:val="28"/>
          <w:szCs w:val="28"/>
        </w:rPr>
      </w:pPr>
      <w:r w:rsidRPr="0077405F">
        <w:rPr>
          <w:rFonts w:ascii="Times New Roman" w:hAnsi="Times New Roman" w:cs="Times New Roman"/>
          <w:sz w:val="28"/>
          <w:szCs w:val="28"/>
        </w:rPr>
        <w:t xml:space="preserve">В соответствии со статьей 72 Конституции Приднестровской Молдавской Республики, </w:t>
      </w:r>
      <w:r w:rsidRPr="0077405F">
        <w:rPr>
          <w:rFonts w:ascii="Times New Roman" w:hAnsi="Times New Roman" w:cs="Times New Roman"/>
          <w:sz w:val="28"/>
          <w:szCs w:val="28"/>
          <w:shd w:val="clear" w:color="auto" w:fill="FFFFFF"/>
        </w:rPr>
        <w:t>в порядке законодательной инициативы:</w:t>
      </w:r>
    </w:p>
    <w:p w:rsidR="00893AE5" w:rsidRPr="0077405F" w:rsidRDefault="00893AE5" w:rsidP="00C45304">
      <w:pPr>
        <w:spacing w:after="0" w:line="240" w:lineRule="auto"/>
        <w:ind w:firstLine="720"/>
        <w:jc w:val="both"/>
        <w:rPr>
          <w:rFonts w:ascii="Times New Roman" w:hAnsi="Times New Roman" w:cs="Times New Roman"/>
          <w:sz w:val="28"/>
          <w:szCs w:val="28"/>
        </w:rPr>
      </w:pPr>
    </w:p>
    <w:p w:rsidR="00893AE5" w:rsidRPr="0077405F" w:rsidRDefault="00893AE5" w:rsidP="00C45304">
      <w:pPr>
        <w:tabs>
          <w:tab w:val="right" w:pos="720"/>
        </w:tabs>
        <w:spacing w:after="0" w:line="240" w:lineRule="auto"/>
        <w:ind w:firstLine="720"/>
        <w:jc w:val="both"/>
        <w:rPr>
          <w:rFonts w:ascii="Times New Roman" w:hAnsi="Times New Roman" w:cs="Times New Roman"/>
          <w:sz w:val="28"/>
          <w:szCs w:val="28"/>
        </w:rPr>
      </w:pPr>
      <w:r w:rsidRPr="0077405F">
        <w:rPr>
          <w:rFonts w:ascii="Times New Roman" w:hAnsi="Times New Roman" w:cs="Times New Roman"/>
          <w:sz w:val="28"/>
          <w:szCs w:val="28"/>
        </w:rPr>
        <w:t>1. Направить проект закона Приднестровской Молдавской Республики «</w:t>
      </w:r>
      <w:r w:rsidRPr="0077405F">
        <w:rPr>
          <w:rFonts w:ascii="Times New Roman" w:hAnsi="Times New Roman" w:cs="Times New Roman"/>
          <w:sz w:val="28"/>
          <w:szCs w:val="28"/>
          <w:shd w:val="clear" w:color="auto" w:fill="FFFFFF"/>
        </w:rPr>
        <w:t>О внесении изменений и дополнений в некоторые законодательные акты Приднестровской Молдавской Республики</w:t>
      </w:r>
      <w:r w:rsidRPr="0077405F">
        <w:rPr>
          <w:rFonts w:ascii="Times New Roman" w:hAnsi="Times New Roman" w:cs="Times New Roman"/>
          <w:sz w:val="28"/>
          <w:szCs w:val="28"/>
        </w:rPr>
        <w:t>» на рассмотрение в Верховный Совет Приднестровской Молдавской Республики (прилагается).</w:t>
      </w:r>
    </w:p>
    <w:p w:rsidR="00893AE5" w:rsidRPr="0077405F" w:rsidRDefault="00893AE5" w:rsidP="00C45304">
      <w:pPr>
        <w:tabs>
          <w:tab w:val="right" w:pos="720"/>
          <w:tab w:val="left" w:pos="7797"/>
        </w:tabs>
        <w:spacing w:after="0" w:line="240" w:lineRule="auto"/>
        <w:ind w:firstLine="720"/>
        <w:jc w:val="both"/>
        <w:rPr>
          <w:rFonts w:ascii="Times New Roman" w:hAnsi="Times New Roman" w:cs="Times New Roman"/>
          <w:sz w:val="28"/>
          <w:szCs w:val="28"/>
        </w:rPr>
      </w:pPr>
    </w:p>
    <w:p w:rsidR="00893AE5" w:rsidRPr="0077405F" w:rsidRDefault="00893AE5" w:rsidP="00C45304">
      <w:pPr>
        <w:tabs>
          <w:tab w:val="right" w:pos="720"/>
          <w:tab w:val="left" w:pos="7797"/>
        </w:tabs>
        <w:spacing w:after="0" w:line="240" w:lineRule="auto"/>
        <w:ind w:firstLine="720"/>
        <w:jc w:val="both"/>
        <w:rPr>
          <w:rFonts w:ascii="Times New Roman" w:hAnsi="Times New Roman" w:cs="Times New Roman"/>
          <w:sz w:val="28"/>
          <w:szCs w:val="28"/>
        </w:rPr>
      </w:pPr>
      <w:r w:rsidRPr="0077405F">
        <w:rPr>
          <w:rFonts w:ascii="Times New Roman" w:hAnsi="Times New Roman" w:cs="Times New Roman"/>
          <w:sz w:val="28"/>
          <w:szCs w:val="28"/>
        </w:rPr>
        <w:t xml:space="preserve">2. </w:t>
      </w:r>
      <w:proofErr w:type="gramStart"/>
      <w:r w:rsidRPr="0077405F">
        <w:rPr>
          <w:rFonts w:ascii="Times New Roman" w:hAnsi="Times New Roman" w:cs="Times New Roman"/>
          <w:sz w:val="28"/>
          <w:szCs w:val="28"/>
        </w:rPr>
        <w:t xml:space="preserve">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обороны Приднестровской Молдавской Республики </w:t>
      </w:r>
      <w:proofErr w:type="spellStart"/>
      <w:r w:rsidRPr="0077405F">
        <w:rPr>
          <w:rFonts w:ascii="Times New Roman" w:hAnsi="Times New Roman" w:cs="Times New Roman"/>
          <w:sz w:val="28"/>
          <w:szCs w:val="28"/>
        </w:rPr>
        <w:t>Обручкова</w:t>
      </w:r>
      <w:proofErr w:type="spellEnd"/>
      <w:r w:rsidRPr="0077405F">
        <w:rPr>
          <w:rFonts w:ascii="Times New Roman" w:hAnsi="Times New Roman" w:cs="Times New Roman"/>
          <w:sz w:val="28"/>
          <w:szCs w:val="28"/>
        </w:rPr>
        <w:t xml:space="preserve"> О.А., министра государственной безопасности Приднестровской Молдавской Республики </w:t>
      </w:r>
      <w:proofErr w:type="spellStart"/>
      <w:r w:rsidRPr="0077405F">
        <w:rPr>
          <w:rFonts w:ascii="Times New Roman" w:hAnsi="Times New Roman" w:cs="Times New Roman"/>
          <w:sz w:val="28"/>
          <w:szCs w:val="28"/>
        </w:rPr>
        <w:t>Гебоса</w:t>
      </w:r>
      <w:proofErr w:type="spellEnd"/>
      <w:r w:rsidRPr="0077405F">
        <w:rPr>
          <w:rFonts w:ascii="Times New Roman" w:hAnsi="Times New Roman" w:cs="Times New Roman"/>
          <w:sz w:val="28"/>
          <w:szCs w:val="28"/>
        </w:rPr>
        <w:t xml:space="preserve"> В.Д., начальника Управления правового обеспечения Министерства обороны Приднестровской Молдавской Республики </w:t>
      </w:r>
      <w:r w:rsidR="00DC3CA5" w:rsidRPr="0077405F">
        <w:rPr>
          <w:rFonts w:ascii="Times New Roman" w:hAnsi="Times New Roman" w:cs="Times New Roman"/>
          <w:sz w:val="28"/>
          <w:szCs w:val="28"/>
        </w:rPr>
        <w:br/>
      </w:r>
      <w:proofErr w:type="spellStart"/>
      <w:r w:rsidRPr="0077405F">
        <w:rPr>
          <w:rFonts w:ascii="Times New Roman" w:hAnsi="Times New Roman" w:cs="Times New Roman"/>
          <w:sz w:val="28"/>
          <w:szCs w:val="28"/>
        </w:rPr>
        <w:t>Гниленко</w:t>
      </w:r>
      <w:proofErr w:type="spellEnd"/>
      <w:r w:rsidRPr="0077405F">
        <w:rPr>
          <w:rFonts w:ascii="Times New Roman" w:hAnsi="Times New Roman" w:cs="Times New Roman"/>
          <w:sz w:val="28"/>
          <w:szCs w:val="28"/>
        </w:rPr>
        <w:t xml:space="preserve"> Е.В., временно исполняющего должность Военного комиссара Приднестровской Молдавской Республики Кузьмина Р.В., начальника Медицинского </w:t>
      </w:r>
      <w:r w:rsidRPr="0077405F">
        <w:rPr>
          <w:rFonts w:ascii="Times New Roman" w:hAnsi="Times New Roman" w:cs="Times New Roman"/>
          <w:sz w:val="28"/>
          <w:szCs w:val="28"/>
          <w:shd w:val="clear" w:color="auto" w:fill="FFFFFF"/>
        </w:rPr>
        <w:t>управления</w:t>
      </w:r>
      <w:proofErr w:type="gramEnd"/>
      <w:r w:rsidRPr="0077405F">
        <w:rPr>
          <w:rFonts w:ascii="Times New Roman" w:hAnsi="Times New Roman" w:cs="Times New Roman"/>
          <w:sz w:val="28"/>
          <w:szCs w:val="28"/>
          <w:shd w:val="clear" w:color="auto" w:fill="FFFFFF"/>
        </w:rPr>
        <w:t xml:space="preserve"> Министерства обороны Приднестровской М</w:t>
      </w:r>
      <w:r w:rsidR="00DC3CA5" w:rsidRPr="0077405F">
        <w:rPr>
          <w:rFonts w:ascii="Times New Roman" w:hAnsi="Times New Roman" w:cs="Times New Roman"/>
          <w:sz w:val="28"/>
          <w:szCs w:val="28"/>
          <w:shd w:val="clear" w:color="auto" w:fill="FFFFFF"/>
        </w:rPr>
        <w:t xml:space="preserve">олдавской Республики Позднякова </w:t>
      </w:r>
      <w:r w:rsidRPr="0077405F">
        <w:rPr>
          <w:rFonts w:ascii="Times New Roman" w:hAnsi="Times New Roman" w:cs="Times New Roman"/>
          <w:sz w:val="28"/>
          <w:szCs w:val="28"/>
          <w:shd w:val="clear" w:color="auto" w:fill="FFFFFF"/>
        </w:rPr>
        <w:t>В.А., начальника отдела Министерства государственной безопасности Приднестровской Молдавской Республики Ильичева В.В.</w:t>
      </w:r>
    </w:p>
    <w:p w:rsidR="00893AE5" w:rsidRPr="0077405F" w:rsidRDefault="00893AE5" w:rsidP="00C45304">
      <w:pPr>
        <w:autoSpaceDE w:val="0"/>
        <w:autoSpaceDN w:val="0"/>
        <w:adjustRightInd w:val="0"/>
        <w:spacing w:after="0" w:line="240" w:lineRule="auto"/>
        <w:ind w:firstLine="720"/>
        <w:jc w:val="both"/>
        <w:rPr>
          <w:rFonts w:ascii="Times New Roman" w:hAnsi="Times New Roman" w:cs="Times New Roman"/>
          <w:sz w:val="28"/>
          <w:szCs w:val="28"/>
        </w:rPr>
      </w:pPr>
    </w:p>
    <w:p w:rsidR="00893AE5" w:rsidRPr="0077405F" w:rsidRDefault="00893AE5" w:rsidP="00C45304">
      <w:pPr>
        <w:autoSpaceDE w:val="0"/>
        <w:autoSpaceDN w:val="0"/>
        <w:adjustRightInd w:val="0"/>
        <w:spacing w:after="0" w:line="240" w:lineRule="auto"/>
        <w:ind w:firstLine="720"/>
        <w:jc w:val="both"/>
        <w:rPr>
          <w:rFonts w:ascii="Times New Roman" w:hAnsi="Times New Roman" w:cs="Times New Roman"/>
          <w:sz w:val="28"/>
          <w:szCs w:val="28"/>
        </w:rPr>
      </w:pPr>
    </w:p>
    <w:p w:rsidR="00C45304" w:rsidRPr="0077405F" w:rsidRDefault="00C45304" w:rsidP="00C45304">
      <w:pPr>
        <w:autoSpaceDE w:val="0"/>
        <w:autoSpaceDN w:val="0"/>
        <w:adjustRightInd w:val="0"/>
        <w:spacing w:after="0" w:line="240" w:lineRule="auto"/>
        <w:ind w:firstLine="720"/>
        <w:jc w:val="both"/>
        <w:rPr>
          <w:rFonts w:ascii="Times New Roman" w:hAnsi="Times New Roman" w:cs="Times New Roman"/>
          <w:sz w:val="28"/>
          <w:szCs w:val="28"/>
        </w:rPr>
      </w:pPr>
    </w:p>
    <w:p w:rsidR="00893AE5" w:rsidRPr="0077405F" w:rsidRDefault="00893AE5" w:rsidP="00C45304">
      <w:pPr>
        <w:autoSpaceDE w:val="0"/>
        <w:autoSpaceDN w:val="0"/>
        <w:adjustRightInd w:val="0"/>
        <w:spacing w:after="0" w:line="240" w:lineRule="auto"/>
        <w:ind w:firstLine="720"/>
        <w:jc w:val="both"/>
        <w:rPr>
          <w:rFonts w:ascii="Times New Roman" w:hAnsi="Times New Roman" w:cs="Times New Roman"/>
          <w:sz w:val="28"/>
          <w:szCs w:val="28"/>
        </w:rPr>
      </w:pPr>
    </w:p>
    <w:p w:rsidR="00C45304" w:rsidRPr="0077405F" w:rsidRDefault="00C45304" w:rsidP="00C45304">
      <w:pPr>
        <w:jc w:val="both"/>
        <w:rPr>
          <w:rFonts w:ascii="Times New Roman" w:hAnsi="Times New Roman" w:cs="Times New Roman"/>
          <w:sz w:val="24"/>
          <w:szCs w:val="24"/>
        </w:rPr>
      </w:pPr>
      <w:r w:rsidRPr="0077405F">
        <w:rPr>
          <w:rFonts w:ascii="Times New Roman" w:hAnsi="Times New Roman" w:cs="Times New Roman"/>
          <w:sz w:val="24"/>
          <w:szCs w:val="24"/>
        </w:rPr>
        <w:t>ПРЕЗИДЕНТ                                                                                                В.КРАСНОСЕЛЬСКИЙ</w:t>
      </w:r>
    </w:p>
    <w:p w:rsidR="00C45304" w:rsidRPr="0077405F" w:rsidRDefault="00C45304" w:rsidP="00C45304">
      <w:pPr>
        <w:spacing w:after="0" w:line="240" w:lineRule="auto"/>
        <w:ind w:firstLine="426"/>
        <w:rPr>
          <w:rFonts w:ascii="Times New Roman" w:hAnsi="Times New Roman" w:cs="Times New Roman"/>
          <w:sz w:val="28"/>
          <w:szCs w:val="28"/>
        </w:rPr>
      </w:pPr>
    </w:p>
    <w:p w:rsidR="00C45304" w:rsidRPr="0077405F" w:rsidRDefault="00D221DB" w:rsidP="00C45304">
      <w:pPr>
        <w:spacing w:after="0" w:line="240" w:lineRule="auto"/>
        <w:ind w:firstLine="426"/>
        <w:rPr>
          <w:rFonts w:ascii="Times New Roman" w:hAnsi="Times New Roman" w:cs="Times New Roman"/>
          <w:sz w:val="28"/>
          <w:szCs w:val="28"/>
        </w:rPr>
      </w:pPr>
      <w:r w:rsidRPr="0077405F">
        <w:rPr>
          <w:rFonts w:ascii="Times New Roman" w:hAnsi="Times New Roman" w:cs="Times New Roman"/>
          <w:sz w:val="28"/>
          <w:szCs w:val="28"/>
        </w:rPr>
        <w:t xml:space="preserve"> </w:t>
      </w:r>
      <w:r w:rsidR="00C45304" w:rsidRPr="0077405F">
        <w:rPr>
          <w:rFonts w:ascii="Times New Roman" w:hAnsi="Times New Roman" w:cs="Times New Roman"/>
          <w:sz w:val="28"/>
          <w:szCs w:val="28"/>
        </w:rPr>
        <w:t>г. Тирасполь</w:t>
      </w:r>
    </w:p>
    <w:p w:rsidR="00C45304" w:rsidRPr="0077405F" w:rsidRDefault="0077405F" w:rsidP="00C45304">
      <w:pPr>
        <w:spacing w:after="0" w:line="240" w:lineRule="auto"/>
        <w:rPr>
          <w:rFonts w:ascii="Times New Roman" w:hAnsi="Times New Roman" w:cs="Times New Roman"/>
          <w:sz w:val="28"/>
          <w:szCs w:val="28"/>
        </w:rPr>
      </w:pPr>
      <w:r w:rsidRPr="0077405F">
        <w:rPr>
          <w:rFonts w:ascii="Times New Roman" w:hAnsi="Times New Roman" w:cs="Times New Roman"/>
          <w:sz w:val="28"/>
          <w:szCs w:val="28"/>
        </w:rPr>
        <w:t xml:space="preserve">    </w:t>
      </w:r>
      <w:r w:rsidR="00D221DB" w:rsidRPr="0077405F">
        <w:rPr>
          <w:rFonts w:ascii="Times New Roman" w:hAnsi="Times New Roman" w:cs="Times New Roman"/>
          <w:sz w:val="28"/>
          <w:szCs w:val="28"/>
        </w:rPr>
        <w:t>20</w:t>
      </w:r>
      <w:r w:rsidR="00C45304" w:rsidRPr="0077405F">
        <w:rPr>
          <w:rFonts w:ascii="Times New Roman" w:hAnsi="Times New Roman" w:cs="Times New Roman"/>
          <w:sz w:val="28"/>
          <w:szCs w:val="28"/>
        </w:rPr>
        <w:t xml:space="preserve"> апреля 2019 г.</w:t>
      </w:r>
    </w:p>
    <w:p w:rsidR="00C45304" w:rsidRPr="0077405F" w:rsidRDefault="00D221DB" w:rsidP="00C45304">
      <w:pPr>
        <w:spacing w:after="0" w:line="240" w:lineRule="auto"/>
        <w:ind w:firstLine="426"/>
        <w:rPr>
          <w:rFonts w:ascii="Times New Roman" w:hAnsi="Times New Roman" w:cs="Times New Roman"/>
          <w:sz w:val="28"/>
          <w:szCs w:val="28"/>
        </w:rPr>
      </w:pPr>
      <w:r w:rsidRPr="0077405F">
        <w:rPr>
          <w:rFonts w:ascii="Times New Roman" w:hAnsi="Times New Roman" w:cs="Times New Roman"/>
          <w:sz w:val="28"/>
          <w:szCs w:val="28"/>
        </w:rPr>
        <w:t xml:space="preserve">    № 100</w:t>
      </w:r>
      <w:r w:rsidR="00C45304" w:rsidRPr="0077405F">
        <w:rPr>
          <w:rFonts w:ascii="Times New Roman" w:hAnsi="Times New Roman" w:cs="Times New Roman"/>
          <w:sz w:val="28"/>
          <w:szCs w:val="28"/>
        </w:rPr>
        <w:t>рп</w:t>
      </w:r>
    </w:p>
    <w:p w:rsidR="00C45304" w:rsidRPr="00BF2243" w:rsidRDefault="00C45304" w:rsidP="00C45304">
      <w:pPr>
        <w:spacing w:after="0" w:line="240" w:lineRule="auto"/>
        <w:ind w:left="5528"/>
        <w:jc w:val="both"/>
        <w:rPr>
          <w:rFonts w:ascii="Times New Roman" w:hAnsi="Times New Roman" w:cs="Times New Roman"/>
          <w:sz w:val="24"/>
          <w:szCs w:val="24"/>
        </w:rPr>
      </w:pPr>
      <w:r w:rsidRPr="00BF2243">
        <w:rPr>
          <w:rFonts w:ascii="Times New Roman" w:hAnsi="Times New Roman" w:cs="Times New Roman"/>
          <w:sz w:val="24"/>
          <w:szCs w:val="24"/>
        </w:rPr>
        <w:lastRenderedPageBreak/>
        <w:t>ПРИЛОЖЕНИЕ</w:t>
      </w:r>
    </w:p>
    <w:p w:rsidR="00C45304" w:rsidRPr="00BF2243" w:rsidRDefault="00C45304" w:rsidP="00C45304">
      <w:pPr>
        <w:spacing w:after="0" w:line="240" w:lineRule="auto"/>
        <w:ind w:left="5528"/>
        <w:jc w:val="both"/>
        <w:rPr>
          <w:rFonts w:ascii="Times New Roman" w:hAnsi="Times New Roman" w:cs="Times New Roman"/>
          <w:sz w:val="28"/>
          <w:szCs w:val="28"/>
        </w:rPr>
      </w:pPr>
      <w:r w:rsidRPr="00BF2243">
        <w:rPr>
          <w:rFonts w:ascii="Times New Roman" w:hAnsi="Times New Roman" w:cs="Times New Roman"/>
          <w:sz w:val="28"/>
          <w:szCs w:val="28"/>
        </w:rPr>
        <w:t>к Распоряжению Президента</w:t>
      </w:r>
    </w:p>
    <w:p w:rsidR="00C45304" w:rsidRPr="00BF2243" w:rsidRDefault="00C45304" w:rsidP="00C45304">
      <w:pPr>
        <w:spacing w:after="0" w:line="240" w:lineRule="auto"/>
        <w:ind w:left="5528"/>
        <w:jc w:val="both"/>
        <w:rPr>
          <w:rFonts w:ascii="Times New Roman" w:hAnsi="Times New Roman" w:cs="Times New Roman"/>
          <w:sz w:val="28"/>
          <w:szCs w:val="28"/>
        </w:rPr>
      </w:pPr>
      <w:r w:rsidRPr="00BF2243">
        <w:rPr>
          <w:rFonts w:ascii="Times New Roman" w:hAnsi="Times New Roman" w:cs="Times New Roman"/>
          <w:sz w:val="28"/>
          <w:szCs w:val="28"/>
        </w:rPr>
        <w:t>Приднестровской Молдавской</w:t>
      </w:r>
    </w:p>
    <w:p w:rsidR="00C45304" w:rsidRPr="00BF2243" w:rsidRDefault="00C45304" w:rsidP="00C45304">
      <w:pPr>
        <w:spacing w:after="0" w:line="240" w:lineRule="auto"/>
        <w:ind w:left="5528"/>
        <w:jc w:val="both"/>
        <w:rPr>
          <w:rFonts w:ascii="Times New Roman" w:hAnsi="Times New Roman" w:cs="Times New Roman"/>
          <w:sz w:val="28"/>
          <w:szCs w:val="28"/>
        </w:rPr>
      </w:pPr>
      <w:r w:rsidRPr="00BF2243">
        <w:rPr>
          <w:rFonts w:ascii="Times New Roman" w:hAnsi="Times New Roman" w:cs="Times New Roman"/>
          <w:sz w:val="28"/>
          <w:szCs w:val="28"/>
        </w:rPr>
        <w:t>Республики</w:t>
      </w:r>
    </w:p>
    <w:p w:rsidR="00C45304" w:rsidRPr="00BF2243" w:rsidRDefault="00C45304" w:rsidP="00C45304">
      <w:pPr>
        <w:spacing w:after="0" w:line="240" w:lineRule="auto"/>
        <w:ind w:left="5528"/>
        <w:jc w:val="both"/>
        <w:rPr>
          <w:rFonts w:ascii="Times New Roman" w:hAnsi="Times New Roman" w:cs="Times New Roman"/>
          <w:sz w:val="28"/>
          <w:szCs w:val="28"/>
        </w:rPr>
      </w:pPr>
      <w:r w:rsidRPr="00BF2243">
        <w:rPr>
          <w:rFonts w:ascii="Times New Roman" w:hAnsi="Times New Roman" w:cs="Times New Roman"/>
          <w:sz w:val="28"/>
          <w:szCs w:val="28"/>
        </w:rPr>
        <w:t xml:space="preserve">от </w:t>
      </w:r>
      <w:r w:rsidR="00E75149" w:rsidRPr="00BF2243">
        <w:rPr>
          <w:rFonts w:ascii="Times New Roman" w:hAnsi="Times New Roman" w:cs="Times New Roman"/>
          <w:sz w:val="28"/>
          <w:szCs w:val="28"/>
          <w:lang w:val="en-US"/>
        </w:rPr>
        <w:t xml:space="preserve">20 </w:t>
      </w:r>
      <w:r w:rsidR="00E75149" w:rsidRPr="00BF2243">
        <w:rPr>
          <w:rFonts w:ascii="Times New Roman" w:hAnsi="Times New Roman" w:cs="Times New Roman"/>
          <w:sz w:val="28"/>
          <w:szCs w:val="28"/>
        </w:rPr>
        <w:t>апреля</w:t>
      </w:r>
      <w:r w:rsidRPr="00BF2243">
        <w:rPr>
          <w:rFonts w:ascii="Times New Roman" w:hAnsi="Times New Roman" w:cs="Times New Roman"/>
          <w:sz w:val="28"/>
          <w:szCs w:val="28"/>
        </w:rPr>
        <w:t xml:space="preserve"> 2019 года №</w:t>
      </w:r>
      <w:r w:rsidR="00E75149" w:rsidRPr="00BF2243">
        <w:rPr>
          <w:rFonts w:ascii="Times New Roman" w:hAnsi="Times New Roman" w:cs="Times New Roman"/>
          <w:sz w:val="28"/>
          <w:szCs w:val="28"/>
        </w:rPr>
        <w:t xml:space="preserve"> 100рп</w:t>
      </w:r>
    </w:p>
    <w:p w:rsidR="00893AE5" w:rsidRPr="00BF2243" w:rsidRDefault="00893AE5" w:rsidP="00C45304">
      <w:pPr>
        <w:spacing w:after="0" w:line="240" w:lineRule="auto"/>
        <w:jc w:val="center"/>
        <w:rPr>
          <w:rFonts w:ascii="Times New Roman" w:hAnsi="Times New Roman" w:cs="Times New Roman"/>
          <w:sz w:val="28"/>
          <w:szCs w:val="28"/>
        </w:rPr>
      </w:pPr>
    </w:p>
    <w:p w:rsidR="00893AE5" w:rsidRPr="00BF2243" w:rsidRDefault="00893AE5" w:rsidP="00C45304">
      <w:pPr>
        <w:spacing w:after="0" w:line="240" w:lineRule="auto"/>
        <w:jc w:val="right"/>
        <w:rPr>
          <w:rFonts w:ascii="Times New Roman" w:hAnsi="Times New Roman" w:cs="Times New Roman"/>
          <w:sz w:val="28"/>
          <w:szCs w:val="28"/>
        </w:rPr>
      </w:pPr>
      <w:r w:rsidRPr="00BF2243">
        <w:rPr>
          <w:rFonts w:ascii="Times New Roman" w:hAnsi="Times New Roman" w:cs="Times New Roman"/>
          <w:sz w:val="28"/>
          <w:szCs w:val="28"/>
        </w:rPr>
        <w:tab/>
        <w:t>Проект</w:t>
      </w:r>
    </w:p>
    <w:p w:rsidR="00893AE5" w:rsidRPr="00BF2243" w:rsidRDefault="00893AE5" w:rsidP="00C45304">
      <w:pPr>
        <w:spacing w:after="0" w:line="240" w:lineRule="auto"/>
        <w:jc w:val="center"/>
        <w:rPr>
          <w:rFonts w:ascii="Times New Roman" w:hAnsi="Times New Roman" w:cs="Times New Roman"/>
          <w:sz w:val="28"/>
          <w:szCs w:val="28"/>
        </w:rPr>
      </w:pPr>
    </w:p>
    <w:p w:rsidR="00893AE5" w:rsidRPr="00BF2243" w:rsidRDefault="00893AE5" w:rsidP="00C45304">
      <w:pPr>
        <w:spacing w:after="0" w:line="240" w:lineRule="auto"/>
        <w:jc w:val="center"/>
        <w:rPr>
          <w:rFonts w:ascii="Times New Roman" w:hAnsi="Times New Roman" w:cs="Times New Roman"/>
          <w:sz w:val="24"/>
          <w:szCs w:val="24"/>
        </w:rPr>
      </w:pPr>
      <w:r w:rsidRPr="00BF2243">
        <w:rPr>
          <w:rFonts w:ascii="Times New Roman" w:hAnsi="Times New Roman" w:cs="Times New Roman"/>
          <w:sz w:val="24"/>
          <w:szCs w:val="24"/>
        </w:rPr>
        <w:t>ЗАКОН</w:t>
      </w:r>
    </w:p>
    <w:p w:rsidR="00893AE5" w:rsidRPr="00BF2243" w:rsidRDefault="00893AE5" w:rsidP="00C45304">
      <w:pPr>
        <w:spacing w:after="0" w:line="240" w:lineRule="auto"/>
        <w:jc w:val="center"/>
        <w:rPr>
          <w:rFonts w:ascii="Times New Roman" w:hAnsi="Times New Roman" w:cs="Times New Roman"/>
          <w:sz w:val="24"/>
          <w:szCs w:val="24"/>
        </w:rPr>
      </w:pPr>
      <w:r w:rsidRPr="00BF2243">
        <w:rPr>
          <w:rFonts w:ascii="Times New Roman" w:hAnsi="Times New Roman" w:cs="Times New Roman"/>
          <w:sz w:val="24"/>
          <w:szCs w:val="24"/>
        </w:rPr>
        <w:t>ПРИДНЕСТРОВСКОЙ МОЛДАВСКОЙ РЕСПУБЛИКИ</w:t>
      </w:r>
    </w:p>
    <w:p w:rsidR="00893AE5" w:rsidRPr="00BF2243" w:rsidRDefault="00893AE5" w:rsidP="00C45304">
      <w:pPr>
        <w:pStyle w:val="a3"/>
        <w:ind w:firstLine="720"/>
        <w:jc w:val="right"/>
        <w:outlineLvl w:val="0"/>
        <w:rPr>
          <w:rFonts w:ascii="Times New Roman" w:hAnsi="Times New Roman"/>
          <w:sz w:val="28"/>
          <w:szCs w:val="28"/>
        </w:rPr>
      </w:pPr>
    </w:p>
    <w:p w:rsidR="00893AE5" w:rsidRPr="00BF2243" w:rsidRDefault="00893AE5" w:rsidP="00C45304">
      <w:pPr>
        <w:spacing w:after="0" w:line="240" w:lineRule="auto"/>
        <w:jc w:val="center"/>
        <w:rPr>
          <w:rFonts w:ascii="Times New Roman" w:hAnsi="Times New Roman" w:cs="Times New Roman"/>
          <w:caps/>
          <w:sz w:val="28"/>
          <w:szCs w:val="28"/>
        </w:rPr>
      </w:pPr>
      <w:r w:rsidRPr="00BF2243">
        <w:rPr>
          <w:rFonts w:ascii="Times New Roman" w:hAnsi="Times New Roman" w:cs="Times New Roman"/>
          <w:sz w:val="28"/>
          <w:szCs w:val="28"/>
          <w:shd w:val="clear" w:color="auto" w:fill="FFFFFF"/>
        </w:rPr>
        <w:t>О внесении изменений и дополнений в некоторые законодательные акты Приднестровской Молдавской Республики</w:t>
      </w:r>
    </w:p>
    <w:p w:rsidR="00893AE5" w:rsidRPr="00BF2243" w:rsidRDefault="00893AE5" w:rsidP="00C45304">
      <w:pPr>
        <w:spacing w:after="0" w:line="240" w:lineRule="auto"/>
        <w:jc w:val="center"/>
        <w:rPr>
          <w:rFonts w:ascii="Times New Roman" w:hAnsi="Times New Roman" w:cs="Times New Roman"/>
          <w:caps/>
          <w:sz w:val="28"/>
          <w:szCs w:val="28"/>
        </w:rPr>
      </w:pPr>
    </w:p>
    <w:p w:rsidR="00893AE5" w:rsidRPr="00BF2243" w:rsidRDefault="00893AE5" w:rsidP="00C45304">
      <w:pPr>
        <w:pStyle w:val="a9"/>
        <w:shd w:val="clear" w:color="auto" w:fill="FFFFFF"/>
        <w:spacing w:before="0" w:beforeAutospacing="0" w:after="0" w:afterAutospacing="0"/>
        <w:ind w:firstLine="709"/>
        <w:jc w:val="both"/>
        <w:rPr>
          <w:sz w:val="28"/>
          <w:szCs w:val="28"/>
        </w:rPr>
      </w:pPr>
      <w:r w:rsidRPr="00BF2243">
        <w:rPr>
          <w:b/>
          <w:sz w:val="28"/>
          <w:szCs w:val="28"/>
        </w:rPr>
        <w:t>Статья 1</w:t>
      </w:r>
      <w:r w:rsidRPr="00BF2243">
        <w:rPr>
          <w:sz w:val="28"/>
          <w:szCs w:val="28"/>
        </w:rPr>
        <w:t xml:space="preserve">. </w:t>
      </w:r>
      <w:proofErr w:type="gramStart"/>
      <w:r w:rsidRPr="00BF2243">
        <w:rPr>
          <w:sz w:val="28"/>
          <w:szCs w:val="28"/>
        </w:rPr>
        <w:t>Внести в З</w:t>
      </w:r>
      <w:r w:rsidRPr="00BF2243">
        <w:rPr>
          <w:sz w:val="28"/>
          <w:szCs w:val="28"/>
          <w:shd w:val="clear" w:color="auto" w:fill="FFFFFF"/>
        </w:rPr>
        <w:t xml:space="preserve">акон Приднестровской Молдавской Республики </w:t>
      </w:r>
      <w:r w:rsidR="00DC3CA5" w:rsidRPr="00BF2243">
        <w:rPr>
          <w:sz w:val="28"/>
          <w:szCs w:val="28"/>
          <w:shd w:val="clear" w:color="auto" w:fill="FFFFFF"/>
        </w:rPr>
        <w:br/>
      </w:r>
      <w:r w:rsidRPr="00BF2243">
        <w:rPr>
          <w:sz w:val="28"/>
          <w:szCs w:val="28"/>
          <w:shd w:val="clear" w:color="auto" w:fill="FFFFFF"/>
        </w:rPr>
        <w:t>от 5 мая 2000 года № 292-З «О всеобщей воинской обязанности и военной службе» (СЗМР 00-2) с изменениями и дополнениями, внесенными законами Приднестровской Молдавской Республики от 9 апреля 2001 года № 8-ЗД-III (газета «Приднестровье» от 13 апреля 2001 года № 71 (1581)); от 19 декабря 2001 года № 76-ЗИД-III (САЗ 01-52);</w:t>
      </w:r>
      <w:proofErr w:type="gramEnd"/>
      <w:r w:rsidR="00DC3CA5" w:rsidRPr="00BF2243">
        <w:rPr>
          <w:sz w:val="28"/>
          <w:szCs w:val="28"/>
          <w:shd w:val="clear" w:color="auto" w:fill="FFFFFF"/>
        </w:rPr>
        <w:t xml:space="preserve"> </w:t>
      </w:r>
      <w:proofErr w:type="gramStart"/>
      <w:r w:rsidRPr="00BF2243">
        <w:rPr>
          <w:sz w:val="28"/>
          <w:szCs w:val="28"/>
          <w:shd w:val="clear" w:color="auto" w:fill="FFFFFF"/>
        </w:rPr>
        <w:t xml:space="preserve">от 20 июня 2003 года № 291-ЗИД-III </w:t>
      </w:r>
      <w:r w:rsidR="00DC3CA5" w:rsidRPr="00BF2243">
        <w:rPr>
          <w:sz w:val="28"/>
          <w:szCs w:val="28"/>
          <w:shd w:val="clear" w:color="auto" w:fill="FFFFFF"/>
        </w:rPr>
        <w:br/>
      </w:r>
      <w:r w:rsidRPr="00BF2243">
        <w:rPr>
          <w:sz w:val="28"/>
          <w:szCs w:val="28"/>
          <w:shd w:val="clear" w:color="auto" w:fill="FFFFFF"/>
        </w:rPr>
        <w:t xml:space="preserve">(САЗ 03-25); от 27 июня 2003 года № 295-ЗД-III (САЗ 03-26); от 5 февраля </w:t>
      </w:r>
      <w:r w:rsidR="00DC3CA5" w:rsidRPr="00BF2243">
        <w:rPr>
          <w:sz w:val="28"/>
          <w:szCs w:val="28"/>
          <w:shd w:val="clear" w:color="auto" w:fill="FFFFFF"/>
        </w:rPr>
        <w:br/>
      </w:r>
      <w:r w:rsidRPr="00BF2243">
        <w:rPr>
          <w:sz w:val="28"/>
          <w:szCs w:val="28"/>
          <w:shd w:val="clear" w:color="auto" w:fill="FFFFFF"/>
        </w:rPr>
        <w:t xml:space="preserve">2004 года № 389-ЗИД-III (САЗ 04-6); от 14 июня 2004 года № 427-ЗИ-III </w:t>
      </w:r>
      <w:r w:rsidR="00DC3CA5" w:rsidRPr="00BF2243">
        <w:rPr>
          <w:sz w:val="28"/>
          <w:szCs w:val="28"/>
          <w:shd w:val="clear" w:color="auto" w:fill="FFFFFF"/>
        </w:rPr>
        <w:br/>
      </w:r>
      <w:r w:rsidRPr="00BF2243">
        <w:rPr>
          <w:sz w:val="28"/>
          <w:szCs w:val="28"/>
          <w:shd w:val="clear" w:color="auto" w:fill="FFFFFF"/>
        </w:rPr>
        <w:t xml:space="preserve">(САЗ 04-25); от 5 ноября 2004 года № 490-ЗИД-III (САЗ 04-45); от 15 марта 2006 года № 10-ЗИ-IV (САЗ 06-12); от 30 мая 2006 года № 36-ЗД-IV </w:t>
      </w:r>
      <w:r w:rsidR="00DC3CA5" w:rsidRPr="00BF2243">
        <w:rPr>
          <w:sz w:val="28"/>
          <w:szCs w:val="28"/>
          <w:shd w:val="clear" w:color="auto" w:fill="FFFFFF"/>
        </w:rPr>
        <w:br/>
      </w:r>
      <w:r w:rsidRPr="00BF2243">
        <w:rPr>
          <w:sz w:val="28"/>
          <w:szCs w:val="28"/>
          <w:shd w:val="clear" w:color="auto" w:fill="FFFFFF"/>
        </w:rPr>
        <w:t>(САЗ 06-23);</w:t>
      </w:r>
      <w:proofErr w:type="gramEnd"/>
      <w:r w:rsidR="00DC3CA5" w:rsidRPr="00BF2243">
        <w:rPr>
          <w:sz w:val="28"/>
          <w:szCs w:val="28"/>
          <w:shd w:val="clear" w:color="auto" w:fill="FFFFFF"/>
        </w:rPr>
        <w:t xml:space="preserve"> </w:t>
      </w:r>
      <w:proofErr w:type="gramStart"/>
      <w:r w:rsidRPr="00BF2243">
        <w:rPr>
          <w:sz w:val="28"/>
          <w:szCs w:val="28"/>
          <w:shd w:val="clear" w:color="auto" w:fill="FFFFFF"/>
        </w:rPr>
        <w:t xml:space="preserve">от 19 февраля 2007 года № 178-ЗИ-IV (САЗ 07-9); от 14 апреля 2008 года № 441-ЗИД-IV (САЗ 08-15); от 6 августа 2009 года № 836-ЗИД-IV (САЗ 09-32); от 26 апреля 2010 года № 58-ЗИД-IV (САЗ 10-17); от 16 ноября 2010 года № 214-ЗИД-IV (САЗ 10-46); от 18 ноября 2010 года № 225-ЗД-IV (САЗ 10-46); от 26 апреля 2011 года № 36-ЗИД-V (САЗ 11-17);от 26 мая </w:t>
      </w:r>
      <w:r w:rsidR="00DC3CA5" w:rsidRPr="00BF2243">
        <w:rPr>
          <w:sz w:val="28"/>
          <w:szCs w:val="28"/>
          <w:shd w:val="clear" w:color="auto" w:fill="FFFFFF"/>
        </w:rPr>
        <w:br/>
      </w:r>
      <w:r w:rsidRPr="00BF2243">
        <w:rPr>
          <w:sz w:val="28"/>
          <w:szCs w:val="28"/>
          <w:shd w:val="clear" w:color="auto" w:fill="FFFFFF"/>
        </w:rPr>
        <w:t xml:space="preserve">2011 года № 75-ЗИ-V (САЗ 11-21); от 8 июля 2011 года № 101-ЗД-V </w:t>
      </w:r>
      <w:r w:rsidR="00DC3CA5" w:rsidRPr="00BF2243">
        <w:rPr>
          <w:sz w:val="28"/>
          <w:szCs w:val="28"/>
          <w:shd w:val="clear" w:color="auto" w:fill="FFFFFF"/>
        </w:rPr>
        <w:br/>
      </w:r>
      <w:r w:rsidRPr="00BF2243">
        <w:rPr>
          <w:sz w:val="28"/>
          <w:szCs w:val="28"/>
          <w:shd w:val="clear" w:color="auto" w:fill="FFFFFF"/>
        </w:rPr>
        <w:t xml:space="preserve">(САЗ 11-27); от 1 ноября 2011 года № 196-ЗД-V (САЗ 11-44); от 20 февраля 2012 года № 13-ЗИ-V (САЗ 12-9); от 31 мая 2012 года № 77-ЗИ-V (САЗ 12-23); от 30 июля 2012 года № 147-ЗИ-V (САЗ 12-32); от 22 января 2013 года </w:t>
      </w:r>
      <w:r w:rsidR="00DC3CA5" w:rsidRPr="00BF2243">
        <w:rPr>
          <w:sz w:val="28"/>
          <w:szCs w:val="28"/>
          <w:shd w:val="clear" w:color="auto" w:fill="FFFFFF"/>
        </w:rPr>
        <w:br/>
      </w:r>
      <w:r w:rsidRPr="00BF2243">
        <w:rPr>
          <w:sz w:val="28"/>
          <w:szCs w:val="28"/>
          <w:shd w:val="clear" w:color="auto" w:fill="FFFFFF"/>
        </w:rPr>
        <w:t>№ 18-ЗИ-V (САЗ 13-3);</w:t>
      </w:r>
      <w:proofErr w:type="gramEnd"/>
      <w:r w:rsidR="00DC3CA5" w:rsidRPr="00BF2243">
        <w:rPr>
          <w:sz w:val="28"/>
          <w:szCs w:val="28"/>
          <w:shd w:val="clear" w:color="auto" w:fill="FFFFFF"/>
        </w:rPr>
        <w:t xml:space="preserve"> </w:t>
      </w:r>
      <w:proofErr w:type="gramStart"/>
      <w:r w:rsidRPr="00BF2243">
        <w:rPr>
          <w:sz w:val="28"/>
          <w:szCs w:val="28"/>
          <w:shd w:val="clear" w:color="auto" w:fill="FFFFFF"/>
        </w:rPr>
        <w:t xml:space="preserve">от 22 января 2013 года № 25-ЗИД-V (САЗ 13-3); </w:t>
      </w:r>
      <w:r w:rsidR="00DC3CA5" w:rsidRPr="00BF2243">
        <w:rPr>
          <w:sz w:val="28"/>
          <w:szCs w:val="28"/>
          <w:shd w:val="clear" w:color="auto" w:fill="FFFFFF"/>
        </w:rPr>
        <w:br/>
      </w:r>
      <w:r w:rsidRPr="00BF2243">
        <w:rPr>
          <w:sz w:val="28"/>
          <w:szCs w:val="28"/>
          <w:shd w:val="clear" w:color="auto" w:fill="FFFFFF"/>
        </w:rPr>
        <w:t xml:space="preserve">от 20 марта 2013 года № 76-ЗД-V (САЗ 13-11); от 24 мая 2013 года </w:t>
      </w:r>
      <w:r w:rsidR="00DC3CA5" w:rsidRPr="00BF2243">
        <w:rPr>
          <w:sz w:val="28"/>
          <w:szCs w:val="28"/>
          <w:shd w:val="clear" w:color="auto" w:fill="FFFFFF"/>
        </w:rPr>
        <w:br/>
      </w:r>
      <w:r w:rsidRPr="00BF2243">
        <w:rPr>
          <w:sz w:val="28"/>
          <w:szCs w:val="28"/>
          <w:shd w:val="clear" w:color="auto" w:fill="FFFFFF"/>
        </w:rPr>
        <w:t xml:space="preserve">№ 105-ЗИД-V (САЗ 13-20); от 16 июля 2013 года № 160-ЗИД-V (САЗ 13-28); </w:t>
      </w:r>
      <w:r w:rsidR="00DC3CA5" w:rsidRPr="00BF2243">
        <w:rPr>
          <w:sz w:val="28"/>
          <w:szCs w:val="28"/>
          <w:shd w:val="clear" w:color="auto" w:fill="FFFFFF"/>
        </w:rPr>
        <w:br/>
      </w:r>
      <w:r w:rsidRPr="00BF2243">
        <w:rPr>
          <w:sz w:val="28"/>
          <w:szCs w:val="28"/>
          <w:shd w:val="clear" w:color="auto" w:fill="FFFFFF"/>
        </w:rPr>
        <w:t xml:space="preserve">от 4 февраля 2014 года № 50-ЗИД-V (САЗ 14-6); от 26 февраля 2014 года </w:t>
      </w:r>
      <w:r w:rsidR="00DC3CA5" w:rsidRPr="00BF2243">
        <w:rPr>
          <w:sz w:val="28"/>
          <w:szCs w:val="28"/>
          <w:shd w:val="clear" w:color="auto" w:fill="FFFFFF"/>
        </w:rPr>
        <w:br/>
      </w:r>
      <w:r w:rsidRPr="00BF2243">
        <w:rPr>
          <w:sz w:val="28"/>
          <w:szCs w:val="28"/>
          <w:shd w:val="clear" w:color="auto" w:fill="FFFFFF"/>
        </w:rPr>
        <w:t>№ 60-ЗИД-V (САЗ 14-9); от 22 апреля 2014 года № 87-ЗИД-V (САЗ 14-17);</w:t>
      </w:r>
      <w:proofErr w:type="gramEnd"/>
      <w:r w:rsidR="00DC3CA5" w:rsidRPr="00BF2243">
        <w:rPr>
          <w:sz w:val="28"/>
          <w:szCs w:val="28"/>
          <w:shd w:val="clear" w:color="auto" w:fill="FFFFFF"/>
        </w:rPr>
        <w:t xml:space="preserve"> </w:t>
      </w:r>
      <w:r w:rsidR="00DC3CA5" w:rsidRPr="00BF2243">
        <w:rPr>
          <w:sz w:val="28"/>
          <w:szCs w:val="28"/>
          <w:shd w:val="clear" w:color="auto" w:fill="FFFFFF"/>
        </w:rPr>
        <w:br/>
      </w:r>
      <w:proofErr w:type="gramStart"/>
      <w:r w:rsidRPr="00BF2243">
        <w:rPr>
          <w:sz w:val="28"/>
          <w:szCs w:val="28"/>
          <w:shd w:val="clear" w:color="auto" w:fill="FFFFFF"/>
        </w:rPr>
        <w:t xml:space="preserve">от 13 октября 2014 года № 157-ЗИ-V (САЗ 14-42); от 15 июня 2015 года </w:t>
      </w:r>
      <w:r w:rsidR="00DC3CA5" w:rsidRPr="00BF2243">
        <w:rPr>
          <w:sz w:val="28"/>
          <w:szCs w:val="28"/>
          <w:shd w:val="clear" w:color="auto" w:fill="FFFFFF"/>
        </w:rPr>
        <w:br/>
      </w:r>
      <w:r w:rsidRPr="00BF2243">
        <w:rPr>
          <w:sz w:val="28"/>
          <w:szCs w:val="28"/>
          <w:shd w:val="clear" w:color="auto" w:fill="FFFFFF"/>
        </w:rPr>
        <w:t xml:space="preserve">№ 96-ЗИД-V (САЗ 15-25); от 17 мая 2016 года № 125-ЗИ-VI (САЗ 16-20); </w:t>
      </w:r>
      <w:r w:rsidR="00DC3CA5" w:rsidRPr="00BF2243">
        <w:rPr>
          <w:sz w:val="28"/>
          <w:szCs w:val="28"/>
          <w:shd w:val="clear" w:color="auto" w:fill="FFFFFF"/>
        </w:rPr>
        <w:br/>
      </w:r>
      <w:r w:rsidRPr="00BF2243">
        <w:rPr>
          <w:sz w:val="28"/>
          <w:szCs w:val="28"/>
          <w:shd w:val="clear" w:color="auto" w:fill="FFFFFF"/>
        </w:rPr>
        <w:t xml:space="preserve">от 29 сентября 2016 года № 222-ЗИ-VI (САЗ 16-39); от 29 мая 2017 года </w:t>
      </w:r>
      <w:r w:rsidR="00DC3CA5" w:rsidRPr="00BF2243">
        <w:rPr>
          <w:sz w:val="28"/>
          <w:szCs w:val="28"/>
          <w:shd w:val="clear" w:color="auto" w:fill="FFFFFF"/>
        </w:rPr>
        <w:br/>
      </w:r>
      <w:r w:rsidRPr="00BF2243">
        <w:rPr>
          <w:sz w:val="28"/>
          <w:szCs w:val="28"/>
          <w:shd w:val="clear" w:color="auto" w:fill="FFFFFF"/>
        </w:rPr>
        <w:t>№ 112-ЗИД-VI (САЗ 17-23,1); от 30 июня 2017 года № 196-ЗИ-VI (САЗ 17-27); от 3 июля 2017 года № 206-ЗИД-VI (САЗ 17-28);</w:t>
      </w:r>
      <w:proofErr w:type="gramEnd"/>
      <w:r w:rsidRPr="00BF2243">
        <w:rPr>
          <w:sz w:val="28"/>
          <w:szCs w:val="28"/>
          <w:shd w:val="clear" w:color="auto" w:fill="FFFFFF"/>
        </w:rPr>
        <w:t xml:space="preserve"> </w:t>
      </w:r>
      <w:proofErr w:type="gramStart"/>
      <w:r w:rsidRPr="00BF2243">
        <w:rPr>
          <w:sz w:val="28"/>
          <w:szCs w:val="28"/>
          <w:shd w:val="clear" w:color="auto" w:fill="FFFFFF"/>
        </w:rPr>
        <w:t xml:space="preserve">от 4 ноября 2017 года </w:t>
      </w:r>
      <w:r w:rsidR="00DC3CA5" w:rsidRPr="00BF2243">
        <w:rPr>
          <w:sz w:val="28"/>
          <w:szCs w:val="28"/>
          <w:shd w:val="clear" w:color="auto" w:fill="FFFFFF"/>
        </w:rPr>
        <w:br/>
      </w:r>
      <w:r w:rsidRPr="00BF2243">
        <w:rPr>
          <w:sz w:val="28"/>
          <w:szCs w:val="28"/>
          <w:shd w:val="clear" w:color="auto" w:fill="FFFFFF"/>
        </w:rPr>
        <w:t xml:space="preserve">№ 308-ЗИД-VI (САЗ 17-45,1); от 18 декабря 2017 года № 363-ЗИ-VI </w:t>
      </w:r>
      <w:r w:rsidR="00DC3CA5" w:rsidRPr="00BF2243">
        <w:rPr>
          <w:sz w:val="28"/>
          <w:szCs w:val="28"/>
          <w:shd w:val="clear" w:color="auto" w:fill="FFFFFF"/>
        </w:rPr>
        <w:br/>
      </w:r>
      <w:r w:rsidRPr="00BF2243">
        <w:rPr>
          <w:sz w:val="28"/>
          <w:szCs w:val="28"/>
          <w:shd w:val="clear" w:color="auto" w:fill="FFFFFF"/>
        </w:rPr>
        <w:t xml:space="preserve">(САЗ 17-52); от 28 февраля 2018 года № 47-ЗИД-VI (САЗ 18-9); от 15 марта </w:t>
      </w:r>
      <w:r w:rsidRPr="00BF2243">
        <w:rPr>
          <w:sz w:val="28"/>
          <w:szCs w:val="28"/>
          <w:shd w:val="clear" w:color="auto" w:fill="FFFFFF"/>
        </w:rPr>
        <w:lastRenderedPageBreak/>
        <w:t xml:space="preserve">2018 года № 66-ЗИД-VI (САЗ 18-11); от 27 марта 2018 года № 83-ЗИД-VI </w:t>
      </w:r>
      <w:r w:rsidR="00DC3CA5" w:rsidRPr="00BF2243">
        <w:rPr>
          <w:sz w:val="28"/>
          <w:szCs w:val="28"/>
          <w:shd w:val="clear" w:color="auto" w:fill="FFFFFF"/>
        </w:rPr>
        <w:br/>
      </w:r>
      <w:r w:rsidRPr="00BF2243">
        <w:rPr>
          <w:sz w:val="28"/>
          <w:szCs w:val="28"/>
          <w:shd w:val="clear" w:color="auto" w:fill="FFFFFF"/>
        </w:rPr>
        <w:t>(САЗ 18-13); от 28 марта 2018</w:t>
      </w:r>
      <w:r w:rsidR="00DC3CA5" w:rsidRPr="00BF2243">
        <w:rPr>
          <w:sz w:val="28"/>
          <w:szCs w:val="28"/>
          <w:shd w:val="clear" w:color="auto" w:fill="FFFFFF"/>
        </w:rPr>
        <w:t xml:space="preserve"> года № 87-ЗИД-VI (САЗ 18-13); </w:t>
      </w:r>
      <w:r w:rsidRPr="00BF2243">
        <w:rPr>
          <w:sz w:val="28"/>
          <w:szCs w:val="28"/>
          <w:shd w:val="clear" w:color="auto" w:fill="FFFFFF"/>
        </w:rPr>
        <w:t xml:space="preserve">от </w:t>
      </w:r>
      <w:r w:rsidRPr="00BF2243">
        <w:rPr>
          <w:rStyle w:val="text-small"/>
          <w:sz w:val="28"/>
          <w:szCs w:val="28"/>
        </w:rPr>
        <w:t xml:space="preserve">7 мая </w:t>
      </w:r>
      <w:r w:rsidR="00DC3CA5" w:rsidRPr="00BF2243">
        <w:rPr>
          <w:rStyle w:val="text-small"/>
          <w:sz w:val="28"/>
          <w:szCs w:val="28"/>
        </w:rPr>
        <w:br/>
      </w:r>
      <w:r w:rsidRPr="00BF2243">
        <w:rPr>
          <w:rStyle w:val="text-small"/>
          <w:sz w:val="28"/>
          <w:szCs w:val="28"/>
        </w:rPr>
        <w:t>2018 года</w:t>
      </w:r>
      <w:r w:rsidR="00DC3CA5" w:rsidRPr="00BF2243">
        <w:rPr>
          <w:sz w:val="28"/>
          <w:szCs w:val="28"/>
          <w:shd w:val="clear" w:color="auto" w:fill="FFFFFF"/>
        </w:rPr>
        <w:t xml:space="preserve"> </w:t>
      </w:r>
      <w:r w:rsidRPr="00BF2243">
        <w:rPr>
          <w:rStyle w:val="text-small"/>
          <w:sz w:val="28"/>
          <w:szCs w:val="28"/>
        </w:rPr>
        <w:t>№ 115-ЗИ-VI (</w:t>
      </w:r>
      <w:r w:rsidRPr="00BF2243">
        <w:rPr>
          <w:rStyle w:val="margin"/>
          <w:sz w:val="28"/>
          <w:szCs w:val="28"/>
        </w:rPr>
        <w:t>САЗ 18-19);</w:t>
      </w:r>
      <w:proofErr w:type="gramEnd"/>
      <w:r w:rsidRPr="00BF2243">
        <w:rPr>
          <w:rStyle w:val="margin"/>
          <w:sz w:val="28"/>
          <w:szCs w:val="28"/>
        </w:rPr>
        <w:t xml:space="preserve"> от </w:t>
      </w:r>
      <w:r w:rsidRPr="00BF2243">
        <w:rPr>
          <w:sz w:val="28"/>
          <w:szCs w:val="28"/>
        </w:rPr>
        <w:t>31 октября 2018 года № 294-ЗИД-VI (САЗ 18-44)</w:t>
      </w:r>
      <w:r w:rsidR="00BC6086" w:rsidRPr="00BF2243">
        <w:rPr>
          <w:rStyle w:val="margin"/>
          <w:sz w:val="28"/>
          <w:szCs w:val="28"/>
        </w:rPr>
        <w:t>;</w:t>
      </w:r>
      <w:r w:rsidRPr="00BF2243">
        <w:rPr>
          <w:rStyle w:val="margin"/>
          <w:sz w:val="28"/>
          <w:szCs w:val="28"/>
        </w:rPr>
        <w:t xml:space="preserve"> от 7 декабря 2018 года №</w:t>
      </w:r>
      <w:r w:rsidR="00BC6086" w:rsidRPr="00BF2243">
        <w:rPr>
          <w:rStyle w:val="margin"/>
          <w:sz w:val="28"/>
          <w:szCs w:val="28"/>
        </w:rPr>
        <w:t xml:space="preserve"> </w:t>
      </w:r>
      <w:r w:rsidR="005D6029" w:rsidRPr="00BF2243">
        <w:rPr>
          <w:rStyle w:val="margin"/>
          <w:sz w:val="28"/>
          <w:szCs w:val="28"/>
        </w:rPr>
        <w:t>324-ЗИ-</w:t>
      </w:r>
      <w:r w:rsidRPr="00BF2243">
        <w:rPr>
          <w:rStyle w:val="margin"/>
          <w:sz w:val="28"/>
          <w:szCs w:val="28"/>
          <w:lang w:val="en-US"/>
        </w:rPr>
        <w:t>VI</w:t>
      </w:r>
      <w:r w:rsidR="00BC6086" w:rsidRPr="00BF2243">
        <w:rPr>
          <w:rStyle w:val="margin"/>
          <w:sz w:val="28"/>
          <w:szCs w:val="28"/>
        </w:rPr>
        <w:t xml:space="preserve"> (САЗ 18-49);</w:t>
      </w:r>
      <w:r w:rsidRPr="00BF2243">
        <w:rPr>
          <w:rStyle w:val="margin"/>
          <w:sz w:val="28"/>
          <w:szCs w:val="28"/>
        </w:rPr>
        <w:t xml:space="preserve"> от 28 декабря 2018 года № 351-ЗИ-</w:t>
      </w:r>
      <w:r w:rsidRPr="00BF2243">
        <w:rPr>
          <w:rStyle w:val="margin"/>
          <w:sz w:val="28"/>
          <w:szCs w:val="28"/>
          <w:lang w:val="en-US"/>
        </w:rPr>
        <w:t>VI</w:t>
      </w:r>
      <w:r w:rsidRPr="00BF2243">
        <w:rPr>
          <w:rStyle w:val="margin"/>
          <w:sz w:val="28"/>
          <w:szCs w:val="28"/>
        </w:rPr>
        <w:t xml:space="preserve"> (САЗ 18-52)</w:t>
      </w:r>
      <w:r w:rsidR="00BC6086" w:rsidRPr="00BF2243">
        <w:rPr>
          <w:rStyle w:val="margin"/>
          <w:sz w:val="28"/>
          <w:szCs w:val="28"/>
        </w:rPr>
        <w:t>,</w:t>
      </w:r>
      <w:r w:rsidRPr="00BF2243">
        <w:rPr>
          <w:rStyle w:val="margin"/>
          <w:sz w:val="28"/>
          <w:szCs w:val="28"/>
        </w:rPr>
        <w:t xml:space="preserve"> </w:t>
      </w:r>
      <w:r w:rsidRPr="00BF2243">
        <w:rPr>
          <w:sz w:val="28"/>
          <w:szCs w:val="28"/>
        </w:rPr>
        <w:t>следующие изменения и дополнения</w:t>
      </w:r>
      <w:r w:rsidR="004D6A87" w:rsidRPr="00BF2243">
        <w:rPr>
          <w:sz w:val="28"/>
          <w:szCs w:val="28"/>
        </w:rPr>
        <w:t>:</w:t>
      </w:r>
    </w:p>
    <w:p w:rsidR="00BC6086" w:rsidRPr="00BF2243" w:rsidRDefault="00BC6086" w:rsidP="00C45304">
      <w:pPr>
        <w:pStyle w:val="a9"/>
        <w:shd w:val="clear" w:color="auto" w:fill="FFFFFF"/>
        <w:spacing w:before="0" w:beforeAutospacing="0" w:after="0" w:afterAutospacing="0"/>
        <w:ind w:firstLine="709"/>
        <w:jc w:val="both"/>
        <w:rPr>
          <w:sz w:val="28"/>
          <w:szCs w:val="28"/>
        </w:rPr>
      </w:pPr>
    </w:p>
    <w:p w:rsidR="00893AE5" w:rsidRPr="00C45304" w:rsidRDefault="00893AE5" w:rsidP="00C45304">
      <w:pPr>
        <w:pStyle w:val="a7"/>
        <w:numPr>
          <w:ilvl w:val="0"/>
          <w:numId w:val="1"/>
        </w:numPr>
        <w:spacing w:after="0" w:line="240" w:lineRule="auto"/>
        <w:ind w:left="0" w:firstLine="709"/>
        <w:jc w:val="both"/>
        <w:rPr>
          <w:rFonts w:ascii="Times New Roman" w:eastAsia="Times New Roman" w:hAnsi="Times New Roman" w:cs="Times New Roman"/>
          <w:sz w:val="28"/>
          <w:szCs w:val="28"/>
          <w:shd w:val="clear" w:color="auto" w:fill="FFFFFF"/>
        </w:rPr>
      </w:pPr>
      <w:r w:rsidRPr="00C45304">
        <w:rPr>
          <w:rFonts w:ascii="Times New Roman" w:eastAsia="Times New Roman" w:hAnsi="Times New Roman" w:cs="Times New Roman"/>
          <w:sz w:val="28"/>
          <w:szCs w:val="28"/>
          <w:shd w:val="clear" w:color="auto" w:fill="FFFFFF"/>
        </w:rPr>
        <w:t xml:space="preserve">В подпункте а) пункта 1 статьи 4 слова «или иных органов, осуществляющих воинский учет» заменить словами «или иных органов, </w:t>
      </w:r>
      <w:r w:rsidR="00BC6086">
        <w:rPr>
          <w:rFonts w:ascii="Times New Roman" w:eastAsia="Times New Roman" w:hAnsi="Times New Roman" w:cs="Times New Roman"/>
          <w:sz w:val="28"/>
          <w:szCs w:val="28"/>
          <w:shd w:val="clear" w:color="auto" w:fill="FFFFFF"/>
        </w:rPr>
        <w:br/>
      </w:r>
      <w:r w:rsidRPr="00C45304">
        <w:rPr>
          <w:rFonts w:ascii="Times New Roman" w:eastAsia="Times New Roman" w:hAnsi="Times New Roman" w:cs="Times New Roman"/>
          <w:sz w:val="28"/>
          <w:szCs w:val="28"/>
          <w:shd w:val="clear" w:color="auto" w:fill="FFFFFF"/>
        </w:rPr>
        <w:t xml:space="preserve">в </w:t>
      </w:r>
      <w:proofErr w:type="gramStart"/>
      <w:r w:rsidRPr="00C45304">
        <w:rPr>
          <w:rFonts w:ascii="Times New Roman" w:eastAsia="Times New Roman" w:hAnsi="Times New Roman" w:cs="Times New Roman"/>
          <w:sz w:val="28"/>
          <w:szCs w:val="28"/>
          <w:shd w:val="clear" w:color="auto" w:fill="FFFFFF"/>
        </w:rPr>
        <w:t>которых</w:t>
      </w:r>
      <w:proofErr w:type="gramEnd"/>
      <w:r w:rsidRPr="00C45304">
        <w:rPr>
          <w:rFonts w:ascii="Times New Roman" w:eastAsia="Times New Roman" w:hAnsi="Times New Roman" w:cs="Times New Roman"/>
          <w:sz w:val="28"/>
          <w:szCs w:val="28"/>
          <w:shd w:val="clear" w:color="auto" w:fill="FFFFFF"/>
        </w:rPr>
        <w:t xml:space="preserve"> граждане состоят на воинском учете». </w:t>
      </w:r>
    </w:p>
    <w:p w:rsidR="00893AE5" w:rsidRPr="00C45304" w:rsidRDefault="00893AE5" w:rsidP="00C45304">
      <w:pPr>
        <w:pStyle w:val="a3"/>
        <w:numPr>
          <w:ilvl w:val="0"/>
          <w:numId w:val="1"/>
        </w:numPr>
        <w:ind w:left="0" w:firstLine="709"/>
        <w:jc w:val="both"/>
        <w:rPr>
          <w:rFonts w:ascii="Times New Roman" w:hAnsi="Times New Roman"/>
          <w:sz w:val="28"/>
          <w:szCs w:val="28"/>
          <w:shd w:val="clear" w:color="auto" w:fill="FFFFFF"/>
        </w:rPr>
      </w:pPr>
      <w:r w:rsidRPr="00C45304">
        <w:rPr>
          <w:rFonts w:ascii="Times New Roman" w:hAnsi="Times New Roman"/>
          <w:sz w:val="28"/>
          <w:szCs w:val="28"/>
          <w:shd w:val="clear" w:color="auto" w:fill="FFFFFF"/>
        </w:rPr>
        <w:t>Подпункт б) пункта 1 статьи 4 изложить в следующей редакции:</w:t>
      </w:r>
    </w:p>
    <w:p w:rsidR="00893AE5" w:rsidRPr="00C45304" w:rsidRDefault="00893AE5" w:rsidP="00C45304">
      <w:pPr>
        <w:pStyle w:val="a3"/>
        <w:ind w:firstLine="709"/>
        <w:jc w:val="both"/>
        <w:rPr>
          <w:rFonts w:ascii="Times New Roman" w:hAnsi="Times New Roman"/>
          <w:sz w:val="28"/>
          <w:szCs w:val="28"/>
        </w:rPr>
      </w:pPr>
      <w:r w:rsidRPr="00C45304">
        <w:rPr>
          <w:rFonts w:ascii="Times New Roman" w:hAnsi="Times New Roman"/>
          <w:sz w:val="28"/>
          <w:szCs w:val="28"/>
          <w:shd w:val="clear" w:color="auto" w:fill="FFFFFF"/>
        </w:rPr>
        <w:t xml:space="preserve">«б) </w:t>
      </w:r>
      <w:r w:rsidR="009821FC" w:rsidRPr="00C45304">
        <w:rPr>
          <w:rFonts w:ascii="Times New Roman" w:hAnsi="Times New Roman"/>
          <w:sz w:val="28"/>
          <w:szCs w:val="28"/>
        </w:rPr>
        <w:t xml:space="preserve">обеспечивать гражданам возможность своевременной явки </w:t>
      </w:r>
      <w:r w:rsidR="00BC6086">
        <w:rPr>
          <w:rFonts w:ascii="Times New Roman" w:hAnsi="Times New Roman"/>
          <w:sz w:val="28"/>
          <w:szCs w:val="28"/>
        </w:rPr>
        <w:br/>
      </w:r>
      <w:r w:rsidR="009821FC" w:rsidRPr="00C45304">
        <w:rPr>
          <w:rFonts w:ascii="Times New Roman" w:hAnsi="Times New Roman"/>
          <w:sz w:val="28"/>
          <w:szCs w:val="28"/>
        </w:rPr>
        <w:t>по вызовам (повесткам) военных комиссариатов или иных органов, в которы</w:t>
      </w:r>
      <w:r w:rsidR="00BC6086">
        <w:rPr>
          <w:rFonts w:ascii="Times New Roman" w:hAnsi="Times New Roman"/>
          <w:sz w:val="28"/>
          <w:szCs w:val="28"/>
        </w:rPr>
        <w:t xml:space="preserve">х граждане состоят на воинском </w:t>
      </w:r>
      <w:r w:rsidR="009821FC" w:rsidRPr="00C45304">
        <w:rPr>
          <w:rFonts w:ascii="Times New Roman" w:hAnsi="Times New Roman"/>
          <w:sz w:val="28"/>
          <w:szCs w:val="28"/>
        </w:rPr>
        <w:t>учете</w:t>
      </w:r>
      <w:proofErr w:type="gramStart"/>
      <w:r w:rsidR="00BC6086">
        <w:rPr>
          <w:rFonts w:ascii="Times New Roman" w:hAnsi="Times New Roman"/>
          <w:sz w:val="28"/>
          <w:szCs w:val="28"/>
        </w:rPr>
        <w:t>;</w:t>
      </w:r>
      <w:r w:rsidRPr="00C45304">
        <w:rPr>
          <w:rFonts w:ascii="Times New Roman" w:hAnsi="Times New Roman"/>
          <w:sz w:val="28"/>
          <w:szCs w:val="28"/>
          <w:shd w:val="clear" w:color="auto" w:fill="FFFFFF"/>
        </w:rPr>
        <w:t>»</w:t>
      </w:r>
      <w:proofErr w:type="gramEnd"/>
      <w:r w:rsidR="00BC6086">
        <w:rPr>
          <w:rFonts w:ascii="Times New Roman" w:hAnsi="Times New Roman"/>
          <w:sz w:val="28"/>
          <w:szCs w:val="28"/>
          <w:shd w:val="clear" w:color="auto" w:fill="FFFFFF"/>
        </w:rPr>
        <w:t>.</w:t>
      </w:r>
    </w:p>
    <w:p w:rsidR="00893AE5" w:rsidRPr="00C45304" w:rsidRDefault="00893AE5" w:rsidP="00C45304">
      <w:pPr>
        <w:pStyle w:val="a3"/>
        <w:numPr>
          <w:ilvl w:val="0"/>
          <w:numId w:val="1"/>
        </w:numPr>
        <w:ind w:left="0" w:firstLine="709"/>
        <w:jc w:val="both"/>
        <w:rPr>
          <w:rFonts w:ascii="Times New Roman" w:hAnsi="Times New Roman"/>
          <w:sz w:val="28"/>
          <w:szCs w:val="28"/>
          <w:shd w:val="clear" w:color="auto" w:fill="FFFFFF"/>
        </w:rPr>
      </w:pPr>
      <w:r w:rsidRPr="00C45304">
        <w:rPr>
          <w:rFonts w:ascii="Times New Roman" w:hAnsi="Times New Roman"/>
          <w:sz w:val="28"/>
          <w:szCs w:val="28"/>
          <w:shd w:val="clear" w:color="auto" w:fill="FFFFFF"/>
        </w:rPr>
        <w:t>Подпункт в) пункта 1</w:t>
      </w:r>
      <w:r w:rsidR="007A494D" w:rsidRPr="00C45304">
        <w:rPr>
          <w:rFonts w:ascii="Times New Roman" w:hAnsi="Times New Roman"/>
          <w:sz w:val="28"/>
          <w:szCs w:val="28"/>
          <w:shd w:val="clear" w:color="auto" w:fill="FFFFFF"/>
        </w:rPr>
        <w:t xml:space="preserve"> и пункт 2 </w:t>
      </w:r>
      <w:r w:rsidRPr="00C45304">
        <w:rPr>
          <w:rFonts w:ascii="Times New Roman" w:hAnsi="Times New Roman"/>
          <w:sz w:val="28"/>
          <w:szCs w:val="28"/>
          <w:shd w:val="clear" w:color="auto" w:fill="FFFFFF"/>
        </w:rPr>
        <w:t>статьи 4 исключить.</w:t>
      </w:r>
    </w:p>
    <w:p w:rsidR="00015EFE" w:rsidRPr="00C45304" w:rsidRDefault="00015EFE" w:rsidP="00C45304">
      <w:pPr>
        <w:pStyle w:val="a7"/>
        <w:numPr>
          <w:ilvl w:val="0"/>
          <w:numId w:val="1"/>
        </w:numPr>
        <w:spacing w:after="0" w:line="240" w:lineRule="auto"/>
        <w:ind w:left="0" w:firstLine="709"/>
        <w:jc w:val="both"/>
        <w:rPr>
          <w:rFonts w:ascii="Times New Roman" w:eastAsia="Times New Roman" w:hAnsi="Times New Roman" w:cs="Times New Roman"/>
          <w:sz w:val="28"/>
          <w:szCs w:val="28"/>
          <w:shd w:val="clear" w:color="auto" w:fill="FFFFFF"/>
        </w:rPr>
      </w:pPr>
      <w:r w:rsidRPr="00C45304">
        <w:rPr>
          <w:rFonts w:ascii="Times New Roman" w:eastAsia="Times New Roman" w:hAnsi="Times New Roman" w:cs="Times New Roman"/>
          <w:sz w:val="28"/>
          <w:szCs w:val="28"/>
          <w:shd w:val="clear" w:color="auto" w:fill="FFFFFF"/>
        </w:rPr>
        <w:t xml:space="preserve">В подпункте а) пункта 3 статьи 4 слова «или иных органов, осуществляющих воинский учет» </w:t>
      </w:r>
      <w:r w:rsidR="00FE1DC2" w:rsidRPr="00C45304">
        <w:rPr>
          <w:rFonts w:ascii="Times New Roman" w:eastAsia="Times New Roman" w:hAnsi="Times New Roman" w:cs="Times New Roman"/>
          <w:sz w:val="28"/>
          <w:szCs w:val="28"/>
          <w:shd w:val="clear" w:color="auto" w:fill="FFFFFF"/>
        </w:rPr>
        <w:t xml:space="preserve">исключить. </w:t>
      </w:r>
    </w:p>
    <w:p w:rsidR="00893AE5" w:rsidRPr="00C45304" w:rsidRDefault="00893AE5" w:rsidP="00C45304">
      <w:pPr>
        <w:pStyle w:val="a3"/>
        <w:numPr>
          <w:ilvl w:val="0"/>
          <w:numId w:val="1"/>
        </w:numPr>
        <w:ind w:left="0" w:firstLine="709"/>
        <w:jc w:val="both"/>
        <w:rPr>
          <w:rFonts w:ascii="Times New Roman" w:hAnsi="Times New Roman"/>
          <w:sz w:val="28"/>
          <w:szCs w:val="28"/>
        </w:rPr>
      </w:pPr>
      <w:r w:rsidRPr="00C45304">
        <w:rPr>
          <w:rFonts w:ascii="Times New Roman" w:hAnsi="Times New Roman"/>
          <w:sz w:val="28"/>
          <w:szCs w:val="28"/>
        </w:rPr>
        <w:t>Подпункт в) пункта 3 статьи 4 изложить в следующей редакции:</w:t>
      </w:r>
    </w:p>
    <w:p w:rsidR="00893AE5" w:rsidRPr="00C45304" w:rsidRDefault="00893AE5" w:rsidP="00C45304">
      <w:pPr>
        <w:pStyle w:val="a3"/>
        <w:ind w:firstLine="709"/>
        <w:jc w:val="both"/>
        <w:rPr>
          <w:rFonts w:ascii="Times New Roman" w:hAnsi="Times New Roman"/>
          <w:sz w:val="28"/>
          <w:szCs w:val="28"/>
        </w:rPr>
      </w:pPr>
      <w:r w:rsidRPr="00C45304">
        <w:rPr>
          <w:rFonts w:ascii="Times New Roman" w:hAnsi="Times New Roman"/>
          <w:sz w:val="28"/>
          <w:szCs w:val="28"/>
        </w:rPr>
        <w:t xml:space="preserve">«в) при осуществлении регистрационного учета граждан Приднестровской Молдавской Республики по месту пребывания и по месту жительства посредством информационных ресурсов производить сверку действительности предоставленных гражданами воинских документов и их актуальность. В случае выявления граждан, не состоящих, но обязанных состоять на воинском учете, в том числе лиц, получивших гражданство </w:t>
      </w:r>
      <w:r w:rsidR="00BC6086">
        <w:rPr>
          <w:rFonts w:ascii="Times New Roman" w:hAnsi="Times New Roman"/>
          <w:sz w:val="28"/>
          <w:szCs w:val="28"/>
        </w:rPr>
        <w:br/>
      </w:r>
      <w:r w:rsidRPr="00C45304">
        <w:rPr>
          <w:rFonts w:ascii="Times New Roman" w:hAnsi="Times New Roman"/>
          <w:sz w:val="28"/>
          <w:szCs w:val="28"/>
        </w:rPr>
        <w:t>и подлежащих постановке на воинский учет, принимать меры к приведению военно-учетного статуса гражданина в соответствие с требованиями законодательства Приднестровской Молдавской Республики».</w:t>
      </w:r>
    </w:p>
    <w:p w:rsidR="00893AE5" w:rsidRPr="00C45304" w:rsidRDefault="00893AE5" w:rsidP="00C45304">
      <w:pPr>
        <w:pStyle w:val="a3"/>
        <w:numPr>
          <w:ilvl w:val="0"/>
          <w:numId w:val="1"/>
        </w:numPr>
        <w:ind w:left="0" w:firstLine="709"/>
        <w:jc w:val="both"/>
        <w:rPr>
          <w:rFonts w:ascii="Times New Roman" w:hAnsi="Times New Roman"/>
          <w:sz w:val="28"/>
          <w:szCs w:val="28"/>
          <w:shd w:val="clear" w:color="auto" w:fill="FFFFFF"/>
        </w:rPr>
      </w:pPr>
      <w:r w:rsidRPr="00C45304">
        <w:rPr>
          <w:rFonts w:ascii="Times New Roman" w:hAnsi="Times New Roman"/>
          <w:sz w:val="28"/>
          <w:szCs w:val="28"/>
          <w:shd w:val="clear" w:color="auto" w:fill="FFFFFF"/>
        </w:rPr>
        <w:t>В пунктах 4, 5, 6, 7 статьи 4 слова «</w:t>
      </w:r>
      <w:r w:rsidRPr="00C45304">
        <w:rPr>
          <w:rFonts w:ascii="Times New Roman" w:hAnsi="Times New Roman"/>
          <w:sz w:val="28"/>
          <w:szCs w:val="28"/>
        </w:rPr>
        <w:t>или иные органы, осуществляющие воинский учет» исключить.</w:t>
      </w:r>
    </w:p>
    <w:p w:rsidR="00893AE5" w:rsidRPr="00C45304" w:rsidRDefault="00893AE5" w:rsidP="00C45304">
      <w:pPr>
        <w:pStyle w:val="a3"/>
        <w:numPr>
          <w:ilvl w:val="0"/>
          <w:numId w:val="6"/>
        </w:numPr>
        <w:ind w:left="0" w:firstLine="709"/>
        <w:jc w:val="both"/>
        <w:rPr>
          <w:rFonts w:ascii="Times New Roman" w:hAnsi="Times New Roman"/>
          <w:sz w:val="28"/>
          <w:szCs w:val="28"/>
          <w:shd w:val="clear" w:color="auto" w:fill="FFFFFF"/>
        </w:rPr>
      </w:pPr>
      <w:r w:rsidRPr="00C45304">
        <w:rPr>
          <w:rFonts w:ascii="Times New Roman" w:hAnsi="Times New Roman"/>
          <w:sz w:val="28"/>
          <w:szCs w:val="28"/>
          <w:shd w:val="clear" w:color="auto" w:fill="FFFFFF"/>
        </w:rPr>
        <w:t>В пунктах 1 и 2 статьи 7 слова «</w:t>
      </w:r>
      <w:r w:rsidRPr="00C45304">
        <w:rPr>
          <w:rFonts w:ascii="Times New Roman" w:hAnsi="Times New Roman"/>
          <w:sz w:val="28"/>
          <w:szCs w:val="28"/>
        </w:rPr>
        <w:t xml:space="preserve">или иного органа, осуществляющего воинский учет» заменить словами «или иного органа, </w:t>
      </w:r>
      <w:r w:rsidR="00BC6086">
        <w:rPr>
          <w:rFonts w:ascii="Times New Roman" w:hAnsi="Times New Roman"/>
          <w:sz w:val="28"/>
          <w:szCs w:val="28"/>
        </w:rPr>
        <w:br/>
      </w:r>
      <w:r w:rsidRPr="00C45304">
        <w:rPr>
          <w:rFonts w:ascii="Times New Roman" w:hAnsi="Times New Roman"/>
          <w:sz w:val="28"/>
          <w:szCs w:val="28"/>
        </w:rPr>
        <w:t>в котором граждане состоят на  воинском учете».</w:t>
      </w:r>
    </w:p>
    <w:p w:rsidR="00893AE5" w:rsidRPr="00C45304" w:rsidRDefault="00893AE5" w:rsidP="00C45304">
      <w:pPr>
        <w:pStyle w:val="a3"/>
        <w:numPr>
          <w:ilvl w:val="0"/>
          <w:numId w:val="6"/>
        </w:numPr>
        <w:ind w:left="0" w:firstLine="709"/>
        <w:jc w:val="both"/>
        <w:rPr>
          <w:rFonts w:ascii="Times New Roman" w:hAnsi="Times New Roman"/>
          <w:sz w:val="28"/>
          <w:szCs w:val="28"/>
          <w:shd w:val="clear" w:color="auto" w:fill="FFFFFF"/>
        </w:rPr>
      </w:pPr>
      <w:r w:rsidRPr="00C45304">
        <w:rPr>
          <w:rFonts w:ascii="Times New Roman" w:hAnsi="Times New Roman"/>
          <w:sz w:val="28"/>
          <w:szCs w:val="28"/>
        </w:rPr>
        <w:t xml:space="preserve">В подпункте г) пункта 2 статьи 7 слова «военным комиссаром» заменить словами «должностным лицом, уполномоченным </w:t>
      </w:r>
      <w:r w:rsidR="00BC6086">
        <w:rPr>
          <w:rFonts w:ascii="Times New Roman" w:hAnsi="Times New Roman"/>
          <w:sz w:val="28"/>
          <w:szCs w:val="28"/>
        </w:rPr>
        <w:t>м</w:t>
      </w:r>
      <w:r w:rsidR="00350ECF" w:rsidRPr="00C45304">
        <w:rPr>
          <w:rFonts w:ascii="Times New Roman" w:hAnsi="Times New Roman"/>
          <w:sz w:val="28"/>
          <w:szCs w:val="28"/>
        </w:rPr>
        <w:t>инистром</w:t>
      </w:r>
      <w:r w:rsidRPr="00C45304">
        <w:rPr>
          <w:rFonts w:ascii="Times New Roman" w:hAnsi="Times New Roman"/>
          <w:sz w:val="28"/>
          <w:szCs w:val="28"/>
        </w:rPr>
        <w:t xml:space="preserve"> обороны</w:t>
      </w:r>
      <w:r w:rsidR="00350ECF" w:rsidRPr="00C45304">
        <w:rPr>
          <w:rFonts w:ascii="Times New Roman" w:hAnsi="Times New Roman"/>
          <w:sz w:val="28"/>
          <w:szCs w:val="28"/>
        </w:rPr>
        <w:t xml:space="preserve"> Приднест</w:t>
      </w:r>
      <w:r w:rsidR="00ED6728" w:rsidRPr="00C45304">
        <w:rPr>
          <w:rFonts w:ascii="Times New Roman" w:hAnsi="Times New Roman"/>
          <w:sz w:val="28"/>
          <w:szCs w:val="28"/>
        </w:rPr>
        <w:t>ровской Молдавской Республики (</w:t>
      </w:r>
      <w:r w:rsidR="00BC6086">
        <w:rPr>
          <w:rFonts w:ascii="Times New Roman" w:hAnsi="Times New Roman"/>
          <w:sz w:val="28"/>
          <w:szCs w:val="28"/>
        </w:rPr>
        <w:t>далее – м</w:t>
      </w:r>
      <w:r w:rsidR="00350ECF" w:rsidRPr="00C45304">
        <w:rPr>
          <w:rFonts w:ascii="Times New Roman" w:hAnsi="Times New Roman"/>
          <w:sz w:val="28"/>
          <w:szCs w:val="28"/>
        </w:rPr>
        <w:t>инистром обороны)</w:t>
      </w:r>
      <w:r w:rsidRPr="00C45304">
        <w:rPr>
          <w:rFonts w:ascii="Times New Roman" w:hAnsi="Times New Roman"/>
          <w:sz w:val="28"/>
          <w:szCs w:val="28"/>
        </w:rPr>
        <w:t>».</w:t>
      </w:r>
    </w:p>
    <w:p w:rsidR="00893AE5" w:rsidRPr="00C45304" w:rsidRDefault="00893AE5" w:rsidP="00C45304">
      <w:pPr>
        <w:pStyle w:val="a3"/>
        <w:numPr>
          <w:ilvl w:val="0"/>
          <w:numId w:val="6"/>
        </w:numPr>
        <w:ind w:left="0" w:firstLine="709"/>
        <w:jc w:val="both"/>
        <w:rPr>
          <w:rFonts w:ascii="Times New Roman" w:hAnsi="Times New Roman"/>
          <w:sz w:val="28"/>
          <w:szCs w:val="28"/>
        </w:rPr>
      </w:pPr>
      <w:r w:rsidRPr="00C45304">
        <w:rPr>
          <w:rFonts w:ascii="Times New Roman" w:hAnsi="Times New Roman"/>
          <w:sz w:val="28"/>
          <w:szCs w:val="28"/>
        </w:rPr>
        <w:t>Пункт 1 статьи 8 дополнить частью второй следующего содержания:</w:t>
      </w:r>
    </w:p>
    <w:p w:rsidR="00893AE5" w:rsidRPr="00C45304" w:rsidRDefault="00893AE5" w:rsidP="00C45304">
      <w:pPr>
        <w:pStyle w:val="a3"/>
        <w:ind w:firstLine="709"/>
        <w:jc w:val="both"/>
        <w:rPr>
          <w:rFonts w:ascii="Times New Roman" w:hAnsi="Times New Roman"/>
          <w:sz w:val="28"/>
          <w:szCs w:val="28"/>
        </w:rPr>
      </w:pPr>
      <w:r w:rsidRPr="00C45304">
        <w:rPr>
          <w:rFonts w:ascii="Times New Roman" w:hAnsi="Times New Roman"/>
          <w:sz w:val="28"/>
          <w:szCs w:val="28"/>
        </w:rPr>
        <w:t xml:space="preserve">«Воинский учет ведется в информационных базах </w:t>
      </w:r>
      <w:r w:rsidR="00ED6728" w:rsidRPr="00C45304">
        <w:rPr>
          <w:rFonts w:ascii="Times New Roman" w:hAnsi="Times New Roman"/>
          <w:sz w:val="28"/>
          <w:szCs w:val="28"/>
        </w:rPr>
        <w:t xml:space="preserve">Министерства обороны </w:t>
      </w:r>
      <w:r w:rsidR="00350ECF" w:rsidRPr="00C45304">
        <w:rPr>
          <w:rFonts w:ascii="Times New Roman" w:hAnsi="Times New Roman"/>
          <w:sz w:val="28"/>
          <w:szCs w:val="28"/>
        </w:rPr>
        <w:t>Приднест</w:t>
      </w:r>
      <w:r w:rsidR="00ED6728" w:rsidRPr="00C45304">
        <w:rPr>
          <w:rFonts w:ascii="Times New Roman" w:hAnsi="Times New Roman"/>
          <w:sz w:val="28"/>
          <w:szCs w:val="28"/>
        </w:rPr>
        <w:t>ровской Молдавской Республики (</w:t>
      </w:r>
      <w:r w:rsidR="00BC6086">
        <w:rPr>
          <w:rFonts w:ascii="Times New Roman" w:hAnsi="Times New Roman"/>
          <w:sz w:val="28"/>
          <w:szCs w:val="28"/>
        </w:rPr>
        <w:t>далее –</w:t>
      </w:r>
      <w:r w:rsidR="00350ECF" w:rsidRPr="00C45304">
        <w:rPr>
          <w:rFonts w:ascii="Times New Roman" w:hAnsi="Times New Roman"/>
          <w:sz w:val="28"/>
          <w:szCs w:val="28"/>
        </w:rPr>
        <w:t xml:space="preserve"> Минист</w:t>
      </w:r>
      <w:r w:rsidR="00ED6728" w:rsidRPr="00C45304">
        <w:rPr>
          <w:rFonts w:ascii="Times New Roman" w:hAnsi="Times New Roman"/>
          <w:sz w:val="28"/>
          <w:szCs w:val="28"/>
        </w:rPr>
        <w:t>ерство</w:t>
      </w:r>
      <w:r w:rsidR="00350ECF" w:rsidRPr="00C45304">
        <w:rPr>
          <w:rFonts w:ascii="Times New Roman" w:hAnsi="Times New Roman"/>
          <w:sz w:val="28"/>
          <w:szCs w:val="28"/>
        </w:rPr>
        <w:t xml:space="preserve"> обороны)</w:t>
      </w:r>
      <w:r w:rsidR="00ED6728" w:rsidRPr="00C45304">
        <w:rPr>
          <w:rFonts w:ascii="Times New Roman" w:hAnsi="Times New Roman"/>
          <w:sz w:val="28"/>
          <w:szCs w:val="28"/>
        </w:rPr>
        <w:t xml:space="preserve"> </w:t>
      </w:r>
      <w:r w:rsidR="00BC6086">
        <w:rPr>
          <w:rFonts w:ascii="Times New Roman" w:hAnsi="Times New Roman"/>
          <w:sz w:val="28"/>
          <w:szCs w:val="28"/>
        </w:rPr>
        <w:br/>
      </w:r>
      <w:r w:rsidRPr="00C45304">
        <w:rPr>
          <w:rFonts w:ascii="Times New Roman" w:hAnsi="Times New Roman"/>
          <w:sz w:val="28"/>
          <w:szCs w:val="28"/>
        </w:rPr>
        <w:t xml:space="preserve">на основании сведений государственной </w:t>
      </w:r>
      <w:r w:rsidRPr="00C45304">
        <w:rPr>
          <w:rFonts w:ascii="Times New Roman" w:hAnsi="Times New Roman"/>
          <w:sz w:val="28"/>
          <w:szCs w:val="28"/>
          <w:shd w:val="clear" w:color="auto" w:fill="FFFFFF"/>
        </w:rPr>
        <w:t>информационной системы «Е</w:t>
      </w:r>
      <w:r w:rsidR="00BC6086">
        <w:rPr>
          <w:rFonts w:ascii="Times New Roman" w:hAnsi="Times New Roman"/>
          <w:sz w:val="28"/>
          <w:szCs w:val="28"/>
          <w:shd w:val="clear" w:color="auto" w:fill="FFFFFF"/>
        </w:rPr>
        <w:t>диный реестр населения» (далее –</w:t>
      </w:r>
      <w:r w:rsidRPr="00C45304">
        <w:rPr>
          <w:rFonts w:ascii="Times New Roman" w:hAnsi="Times New Roman"/>
          <w:sz w:val="28"/>
          <w:szCs w:val="28"/>
          <w:shd w:val="clear" w:color="auto" w:fill="FFFFFF"/>
        </w:rPr>
        <w:t xml:space="preserve"> Единый реестр населения)</w:t>
      </w:r>
      <w:r w:rsidRPr="00C45304">
        <w:rPr>
          <w:rFonts w:ascii="Times New Roman" w:hAnsi="Times New Roman"/>
          <w:sz w:val="28"/>
          <w:szCs w:val="28"/>
        </w:rPr>
        <w:t>, за исключением случаев, указанных в части второй пункта 6-1 настоящей статьи</w:t>
      </w:r>
      <w:proofErr w:type="gramStart"/>
      <w:r w:rsidRPr="00C45304">
        <w:rPr>
          <w:rFonts w:ascii="Times New Roman" w:hAnsi="Times New Roman"/>
          <w:sz w:val="28"/>
          <w:szCs w:val="28"/>
        </w:rPr>
        <w:t>.».</w:t>
      </w:r>
      <w:proofErr w:type="gramEnd"/>
    </w:p>
    <w:p w:rsidR="00893AE5" w:rsidRPr="00C45304" w:rsidRDefault="00893AE5" w:rsidP="00C45304">
      <w:pPr>
        <w:pStyle w:val="a3"/>
        <w:numPr>
          <w:ilvl w:val="0"/>
          <w:numId w:val="6"/>
        </w:numPr>
        <w:ind w:left="0" w:firstLine="709"/>
        <w:jc w:val="both"/>
        <w:rPr>
          <w:rFonts w:ascii="Times New Roman" w:hAnsi="Times New Roman"/>
          <w:sz w:val="28"/>
          <w:szCs w:val="28"/>
        </w:rPr>
      </w:pPr>
      <w:r w:rsidRPr="00C45304">
        <w:rPr>
          <w:rFonts w:ascii="Times New Roman" w:hAnsi="Times New Roman"/>
          <w:sz w:val="28"/>
          <w:szCs w:val="28"/>
        </w:rPr>
        <w:t>Пункт 3 статьи 8 дополнить подпунктами т) и у) следующего содержания:</w:t>
      </w:r>
    </w:p>
    <w:p w:rsidR="00893AE5" w:rsidRPr="00C45304" w:rsidRDefault="00893AE5" w:rsidP="00C45304">
      <w:pPr>
        <w:pStyle w:val="a3"/>
        <w:ind w:firstLine="709"/>
        <w:jc w:val="both"/>
        <w:rPr>
          <w:rFonts w:ascii="Times New Roman" w:hAnsi="Times New Roman"/>
          <w:sz w:val="28"/>
          <w:szCs w:val="28"/>
        </w:rPr>
      </w:pPr>
      <w:r w:rsidRPr="00C45304">
        <w:rPr>
          <w:rFonts w:ascii="Times New Roman" w:hAnsi="Times New Roman"/>
          <w:sz w:val="28"/>
          <w:szCs w:val="28"/>
        </w:rPr>
        <w:t>«т) особые отметки;</w:t>
      </w:r>
    </w:p>
    <w:p w:rsidR="00893AE5" w:rsidRPr="00C45304" w:rsidRDefault="00893AE5" w:rsidP="00C45304">
      <w:pPr>
        <w:pStyle w:val="a3"/>
        <w:ind w:firstLine="709"/>
        <w:jc w:val="both"/>
        <w:rPr>
          <w:rFonts w:ascii="Times New Roman" w:hAnsi="Times New Roman"/>
          <w:sz w:val="28"/>
          <w:szCs w:val="28"/>
        </w:rPr>
      </w:pPr>
      <w:r w:rsidRPr="00C45304">
        <w:rPr>
          <w:rFonts w:ascii="Times New Roman" w:hAnsi="Times New Roman"/>
          <w:sz w:val="28"/>
          <w:szCs w:val="28"/>
        </w:rPr>
        <w:lastRenderedPageBreak/>
        <w:t xml:space="preserve">у) уникальный идентификатор физического лица, содержащийся </w:t>
      </w:r>
      <w:r w:rsidR="00BC6086">
        <w:rPr>
          <w:rFonts w:ascii="Times New Roman" w:hAnsi="Times New Roman"/>
          <w:sz w:val="28"/>
          <w:szCs w:val="28"/>
        </w:rPr>
        <w:br/>
      </w:r>
      <w:r w:rsidRPr="00C45304">
        <w:rPr>
          <w:rFonts w:ascii="Times New Roman" w:hAnsi="Times New Roman"/>
          <w:sz w:val="28"/>
          <w:szCs w:val="28"/>
        </w:rPr>
        <w:t xml:space="preserve">в </w:t>
      </w:r>
      <w:r w:rsidRPr="00C45304">
        <w:rPr>
          <w:rFonts w:ascii="Times New Roman" w:hAnsi="Times New Roman"/>
          <w:sz w:val="28"/>
          <w:szCs w:val="28"/>
          <w:shd w:val="clear" w:color="auto" w:fill="FFFFFF"/>
        </w:rPr>
        <w:t>Едином реестре населения,</w:t>
      </w:r>
      <w:r w:rsidRPr="00C45304">
        <w:rPr>
          <w:rFonts w:ascii="Times New Roman" w:hAnsi="Times New Roman"/>
          <w:sz w:val="28"/>
          <w:szCs w:val="28"/>
        </w:rPr>
        <w:t xml:space="preserve"> или его </w:t>
      </w:r>
      <w:proofErr w:type="spellStart"/>
      <w:r w:rsidRPr="00C45304">
        <w:rPr>
          <w:rFonts w:ascii="Times New Roman" w:hAnsi="Times New Roman"/>
          <w:sz w:val="28"/>
          <w:szCs w:val="28"/>
        </w:rPr>
        <w:t>машиносчитываемая</w:t>
      </w:r>
      <w:proofErr w:type="spellEnd"/>
      <w:r w:rsidRPr="00C45304">
        <w:rPr>
          <w:rFonts w:ascii="Times New Roman" w:hAnsi="Times New Roman"/>
          <w:sz w:val="28"/>
          <w:szCs w:val="28"/>
        </w:rPr>
        <w:t xml:space="preserve"> копия</w:t>
      </w:r>
      <w:r w:rsidR="00ED6728" w:rsidRPr="00C45304">
        <w:rPr>
          <w:rFonts w:ascii="Times New Roman" w:hAnsi="Times New Roman"/>
          <w:sz w:val="28"/>
          <w:szCs w:val="28"/>
        </w:rPr>
        <w:t xml:space="preserve"> (штрих-код)</w:t>
      </w:r>
      <w:r w:rsidRPr="00C45304">
        <w:rPr>
          <w:rFonts w:ascii="Times New Roman" w:hAnsi="Times New Roman"/>
          <w:sz w:val="28"/>
          <w:szCs w:val="28"/>
        </w:rPr>
        <w:t>, за исключением документов воинского учета, выданных гражданам, указанным в части второй пункта 6-1 настоящей статьи</w:t>
      </w:r>
      <w:proofErr w:type="gramStart"/>
      <w:r w:rsidRPr="00C45304">
        <w:rPr>
          <w:rFonts w:ascii="Times New Roman" w:hAnsi="Times New Roman"/>
          <w:sz w:val="28"/>
          <w:szCs w:val="28"/>
        </w:rPr>
        <w:t>.».</w:t>
      </w:r>
      <w:proofErr w:type="gramEnd"/>
    </w:p>
    <w:p w:rsidR="00893AE5" w:rsidRPr="00C45304" w:rsidRDefault="00652F9A" w:rsidP="00C45304">
      <w:pPr>
        <w:pStyle w:val="a3"/>
        <w:ind w:firstLine="709"/>
        <w:jc w:val="both"/>
        <w:rPr>
          <w:rFonts w:ascii="Times New Roman" w:hAnsi="Times New Roman"/>
          <w:sz w:val="28"/>
          <w:szCs w:val="28"/>
        </w:rPr>
      </w:pPr>
      <w:r w:rsidRPr="00C45304">
        <w:rPr>
          <w:rFonts w:ascii="Times New Roman" w:hAnsi="Times New Roman"/>
          <w:sz w:val="28"/>
          <w:szCs w:val="28"/>
        </w:rPr>
        <w:t xml:space="preserve">11. </w:t>
      </w:r>
      <w:r w:rsidR="00893AE5" w:rsidRPr="00C45304">
        <w:rPr>
          <w:rFonts w:ascii="Times New Roman" w:hAnsi="Times New Roman"/>
          <w:sz w:val="28"/>
          <w:szCs w:val="28"/>
        </w:rPr>
        <w:t>Пункт 8 статьи 8 изложить в следующей редакции:</w:t>
      </w:r>
    </w:p>
    <w:p w:rsidR="00893AE5" w:rsidRPr="00C45304" w:rsidRDefault="00893AE5" w:rsidP="00C45304">
      <w:pPr>
        <w:pStyle w:val="a3"/>
        <w:ind w:firstLine="709"/>
        <w:jc w:val="both"/>
        <w:rPr>
          <w:rFonts w:ascii="Times New Roman" w:hAnsi="Times New Roman"/>
          <w:sz w:val="28"/>
          <w:szCs w:val="28"/>
        </w:rPr>
      </w:pPr>
      <w:r w:rsidRPr="00C45304">
        <w:rPr>
          <w:rFonts w:ascii="Times New Roman" w:hAnsi="Times New Roman"/>
          <w:sz w:val="28"/>
          <w:szCs w:val="28"/>
        </w:rPr>
        <w:t>«8. Граждане Приднестровской Молдавской Республики, имеющие двойное гражданство и состоящие на воинском учете в государстве, гражданами которого в силу второго гражданства они являются, но имеющие регистрацию по месту жительства или месту пребывания на территории Приднестровской Молдавской Республики, состоят на воинском учете по месту жительства или месту пребывания на общих основаниях.</w:t>
      </w:r>
    </w:p>
    <w:p w:rsidR="00893AE5" w:rsidRPr="00C45304" w:rsidRDefault="00893AE5" w:rsidP="00C45304">
      <w:pPr>
        <w:pStyle w:val="a3"/>
        <w:ind w:firstLine="709"/>
        <w:jc w:val="both"/>
        <w:rPr>
          <w:rFonts w:ascii="Times New Roman" w:hAnsi="Times New Roman"/>
          <w:sz w:val="28"/>
          <w:szCs w:val="28"/>
        </w:rPr>
      </w:pPr>
      <w:r w:rsidRPr="00C45304">
        <w:rPr>
          <w:rFonts w:ascii="Times New Roman" w:hAnsi="Times New Roman"/>
          <w:sz w:val="28"/>
          <w:szCs w:val="28"/>
        </w:rPr>
        <w:t xml:space="preserve">При постановке на воинский учет граждан, указанных в части первой настоящего пункта, воинские документы иностранного государства изымаются на хранение и выдаются воинские документы Приднестровской Молдавской Республики установленного образца, о чем делается запись с указанием серии </w:t>
      </w:r>
      <w:r w:rsidR="00EA5536">
        <w:rPr>
          <w:rFonts w:ascii="Times New Roman" w:hAnsi="Times New Roman"/>
          <w:sz w:val="28"/>
          <w:szCs w:val="28"/>
        </w:rPr>
        <w:br/>
      </w:r>
      <w:r w:rsidRPr="00C45304">
        <w:rPr>
          <w:rFonts w:ascii="Times New Roman" w:hAnsi="Times New Roman"/>
          <w:sz w:val="28"/>
          <w:szCs w:val="28"/>
        </w:rPr>
        <w:t xml:space="preserve">и номера изъятого воинского документа в части особых отметок. </w:t>
      </w:r>
    </w:p>
    <w:p w:rsidR="00893AE5" w:rsidRPr="00C45304" w:rsidRDefault="00893AE5" w:rsidP="00C45304">
      <w:pPr>
        <w:pStyle w:val="a3"/>
        <w:ind w:firstLine="709"/>
        <w:jc w:val="both"/>
        <w:rPr>
          <w:rFonts w:ascii="Times New Roman" w:hAnsi="Times New Roman"/>
          <w:sz w:val="28"/>
          <w:szCs w:val="28"/>
        </w:rPr>
      </w:pPr>
      <w:r w:rsidRPr="00C45304">
        <w:rPr>
          <w:rFonts w:ascii="Times New Roman" w:hAnsi="Times New Roman"/>
          <w:sz w:val="28"/>
          <w:szCs w:val="28"/>
        </w:rPr>
        <w:t>При снятии с воинского учета граждан Приднестровской Молдавской Республики и выезде с места жительства (места пребывания) за пределы Приднестровской Молдавской Республики воинские документы, выданные иностранными государствами, возвращаются их обладателям</w:t>
      </w:r>
      <w:proofErr w:type="gramStart"/>
      <w:r w:rsidRPr="00C45304">
        <w:rPr>
          <w:rFonts w:ascii="Times New Roman" w:hAnsi="Times New Roman"/>
          <w:sz w:val="28"/>
          <w:szCs w:val="28"/>
        </w:rPr>
        <w:t>.».</w:t>
      </w:r>
      <w:proofErr w:type="gramEnd"/>
    </w:p>
    <w:p w:rsidR="00893AE5" w:rsidRPr="00C45304" w:rsidRDefault="00893AE5" w:rsidP="00C45304">
      <w:pPr>
        <w:pStyle w:val="a3"/>
        <w:numPr>
          <w:ilvl w:val="0"/>
          <w:numId w:val="7"/>
        </w:numPr>
        <w:ind w:left="0" w:firstLine="709"/>
        <w:jc w:val="both"/>
        <w:rPr>
          <w:rFonts w:ascii="Times New Roman" w:hAnsi="Times New Roman"/>
          <w:sz w:val="28"/>
          <w:szCs w:val="28"/>
        </w:rPr>
      </w:pPr>
      <w:r w:rsidRPr="00C45304">
        <w:rPr>
          <w:rFonts w:ascii="Times New Roman" w:hAnsi="Times New Roman"/>
          <w:sz w:val="28"/>
          <w:szCs w:val="28"/>
        </w:rPr>
        <w:t>Пункт 1 статьи 9 изложить в следующей редакции:</w:t>
      </w:r>
    </w:p>
    <w:p w:rsidR="00893AE5" w:rsidRPr="00C45304" w:rsidRDefault="00893AE5" w:rsidP="00C45304">
      <w:pPr>
        <w:pStyle w:val="a3"/>
        <w:ind w:firstLine="709"/>
        <w:jc w:val="both"/>
        <w:rPr>
          <w:rFonts w:ascii="Times New Roman" w:hAnsi="Times New Roman"/>
          <w:sz w:val="28"/>
          <w:szCs w:val="28"/>
        </w:rPr>
      </w:pPr>
      <w:r w:rsidRPr="00C45304">
        <w:rPr>
          <w:rFonts w:ascii="Times New Roman" w:hAnsi="Times New Roman"/>
          <w:sz w:val="28"/>
          <w:szCs w:val="28"/>
        </w:rPr>
        <w:t>«1. Первоначальная постановка на воинский учет (приписка к призывным участкам) граждан мужского пола осуществляется на основании сведений Единого реестра населения в период с 1 января по 31 марта в год достижения ими 16 лет комиссией по постановке указанных лиц на воинский учет, создаваемой в районе (городе)</w:t>
      </w:r>
      <w:proofErr w:type="gramStart"/>
      <w:r w:rsidRPr="00C45304">
        <w:rPr>
          <w:rFonts w:ascii="Times New Roman" w:hAnsi="Times New Roman"/>
          <w:sz w:val="28"/>
          <w:szCs w:val="28"/>
        </w:rPr>
        <w:t>.»</w:t>
      </w:r>
      <w:proofErr w:type="gramEnd"/>
      <w:r w:rsidRPr="00C45304">
        <w:rPr>
          <w:rFonts w:ascii="Times New Roman" w:hAnsi="Times New Roman"/>
          <w:sz w:val="28"/>
          <w:szCs w:val="28"/>
        </w:rPr>
        <w:t>.</w:t>
      </w:r>
    </w:p>
    <w:p w:rsidR="00893AE5" w:rsidRPr="00C45304" w:rsidRDefault="00893AE5" w:rsidP="00C45304">
      <w:pPr>
        <w:pStyle w:val="a3"/>
        <w:numPr>
          <w:ilvl w:val="0"/>
          <w:numId w:val="8"/>
        </w:numPr>
        <w:ind w:left="0" w:firstLine="709"/>
        <w:jc w:val="both"/>
        <w:rPr>
          <w:rFonts w:ascii="Times New Roman" w:hAnsi="Times New Roman"/>
          <w:sz w:val="28"/>
          <w:szCs w:val="28"/>
        </w:rPr>
      </w:pPr>
      <w:r w:rsidRPr="00C45304">
        <w:rPr>
          <w:rFonts w:ascii="Times New Roman" w:hAnsi="Times New Roman"/>
          <w:sz w:val="28"/>
          <w:szCs w:val="28"/>
        </w:rPr>
        <w:t>Пункт 5 статьи 9 изложить в следующей редакции:</w:t>
      </w:r>
    </w:p>
    <w:p w:rsidR="00893AE5" w:rsidRPr="00C45304" w:rsidRDefault="00893AE5" w:rsidP="00C45304">
      <w:pPr>
        <w:pStyle w:val="a3"/>
        <w:ind w:firstLine="709"/>
        <w:jc w:val="both"/>
        <w:rPr>
          <w:rFonts w:ascii="Times New Roman" w:hAnsi="Times New Roman"/>
          <w:sz w:val="28"/>
          <w:szCs w:val="28"/>
        </w:rPr>
      </w:pPr>
      <w:r w:rsidRPr="00C45304">
        <w:rPr>
          <w:rFonts w:ascii="Times New Roman" w:hAnsi="Times New Roman"/>
          <w:sz w:val="28"/>
          <w:szCs w:val="28"/>
        </w:rPr>
        <w:t xml:space="preserve">«5. Комиссия по первоначальной постановке граждан на воинский учет утверждается главой государственной администрации района (города) </w:t>
      </w:r>
      <w:r w:rsidR="00EA5536">
        <w:rPr>
          <w:rFonts w:ascii="Times New Roman" w:hAnsi="Times New Roman"/>
          <w:sz w:val="28"/>
          <w:szCs w:val="28"/>
        </w:rPr>
        <w:br/>
      </w:r>
      <w:r w:rsidRPr="00C45304">
        <w:rPr>
          <w:rFonts w:ascii="Times New Roman" w:hAnsi="Times New Roman"/>
          <w:sz w:val="28"/>
          <w:szCs w:val="28"/>
        </w:rPr>
        <w:t xml:space="preserve">по согласованию </w:t>
      </w:r>
      <w:r w:rsidR="00A77CB7" w:rsidRPr="00C45304">
        <w:rPr>
          <w:rFonts w:ascii="Times New Roman" w:hAnsi="Times New Roman"/>
          <w:sz w:val="28"/>
          <w:szCs w:val="28"/>
        </w:rPr>
        <w:t xml:space="preserve">с </w:t>
      </w:r>
      <w:r w:rsidR="00964AB6" w:rsidRPr="00C45304">
        <w:rPr>
          <w:rFonts w:ascii="Times New Roman" w:hAnsi="Times New Roman"/>
          <w:sz w:val="28"/>
          <w:szCs w:val="28"/>
        </w:rPr>
        <w:t xml:space="preserve">Министерством </w:t>
      </w:r>
      <w:r w:rsidRPr="00C45304">
        <w:rPr>
          <w:rFonts w:ascii="Times New Roman" w:hAnsi="Times New Roman"/>
          <w:sz w:val="28"/>
          <w:szCs w:val="28"/>
        </w:rPr>
        <w:t>обороны в следующем составе:</w:t>
      </w:r>
    </w:p>
    <w:p w:rsidR="00893AE5" w:rsidRPr="00C45304" w:rsidRDefault="00893AE5" w:rsidP="00C45304">
      <w:pPr>
        <w:pStyle w:val="a3"/>
        <w:ind w:firstLine="709"/>
        <w:jc w:val="both"/>
        <w:rPr>
          <w:rFonts w:ascii="Times New Roman" w:hAnsi="Times New Roman"/>
          <w:sz w:val="28"/>
          <w:szCs w:val="28"/>
        </w:rPr>
      </w:pPr>
      <w:r w:rsidRPr="00C45304">
        <w:rPr>
          <w:rFonts w:ascii="Times New Roman" w:hAnsi="Times New Roman"/>
          <w:sz w:val="28"/>
          <w:szCs w:val="28"/>
        </w:rPr>
        <w:t xml:space="preserve">а) председатель комиссии – должностное лицо, уполномоченное </w:t>
      </w:r>
      <w:r w:rsidR="00EA5536">
        <w:rPr>
          <w:rFonts w:ascii="Times New Roman" w:hAnsi="Times New Roman"/>
          <w:sz w:val="28"/>
          <w:szCs w:val="28"/>
        </w:rPr>
        <w:t>м</w:t>
      </w:r>
      <w:r w:rsidR="00964AB6" w:rsidRPr="00C45304">
        <w:rPr>
          <w:rFonts w:ascii="Times New Roman" w:hAnsi="Times New Roman"/>
          <w:sz w:val="28"/>
          <w:szCs w:val="28"/>
        </w:rPr>
        <w:t>инистром</w:t>
      </w:r>
      <w:r w:rsidRPr="00C45304">
        <w:rPr>
          <w:rFonts w:ascii="Times New Roman" w:hAnsi="Times New Roman"/>
          <w:sz w:val="28"/>
          <w:szCs w:val="28"/>
        </w:rPr>
        <w:t xml:space="preserve"> обороны;</w:t>
      </w:r>
    </w:p>
    <w:p w:rsidR="00893AE5" w:rsidRPr="00C45304" w:rsidRDefault="00EA5536" w:rsidP="00C45304">
      <w:pPr>
        <w:pStyle w:val="a3"/>
        <w:ind w:firstLine="709"/>
        <w:jc w:val="both"/>
        <w:rPr>
          <w:rFonts w:ascii="Times New Roman" w:hAnsi="Times New Roman"/>
          <w:sz w:val="28"/>
          <w:szCs w:val="28"/>
        </w:rPr>
      </w:pPr>
      <w:r>
        <w:rPr>
          <w:rFonts w:ascii="Times New Roman" w:hAnsi="Times New Roman"/>
          <w:sz w:val="28"/>
          <w:szCs w:val="28"/>
        </w:rPr>
        <w:t>б) члены комиссии –</w:t>
      </w:r>
      <w:r w:rsidR="00893AE5" w:rsidRPr="00C45304">
        <w:rPr>
          <w:rFonts w:ascii="Times New Roman" w:hAnsi="Times New Roman"/>
          <w:sz w:val="28"/>
          <w:szCs w:val="28"/>
        </w:rPr>
        <w:t xml:space="preserve"> представитель государственной администрации района (города), заместитель начальника районного (городског</w:t>
      </w:r>
      <w:r>
        <w:rPr>
          <w:rFonts w:ascii="Times New Roman" w:hAnsi="Times New Roman"/>
          <w:sz w:val="28"/>
          <w:szCs w:val="28"/>
        </w:rPr>
        <w:t>о) органа внутренних дел, врачи</w:t>
      </w:r>
      <w:r w:rsidR="00893AE5" w:rsidRPr="00C45304">
        <w:rPr>
          <w:rFonts w:ascii="Times New Roman" w:hAnsi="Times New Roman"/>
          <w:sz w:val="28"/>
          <w:szCs w:val="28"/>
        </w:rPr>
        <w:t>-специалисты</w:t>
      </w:r>
      <w:r w:rsidR="00893AE5" w:rsidRPr="00C45304">
        <w:rPr>
          <w:rFonts w:ascii="Times New Roman" w:hAnsi="Times New Roman"/>
          <w:b/>
          <w:sz w:val="28"/>
          <w:szCs w:val="28"/>
        </w:rPr>
        <w:t xml:space="preserve"> </w:t>
      </w:r>
      <w:r w:rsidR="00893AE5" w:rsidRPr="00C45304">
        <w:rPr>
          <w:rFonts w:ascii="Times New Roman" w:hAnsi="Times New Roman"/>
          <w:sz w:val="28"/>
          <w:szCs w:val="28"/>
        </w:rPr>
        <w:t xml:space="preserve">военно-медицинского подразделения </w:t>
      </w:r>
      <w:r w:rsidR="006A2340" w:rsidRPr="00C45304">
        <w:rPr>
          <w:rFonts w:ascii="Times New Roman" w:hAnsi="Times New Roman"/>
          <w:sz w:val="28"/>
          <w:szCs w:val="28"/>
        </w:rPr>
        <w:t>Министерства</w:t>
      </w:r>
      <w:r w:rsidR="00893AE5" w:rsidRPr="00C45304">
        <w:rPr>
          <w:rFonts w:ascii="Times New Roman" w:hAnsi="Times New Roman"/>
          <w:sz w:val="28"/>
          <w:szCs w:val="28"/>
        </w:rPr>
        <w:t xml:space="preserve"> обороны, </w:t>
      </w:r>
      <w:r>
        <w:rPr>
          <w:rFonts w:ascii="Times New Roman" w:hAnsi="Times New Roman"/>
          <w:sz w:val="28"/>
          <w:szCs w:val="28"/>
        </w:rPr>
        <w:t>специалист по профессионально-</w:t>
      </w:r>
      <w:r w:rsidR="00893AE5" w:rsidRPr="00C45304">
        <w:rPr>
          <w:rFonts w:ascii="Times New Roman" w:hAnsi="Times New Roman"/>
          <w:sz w:val="28"/>
          <w:szCs w:val="28"/>
        </w:rPr>
        <w:t xml:space="preserve">психологическому отбору; </w:t>
      </w:r>
    </w:p>
    <w:p w:rsidR="00893AE5" w:rsidRPr="00C45304" w:rsidRDefault="00893AE5" w:rsidP="00C45304">
      <w:pPr>
        <w:pStyle w:val="a3"/>
        <w:ind w:firstLine="709"/>
        <w:jc w:val="both"/>
        <w:rPr>
          <w:rFonts w:ascii="Times New Roman" w:hAnsi="Times New Roman"/>
          <w:sz w:val="28"/>
          <w:szCs w:val="28"/>
        </w:rPr>
      </w:pPr>
      <w:r w:rsidRPr="00C45304">
        <w:rPr>
          <w:rFonts w:ascii="Times New Roman" w:hAnsi="Times New Roman"/>
          <w:sz w:val="28"/>
          <w:szCs w:val="28"/>
        </w:rPr>
        <w:t>в) секретарь комиссии</w:t>
      </w:r>
      <w:proofErr w:type="gramStart"/>
      <w:r w:rsidRPr="00C45304">
        <w:rPr>
          <w:rFonts w:ascii="Times New Roman" w:hAnsi="Times New Roman"/>
          <w:sz w:val="28"/>
          <w:szCs w:val="28"/>
        </w:rPr>
        <w:t>.».</w:t>
      </w:r>
      <w:bookmarkStart w:id="0" w:name="_GoBack"/>
      <w:bookmarkEnd w:id="0"/>
      <w:proofErr w:type="gramEnd"/>
    </w:p>
    <w:p w:rsidR="00893AE5" w:rsidRPr="00C45304" w:rsidRDefault="006A2340" w:rsidP="00C45304">
      <w:pPr>
        <w:pStyle w:val="a3"/>
        <w:ind w:firstLine="709"/>
        <w:jc w:val="both"/>
        <w:rPr>
          <w:rFonts w:ascii="Times New Roman" w:hAnsi="Times New Roman"/>
          <w:sz w:val="28"/>
          <w:szCs w:val="28"/>
        </w:rPr>
      </w:pPr>
      <w:r w:rsidRPr="00C45304">
        <w:rPr>
          <w:rFonts w:ascii="Times New Roman" w:hAnsi="Times New Roman"/>
          <w:sz w:val="28"/>
          <w:szCs w:val="28"/>
        </w:rPr>
        <w:t>14.</w:t>
      </w:r>
      <w:r w:rsidR="00335CA8" w:rsidRPr="00C45304">
        <w:rPr>
          <w:rFonts w:ascii="Times New Roman" w:hAnsi="Times New Roman"/>
          <w:sz w:val="28"/>
          <w:szCs w:val="28"/>
        </w:rPr>
        <w:t xml:space="preserve"> Статью</w:t>
      </w:r>
      <w:r w:rsidR="00893AE5" w:rsidRPr="00C45304">
        <w:rPr>
          <w:rFonts w:ascii="Times New Roman" w:hAnsi="Times New Roman"/>
          <w:sz w:val="28"/>
          <w:szCs w:val="28"/>
        </w:rPr>
        <w:t xml:space="preserve"> 10 изложить в следующей редакции:</w:t>
      </w:r>
    </w:p>
    <w:p w:rsidR="00893AE5" w:rsidRPr="00C45304" w:rsidRDefault="00893AE5" w:rsidP="00C45304">
      <w:pPr>
        <w:pStyle w:val="a3"/>
        <w:ind w:firstLine="709"/>
        <w:jc w:val="both"/>
        <w:rPr>
          <w:rFonts w:ascii="Times New Roman" w:hAnsi="Times New Roman"/>
          <w:sz w:val="28"/>
          <w:szCs w:val="28"/>
        </w:rPr>
      </w:pPr>
      <w:r w:rsidRPr="00C45304">
        <w:rPr>
          <w:rFonts w:ascii="Times New Roman" w:hAnsi="Times New Roman"/>
          <w:sz w:val="28"/>
          <w:szCs w:val="28"/>
        </w:rPr>
        <w:t>«1. В целях обеспечения воинского учета граждане обязаны:</w:t>
      </w:r>
    </w:p>
    <w:p w:rsidR="00893AE5" w:rsidRPr="00C45304" w:rsidRDefault="00893AE5" w:rsidP="00C45304">
      <w:pPr>
        <w:shd w:val="clear" w:color="auto" w:fill="FFFFFF"/>
        <w:spacing w:after="0" w:line="240" w:lineRule="auto"/>
        <w:ind w:firstLine="709"/>
        <w:jc w:val="both"/>
        <w:rPr>
          <w:rFonts w:ascii="Times New Roman" w:hAnsi="Times New Roman" w:cs="Times New Roman"/>
          <w:strike/>
          <w:sz w:val="28"/>
          <w:szCs w:val="28"/>
        </w:rPr>
      </w:pPr>
      <w:proofErr w:type="gramStart"/>
      <w:r w:rsidRPr="00C45304">
        <w:rPr>
          <w:rFonts w:ascii="Times New Roman" w:hAnsi="Times New Roman" w:cs="Times New Roman"/>
          <w:sz w:val="28"/>
          <w:szCs w:val="28"/>
        </w:rPr>
        <w:t xml:space="preserve">а) состоять на воинском учете (включая лиц, проходящих альтернативную гражданскую службу) по месту жительства или месту пребывания в военном комиссариате, а граждане, имеющие воинское звание офицера и пребывающие в запасе исполнительного органа государственной </w:t>
      </w:r>
      <w:r w:rsidRPr="00C45304">
        <w:rPr>
          <w:rFonts w:ascii="Times New Roman" w:hAnsi="Times New Roman" w:cs="Times New Roman"/>
          <w:sz w:val="28"/>
          <w:szCs w:val="28"/>
        </w:rPr>
        <w:lastRenderedPageBreak/>
        <w:t>власти, 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 – в указанном органе;</w:t>
      </w:r>
      <w:proofErr w:type="gramEnd"/>
    </w:p>
    <w:p w:rsidR="00893AE5" w:rsidRPr="00C45304" w:rsidRDefault="00893AE5" w:rsidP="00C45304">
      <w:pPr>
        <w:pStyle w:val="a3"/>
        <w:ind w:firstLine="709"/>
        <w:jc w:val="both"/>
        <w:rPr>
          <w:rFonts w:ascii="Times New Roman" w:hAnsi="Times New Roman"/>
          <w:sz w:val="28"/>
          <w:szCs w:val="28"/>
        </w:rPr>
      </w:pPr>
      <w:r w:rsidRPr="00C45304">
        <w:rPr>
          <w:rFonts w:ascii="Times New Roman" w:hAnsi="Times New Roman"/>
          <w:sz w:val="28"/>
          <w:szCs w:val="28"/>
        </w:rPr>
        <w:t xml:space="preserve">б) явиться в установленные время и место по вызову (повестке) </w:t>
      </w:r>
      <w:r w:rsidR="00EA5536">
        <w:rPr>
          <w:rFonts w:ascii="Times New Roman" w:hAnsi="Times New Roman"/>
          <w:sz w:val="28"/>
          <w:szCs w:val="28"/>
        </w:rPr>
        <w:br/>
      </w:r>
      <w:r w:rsidRPr="00C45304">
        <w:rPr>
          <w:rFonts w:ascii="Times New Roman" w:hAnsi="Times New Roman"/>
          <w:sz w:val="28"/>
          <w:szCs w:val="28"/>
        </w:rPr>
        <w:t xml:space="preserve">в военный комиссариат или иной орган, в котором граждане состоят </w:t>
      </w:r>
      <w:r w:rsidR="00EA5536">
        <w:rPr>
          <w:rFonts w:ascii="Times New Roman" w:hAnsi="Times New Roman"/>
          <w:sz w:val="28"/>
          <w:szCs w:val="28"/>
        </w:rPr>
        <w:br/>
        <w:t xml:space="preserve">на </w:t>
      </w:r>
      <w:r w:rsidRPr="00C45304">
        <w:rPr>
          <w:rFonts w:ascii="Times New Roman" w:hAnsi="Times New Roman"/>
          <w:sz w:val="28"/>
          <w:szCs w:val="28"/>
        </w:rPr>
        <w:t>воинском учете, по месту жительства или месту пребывания;</w:t>
      </w:r>
    </w:p>
    <w:p w:rsidR="00893AE5" w:rsidRPr="00C45304" w:rsidRDefault="00893AE5" w:rsidP="00C45304">
      <w:pPr>
        <w:pStyle w:val="a3"/>
        <w:ind w:firstLine="709"/>
        <w:jc w:val="both"/>
        <w:rPr>
          <w:rFonts w:ascii="Times New Roman" w:hAnsi="Times New Roman"/>
          <w:sz w:val="28"/>
          <w:szCs w:val="28"/>
        </w:rPr>
      </w:pPr>
      <w:r w:rsidRPr="00C45304">
        <w:rPr>
          <w:rFonts w:ascii="Times New Roman" w:hAnsi="Times New Roman"/>
          <w:sz w:val="28"/>
          <w:szCs w:val="28"/>
        </w:rPr>
        <w:t xml:space="preserve">в) при увольнении с военной службы в запас Вооруженных сил </w:t>
      </w:r>
      <w:r w:rsidR="00EA5536">
        <w:rPr>
          <w:rFonts w:ascii="Times New Roman" w:hAnsi="Times New Roman"/>
          <w:sz w:val="28"/>
          <w:szCs w:val="28"/>
        </w:rPr>
        <w:br/>
      </w:r>
      <w:r w:rsidRPr="00C45304">
        <w:rPr>
          <w:rFonts w:ascii="Times New Roman" w:hAnsi="Times New Roman"/>
          <w:sz w:val="28"/>
          <w:szCs w:val="28"/>
        </w:rPr>
        <w:t>или других войск явиться в семидневный</w:t>
      </w:r>
      <w:r w:rsidRPr="00C45304">
        <w:rPr>
          <w:rFonts w:ascii="Times New Roman" w:hAnsi="Times New Roman"/>
          <w:color w:val="FF0000"/>
          <w:sz w:val="28"/>
          <w:szCs w:val="28"/>
        </w:rPr>
        <w:t xml:space="preserve"> </w:t>
      </w:r>
      <w:r w:rsidR="00EA5536">
        <w:rPr>
          <w:rFonts w:ascii="Times New Roman" w:hAnsi="Times New Roman"/>
          <w:sz w:val="28"/>
          <w:szCs w:val="28"/>
        </w:rPr>
        <w:t xml:space="preserve">срок </w:t>
      </w:r>
      <w:r w:rsidRPr="00C45304">
        <w:rPr>
          <w:rFonts w:ascii="Times New Roman" w:hAnsi="Times New Roman"/>
          <w:sz w:val="28"/>
          <w:szCs w:val="28"/>
        </w:rPr>
        <w:t xml:space="preserve">со дня исключения их из списков личного состава воинской части </w:t>
      </w:r>
      <w:proofErr w:type="gramStart"/>
      <w:r w:rsidRPr="00C45304">
        <w:rPr>
          <w:rFonts w:ascii="Times New Roman" w:hAnsi="Times New Roman"/>
          <w:sz w:val="28"/>
          <w:szCs w:val="28"/>
        </w:rPr>
        <w:t>в</w:t>
      </w:r>
      <w:proofErr w:type="gramEnd"/>
      <w:r w:rsidRPr="00C45304">
        <w:rPr>
          <w:rFonts w:ascii="Times New Roman" w:hAnsi="Times New Roman"/>
          <w:sz w:val="28"/>
          <w:szCs w:val="28"/>
        </w:rPr>
        <w:t xml:space="preserve"> </w:t>
      </w:r>
      <w:proofErr w:type="gramStart"/>
      <w:r w:rsidRPr="00C45304">
        <w:rPr>
          <w:rFonts w:ascii="Times New Roman" w:hAnsi="Times New Roman"/>
          <w:sz w:val="28"/>
          <w:szCs w:val="28"/>
        </w:rPr>
        <w:t>военный</w:t>
      </w:r>
      <w:proofErr w:type="gramEnd"/>
      <w:r w:rsidRPr="00C45304">
        <w:rPr>
          <w:rFonts w:ascii="Times New Roman" w:hAnsi="Times New Roman"/>
          <w:sz w:val="28"/>
          <w:szCs w:val="28"/>
        </w:rPr>
        <w:t xml:space="preserve"> комиссариат по месту жительства или месту пребывания для постановки на воинский учет;</w:t>
      </w:r>
    </w:p>
    <w:p w:rsidR="00893AE5" w:rsidRPr="00C45304" w:rsidRDefault="00893AE5" w:rsidP="00C45304">
      <w:pPr>
        <w:pStyle w:val="a3"/>
        <w:ind w:firstLine="709"/>
        <w:jc w:val="both"/>
        <w:rPr>
          <w:rFonts w:ascii="Times New Roman" w:hAnsi="Times New Roman"/>
          <w:sz w:val="28"/>
          <w:szCs w:val="28"/>
        </w:rPr>
      </w:pPr>
      <w:r w:rsidRPr="00C45304">
        <w:rPr>
          <w:rFonts w:ascii="Times New Roman" w:hAnsi="Times New Roman"/>
          <w:sz w:val="28"/>
          <w:szCs w:val="28"/>
        </w:rPr>
        <w:t>г) лично сообщить в семидневный</w:t>
      </w:r>
      <w:r w:rsidRPr="00C45304">
        <w:rPr>
          <w:rFonts w:ascii="Times New Roman" w:hAnsi="Times New Roman"/>
          <w:color w:val="FF0000"/>
          <w:sz w:val="28"/>
          <w:szCs w:val="28"/>
        </w:rPr>
        <w:t xml:space="preserve"> </w:t>
      </w:r>
      <w:r w:rsidRPr="00C45304">
        <w:rPr>
          <w:rFonts w:ascii="Times New Roman" w:hAnsi="Times New Roman"/>
          <w:sz w:val="28"/>
          <w:szCs w:val="28"/>
        </w:rPr>
        <w:t>срок в военный комиссариат или иной орган,</w:t>
      </w:r>
      <w:r w:rsidR="00EA5536">
        <w:rPr>
          <w:rFonts w:ascii="Times New Roman" w:hAnsi="Times New Roman"/>
          <w:sz w:val="28"/>
          <w:szCs w:val="28"/>
        </w:rPr>
        <w:t xml:space="preserve"> в котором граждане состоят на </w:t>
      </w:r>
      <w:r w:rsidRPr="00C45304">
        <w:rPr>
          <w:rFonts w:ascii="Times New Roman" w:hAnsi="Times New Roman"/>
          <w:sz w:val="28"/>
          <w:szCs w:val="28"/>
        </w:rPr>
        <w:t>воинском учете, об изменении фамилии, имени, отчества, образования, места работы;</w:t>
      </w:r>
    </w:p>
    <w:p w:rsidR="00893AE5" w:rsidRPr="00C45304" w:rsidRDefault="00893AE5" w:rsidP="00C45304">
      <w:pPr>
        <w:pStyle w:val="a3"/>
        <w:ind w:firstLine="709"/>
        <w:jc w:val="both"/>
        <w:rPr>
          <w:rFonts w:ascii="Times New Roman" w:hAnsi="Times New Roman"/>
          <w:sz w:val="28"/>
          <w:szCs w:val="28"/>
        </w:rPr>
      </w:pPr>
      <w:proofErr w:type="spellStart"/>
      <w:r w:rsidRPr="00C45304">
        <w:rPr>
          <w:rFonts w:ascii="Times New Roman" w:hAnsi="Times New Roman"/>
          <w:sz w:val="28"/>
          <w:szCs w:val="28"/>
        </w:rPr>
        <w:t>д</w:t>
      </w:r>
      <w:proofErr w:type="spellEnd"/>
      <w:r w:rsidRPr="00C45304">
        <w:rPr>
          <w:rFonts w:ascii="Times New Roman" w:hAnsi="Times New Roman"/>
          <w:sz w:val="28"/>
          <w:szCs w:val="28"/>
        </w:rPr>
        <w:t>) при изменении места жительства (места пребывания) в пределах территории Приднестровской Молдавской Республики в течение трех рабочих дней явиться в военный комиссариат по новому месту жительства (месту пребывания) для внесения и</w:t>
      </w:r>
      <w:r w:rsidR="00EA5536">
        <w:rPr>
          <w:rFonts w:ascii="Times New Roman" w:hAnsi="Times New Roman"/>
          <w:sz w:val="28"/>
          <w:szCs w:val="28"/>
        </w:rPr>
        <w:t xml:space="preserve">зменения в документы воинского </w:t>
      </w:r>
      <w:r w:rsidRPr="00C45304">
        <w:rPr>
          <w:rFonts w:ascii="Times New Roman" w:hAnsi="Times New Roman"/>
          <w:sz w:val="28"/>
          <w:szCs w:val="28"/>
        </w:rPr>
        <w:t>учета;</w:t>
      </w:r>
    </w:p>
    <w:p w:rsidR="00893AE5" w:rsidRPr="00C45304" w:rsidRDefault="00893AE5" w:rsidP="00C45304">
      <w:pPr>
        <w:pStyle w:val="a3"/>
        <w:ind w:firstLine="709"/>
        <w:jc w:val="both"/>
        <w:rPr>
          <w:rFonts w:ascii="Times New Roman" w:hAnsi="Times New Roman"/>
          <w:sz w:val="28"/>
          <w:szCs w:val="28"/>
        </w:rPr>
      </w:pPr>
      <w:r w:rsidRPr="00C45304">
        <w:rPr>
          <w:rFonts w:ascii="Times New Roman" w:hAnsi="Times New Roman"/>
          <w:sz w:val="28"/>
          <w:szCs w:val="28"/>
        </w:rPr>
        <w:t xml:space="preserve">е) </w:t>
      </w:r>
      <w:r w:rsidRPr="00C45304">
        <w:rPr>
          <w:rFonts w:ascii="Times New Roman" w:hAnsi="Times New Roman"/>
          <w:sz w:val="28"/>
          <w:szCs w:val="28"/>
          <w:shd w:val="clear" w:color="auto" w:fill="FFFFFF"/>
        </w:rPr>
        <w:t xml:space="preserve">не </w:t>
      </w:r>
      <w:proofErr w:type="gramStart"/>
      <w:r w:rsidRPr="00C45304">
        <w:rPr>
          <w:rFonts w:ascii="Times New Roman" w:hAnsi="Times New Roman"/>
          <w:sz w:val="28"/>
          <w:szCs w:val="28"/>
          <w:shd w:val="clear" w:color="auto" w:fill="FFFFFF"/>
        </w:rPr>
        <w:t>позднее</w:t>
      </w:r>
      <w:proofErr w:type="gramEnd"/>
      <w:r w:rsidRPr="00C45304">
        <w:rPr>
          <w:rFonts w:ascii="Times New Roman" w:hAnsi="Times New Roman"/>
          <w:sz w:val="28"/>
          <w:szCs w:val="28"/>
          <w:shd w:val="clear" w:color="auto" w:fill="FFFFFF"/>
        </w:rPr>
        <w:t xml:space="preserve"> чем за семь дней лично уведомить военный комиссариат или </w:t>
      </w:r>
      <w:r w:rsidRPr="00C45304">
        <w:rPr>
          <w:rFonts w:ascii="Times New Roman" w:hAnsi="Times New Roman"/>
          <w:sz w:val="28"/>
          <w:szCs w:val="28"/>
        </w:rPr>
        <w:t>иной орган,</w:t>
      </w:r>
      <w:r w:rsidR="00EA5536">
        <w:rPr>
          <w:rFonts w:ascii="Times New Roman" w:hAnsi="Times New Roman"/>
          <w:sz w:val="28"/>
          <w:szCs w:val="28"/>
        </w:rPr>
        <w:t xml:space="preserve"> в котором граждане состоят на </w:t>
      </w:r>
      <w:r w:rsidRPr="00C45304">
        <w:rPr>
          <w:rFonts w:ascii="Times New Roman" w:hAnsi="Times New Roman"/>
          <w:sz w:val="28"/>
          <w:szCs w:val="28"/>
        </w:rPr>
        <w:t>воинском учете,</w:t>
      </w:r>
      <w:r w:rsidRPr="00C45304">
        <w:rPr>
          <w:rFonts w:ascii="Times New Roman" w:hAnsi="Times New Roman"/>
          <w:sz w:val="28"/>
          <w:szCs w:val="28"/>
          <w:shd w:val="clear" w:color="auto" w:fill="FFFFFF"/>
        </w:rPr>
        <w:t xml:space="preserve"> о временном выезде из Приднестровской Молдавской Республики на срок более шести месяцев с указанием предполагаемой даты возвращения, а также </w:t>
      </w:r>
      <w:r w:rsidR="00EA5536">
        <w:rPr>
          <w:rFonts w:ascii="Times New Roman" w:hAnsi="Times New Roman"/>
          <w:sz w:val="28"/>
          <w:szCs w:val="28"/>
          <w:shd w:val="clear" w:color="auto" w:fill="FFFFFF"/>
        </w:rPr>
        <w:br/>
      </w:r>
      <w:r w:rsidRPr="00C45304">
        <w:rPr>
          <w:rFonts w:ascii="Times New Roman" w:hAnsi="Times New Roman"/>
          <w:sz w:val="28"/>
          <w:szCs w:val="28"/>
          <w:shd w:val="clear" w:color="auto" w:fill="FFFFFF"/>
        </w:rPr>
        <w:t>в</w:t>
      </w:r>
      <w:r w:rsidRPr="00C45304">
        <w:rPr>
          <w:rFonts w:ascii="Times New Roman" w:hAnsi="Times New Roman"/>
          <w:color w:val="FF0000"/>
          <w:sz w:val="28"/>
          <w:szCs w:val="28"/>
          <w:shd w:val="clear" w:color="auto" w:fill="FFFFFF"/>
        </w:rPr>
        <w:t xml:space="preserve"> </w:t>
      </w:r>
      <w:r w:rsidRPr="00C45304">
        <w:rPr>
          <w:rFonts w:ascii="Times New Roman" w:hAnsi="Times New Roman"/>
          <w:sz w:val="28"/>
          <w:szCs w:val="28"/>
          <w:shd w:val="clear" w:color="auto" w:fill="FFFFFF"/>
        </w:rPr>
        <w:t xml:space="preserve">семидневный срок после возвращения лично сообщить о въезде </w:t>
      </w:r>
      <w:r w:rsidR="00EA5536">
        <w:rPr>
          <w:rFonts w:ascii="Times New Roman" w:hAnsi="Times New Roman"/>
          <w:sz w:val="28"/>
          <w:szCs w:val="28"/>
          <w:shd w:val="clear" w:color="auto" w:fill="FFFFFF"/>
        </w:rPr>
        <w:br/>
      </w:r>
      <w:r w:rsidRPr="00C45304">
        <w:rPr>
          <w:rFonts w:ascii="Times New Roman" w:hAnsi="Times New Roman"/>
          <w:sz w:val="28"/>
          <w:szCs w:val="28"/>
          <w:shd w:val="clear" w:color="auto" w:fill="FFFFFF"/>
        </w:rPr>
        <w:t>в Приднестровскую Молдавскую Республику;</w:t>
      </w:r>
    </w:p>
    <w:p w:rsidR="00335CA8" w:rsidRPr="00C45304" w:rsidRDefault="00893AE5" w:rsidP="00C45304">
      <w:pPr>
        <w:pStyle w:val="a3"/>
        <w:ind w:firstLine="709"/>
        <w:jc w:val="both"/>
        <w:rPr>
          <w:rFonts w:ascii="Times New Roman" w:hAnsi="Times New Roman"/>
          <w:sz w:val="28"/>
          <w:szCs w:val="28"/>
        </w:rPr>
      </w:pPr>
      <w:r w:rsidRPr="00C45304">
        <w:rPr>
          <w:rFonts w:ascii="Times New Roman" w:hAnsi="Times New Roman"/>
          <w:sz w:val="28"/>
          <w:szCs w:val="28"/>
        </w:rPr>
        <w:t xml:space="preserve">ж) бережно хранить военный билет (временное удостоверение, выданное взамен военного билета), а также удостоверение лица, подлежащего призыву </w:t>
      </w:r>
      <w:r w:rsidR="00EA5536">
        <w:rPr>
          <w:rFonts w:ascii="Times New Roman" w:hAnsi="Times New Roman"/>
          <w:sz w:val="28"/>
          <w:szCs w:val="28"/>
        </w:rPr>
        <w:br/>
      </w:r>
      <w:r w:rsidRPr="00C45304">
        <w:rPr>
          <w:rFonts w:ascii="Times New Roman" w:hAnsi="Times New Roman"/>
          <w:sz w:val="28"/>
          <w:szCs w:val="28"/>
        </w:rPr>
        <w:t>на военную службу. В случае утраты указанных документов в семидневный</w:t>
      </w:r>
      <w:r w:rsidRPr="00C45304">
        <w:rPr>
          <w:rFonts w:ascii="Times New Roman" w:hAnsi="Times New Roman"/>
          <w:color w:val="FF0000"/>
          <w:sz w:val="28"/>
          <w:szCs w:val="28"/>
        </w:rPr>
        <w:t xml:space="preserve"> </w:t>
      </w:r>
      <w:r w:rsidRPr="00C45304">
        <w:rPr>
          <w:rFonts w:ascii="Times New Roman" w:hAnsi="Times New Roman"/>
          <w:sz w:val="28"/>
          <w:szCs w:val="28"/>
        </w:rPr>
        <w:t xml:space="preserve">срок обратиться в военный комиссариат, в котором </w:t>
      </w:r>
      <w:r w:rsidR="00EA5536">
        <w:rPr>
          <w:rFonts w:ascii="Times New Roman" w:hAnsi="Times New Roman"/>
          <w:sz w:val="28"/>
          <w:szCs w:val="28"/>
        </w:rPr>
        <w:t xml:space="preserve">они состоят на воинском учете, </w:t>
      </w:r>
      <w:r w:rsidRPr="00C45304">
        <w:rPr>
          <w:rFonts w:ascii="Times New Roman" w:hAnsi="Times New Roman"/>
          <w:sz w:val="28"/>
          <w:szCs w:val="28"/>
        </w:rPr>
        <w:t>или иной орган,</w:t>
      </w:r>
      <w:r w:rsidR="00EA5536">
        <w:rPr>
          <w:rFonts w:ascii="Times New Roman" w:hAnsi="Times New Roman"/>
          <w:sz w:val="28"/>
          <w:szCs w:val="28"/>
        </w:rPr>
        <w:t xml:space="preserve"> в котором граждане состоят на </w:t>
      </w:r>
      <w:r w:rsidRPr="00C45304">
        <w:rPr>
          <w:rFonts w:ascii="Times New Roman" w:hAnsi="Times New Roman"/>
          <w:sz w:val="28"/>
          <w:szCs w:val="28"/>
        </w:rPr>
        <w:t xml:space="preserve">воинском учете, </w:t>
      </w:r>
      <w:r w:rsidR="00EA5536">
        <w:rPr>
          <w:rFonts w:ascii="Times New Roman" w:hAnsi="Times New Roman"/>
          <w:sz w:val="28"/>
          <w:szCs w:val="28"/>
        </w:rPr>
        <w:br/>
      </w:r>
      <w:r w:rsidRPr="00C45304">
        <w:rPr>
          <w:rFonts w:ascii="Times New Roman" w:hAnsi="Times New Roman"/>
          <w:sz w:val="28"/>
          <w:szCs w:val="28"/>
        </w:rPr>
        <w:t>для решения вопроса о получении документов взамен утраченных</w:t>
      </w:r>
      <w:r w:rsidR="00335CA8" w:rsidRPr="00C45304">
        <w:rPr>
          <w:rFonts w:ascii="Times New Roman" w:hAnsi="Times New Roman"/>
          <w:sz w:val="28"/>
          <w:szCs w:val="28"/>
        </w:rPr>
        <w:t xml:space="preserve">. </w:t>
      </w:r>
    </w:p>
    <w:p w:rsidR="00335CA8" w:rsidRPr="00C45304" w:rsidRDefault="00335CA8" w:rsidP="00C45304">
      <w:pPr>
        <w:spacing w:after="0" w:line="240" w:lineRule="auto"/>
        <w:ind w:firstLine="709"/>
        <w:jc w:val="both"/>
        <w:rPr>
          <w:rFonts w:ascii="Times New Roman" w:eastAsia="Times New Roman" w:hAnsi="Times New Roman" w:cs="Times New Roman"/>
          <w:sz w:val="28"/>
          <w:szCs w:val="28"/>
        </w:rPr>
      </w:pPr>
      <w:r w:rsidRPr="00C45304">
        <w:rPr>
          <w:rFonts w:ascii="Times New Roman" w:hAnsi="Times New Roman" w:cs="Times New Roman"/>
          <w:sz w:val="28"/>
          <w:szCs w:val="28"/>
          <w:shd w:val="clear" w:color="auto" w:fill="FFFFFF"/>
        </w:rPr>
        <w:t>2. Граж</w:t>
      </w:r>
      <w:r w:rsidRPr="00C45304">
        <w:rPr>
          <w:rFonts w:ascii="Times New Roman" w:eastAsia="Times New Roman" w:hAnsi="Times New Roman" w:cs="Times New Roman"/>
          <w:sz w:val="28"/>
          <w:szCs w:val="28"/>
        </w:rPr>
        <w:t>дане, подлежащи</w:t>
      </w:r>
      <w:r w:rsidR="00EA5536">
        <w:rPr>
          <w:rFonts w:ascii="Times New Roman" w:eastAsia="Times New Roman" w:hAnsi="Times New Roman" w:cs="Times New Roman"/>
          <w:sz w:val="28"/>
          <w:szCs w:val="28"/>
        </w:rPr>
        <w:t xml:space="preserve">е призыву на военную </w:t>
      </w:r>
      <w:r w:rsidRPr="00C45304">
        <w:rPr>
          <w:rFonts w:ascii="Times New Roman" w:eastAsia="Times New Roman" w:hAnsi="Times New Roman" w:cs="Times New Roman"/>
          <w:sz w:val="28"/>
          <w:szCs w:val="28"/>
        </w:rPr>
        <w:t xml:space="preserve">службу, выезжающие </w:t>
      </w:r>
      <w:r w:rsidR="00EA5536">
        <w:rPr>
          <w:rFonts w:ascii="Times New Roman" w:eastAsia="Times New Roman" w:hAnsi="Times New Roman" w:cs="Times New Roman"/>
          <w:sz w:val="28"/>
          <w:szCs w:val="28"/>
        </w:rPr>
        <w:br/>
      </w:r>
      <w:r w:rsidRPr="00C45304">
        <w:rPr>
          <w:rFonts w:ascii="Times New Roman" w:eastAsia="Times New Roman" w:hAnsi="Times New Roman" w:cs="Times New Roman"/>
          <w:sz w:val="28"/>
          <w:szCs w:val="28"/>
        </w:rPr>
        <w:t xml:space="preserve">в период проведения призыва на срок более трех месяцев с места жительства или места пребывания, </w:t>
      </w:r>
      <w:r w:rsidR="00EA5536">
        <w:rPr>
          <w:rFonts w:ascii="Times New Roman" w:eastAsia="Times New Roman" w:hAnsi="Times New Roman" w:cs="Times New Roman"/>
          <w:sz w:val="28"/>
          <w:szCs w:val="28"/>
        </w:rPr>
        <w:t xml:space="preserve">должны лично сообщить об этом в </w:t>
      </w:r>
      <w:r w:rsidRPr="00C45304">
        <w:rPr>
          <w:rFonts w:ascii="Times New Roman" w:eastAsia="Times New Roman" w:hAnsi="Times New Roman" w:cs="Times New Roman"/>
          <w:sz w:val="28"/>
          <w:szCs w:val="28"/>
        </w:rPr>
        <w:t>военный комиссариат по месту жительства либо месту пребывания.</w:t>
      </w:r>
    </w:p>
    <w:p w:rsidR="00893AE5" w:rsidRPr="00C45304" w:rsidRDefault="00335CA8" w:rsidP="00C45304">
      <w:pPr>
        <w:spacing w:after="0" w:line="240" w:lineRule="auto"/>
        <w:ind w:firstLine="709"/>
        <w:jc w:val="both"/>
        <w:rPr>
          <w:rFonts w:ascii="Times New Roman" w:eastAsia="Times New Roman" w:hAnsi="Times New Roman" w:cs="Times New Roman"/>
          <w:sz w:val="28"/>
          <w:szCs w:val="28"/>
        </w:rPr>
      </w:pPr>
      <w:r w:rsidRPr="00C45304">
        <w:rPr>
          <w:rFonts w:ascii="Times New Roman" w:eastAsia="Times New Roman" w:hAnsi="Times New Roman" w:cs="Times New Roman"/>
          <w:sz w:val="28"/>
          <w:szCs w:val="28"/>
        </w:rPr>
        <w:t>3. Граждане исполняют и и</w:t>
      </w:r>
      <w:r w:rsidR="00EA5536">
        <w:rPr>
          <w:rFonts w:ascii="Times New Roman" w:eastAsia="Times New Roman" w:hAnsi="Times New Roman" w:cs="Times New Roman"/>
          <w:sz w:val="28"/>
          <w:szCs w:val="28"/>
        </w:rPr>
        <w:t xml:space="preserve">ные </w:t>
      </w:r>
      <w:r w:rsidRPr="00C45304">
        <w:rPr>
          <w:rFonts w:ascii="Times New Roman" w:eastAsia="Times New Roman" w:hAnsi="Times New Roman" w:cs="Times New Roman"/>
          <w:sz w:val="28"/>
          <w:szCs w:val="28"/>
        </w:rPr>
        <w:t>обязанно</w:t>
      </w:r>
      <w:r w:rsidR="00EA5536">
        <w:rPr>
          <w:rFonts w:ascii="Times New Roman" w:eastAsia="Times New Roman" w:hAnsi="Times New Roman" w:cs="Times New Roman"/>
          <w:sz w:val="28"/>
          <w:szCs w:val="28"/>
        </w:rPr>
        <w:t xml:space="preserve">сти, установленные Положением о воинском </w:t>
      </w:r>
      <w:r w:rsidRPr="00C45304">
        <w:rPr>
          <w:rFonts w:ascii="Times New Roman" w:eastAsia="Times New Roman" w:hAnsi="Times New Roman" w:cs="Times New Roman"/>
          <w:sz w:val="28"/>
          <w:szCs w:val="28"/>
        </w:rPr>
        <w:t>учете</w:t>
      </w:r>
      <w:proofErr w:type="gramStart"/>
      <w:r w:rsidRPr="00C45304">
        <w:rPr>
          <w:rFonts w:ascii="Times New Roman" w:eastAsia="Times New Roman" w:hAnsi="Times New Roman" w:cs="Times New Roman"/>
          <w:sz w:val="28"/>
          <w:szCs w:val="28"/>
        </w:rPr>
        <w:t>.</w:t>
      </w:r>
      <w:r w:rsidR="00893AE5" w:rsidRPr="00C45304">
        <w:rPr>
          <w:rFonts w:ascii="Times New Roman" w:eastAsia="Times New Roman" w:hAnsi="Times New Roman" w:cs="Times New Roman"/>
          <w:sz w:val="28"/>
          <w:szCs w:val="28"/>
        </w:rPr>
        <w:t>».</w:t>
      </w:r>
      <w:proofErr w:type="gramEnd"/>
    </w:p>
    <w:p w:rsidR="009D2D01" w:rsidRPr="00C45304" w:rsidRDefault="001E367E" w:rsidP="00C45304">
      <w:pPr>
        <w:spacing w:after="0" w:line="240" w:lineRule="auto"/>
        <w:ind w:firstLine="709"/>
        <w:jc w:val="both"/>
        <w:rPr>
          <w:rFonts w:ascii="Times New Roman" w:hAnsi="Times New Roman" w:cs="Times New Roman"/>
          <w:sz w:val="28"/>
          <w:szCs w:val="28"/>
        </w:rPr>
      </w:pPr>
      <w:r w:rsidRPr="00C45304">
        <w:rPr>
          <w:rFonts w:ascii="Times New Roman" w:eastAsia="Times New Roman" w:hAnsi="Times New Roman" w:cs="Times New Roman"/>
          <w:sz w:val="28"/>
          <w:szCs w:val="28"/>
        </w:rPr>
        <w:t>15. В части второй пункта 1 статьи 16</w:t>
      </w:r>
      <w:r w:rsidR="009D2D01" w:rsidRPr="00C45304">
        <w:rPr>
          <w:rFonts w:ascii="Times New Roman" w:eastAsia="Times New Roman" w:hAnsi="Times New Roman" w:cs="Times New Roman"/>
          <w:sz w:val="28"/>
          <w:szCs w:val="28"/>
        </w:rPr>
        <w:t xml:space="preserve"> </w:t>
      </w:r>
      <w:r w:rsidR="00EA5536">
        <w:rPr>
          <w:rFonts w:ascii="Times New Roman" w:hAnsi="Times New Roman" w:cs="Times New Roman"/>
          <w:sz w:val="28"/>
          <w:szCs w:val="28"/>
        </w:rPr>
        <w:t>слова «м</w:t>
      </w:r>
      <w:r w:rsidR="009D2D01" w:rsidRPr="00C45304">
        <w:rPr>
          <w:rFonts w:ascii="Times New Roman" w:hAnsi="Times New Roman" w:cs="Times New Roman"/>
          <w:sz w:val="28"/>
          <w:szCs w:val="28"/>
        </w:rPr>
        <w:t xml:space="preserve">инистра обороны Приднестровской </w:t>
      </w:r>
      <w:r w:rsidR="00EA5536">
        <w:rPr>
          <w:rFonts w:ascii="Times New Roman" w:hAnsi="Times New Roman" w:cs="Times New Roman"/>
          <w:sz w:val="28"/>
          <w:szCs w:val="28"/>
        </w:rPr>
        <w:t>Молдавской Республики (далее – м</w:t>
      </w:r>
      <w:r w:rsidR="009D2D01" w:rsidRPr="00C45304">
        <w:rPr>
          <w:rFonts w:ascii="Times New Roman" w:hAnsi="Times New Roman" w:cs="Times New Roman"/>
          <w:sz w:val="28"/>
          <w:szCs w:val="28"/>
        </w:rPr>
        <w:t>инис</w:t>
      </w:r>
      <w:r w:rsidR="00EA5536">
        <w:rPr>
          <w:rFonts w:ascii="Times New Roman" w:hAnsi="Times New Roman" w:cs="Times New Roman"/>
          <w:sz w:val="28"/>
          <w:szCs w:val="28"/>
        </w:rPr>
        <w:t>тр обороны)» заменить словами «м</w:t>
      </w:r>
      <w:r w:rsidR="009D2D01" w:rsidRPr="00C45304">
        <w:rPr>
          <w:rFonts w:ascii="Times New Roman" w:hAnsi="Times New Roman" w:cs="Times New Roman"/>
          <w:sz w:val="28"/>
          <w:szCs w:val="28"/>
        </w:rPr>
        <w:t xml:space="preserve">инистра обороны». </w:t>
      </w:r>
    </w:p>
    <w:p w:rsidR="009D2D01" w:rsidRPr="00C45304" w:rsidRDefault="009D2D01" w:rsidP="00C45304">
      <w:pPr>
        <w:spacing w:after="0" w:line="240" w:lineRule="auto"/>
        <w:ind w:firstLine="709"/>
        <w:jc w:val="both"/>
        <w:rPr>
          <w:rFonts w:ascii="Times New Roman" w:hAnsi="Times New Roman" w:cs="Times New Roman"/>
          <w:sz w:val="28"/>
          <w:szCs w:val="28"/>
        </w:rPr>
      </w:pPr>
      <w:r w:rsidRPr="00C45304">
        <w:rPr>
          <w:rFonts w:ascii="Times New Roman" w:hAnsi="Times New Roman" w:cs="Times New Roman"/>
          <w:sz w:val="28"/>
          <w:szCs w:val="28"/>
        </w:rPr>
        <w:t>16</w:t>
      </w:r>
      <w:r w:rsidR="00893AE5" w:rsidRPr="00C45304">
        <w:rPr>
          <w:rFonts w:ascii="Times New Roman" w:hAnsi="Times New Roman" w:cs="Times New Roman"/>
          <w:sz w:val="28"/>
          <w:szCs w:val="28"/>
        </w:rPr>
        <w:t>. Статью 23 изложить в следующей редакции:</w:t>
      </w:r>
    </w:p>
    <w:p w:rsidR="00893AE5" w:rsidRPr="00C45304" w:rsidRDefault="00893AE5" w:rsidP="00C45304">
      <w:pPr>
        <w:spacing w:after="0" w:line="240" w:lineRule="auto"/>
        <w:ind w:firstLine="709"/>
        <w:jc w:val="both"/>
        <w:rPr>
          <w:rFonts w:ascii="Times New Roman" w:hAnsi="Times New Roman" w:cs="Times New Roman"/>
          <w:sz w:val="28"/>
          <w:szCs w:val="28"/>
        </w:rPr>
      </w:pPr>
      <w:r w:rsidRPr="00C45304">
        <w:rPr>
          <w:rFonts w:ascii="Times New Roman" w:hAnsi="Times New Roman" w:cs="Times New Roman"/>
          <w:sz w:val="28"/>
          <w:szCs w:val="28"/>
        </w:rPr>
        <w:t>«Статья 23. Граждане, освобождаемые от призыва на военную службу либо не подлежащие призыву на военную службу</w:t>
      </w:r>
    </w:p>
    <w:p w:rsidR="00893AE5" w:rsidRPr="00C45304" w:rsidRDefault="00893AE5" w:rsidP="00C45304">
      <w:pPr>
        <w:pStyle w:val="a3"/>
        <w:ind w:firstLine="709"/>
        <w:jc w:val="both"/>
        <w:rPr>
          <w:rFonts w:ascii="Times New Roman" w:hAnsi="Times New Roman"/>
          <w:sz w:val="28"/>
          <w:szCs w:val="28"/>
        </w:rPr>
      </w:pPr>
      <w:r w:rsidRPr="00C45304">
        <w:rPr>
          <w:rFonts w:ascii="Times New Roman" w:hAnsi="Times New Roman"/>
          <w:sz w:val="28"/>
          <w:szCs w:val="28"/>
        </w:rPr>
        <w:t>1. От призыва на военную службу в мирное время освобождаются граждане:</w:t>
      </w:r>
    </w:p>
    <w:p w:rsidR="00893AE5" w:rsidRPr="00C45304" w:rsidRDefault="00893AE5" w:rsidP="00C45304">
      <w:pPr>
        <w:pStyle w:val="a3"/>
        <w:ind w:firstLine="709"/>
        <w:jc w:val="both"/>
        <w:rPr>
          <w:rFonts w:ascii="Times New Roman" w:hAnsi="Times New Roman"/>
          <w:sz w:val="28"/>
          <w:szCs w:val="28"/>
        </w:rPr>
      </w:pPr>
      <w:r w:rsidRPr="00C45304">
        <w:rPr>
          <w:rFonts w:ascii="Times New Roman" w:hAnsi="Times New Roman"/>
          <w:sz w:val="28"/>
          <w:szCs w:val="28"/>
        </w:rPr>
        <w:lastRenderedPageBreak/>
        <w:t>а) признанные не годными или ограниченно годными к военной службе по состоянию здоровья;</w:t>
      </w:r>
    </w:p>
    <w:p w:rsidR="00893AE5" w:rsidRPr="00C45304" w:rsidRDefault="00893AE5" w:rsidP="00C45304">
      <w:pPr>
        <w:pStyle w:val="a3"/>
        <w:ind w:firstLine="709"/>
        <w:jc w:val="both"/>
        <w:rPr>
          <w:rFonts w:ascii="Times New Roman" w:hAnsi="Times New Roman"/>
          <w:sz w:val="28"/>
          <w:szCs w:val="28"/>
        </w:rPr>
      </w:pPr>
      <w:r w:rsidRPr="00C45304">
        <w:rPr>
          <w:rFonts w:ascii="Times New Roman" w:hAnsi="Times New Roman"/>
          <w:sz w:val="28"/>
          <w:szCs w:val="28"/>
        </w:rPr>
        <w:t xml:space="preserve">б) </w:t>
      </w:r>
      <w:proofErr w:type="gramStart"/>
      <w:r w:rsidRPr="00C45304">
        <w:rPr>
          <w:rFonts w:ascii="Times New Roman" w:hAnsi="Times New Roman"/>
          <w:sz w:val="28"/>
          <w:szCs w:val="28"/>
        </w:rPr>
        <w:t>прошедшие</w:t>
      </w:r>
      <w:proofErr w:type="gramEnd"/>
      <w:r w:rsidRPr="00C45304">
        <w:rPr>
          <w:rFonts w:ascii="Times New Roman" w:hAnsi="Times New Roman"/>
          <w:sz w:val="28"/>
          <w:szCs w:val="28"/>
        </w:rPr>
        <w:t xml:space="preserve"> или проходящие альтернативную гражданскую службу </w:t>
      </w:r>
      <w:r w:rsidR="00EA5536">
        <w:rPr>
          <w:rFonts w:ascii="Times New Roman" w:hAnsi="Times New Roman"/>
          <w:sz w:val="28"/>
          <w:szCs w:val="28"/>
        </w:rPr>
        <w:br/>
      </w:r>
      <w:r w:rsidRPr="00C45304">
        <w:rPr>
          <w:rFonts w:ascii="Times New Roman" w:hAnsi="Times New Roman"/>
          <w:sz w:val="28"/>
          <w:szCs w:val="28"/>
        </w:rPr>
        <w:t>в Приднестровской Молдавской Республике;</w:t>
      </w:r>
    </w:p>
    <w:p w:rsidR="00893AE5" w:rsidRPr="00C45304" w:rsidRDefault="00893AE5" w:rsidP="00C45304">
      <w:pPr>
        <w:pStyle w:val="a3"/>
        <w:ind w:firstLine="709"/>
        <w:jc w:val="both"/>
        <w:rPr>
          <w:rFonts w:ascii="Times New Roman" w:hAnsi="Times New Roman"/>
          <w:sz w:val="28"/>
          <w:szCs w:val="28"/>
        </w:rPr>
      </w:pPr>
      <w:r w:rsidRPr="00C45304">
        <w:rPr>
          <w:rFonts w:ascii="Times New Roman" w:hAnsi="Times New Roman"/>
          <w:sz w:val="28"/>
          <w:szCs w:val="28"/>
        </w:rPr>
        <w:t xml:space="preserve">в) </w:t>
      </w:r>
      <w:proofErr w:type="gramStart"/>
      <w:r w:rsidRPr="00C45304">
        <w:rPr>
          <w:rFonts w:ascii="Times New Roman" w:hAnsi="Times New Roman"/>
          <w:sz w:val="28"/>
          <w:szCs w:val="28"/>
        </w:rPr>
        <w:t>прошедшие</w:t>
      </w:r>
      <w:proofErr w:type="gramEnd"/>
      <w:r w:rsidRPr="00C45304">
        <w:rPr>
          <w:rFonts w:ascii="Times New Roman" w:hAnsi="Times New Roman"/>
          <w:sz w:val="28"/>
          <w:szCs w:val="28"/>
        </w:rPr>
        <w:t xml:space="preserve"> военную службу в другом государстве сроком не менее чем установлено настоящим Законом;</w:t>
      </w:r>
    </w:p>
    <w:p w:rsidR="00893AE5" w:rsidRPr="00C45304" w:rsidRDefault="00893AE5" w:rsidP="00C45304">
      <w:pPr>
        <w:pStyle w:val="a3"/>
        <w:ind w:firstLine="709"/>
        <w:jc w:val="both"/>
        <w:rPr>
          <w:rFonts w:ascii="Times New Roman" w:hAnsi="Times New Roman"/>
          <w:sz w:val="28"/>
          <w:szCs w:val="28"/>
        </w:rPr>
      </w:pPr>
      <w:r w:rsidRPr="00C45304">
        <w:rPr>
          <w:rFonts w:ascii="Times New Roman" w:hAnsi="Times New Roman"/>
          <w:sz w:val="28"/>
          <w:szCs w:val="28"/>
        </w:rPr>
        <w:t xml:space="preserve">г) имеющим возраст более 27 (двадцати семи) лет, а для окончивших государственные организации высшего профессионального образования </w:t>
      </w:r>
      <w:r w:rsidR="00EA5536">
        <w:rPr>
          <w:rFonts w:ascii="Times New Roman" w:hAnsi="Times New Roman"/>
          <w:sz w:val="28"/>
          <w:szCs w:val="28"/>
        </w:rPr>
        <w:br/>
      </w:r>
      <w:r w:rsidRPr="00C45304">
        <w:rPr>
          <w:rFonts w:ascii="Times New Roman" w:hAnsi="Times New Roman"/>
          <w:sz w:val="28"/>
          <w:szCs w:val="28"/>
        </w:rPr>
        <w:t xml:space="preserve">и зачисленных в запас с </w:t>
      </w:r>
      <w:r w:rsidR="00EA5536">
        <w:rPr>
          <w:rFonts w:ascii="Times New Roman" w:hAnsi="Times New Roman"/>
          <w:sz w:val="28"/>
          <w:szCs w:val="28"/>
        </w:rPr>
        <w:t>присвоением офицерского звания –</w:t>
      </w:r>
      <w:r w:rsidRPr="00C45304">
        <w:rPr>
          <w:rFonts w:ascii="Times New Roman" w:hAnsi="Times New Roman"/>
          <w:sz w:val="28"/>
          <w:szCs w:val="28"/>
        </w:rPr>
        <w:t xml:space="preserve"> более 30</w:t>
      </w:r>
      <w:r w:rsidR="00412E60" w:rsidRPr="00C45304">
        <w:rPr>
          <w:rFonts w:ascii="Times New Roman" w:hAnsi="Times New Roman"/>
          <w:sz w:val="28"/>
          <w:szCs w:val="28"/>
        </w:rPr>
        <w:t xml:space="preserve"> (тридцати)</w:t>
      </w:r>
      <w:r w:rsidRPr="00C45304">
        <w:rPr>
          <w:rFonts w:ascii="Times New Roman" w:hAnsi="Times New Roman"/>
          <w:sz w:val="28"/>
          <w:szCs w:val="28"/>
        </w:rPr>
        <w:t xml:space="preserve"> лет.</w:t>
      </w:r>
    </w:p>
    <w:p w:rsidR="00893AE5" w:rsidRPr="00C45304" w:rsidRDefault="00893AE5" w:rsidP="00C45304">
      <w:pPr>
        <w:spacing w:after="0" w:line="240" w:lineRule="auto"/>
        <w:ind w:firstLine="709"/>
        <w:jc w:val="both"/>
        <w:rPr>
          <w:rFonts w:ascii="Times New Roman" w:hAnsi="Times New Roman" w:cs="Times New Roman"/>
          <w:sz w:val="28"/>
          <w:szCs w:val="28"/>
          <w:shd w:val="clear" w:color="auto" w:fill="FFFFFF"/>
        </w:rPr>
      </w:pPr>
      <w:r w:rsidRPr="00C45304">
        <w:rPr>
          <w:rFonts w:ascii="Times New Roman" w:hAnsi="Times New Roman" w:cs="Times New Roman"/>
          <w:sz w:val="28"/>
          <w:szCs w:val="28"/>
        </w:rPr>
        <w:t xml:space="preserve">2. </w:t>
      </w:r>
      <w:r w:rsidRPr="00C45304">
        <w:rPr>
          <w:rFonts w:ascii="Times New Roman" w:hAnsi="Times New Roman" w:cs="Times New Roman"/>
          <w:sz w:val="28"/>
          <w:szCs w:val="28"/>
          <w:shd w:val="clear" w:color="auto" w:fill="FFFFFF"/>
        </w:rPr>
        <w:t>Право на освобождение от призыва на военную службу в мирное время имеют граждане:</w:t>
      </w:r>
    </w:p>
    <w:p w:rsidR="00893AE5" w:rsidRPr="00C45304" w:rsidRDefault="00893AE5" w:rsidP="00C45304">
      <w:pPr>
        <w:pStyle w:val="a3"/>
        <w:ind w:firstLine="709"/>
        <w:jc w:val="both"/>
        <w:rPr>
          <w:rFonts w:ascii="Times New Roman" w:hAnsi="Times New Roman"/>
          <w:sz w:val="28"/>
          <w:szCs w:val="28"/>
        </w:rPr>
      </w:pPr>
      <w:r w:rsidRPr="00C45304">
        <w:rPr>
          <w:rFonts w:ascii="Times New Roman" w:hAnsi="Times New Roman"/>
          <w:sz w:val="28"/>
          <w:szCs w:val="28"/>
        </w:rPr>
        <w:t>а) имеющие ученую степень кандидата или доктора наук;</w:t>
      </w:r>
    </w:p>
    <w:p w:rsidR="00893AE5" w:rsidRPr="00C45304" w:rsidRDefault="00893AE5" w:rsidP="00C45304">
      <w:pPr>
        <w:pStyle w:val="a3"/>
        <w:ind w:firstLine="709"/>
        <w:jc w:val="both"/>
        <w:rPr>
          <w:rFonts w:ascii="Times New Roman" w:hAnsi="Times New Roman"/>
          <w:sz w:val="28"/>
          <w:szCs w:val="28"/>
        </w:rPr>
      </w:pPr>
      <w:r w:rsidRPr="00C45304">
        <w:rPr>
          <w:rFonts w:ascii="Times New Roman" w:hAnsi="Times New Roman"/>
          <w:sz w:val="28"/>
          <w:szCs w:val="28"/>
        </w:rPr>
        <w:t>б) в случае гибели (смерти) отца, матери, родного брата, родной сестры при исполнении ими обязанностей военной службы.</w:t>
      </w:r>
    </w:p>
    <w:p w:rsidR="00893AE5" w:rsidRPr="00C45304" w:rsidRDefault="00893AE5" w:rsidP="00C45304">
      <w:pPr>
        <w:spacing w:after="0" w:line="240" w:lineRule="auto"/>
        <w:ind w:firstLine="709"/>
        <w:rPr>
          <w:rFonts w:ascii="Times New Roman" w:hAnsi="Times New Roman" w:cs="Times New Roman"/>
          <w:sz w:val="28"/>
          <w:szCs w:val="28"/>
        </w:rPr>
      </w:pPr>
      <w:r w:rsidRPr="00C45304">
        <w:rPr>
          <w:rFonts w:ascii="Times New Roman" w:hAnsi="Times New Roman" w:cs="Times New Roman"/>
          <w:sz w:val="28"/>
          <w:szCs w:val="28"/>
          <w:shd w:val="clear" w:color="auto" w:fill="FFFFFF"/>
        </w:rPr>
        <w:t>3</w:t>
      </w:r>
      <w:r w:rsidRPr="00C45304">
        <w:rPr>
          <w:rFonts w:ascii="Times New Roman" w:hAnsi="Times New Roman" w:cs="Times New Roman"/>
          <w:color w:val="333333"/>
          <w:sz w:val="28"/>
          <w:szCs w:val="28"/>
          <w:shd w:val="clear" w:color="auto" w:fill="FFFFFF"/>
        </w:rPr>
        <w:t xml:space="preserve">. </w:t>
      </w:r>
      <w:r w:rsidRPr="00C45304">
        <w:rPr>
          <w:rFonts w:ascii="Times New Roman" w:hAnsi="Times New Roman" w:cs="Times New Roman"/>
          <w:sz w:val="28"/>
          <w:szCs w:val="28"/>
        </w:rPr>
        <w:t xml:space="preserve">Не подлежат призыву на военную службу в мирное время граждане: </w:t>
      </w:r>
    </w:p>
    <w:p w:rsidR="00893AE5" w:rsidRPr="00C45304" w:rsidRDefault="00893AE5" w:rsidP="00C45304">
      <w:pPr>
        <w:spacing w:after="0" w:line="240" w:lineRule="auto"/>
        <w:ind w:firstLine="709"/>
        <w:jc w:val="both"/>
        <w:rPr>
          <w:rFonts w:ascii="Times New Roman" w:hAnsi="Times New Roman" w:cs="Times New Roman"/>
          <w:sz w:val="28"/>
          <w:szCs w:val="28"/>
        </w:rPr>
      </w:pPr>
      <w:r w:rsidRPr="00C45304">
        <w:rPr>
          <w:rFonts w:ascii="Times New Roman" w:hAnsi="Times New Roman" w:cs="Times New Roman"/>
          <w:sz w:val="28"/>
          <w:szCs w:val="28"/>
        </w:rPr>
        <w:t>а) отбывающие наказание в виде обязательных, исправительных работ, ареста, ограничения или лишения свободы;</w:t>
      </w:r>
    </w:p>
    <w:p w:rsidR="00893AE5" w:rsidRPr="00C45304" w:rsidRDefault="00893AE5" w:rsidP="00C45304">
      <w:pPr>
        <w:pStyle w:val="a3"/>
        <w:ind w:firstLine="709"/>
        <w:jc w:val="both"/>
        <w:rPr>
          <w:rFonts w:ascii="Times New Roman" w:hAnsi="Times New Roman"/>
          <w:sz w:val="28"/>
          <w:szCs w:val="28"/>
        </w:rPr>
      </w:pPr>
      <w:proofErr w:type="gramStart"/>
      <w:r w:rsidRPr="00C45304">
        <w:rPr>
          <w:rFonts w:ascii="Times New Roman" w:hAnsi="Times New Roman"/>
          <w:sz w:val="28"/>
          <w:szCs w:val="28"/>
        </w:rPr>
        <w:t>б) имеющие неснятую или непогашенную судимость за совершенные преступления;</w:t>
      </w:r>
      <w:proofErr w:type="gramEnd"/>
    </w:p>
    <w:p w:rsidR="00893AE5" w:rsidRPr="00C45304" w:rsidRDefault="00893AE5" w:rsidP="00C45304">
      <w:pPr>
        <w:pStyle w:val="a3"/>
        <w:ind w:firstLine="709"/>
        <w:jc w:val="both"/>
        <w:rPr>
          <w:rFonts w:ascii="Times New Roman" w:hAnsi="Times New Roman"/>
          <w:sz w:val="28"/>
          <w:szCs w:val="28"/>
        </w:rPr>
      </w:pPr>
      <w:r w:rsidRPr="00C45304">
        <w:rPr>
          <w:rFonts w:ascii="Times New Roman" w:hAnsi="Times New Roman"/>
          <w:sz w:val="28"/>
          <w:szCs w:val="28"/>
        </w:rPr>
        <w:t>в) имеющие две и более судимости за тяжкие и особо тяжкие преступления;</w:t>
      </w:r>
    </w:p>
    <w:p w:rsidR="00893AE5" w:rsidRPr="00C45304" w:rsidRDefault="00893AE5" w:rsidP="00C45304">
      <w:pPr>
        <w:pStyle w:val="a3"/>
        <w:ind w:firstLine="709"/>
        <w:jc w:val="both"/>
        <w:rPr>
          <w:rFonts w:ascii="Times New Roman" w:hAnsi="Times New Roman"/>
          <w:sz w:val="28"/>
          <w:szCs w:val="28"/>
        </w:rPr>
      </w:pPr>
      <w:r w:rsidRPr="00C45304">
        <w:rPr>
          <w:rFonts w:ascii="Times New Roman" w:hAnsi="Times New Roman"/>
          <w:sz w:val="28"/>
          <w:szCs w:val="28"/>
        </w:rPr>
        <w:t xml:space="preserve">г) в отношении </w:t>
      </w:r>
      <w:proofErr w:type="gramStart"/>
      <w:r w:rsidRPr="00C45304">
        <w:rPr>
          <w:rFonts w:ascii="Times New Roman" w:hAnsi="Times New Roman"/>
          <w:sz w:val="28"/>
          <w:szCs w:val="28"/>
        </w:rPr>
        <w:t>которых</w:t>
      </w:r>
      <w:proofErr w:type="gramEnd"/>
      <w:r w:rsidRPr="00C45304">
        <w:rPr>
          <w:rFonts w:ascii="Times New Roman" w:hAnsi="Times New Roman"/>
          <w:sz w:val="28"/>
          <w:szCs w:val="28"/>
        </w:rPr>
        <w:t xml:space="preserve"> ведется дознани</w:t>
      </w:r>
      <w:r w:rsidR="00786BD9">
        <w:rPr>
          <w:rFonts w:ascii="Times New Roman" w:hAnsi="Times New Roman"/>
          <w:sz w:val="28"/>
          <w:szCs w:val="28"/>
        </w:rPr>
        <w:t>е или предварительное следствие</w:t>
      </w:r>
      <w:r w:rsidRPr="00C45304">
        <w:rPr>
          <w:rFonts w:ascii="Times New Roman" w:hAnsi="Times New Roman"/>
          <w:sz w:val="28"/>
          <w:szCs w:val="28"/>
        </w:rPr>
        <w:t xml:space="preserve"> или уголовное дело в отношении которых передано в суд.».</w:t>
      </w:r>
    </w:p>
    <w:p w:rsidR="00893AE5" w:rsidRPr="00C45304" w:rsidRDefault="009D2D01" w:rsidP="00C45304">
      <w:pPr>
        <w:shd w:val="clear" w:color="auto" w:fill="FFFFFF"/>
        <w:spacing w:after="0" w:line="240" w:lineRule="auto"/>
        <w:ind w:firstLine="709"/>
        <w:jc w:val="both"/>
        <w:rPr>
          <w:rFonts w:ascii="Times New Roman" w:hAnsi="Times New Roman" w:cs="Times New Roman"/>
          <w:sz w:val="28"/>
          <w:szCs w:val="28"/>
        </w:rPr>
      </w:pPr>
      <w:r w:rsidRPr="00C45304">
        <w:rPr>
          <w:rFonts w:ascii="Times New Roman" w:hAnsi="Times New Roman" w:cs="Times New Roman"/>
          <w:sz w:val="28"/>
          <w:szCs w:val="28"/>
        </w:rPr>
        <w:t>17</w:t>
      </w:r>
      <w:r w:rsidR="00893AE5" w:rsidRPr="00C45304">
        <w:rPr>
          <w:rFonts w:ascii="Times New Roman" w:hAnsi="Times New Roman" w:cs="Times New Roman"/>
          <w:sz w:val="28"/>
          <w:szCs w:val="28"/>
        </w:rPr>
        <w:t>. Пункт 3 статьи 24 дополнить частью третьей следующего содержания:</w:t>
      </w:r>
    </w:p>
    <w:p w:rsidR="00893AE5" w:rsidRPr="00C45304" w:rsidRDefault="00893AE5" w:rsidP="00C45304">
      <w:pPr>
        <w:shd w:val="clear" w:color="auto" w:fill="FFFFFF"/>
        <w:spacing w:after="0" w:line="240" w:lineRule="auto"/>
        <w:ind w:firstLine="709"/>
        <w:jc w:val="both"/>
        <w:rPr>
          <w:rFonts w:ascii="Times New Roman" w:hAnsi="Times New Roman" w:cs="Times New Roman"/>
          <w:sz w:val="28"/>
          <w:szCs w:val="28"/>
        </w:rPr>
      </w:pPr>
      <w:proofErr w:type="gramStart"/>
      <w:r w:rsidRPr="00C45304">
        <w:rPr>
          <w:rFonts w:ascii="Times New Roman" w:hAnsi="Times New Roman" w:cs="Times New Roman"/>
          <w:sz w:val="28"/>
          <w:szCs w:val="28"/>
        </w:rPr>
        <w:t xml:space="preserve">«Граждане, получившие отсрочку от призыва на военную службу </w:t>
      </w:r>
      <w:r w:rsidR="00EA5536">
        <w:rPr>
          <w:rFonts w:ascii="Times New Roman" w:hAnsi="Times New Roman" w:cs="Times New Roman"/>
          <w:sz w:val="28"/>
          <w:szCs w:val="28"/>
        </w:rPr>
        <w:br/>
      </w:r>
      <w:r w:rsidRPr="00C45304">
        <w:rPr>
          <w:rFonts w:ascii="Times New Roman" w:hAnsi="Times New Roman" w:cs="Times New Roman"/>
          <w:sz w:val="28"/>
          <w:szCs w:val="28"/>
        </w:rPr>
        <w:t xml:space="preserve">в соответствии с подпунктами а-2), а-3), б), в-1), г), </w:t>
      </w:r>
      <w:proofErr w:type="spellStart"/>
      <w:r w:rsidRPr="00C45304">
        <w:rPr>
          <w:rFonts w:ascii="Times New Roman" w:hAnsi="Times New Roman" w:cs="Times New Roman"/>
          <w:sz w:val="28"/>
          <w:szCs w:val="28"/>
        </w:rPr>
        <w:t>д</w:t>
      </w:r>
      <w:proofErr w:type="spellEnd"/>
      <w:r w:rsidRPr="00C45304">
        <w:rPr>
          <w:rFonts w:ascii="Times New Roman" w:hAnsi="Times New Roman" w:cs="Times New Roman"/>
          <w:sz w:val="28"/>
          <w:szCs w:val="28"/>
        </w:rPr>
        <w:t>)  части первой настоящего пункта, обязаны ежегодно предоставлять в военные комиссариаты документы, подтверждающие факт обучения по указанным в данных подпунктах профилям, форму обучения или профиль работы.».</w:t>
      </w:r>
      <w:proofErr w:type="gramEnd"/>
    </w:p>
    <w:p w:rsidR="00893AE5" w:rsidRPr="00C45304" w:rsidRDefault="009D2D01" w:rsidP="00C45304">
      <w:pPr>
        <w:shd w:val="clear" w:color="auto" w:fill="FFFFFF"/>
        <w:spacing w:after="0" w:line="240" w:lineRule="auto"/>
        <w:ind w:firstLine="709"/>
        <w:jc w:val="both"/>
        <w:rPr>
          <w:rFonts w:ascii="Times New Roman" w:hAnsi="Times New Roman" w:cs="Times New Roman"/>
          <w:sz w:val="28"/>
          <w:szCs w:val="28"/>
        </w:rPr>
      </w:pPr>
      <w:r w:rsidRPr="00C45304">
        <w:rPr>
          <w:rFonts w:ascii="Times New Roman" w:hAnsi="Times New Roman" w:cs="Times New Roman"/>
          <w:sz w:val="28"/>
          <w:szCs w:val="28"/>
        </w:rPr>
        <w:t>18</w:t>
      </w:r>
      <w:r w:rsidR="00893AE5" w:rsidRPr="00C45304">
        <w:rPr>
          <w:rFonts w:ascii="Times New Roman" w:hAnsi="Times New Roman" w:cs="Times New Roman"/>
          <w:sz w:val="28"/>
          <w:szCs w:val="28"/>
        </w:rPr>
        <w:t xml:space="preserve">. Пункт 3 статьи 25 после слов «в связи с утратой ими права </w:t>
      </w:r>
      <w:r w:rsidR="00EA5536">
        <w:rPr>
          <w:rFonts w:ascii="Times New Roman" w:hAnsi="Times New Roman" w:cs="Times New Roman"/>
          <w:sz w:val="28"/>
          <w:szCs w:val="28"/>
        </w:rPr>
        <w:br/>
      </w:r>
      <w:r w:rsidR="00893AE5" w:rsidRPr="00C45304">
        <w:rPr>
          <w:rFonts w:ascii="Times New Roman" w:hAnsi="Times New Roman" w:cs="Times New Roman"/>
          <w:sz w:val="28"/>
          <w:szCs w:val="28"/>
        </w:rPr>
        <w:t>на отсрочку» дополнить словами «или освобождение».</w:t>
      </w:r>
    </w:p>
    <w:p w:rsidR="00893AE5" w:rsidRPr="00C45304" w:rsidRDefault="009D2D01" w:rsidP="00C45304">
      <w:pPr>
        <w:shd w:val="clear" w:color="auto" w:fill="FFFFFF"/>
        <w:spacing w:after="0" w:line="240" w:lineRule="auto"/>
        <w:ind w:firstLine="709"/>
        <w:jc w:val="both"/>
        <w:rPr>
          <w:rFonts w:ascii="Times New Roman" w:hAnsi="Times New Roman" w:cs="Times New Roman"/>
          <w:sz w:val="28"/>
          <w:szCs w:val="28"/>
        </w:rPr>
      </w:pPr>
      <w:r w:rsidRPr="00C45304">
        <w:rPr>
          <w:rFonts w:ascii="Times New Roman" w:hAnsi="Times New Roman" w:cs="Times New Roman"/>
          <w:sz w:val="28"/>
          <w:szCs w:val="28"/>
        </w:rPr>
        <w:t>19</w:t>
      </w:r>
      <w:r w:rsidR="00EA5536">
        <w:rPr>
          <w:rFonts w:ascii="Times New Roman" w:hAnsi="Times New Roman" w:cs="Times New Roman"/>
          <w:sz w:val="28"/>
          <w:szCs w:val="28"/>
        </w:rPr>
        <w:t xml:space="preserve">. </w:t>
      </w:r>
      <w:r w:rsidR="00893AE5" w:rsidRPr="00C45304">
        <w:rPr>
          <w:rFonts w:ascii="Times New Roman" w:hAnsi="Times New Roman" w:cs="Times New Roman"/>
          <w:sz w:val="28"/>
          <w:szCs w:val="28"/>
        </w:rPr>
        <w:t>Подпункт а) пункта 1 статьи 26 изложить в следующей редакции:</w:t>
      </w:r>
    </w:p>
    <w:p w:rsidR="00893AE5" w:rsidRPr="00C45304" w:rsidRDefault="00893AE5" w:rsidP="00C45304">
      <w:pPr>
        <w:pStyle w:val="a3"/>
        <w:ind w:firstLine="709"/>
        <w:jc w:val="both"/>
        <w:rPr>
          <w:rFonts w:ascii="Times New Roman" w:hAnsi="Times New Roman"/>
          <w:sz w:val="28"/>
          <w:szCs w:val="28"/>
        </w:rPr>
      </w:pPr>
      <w:r w:rsidRPr="00C45304">
        <w:rPr>
          <w:rFonts w:ascii="Times New Roman" w:hAnsi="Times New Roman"/>
          <w:sz w:val="28"/>
          <w:szCs w:val="28"/>
        </w:rPr>
        <w:t xml:space="preserve">«а) явку на медицинское освидетельствование и заседание призывной комиссии. </w:t>
      </w:r>
    </w:p>
    <w:p w:rsidR="00893AE5" w:rsidRPr="00C45304" w:rsidRDefault="00893AE5" w:rsidP="00C45304">
      <w:pPr>
        <w:pStyle w:val="a3"/>
        <w:ind w:firstLine="709"/>
        <w:jc w:val="both"/>
        <w:rPr>
          <w:rFonts w:ascii="Times New Roman" w:hAnsi="Times New Roman"/>
          <w:sz w:val="28"/>
          <w:szCs w:val="28"/>
        </w:rPr>
      </w:pPr>
      <w:r w:rsidRPr="00C45304">
        <w:rPr>
          <w:rFonts w:ascii="Times New Roman" w:hAnsi="Times New Roman"/>
          <w:sz w:val="28"/>
          <w:szCs w:val="28"/>
        </w:rPr>
        <w:t xml:space="preserve">Медицинское освидетельствование граждан, имеющих основания </w:t>
      </w:r>
      <w:r w:rsidR="00EA5536">
        <w:rPr>
          <w:rFonts w:ascii="Times New Roman" w:hAnsi="Times New Roman"/>
          <w:sz w:val="28"/>
          <w:szCs w:val="28"/>
        </w:rPr>
        <w:br/>
      </w:r>
      <w:r w:rsidRPr="00C45304">
        <w:rPr>
          <w:rFonts w:ascii="Times New Roman" w:hAnsi="Times New Roman"/>
          <w:sz w:val="28"/>
          <w:szCs w:val="28"/>
        </w:rPr>
        <w:t>для отсрочки от призыва на военную службу в соответствии со статьей 24 настоящего Закона</w:t>
      </w:r>
      <w:r w:rsidR="00EA5536">
        <w:rPr>
          <w:rFonts w:ascii="Times New Roman" w:hAnsi="Times New Roman"/>
          <w:sz w:val="28"/>
          <w:szCs w:val="28"/>
        </w:rPr>
        <w:t>,</w:t>
      </w:r>
      <w:r w:rsidRPr="00C45304">
        <w:rPr>
          <w:rFonts w:ascii="Times New Roman" w:hAnsi="Times New Roman"/>
          <w:sz w:val="28"/>
          <w:szCs w:val="28"/>
        </w:rPr>
        <w:t xml:space="preserve"> осуществляется по окончании периода, на который дана отсрочка от призыва на военную службу</w:t>
      </w:r>
      <w:r w:rsidR="00EA5536">
        <w:rPr>
          <w:rFonts w:ascii="Times New Roman" w:hAnsi="Times New Roman"/>
          <w:sz w:val="28"/>
          <w:szCs w:val="28"/>
        </w:rPr>
        <w:t>,</w:t>
      </w:r>
      <w:r w:rsidRPr="00C45304">
        <w:rPr>
          <w:rFonts w:ascii="Times New Roman" w:hAnsi="Times New Roman"/>
          <w:sz w:val="28"/>
          <w:szCs w:val="28"/>
        </w:rPr>
        <w:t xml:space="preserve"> или в связи с утратой ими права </w:t>
      </w:r>
      <w:r w:rsidR="00EA5536">
        <w:rPr>
          <w:rFonts w:ascii="Times New Roman" w:hAnsi="Times New Roman"/>
          <w:sz w:val="28"/>
          <w:szCs w:val="28"/>
        </w:rPr>
        <w:br/>
      </w:r>
      <w:r w:rsidRPr="00C45304">
        <w:rPr>
          <w:rFonts w:ascii="Times New Roman" w:hAnsi="Times New Roman"/>
          <w:sz w:val="28"/>
          <w:szCs w:val="28"/>
        </w:rPr>
        <w:t>на отсрочку от призыва на военную службу</w:t>
      </w:r>
      <w:proofErr w:type="gramStart"/>
      <w:r w:rsidRPr="00C45304">
        <w:rPr>
          <w:rFonts w:ascii="Times New Roman" w:hAnsi="Times New Roman"/>
          <w:sz w:val="28"/>
          <w:szCs w:val="28"/>
        </w:rPr>
        <w:t>;»</w:t>
      </w:r>
      <w:proofErr w:type="gramEnd"/>
      <w:r w:rsidRPr="00C45304">
        <w:rPr>
          <w:rFonts w:ascii="Times New Roman" w:hAnsi="Times New Roman"/>
          <w:sz w:val="28"/>
          <w:szCs w:val="28"/>
        </w:rPr>
        <w:t>.</w:t>
      </w:r>
    </w:p>
    <w:p w:rsidR="00893AE5" w:rsidRDefault="009D2D01" w:rsidP="00C45304">
      <w:pPr>
        <w:shd w:val="clear" w:color="auto" w:fill="FFFFFF"/>
        <w:spacing w:after="0" w:line="240" w:lineRule="auto"/>
        <w:ind w:firstLine="709"/>
        <w:jc w:val="both"/>
        <w:rPr>
          <w:rFonts w:ascii="Times New Roman" w:hAnsi="Times New Roman" w:cs="Times New Roman"/>
          <w:sz w:val="28"/>
          <w:szCs w:val="28"/>
        </w:rPr>
      </w:pPr>
      <w:r w:rsidRPr="00C45304">
        <w:rPr>
          <w:rFonts w:ascii="Times New Roman" w:hAnsi="Times New Roman" w:cs="Times New Roman"/>
          <w:sz w:val="28"/>
          <w:szCs w:val="28"/>
        </w:rPr>
        <w:t>20</w:t>
      </w:r>
      <w:r w:rsidR="00893AE5" w:rsidRPr="00C45304">
        <w:rPr>
          <w:rFonts w:ascii="Times New Roman" w:hAnsi="Times New Roman" w:cs="Times New Roman"/>
          <w:sz w:val="28"/>
          <w:szCs w:val="28"/>
        </w:rPr>
        <w:t xml:space="preserve">. В подпункте а) пункта 2 статьи 26 слова «и к военному комиссару» заменить словами «и к должностному лицу, уполномоченному </w:t>
      </w:r>
      <w:r w:rsidR="00EA5536">
        <w:rPr>
          <w:rFonts w:ascii="Times New Roman" w:hAnsi="Times New Roman" w:cs="Times New Roman"/>
          <w:sz w:val="28"/>
          <w:szCs w:val="28"/>
        </w:rPr>
        <w:t>м</w:t>
      </w:r>
      <w:r w:rsidR="00EA0DAA" w:rsidRPr="00C45304">
        <w:rPr>
          <w:rFonts w:ascii="Times New Roman" w:hAnsi="Times New Roman" w:cs="Times New Roman"/>
          <w:sz w:val="28"/>
          <w:szCs w:val="28"/>
        </w:rPr>
        <w:t>инистром</w:t>
      </w:r>
      <w:r w:rsidR="00893AE5" w:rsidRPr="00C45304">
        <w:rPr>
          <w:rFonts w:ascii="Times New Roman" w:hAnsi="Times New Roman" w:cs="Times New Roman"/>
          <w:sz w:val="28"/>
          <w:szCs w:val="28"/>
        </w:rPr>
        <w:t xml:space="preserve"> обороны».</w:t>
      </w:r>
    </w:p>
    <w:p w:rsidR="00EA5536" w:rsidRPr="00C45304" w:rsidRDefault="00EA5536" w:rsidP="00C45304">
      <w:pPr>
        <w:shd w:val="clear" w:color="auto" w:fill="FFFFFF"/>
        <w:spacing w:after="0" w:line="240" w:lineRule="auto"/>
        <w:ind w:firstLine="709"/>
        <w:jc w:val="both"/>
        <w:rPr>
          <w:rFonts w:ascii="Times New Roman" w:hAnsi="Times New Roman" w:cs="Times New Roman"/>
          <w:strike/>
          <w:sz w:val="28"/>
          <w:szCs w:val="28"/>
        </w:rPr>
      </w:pPr>
    </w:p>
    <w:p w:rsidR="00893AE5" w:rsidRPr="00C45304" w:rsidRDefault="009D2D01" w:rsidP="00C45304">
      <w:pPr>
        <w:pStyle w:val="a3"/>
        <w:ind w:firstLine="709"/>
        <w:jc w:val="both"/>
        <w:rPr>
          <w:rFonts w:ascii="Times New Roman" w:hAnsi="Times New Roman"/>
          <w:sz w:val="28"/>
          <w:szCs w:val="28"/>
        </w:rPr>
      </w:pPr>
      <w:r w:rsidRPr="00C45304">
        <w:rPr>
          <w:rFonts w:ascii="Times New Roman" w:hAnsi="Times New Roman"/>
          <w:sz w:val="28"/>
          <w:szCs w:val="28"/>
        </w:rPr>
        <w:lastRenderedPageBreak/>
        <w:t>21</w:t>
      </w:r>
      <w:r w:rsidR="00893AE5" w:rsidRPr="00C45304">
        <w:rPr>
          <w:rFonts w:ascii="Times New Roman" w:hAnsi="Times New Roman"/>
          <w:sz w:val="28"/>
          <w:szCs w:val="28"/>
        </w:rPr>
        <w:t>. Пункт 1 статьи 27 изложить в следующей редакции:</w:t>
      </w:r>
    </w:p>
    <w:p w:rsidR="00893AE5" w:rsidRPr="00C45304" w:rsidRDefault="00893AE5" w:rsidP="00C45304">
      <w:pPr>
        <w:pStyle w:val="a3"/>
        <w:ind w:firstLine="709"/>
        <w:jc w:val="both"/>
        <w:rPr>
          <w:rFonts w:ascii="Times New Roman" w:hAnsi="Times New Roman"/>
          <w:sz w:val="28"/>
          <w:szCs w:val="28"/>
        </w:rPr>
      </w:pPr>
      <w:r w:rsidRPr="00C45304">
        <w:rPr>
          <w:rFonts w:ascii="Times New Roman" w:hAnsi="Times New Roman"/>
          <w:sz w:val="28"/>
          <w:szCs w:val="28"/>
        </w:rPr>
        <w:t>«1. В состав районной (городской) призывной комиссии включаются:</w:t>
      </w:r>
    </w:p>
    <w:p w:rsidR="00893AE5" w:rsidRPr="00C45304" w:rsidRDefault="00893AE5" w:rsidP="00C45304">
      <w:pPr>
        <w:pStyle w:val="a3"/>
        <w:ind w:firstLine="709"/>
        <w:jc w:val="both"/>
        <w:rPr>
          <w:rFonts w:ascii="Times New Roman" w:hAnsi="Times New Roman"/>
          <w:sz w:val="28"/>
          <w:szCs w:val="28"/>
        </w:rPr>
      </w:pPr>
      <w:r w:rsidRPr="00C45304">
        <w:rPr>
          <w:rFonts w:ascii="Times New Roman" w:hAnsi="Times New Roman"/>
          <w:sz w:val="28"/>
          <w:szCs w:val="28"/>
        </w:rPr>
        <w:t xml:space="preserve">а) председатель комиссии – должностное лицо, уполномоченное </w:t>
      </w:r>
      <w:r w:rsidR="00EA5536">
        <w:rPr>
          <w:rFonts w:ascii="Times New Roman" w:hAnsi="Times New Roman"/>
          <w:sz w:val="28"/>
          <w:szCs w:val="28"/>
        </w:rPr>
        <w:t>м</w:t>
      </w:r>
      <w:r w:rsidR="00EA0DAA" w:rsidRPr="00C45304">
        <w:rPr>
          <w:rFonts w:ascii="Times New Roman" w:hAnsi="Times New Roman"/>
          <w:sz w:val="28"/>
          <w:szCs w:val="28"/>
        </w:rPr>
        <w:t>инистром обороны;</w:t>
      </w:r>
    </w:p>
    <w:p w:rsidR="00893AE5" w:rsidRPr="00C45304" w:rsidRDefault="00EA5536" w:rsidP="00C45304">
      <w:pPr>
        <w:pStyle w:val="a3"/>
        <w:ind w:firstLine="709"/>
        <w:jc w:val="both"/>
        <w:rPr>
          <w:rFonts w:ascii="Times New Roman" w:hAnsi="Times New Roman"/>
          <w:sz w:val="28"/>
          <w:szCs w:val="28"/>
        </w:rPr>
      </w:pPr>
      <w:r>
        <w:rPr>
          <w:rFonts w:ascii="Times New Roman" w:hAnsi="Times New Roman"/>
          <w:sz w:val="28"/>
          <w:szCs w:val="28"/>
        </w:rPr>
        <w:t>б) заместитель председателя –</w:t>
      </w:r>
      <w:r w:rsidR="00893AE5" w:rsidRPr="00C45304">
        <w:rPr>
          <w:rFonts w:ascii="Times New Roman" w:hAnsi="Times New Roman"/>
          <w:sz w:val="28"/>
          <w:szCs w:val="28"/>
        </w:rPr>
        <w:t xml:space="preserve"> заместитель главы государственной администрации района (города);</w:t>
      </w:r>
    </w:p>
    <w:p w:rsidR="00893AE5" w:rsidRPr="005D5790" w:rsidRDefault="00893AE5" w:rsidP="00C45304">
      <w:pPr>
        <w:pStyle w:val="a3"/>
        <w:ind w:firstLine="709"/>
        <w:jc w:val="both"/>
        <w:rPr>
          <w:rFonts w:ascii="Times New Roman" w:hAnsi="Times New Roman"/>
          <w:spacing w:val="-6"/>
          <w:sz w:val="28"/>
          <w:szCs w:val="28"/>
        </w:rPr>
      </w:pPr>
      <w:r w:rsidRPr="005D5790">
        <w:rPr>
          <w:rFonts w:ascii="Times New Roman" w:hAnsi="Times New Roman"/>
          <w:spacing w:val="-6"/>
          <w:sz w:val="28"/>
          <w:szCs w:val="28"/>
        </w:rPr>
        <w:t xml:space="preserve">в) члены комиссии: начальник или заместитель начальника районного (городского) органа внутренних дел, врач военно-медицинского подразделения </w:t>
      </w:r>
      <w:r w:rsidR="00EA0DAA" w:rsidRPr="005D5790">
        <w:rPr>
          <w:rFonts w:ascii="Times New Roman" w:hAnsi="Times New Roman"/>
          <w:spacing w:val="-6"/>
          <w:sz w:val="28"/>
          <w:szCs w:val="28"/>
        </w:rPr>
        <w:t>Министерства</w:t>
      </w:r>
      <w:r w:rsidRPr="005D5790">
        <w:rPr>
          <w:rFonts w:ascii="Times New Roman" w:hAnsi="Times New Roman"/>
          <w:spacing w:val="-6"/>
          <w:sz w:val="28"/>
          <w:szCs w:val="28"/>
        </w:rPr>
        <w:t xml:space="preserve"> обороны, руководящий работой по медицинскому освидетельствованию граждан, подлежащих призыву на военную службу, врачи-специалисты военно-медицинского подразделения </w:t>
      </w:r>
      <w:r w:rsidR="00D31E8E" w:rsidRPr="005D5790">
        <w:rPr>
          <w:rFonts w:ascii="Times New Roman" w:hAnsi="Times New Roman"/>
          <w:spacing w:val="-6"/>
          <w:sz w:val="28"/>
          <w:szCs w:val="28"/>
        </w:rPr>
        <w:t xml:space="preserve">Министерства </w:t>
      </w:r>
      <w:r w:rsidRPr="005D5790">
        <w:rPr>
          <w:rFonts w:ascii="Times New Roman" w:hAnsi="Times New Roman"/>
          <w:spacing w:val="-6"/>
          <w:sz w:val="28"/>
          <w:szCs w:val="28"/>
        </w:rPr>
        <w:t>обороны;</w:t>
      </w:r>
    </w:p>
    <w:p w:rsidR="00893AE5" w:rsidRPr="00C45304" w:rsidRDefault="00893AE5" w:rsidP="00C45304">
      <w:pPr>
        <w:pStyle w:val="a3"/>
        <w:ind w:firstLine="709"/>
        <w:jc w:val="both"/>
        <w:rPr>
          <w:rFonts w:ascii="Times New Roman" w:hAnsi="Times New Roman"/>
          <w:sz w:val="28"/>
          <w:szCs w:val="28"/>
        </w:rPr>
      </w:pPr>
      <w:r w:rsidRPr="00C45304">
        <w:rPr>
          <w:rFonts w:ascii="Times New Roman" w:hAnsi="Times New Roman"/>
          <w:sz w:val="28"/>
          <w:szCs w:val="28"/>
        </w:rPr>
        <w:t>г) секретарь комиссии</w:t>
      </w:r>
      <w:proofErr w:type="gramStart"/>
      <w:r w:rsidRPr="00C45304">
        <w:rPr>
          <w:rFonts w:ascii="Times New Roman" w:hAnsi="Times New Roman"/>
          <w:sz w:val="28"/>
          <w:szCs w:val="28"/>
        </w:rPr>
        <w:t>.».</w:t>
      </w:r>
      <w:proofErr w:type="gramEnd"/>
    </w:p>
    <w:p w:rsidR="00893AE5" w:rsidRPr="00C45304" w:rsidRDefault="009D2D01" w:rsidP="00C45304">
      <w:pPr>
        <w:pStyle w:val="a3"/>
        <w:ind w:firstLine="709"/>
        <w:jc w:val="both"/>
        <w:rPr>
          <w:rFonts w:ascii="Times New Roman" w:hAnsi="Times New Roman"/>
          <w:sz w:val="28"/>
          <w:szCs w:val="28"/>
        </w:rPr>
      </w:pPr>
      <w:r w:rsidRPr="00C45304">
        <w:rPr>
          <w:rFonts w:ascii="Times New Roman" w:hAnsi="Times New Roman"/>
          <w:sz w:val="28"/>
          <w:szCs w:val="28"/>
        </w:rPr>
        <w:t>22</w:t>
      </w:r>
      <w:r w:rsidR="00893AE5" w:rsidRPr="00C45304">
        <w:rPr>
          <w:rFonts w:ascii="Times New Roman" w:hAnsi="Times New Roman"/>
          <w:sz w:val="28"/>
          <w:szCs w:val="28"/>
        </w:rPr>
        <w:t>. Наименование статьи 28 изложить в следующей редакции:</w:t>
      </w:r>
    </w:p>
    <w:p w:rsidR="00893AE5" w:rsidRPr="00C45304" w:rsidRDefault="00893AE5" w:rsidP="00C45304">
      <w:pPr>
        <w:pStyle w:val="a3"/>
        <w:ind w:firstLine="709"/>
        <w:jc w:val="both"/>
        <w:rPr>
          <w:rFonts w:ascii="Times New Roman" w:hAnsi="Times New Roman"/>
          <w:sz w:val="28"/>
          <w:szCs w:val="28"/>
        </w:rPr>
      </w:pPr>
      <w:r w:rsidRPr="00C45304">
        <w:rPr>
          <w:rFonts w:ascii="Times New Roman" w:hAnsi="Times New Roman"/>
          <w:sz w:val="28"/>
          <w:szCs w:val="28"/>
        </w:rPr>
        <w:t xml:space="preserve">«Статья 28. Обязанности районной (городской) призывной комиссии </w:t>
      </w:r>
      <w:r w:rsidR="00886A67">
        <w:rPr>
          <w:rFonts w:ascii="Times New Roman" w:hAnsi="Times New Roman"/>
          <w:sz w:val="28"/>
          <w:szCs w:val="28"/>
        </w:rPr>
        <w:br/>
      </w:r>
      <w:r w:rsidRPr="00C45304">
        <w:rPr>
          <w:rFonts w:ascii="Times New Roman" w:hAnsi="Times New Roman"/>
          <w:sz w:val="28"/>
          <w:szCs w:val="28"/>
        </w:rPr>
        <w:t xml:space="preserve">и должностного лица, уполномоченного </w:t>
      </w:r>
      <w:r w:rsidR="00886A67">
        <w:rPr>
          <w:rFonts w:ascii="Times New Roman" w:hAnsi="Times New Roman"/>
          <w:sz w:val="28"/>
          <w:szCs w:val="28"/>
        </w:rPr>
        <w:t>м</w:t>
      </w:r>
      <w:r w:rsidR="00D31E8E" w:rsidRPr="00C45304">
        <w:rPr>
          <w:rFonts w:ascii="Times New Roman" w:hAnsi="Times New Roman"/>
          <w:sz w:val="28"/>
          <w:szCs w:val="28"/>
        </w:rPr>
        <w:t>инистром обороны</w:t>
      </w:r>
      <w:r w:rsidR="00076A31">
        <w:rPr>
          <w:rFonts w:ascii="Times New Roman" w:hAnsi="Times New Roman"/>
          <w:sz w:val="28"/>
          <w:szCs w:val="28"/>
        </w:rPr>
        <w:t>,</w:t>
      </w:r>
      <w:r w:rsidRPr="00C45304">
        <w:rPr>
          <w:rFonts w:ascii="Times New Roman" w:hAnsi="Times New Roman"/>
          <w:sz w:val="28"/>
          <w:szCs w:val="28"/>
        </w:rPr>
        <w:t xml:space="preserve"> по призыву граждан на военную службу и порядок работы призывной комиссии».</w:t>
      </w:r>
    </w:p>
    <w:p w:rsidR="00893AE5" w:rsidRPr="00C45304" w:rsidRDefault="009D2D01" w:rsidP="00C45304">
      <w:pPr>
        <w:pStyle w:val="a3"/>
        <w:ind w:firstLine="709"/>
        <w:jc w:val="both"/>
        <w:rPr>
          <w:rFonts w:ascii="Times New Roman" w:hAnsi="Times New Roman"/>
          <w:sz w:val="28"/>
          <w:szCs w:val="28"/>
        </w:rPr>
      </w:pPr>
      <w:r w:rsidRPr="00C45304">
        <w:rPr>
          <w:rFonts w:ascii="Times New Roman" w:hAnsi="Times New Roman"/>
          <w:sz w:val="28"/>
          <w:szCs w:val="28"/>
        </w:rPr>
        <w:t>23</w:t>
      </w:r>
      <w:r w:rsidR="00893AE5" w:rsidRPr="00C45304">
        <w:rPr>
          <w:rFonts w:ascii="Times New Roman" w:hAnsi="Times New Roman"/>
          <w:sz w:val="28"/>
          <w:szCs w:val="28"/>
        </w:rPr>
        <w:t xml:space="preserve">. В части второй пункта 1 статьи 28 слова «военного комиссара» заменить словами «должностное лицо, уполномоченное </w:t>
      </w:r>
      <w:r w:rsidR="00076A31">
        <w:rPr>
          <w:rFonts w:ascii="Times New Roman" w:hAnsi="Times New Roman"/>
          <w:sz w:val="28"/>
          <w:szCs w:val="28"/>
        </w:rPr>
        <w:t>м</w:t>
      </w:r>
      <w:r w:rsidR="00D31E8E" w:rsidRPr="00C45304">
        <w:rPr>
          <w:rFonts w:ascii="Times New Roman" w:hAnsi="Times New Roman"/>
          <w:sz w:val="28"/>
          <w:szCs w:val="28"/>
        </w:rPr>
        <w:t>инистром обороны</w:t>
      </w:r>
      <w:r w:rsidR="00893AE5" w:rsidRPr="00C45304">
        <w:rPr>
          <w:rFonts w:ascii="Times New Roman" w:hAnsi="Times New Roman"/>
          <w:sz w:val="28"/>
          <w:szCs w:val="28"/>
        </w:rPr>
        <w:t>».</w:t>
      </w:r>
    </w:p>
    <w:p w:rsidR="00893AE5" w:rsidRPr="00C45304" w:rsidRDefault="009D2D01" w:rsidP="00C45304">
      <w:pPr>
        <w:pStyle w:val="a3"/>
        <w:ind w:firstLine="709"/>
        <w:jc w:val="both"/>
        <w:rPr>
          <w:rFonts w:ascii="Times New Roman" w:hAnsi="Times New Roman"/>
          <w:sz w:val="28"/>
          <w:szCs w:val="28"/>
        </w:rPr>
      </w:pPr>
      <w:r w:rsidRPr="00C45304">
        <w:rPr>
          <w:rFonts w:ascii="Times New Roman" w:hAnsi="Times New Roman"/>
          <w:sz w:val="28"/>
          <w:szCs w:val="28"/>
        </w:rPr>
        <w:t>24</w:t>
      </w:r>
      <w:r w:rsidR="00893AE5" w:rsidRPr="00C45304">
        <w:rPr>
          <w:rFonts w:ascii="Times New Roman" w:hAnsi="Times New Roman"/>
          <w:sz w:val="28"/>
          <w:szCs w:val="28"/>
        </w:rPr>
        <w:t>. Пункт 5 статьи 28 изложить в следующей редакции:</w:t>
      </w:r>
    </w:p>
    <w:p w:rsidR="00893AE5" w:rsidRPr="00C45304" w:rsidRDefault="00893AE5" w:rsidP="00C45304">
      <w:pPr>
        <w:pStyle w:val="a3"/>
        <w:ind w:firstLine="709"/>
        <w:jc w:val="both"/>
        <w:rPr>
          <w:rFonts w:ascii="Times New Roman" w:hAnsi="Times New Roman"/>
          <w:sz w:val="28"/>
          <w:szCs w:val="28"/>
        </w:rPr>
      </w:pPr>
      <w:r w:rsidRPr="00C45304">
        <w:rPr>
          <w:rFonts w:ascii="Times New Roman" w:hAnsi="Times New Roman"/>
          <w:sz w:val="28"/>
          <w:szCs w:val="28"/>
        </w:rPr>
        <w:t xml:space="preserve">«5. Призывная комиссия (должностное лицо, уполномоченное </w:t>
      </w:r>
      <w:r w:rsidR="00076A31">
        <w:rPr>
          <w:rFonts w:ascii="Times New Roman" w:hAnsi="Times New Roman"/>
          <w:sz w:val="28"/>
          <w:szCs w:val="28"/>
        </w:rPr>
        <w:t>м</w:t>
      </w:r>
      <w:r w:rsidR="00D31E8E" w:rsidRPr="00C45304">
        <w:rPr>
          <w:rFonts w:ascii="Times New Roman" w:hAnsi="Times New Roman"/>
          <w:sz w:val="28"/>
          <w:szCs w:val="28"/>
        </w:rPr>
        <w:t>инистром обороны</w:t>
      </w:r>
      <w:r w:rsidR="00076A31">
        <w:rPr>
          <w:rFonts w:ascii="Times New Roman" w:hAnsi="Times New Roman"/>
          <w:sz w:val="28"/>
          <w:szCs w:val="28"/>
        </w:rPr>
        <w:t>,</w:t>
      </w:r>
      <w:r w:rsidR="00D31E8E" w:rsidRPr="00C45304">
        <w:rPr>
          <w:rFonts w:ascii="Times New Roman" w:hAnsi="Times New Roman"/>
          <w:sz w:val="28"/>
          <w:szCs w:val="28"/>
        </w:rPr>
        <w:t xml:space="preserve"> </w:t>
      </w:r>
      <w:r w:rsidR="00076A31">
        <w:rPr>
          <w:rFonts w:ascii="Times New Roman" w:hAnsi="Times New Roman"/>
          <w:sz w:val="28"/>
          <w:szCs w:val="28"/>
        </w:rPr>
        <w:t>–</w:t>
      </w:r>
      <w:r w:rsidRPr="00C45304">
        <w:rPr>
          <w:rFonts w:ascii="Times New Roman" w:hAnsi="Times New Roman"/>
          <w:sz w:val="28"/>
          <w:szCs w:val="28"/>
        </w:rPr>
        <w:t xml:space="preserve"> для граждан, призываемых на военную службу из запаса) принимает соответствующие решения на основании настоящего Закона, Положения о призыве на военную службу и иных нормативных правовых актов Приднестровской Молдавской Республики</w:t>
      </w:r>
      <w:proofErr w:type="gramStart"/>
      <w:r w:rsidRPr="00C45304">
        <w:rPr>
          <w:rFonts w:ascii="Times New Roman" w:hAnsi="Times New Roman"/>
          <w:sz w:val="28"/>
          <w:szCs w:val="28"/>
        </w:rPr>
        <w:t>.».</w:t>
      </w:r>
      <w:proofErr w:type="gramEnd"/>
    </w:p>
    <w:p w:rsidR="00893AE5" w:rsidRPr="00C45304" w:rsidRDefault="009D2D01" w:rsidP="00C45304">
      <w:pPr>
        <w:pStyle w:val="a3"/>
        <w:ind w:firstLine="709"/>
        <w:jc w:val="both"/>
        <w:rPr>
          <w:rFonts w:ascii="Times New Roman" w:hAnsi="Times New Roman"/>
          <w:sz w:val="28"/>
          <w:szCs w:val="28"/>
        </w:rPr>
      </w:pPr>
      <w:r w:rsidRPr="00C45304">
        <w:rPr>
          <w:rFonts w:ascii="Times New Roman" w:hAnsi="Times New Roman"/>
          <w:sz w:val="28"/>
          <w:szCs w:val="28"/>
        </w:rPr>
        <w:t>25</w:t>
      </w:r>
      <w:r w:rsidR="00893AE5" w:rsidRPr="00C45304">
        <w:rPr>
          <w:rFonts w:ascii="Times New Roman" w:hAnsi="Times New Roman"/>
          <w:sz w:val="28"/>
          <w:szCs w:val="28"/>
        </w:rPr>
        <w:t xml:space="preserve">. В пункте 6 статьи 28 слова «военный комиссар» заменить словами «должностное лицо, уполномоченное </w:t>
      </w:r>
      <w:r w:rsidR="00076A31">
        <w:rPr>
          <w:rFonts w:ascii="Times New Roman" w:hAnsi="Times New Roman"/>
          <w:sz w:val="28"/>
          <w:szCs w:val="28"/>
        </w:rPr>
        <w:t>м</w:t>
      </w:r>
      <w:r w:rsidR="00D31E8E" w:rsidRPr="00C45304">
        <w:rPr>
          <w:rFonts w:ascii="Times New Roman" w:hAnsi="Times New Roman"/>
          <w:sz w:val="28"/>
          <w:szCs w:val="28"/>
        </w:rPr>
        <w:t>инистром обороны</w:t>
      </w:r>
      <w:r w:rsidR="00893AE5" w:rsidRPr="00C45304">
        <w:rPr>
          <w:rFonts w:ascii="Times New Roman" w:hAnsi="Times New Roman"/>
          <w:sz w:val="28"/>
          <w:szCs w:val="28"/>
        </w:rPr>
        <w:t>».</w:t>
      </w:r>
    </w:p>
    <w:p w:rsidR="00893AE5" w:rsidRPr="00C45304" w:rsidRDefault="009D2D01" w:rsidP="00C45304">
      <w:pPr>
        <w:pStyle w:val="a3"/>
        <w:ind w:firstLine="709"/>
        <w:jc w:val="both"/>
        <w:rPr>
          <w:rFonts w:ascii="Times New Roman" w:hAnsi="Times New Roman"/>
          <w:sz w:val="28"/>
          <w:szCs w:val="28"/>
        </w:rPr>
      </w:pPr>
      <w:r w:rsidRPr="00C45304">
        <w:rPr>
          <w:rFonts w:ascii="Times New Roman" w:hAnsi="Times New Roman"/>
          <w:sz w:val="28"/>
          <w:szCs w:val="28"/>
        </w:rPr>
        <w:t>26</w:t>
      </w:r>
      <w:r w:rsidR="00893AE5" w:rsidRPr="00C45304">
        <w:rPr>
          <w:rFonts w:ascii="Times New Roman" w:hAnsi="Times New Roman"/>
          <w:sz w:val="28"/>
          <w:szCs w:val="28"/>
        </w:rPr>
        <w:t>. Пункт 7 статьи 28 изложить в следующей редакции:</w:t>
      </w:r>
    </w:p>
    <w:p w:rsidR="00893AE5" w:rsidRPr="00C45304" w:rsidRDefault="00893AE5" w:rsidP="00C45304">
      <w:pPr>
        <w:pStyle w:val="a3"/>
        <w:ind w:firstLine="709"/>
        <w:jc w:val="both"/>
        <w:rPr>
          <w:rFonts w:ascii="Times New Roman" w:hAnsi="Times New Roman"/>
          <w:sz w:val="28"/>
          <w:szCs w:val="28"/>
        </w:rPr>
      </w:pPr>
      <w:r w:rsidRPr="00C45304">
        <w:rPr>
          <w:rFonts w:ascii="Times New Roman" w:hAnsi="Times New Roman"/>
          <w:sz w:val="28"/>
          <w:szCs w:val="28"/>
        </w:rPr>
        <w:t xml:space="preserve">«7. </w:t>
      </w:r>
      <w:proofErr w:type="gramStart"/>
      <w:r w:rsidRPr="00C45304">
        <w:rPr>
          <w:rFonts w:ascii="Times New Roman" w:hAnsi="Times New Roman"/>
          <w:sz w:val="28"/>
          <w:szCs w:val="28"/>
        </w:rPr>
        <w:t xml:space="preserve">Решение призывной комиссии может быть обжаловано гражданином </w:t>
      </w:r>
      <w:r w:rsidR="00076A31">
        <w:rPr>
          <w:rFonts w:ascii="Times New Roman" w:hAnsi="Times New Roman"/>
          <w:sz w:val="28"/>
          <w:szCs w:val="28"/>
        </w:rPr>
        <w:br/>
      </w:r>
      <w:r w:rsidRPr="00C45304">
        <w:rPr>
          <w:rFonts w:ascii="Times New Roman" w:hAnsi="Times New Roman"/>
          <w:sz w:val="28"/>
          <w:szCs w:val="28"/>
        </w:rPr>
        <w:t xml:space="preserve">в установленный законодательством Приднестровской Молдавской Республики срок со дня получения гражданином копии указанного решения </w:t>
      </w:r>
      <w:r w:rsidR="00076A31">
        <w:rPr>
          <w:rFonts w:ascii="Times New Roman" w:hAnsi="Times New Roman"/>
          <w:sz w:val="28"/>
          <w:szCs w:val="28"/>
        </w:rPr>
        <w:br/>
      </w:r>
      <w:r w:rsidRPr="00C45304">
        <w:rPr>
          <w:rFonts w:ascii="Times New Roman" w:hAnsi="Times New Roman"/>
          <w:sz w:val="28"/>
          <w:szCs w:val="28"/>
        </w:rPr>
        <w:t xml:space="preserve">в республиканскую призывную комиссию Приднестровской Молдавской Республики или в суд, а решение должностного лица, уполномоченного </w:t>
      </w:r>
      <w:r w:rsidR="00076A31">
        <w:rPr>
          <w:rFonts w:ascii="Times New Roman" w:hAnsi="Times New Roman"/>
          <w:sz w:val="28"/>
          <w:szCs w:val="28"/>
        </w:rPr>
        <w:t>м</w:t>
      </w:r>
      <w:r w:rsidR="00E026E1" w:rsidRPr="00C45304">
        <w:rPr>
          <w:rFonts w:ascii="Times New Roman" w:hAnsi="Times New Roman"/>
          <w:sz w:val="28"/>
          <w:szCs w:val="28"/>
        </w:rPr>
        <w:t>инистром обороны</w:t>
      </w:r>
      <w:r w:rsidR="00076A31">
        <w:rPr>
          <w:rFonts w:ascii="Times New Roman" w:hAnsi="Times New Roman"/>
          <w:sz w:val="28"/>
          <w:szCs w:val="28"/>
        </w:rPr>
        <w:t>, – м</w:t>
      </w:r>
      <w:r w:rsidR="00E026E1" w:rsidRPr="00C45304">
        <w:rPr>
          <w:rFonts w:ascii="Times New Roman" w:hAnsi="Times New Roman"/>
          <w:sz w:val="28"/>
          <w:szCs w:val="28"/>
        </w:rPr>
        <w:t>инистру обороны</w:t>
      </w:r>
      <w:r w:rsidRPr="00C45304">
        <w:rPr>
          <w:rFonts w:ascii="Times New Roman" w:hAnsi="Times New Roman"/>
          <w:sz w:val="28"/>
          <w:szCs w:val="28"/>
        </w:rPr>
        <w:t xml:space="preserve"> или в суд.</w:t>
      </w:r>
      <w:proofErr w:type="gramEnd"/>
    </w:p>
    <w:p w:rsidR="00E026E1" w:rsidRPr="00C45304" w:rsidRDefault="00893AE5" w:rsidP="00C45304">
      <w:pPr>
        <w:pStyle w:val="a3"/>
        <w:ind w:firstLine="709"/>
        <w:jc w:val="both"/>
        <w:rPr>
          <w:rFonts w:ascii="Times New Roman" w:hAnsi="Times New Roman"/>
          <w:sz w:val="28"/>
          <w:szCs w:val="28"/>
        </w:rPr>
      </w:pPr>
      <w:r w:rsidRPr="00C45304">
        <w:rPr>
          <w:rFonts w:ascii="Times New Roman" w:hAnsi="Times New Roman"/>
          <w:sz w:val="28"/>
          <w:szCs w:val="28"/>
        </w:rPr>
        <w:t xml:space="preserve">Жалоба гражданина должна быть рассмотрена в пятидневный срок со дня ее поступления в республиканскую призывную комиссию Приднестровской Молдавской Республики или </w:t>
      </w:r>
      <w:r w:rsidR="00076A31">
        <w:rPr>
          <w:rFonts w:ascii="Times New Roman" w:hAnsi="Times New Roman"/>
          <w:sz w:val="28"/>
          <w:szCs w:val="28"/>
        </w:rPr>
        <w:t>м</w:t>
      </w:r>
      <w:r w:rsidR="00E026E1" w:rsidRPr="00C45304">
        <w:rPr>
          <w:rFonts w:ascii="Times New Roman" w:hAnsi="Times New Roman"/>
          <w:sz w:val="28"/>
          <w:szCs w:val="28"/>
        </w:rPr>
        <w:t>инистру обороны.</w:t>
      </w:r>
    </w:p>
    <w:p w:rsidR="00893AE5" w:rsidRPr="005D5790" w:rsidRDefault="00893AE5" w:rsidP="00C45304">
      <w:pPr>
        <w:pStyle w:val="a3"/>
        <w:ind w:firstLine="709"/>
        <w:jc w:val="both"/>
        <w:rPr>
          <w:rFonts w:ascii="Times New Roman" w:hAnsi="Times New Roman"/>
          <w:spacing w:val="-4"/>
          <w:sz w:val="28"/>
          <w:szCs w:val="28"/>
        </w:rPr>
      </w:pPr>
      <w:r w:rsidRPr="005D5790">
        <w:rPr>
          <w:rFonts w:ascii="Times New Roman" w:hAnsi="Times New Roman"/>
          <w:spacing w:val="-4"/>
          <w:sz w:val="28"/>
          <w:szCs w:val="28"/>
        </w:rPr>
        <w:t xml:space="preserve">В этом случае выполнение решения призывной комиссии или должностного лица, уполномоченного </w:t>
      </w:r>
      <w:r w:rsidR="00076A31" w:rsidRPr="005D5790">
        <w:rPr>
          <w:rFonts w:ascii="Times New Roman" w:hAnsi="Times New Roman"/>
          <w:spacing w:val="-4"/>
          <w:sz w:val="28"/>
          <w:szCs w:val="28"/>
        </w:rPr>
        <w:t>м</w:t>
      </w:r>
      <w:r w:rsidR="00E026E1" w:rsidRPr="005D5790">
        <w:rPr>
          <w:rFonts w:ascii="Times New Roman" w:hAnsi="Times New Roman"/>
          <w:spacing w:val="-4"/>
          <w:sz w:val="28"/>
          <w:szCs w:val="28"/>
        </w:rPr>
        <w:t>инистром обороны</w:t>
      </w:r>
      <w:r w:rsidR="00076A31" w:rsidRPr="005D5790">
        <w:rPr>
          <w:rFonts w:ascii="Times New Roman" w:hAnsi="Times New Roman"/>
          <w:spacing w:val="-4"/>
          <w:sz w:val="28"/>
          <w:szCs w:val="28"/>
        </w:rPr>
        <w:t>,</w:t>
      </w:r>
      <w:r w:rsidRPr="005D5790">
        <w:rPr>
          <w:rFonts w:ascii="Times New Roman" w:hAnsi="Times New Roman"/>
          <w:spacing w:val="-4"/>
          <w:sz w:val="28"/>
          <w:szCs w:val="28"/>
        </w:rPr>
        <w:t xml:space="preserve"> приостанавливается до вынесения решения республиканской призывной комиссией или </w:t>
      </w:r>
      <w:r w:rsidR="00076A31" w:rsidRPr="005D5790">
        <w:rPr>
          <w:rFonts w:ascii="Times New Roman" w:hAnsi="Times New Roman"/>
          <w:spacing w:val="-4"/>
          <w:sz w:val="28"/>
          <w:szCs w:val="28"/>
        </w:rPr>
        <w:t>м</w:t>
      </w:r>
      <w:r w:rsidR="00E026E1" w:rsidRPr="005D5790">
        <w:rPr>
          <w:rFonts w:ascii="Times New Roman" w:hAnsi="Times New Roman"/>
          <w:spacing w:val="-4"/>
          <w:sz w:val="28"/>
          <w:szCs w:val="28"/>
        </w:rPr>
        <w:t>инистром обороны</w:t>
      </w:r>
      <w:r w:rsidRPr="005D5790">
        <w:rPr>
          <w:rFonts w:ascii="Times New Roman" w:hAnsi="Times New Roman"/>
          <w:spacing w:val="-4"/>
          <w:sz w:val="28"/>
          <w:szCs w:val="28"/>
        </w:rPr>
        <w:t xml:space="preserve"> </w:t>
      </w:r>
      <w:r w:rsidR="005D5790">
        <w:rPr>
          <w:rFonts w:ascii="Times New Roman" w:hAnsi="Times New Roman"/>
          <w:spacing w:val="-4"/>
          <w:sz w:val="28"/>
          <w:szCs w:val="28"/>
        </w:rPr>
        <w:br/>
      </w:r>
      <w:r w:rsidRPr="005D5790">
        <w:rPr>
          <w:rFonts w:ascii="Times New Roman" w:hAnsi="Times New Roman"/>
          <w:spacing w:val="-4"/>
          <w:sz w:val="28"/>
          <w:szCs w:val="28"/>
        </w:rPr>
        <w:t>или вступления в законную силу решения суда</w:t>
      </w:r>
      <w:proofErr w:type="gramStart"/>
      <w:r w:rsidRPr="005D5790">
        <w:rPr>
          <w:rFonts w:ascii="Times New Roman" w:hAnsi="Times New Roman"/>
          <w:spacing w:val="-4"/>
          <w:sz w:val="28"/>
          <w:szCs w:val="28"/>
        </w:rPr>
        <w:t>.».</w:t>
      </w:r>
      <w:proofErr w:type="gramEnd"/>
    </w:p>
    <w:p w:rsidR="00893AE5" w:rsidRPr="00C45304" w:rsidRDefault="009D2D01" w:rsidP="00C45304">
      <w:pPr>
        <w:pStyle w:val="a3"/>
        <w:ind w:firstLine="709"/>
        <w:jc w:val="both"/>
        <w:rPr>
          <w:rFonts w:ascii="Times New Roman" w:hAnsi="Times New Roman"/>
          <w:sz w:val="28"/>
          <w:szCs w:val="28"/>
        </w:rPr>
      </w:pPr>
      <w:r w:rsidRPr="00C45304">
        <w:rPr>
          <w:rFonts w:ascii="Times New Roman" w:hAnsi="Times New Roman"/>
          <w:sz w:val="28"/>
          <w:szCs w:val="28"/>
        </w:rPr>
        <w:t>27</w:t>
      </w:r>
      <w:r w:rsidR="00893AE5" w:rsidRPr="00C45304">
        <w:rPr>
          <w:rFonts w:ascii="Times New Roman" w:hAnsi="Times New Roman"/>
          <w:sz w:val="28"/>
          <w:szCs w:val="28"/>
        </w:rPr>
        <w:t>. Пункт 1 статьи 29 изложить в следующей редакции:</w:t>
      </w:r>
    </w:p>
    <w:p w:rsidR="00893AE5" w:rsidRPr="00C45304" w:rsidRDefault="00893AE5" w:rsidP="00C45304">
      <w:pPr>
        <w:pStyle w:val="a3"/>
        <w:ind w:firstLine="709"/>
        <w:jc w:val="both"/>
        <w:rPr>
          <w:rFonts w:ascii="Times New Roman" w:hAnsi="Times New Roman"/>
          <w:sz w:val="28"/>
          <w:szCs w:val="28"/>
        </w:rPr>
      </w:pPr>
      <w:r w:rsidRPr="00C45304">
        <w:rPr>
          <w:rFonts w:ascii="Times New Roman" w:hAnsi="Times New Roman"/>
          <w:sz w:val="28"/>
          <w:szCs w:val="28"/>
        </w:rPr>
        <w:t xml:space="preserve">«1. Для руководства и </w:t>
      </w:r>
      <w:proofErr w:type="gramStart"/>
      <w:r w:rsidRPr="00C45304">
        <w:rPr>
          <w:rFonts w:ascii="Times New Roman" w:hAnsi="Times New Roman"/>
          <w:sz w:val="28"/>
          <w:szCs w:val="28"/>
        </w:rPr>
        <w:t>контроля за</w:t>
      </w:r>
      <w:proofErr w:type="gramEnd"/>
      <w:r w:rsidRPr="00C45304">
        <w:rPr>
          <w:rFonts w:ascii="Times New Roman" w:hAnsi="Times New Roman"/>
          <w:sz w:val="28"/>
          <w:szCs w:val="28"/>
        </w:rPr>
        <w:t xml:space="preserve"> деятельностью районных (городских) призывных комиссий решением Президента Приднестровской Молдавской Республики создается Республиканская призывная комиссия в составе:</w:t>
      </w:r>
    </w:p>
    <w:p w:rsidR="00893AE5" w:rsidRPr="00C45304" w:rsidRDefault="00893AE5" w:rsidP="00C45304">
      <w:pPr>
        <w:pStyle w:val="a3"/>
        <w:ind w:firstLine="709"/>
        <w:jc w:val="both"/>
        <w:rPr>
          <w:rFonts w:ascii="Times New Roman" w:hAnsi="Times New Roman"/>
          <w:sz w:val="28"/>
          <w:szCs w:val="28"/>
        </w:rPr>
      </w:pPr>
      <w:r w:rsidRPr="00C45304">
        <w:rPr>
          <w:rFonts w:ascii="Times New Roman" w:hAnsi="Times New Roman"/>
          <w:sz w:val="28"/>
          <w:szCs w:val="28"/>
        </w:rPr>
        <w:lastRenderedPageBreak/>
        <w:t xml:space="preserve">а) председатель комиссии – должностное лицо, уполномоченное </w:t>
      </w:r>
      <w:r w:rsidR="00076A31">
        <w:rPr>
          <w:rFonts w:ascii="Times New Roman" w:hAnsi="Times New Roman"/>
          <w:sz w:val="28"/>
          <w:szCs w:val="28"/>
        </w:rPr>
        <w:t>м</w:t>
      </w:r>
      <w:r w:rsidR="00E026E1" w:rsidRPr="00C45304">
        <w:rPr>
          <w:rFonts w:ascii="Times New Roman" w:hAnsi="Times New Roman"/>
          <w:sz w:val="28"/>
          <w:szCs w:val="28"/>
        </w:rPr>
        <w:t>инистром обороны</w:t>
      </w:r>
      <w:r w:rsidRPr="00C45304">
        <w:rPr>
          <w:rFonts w:ascii="Times New Roman" w:hAnsi="Times New Roman"/>
          <w:sz w:val="28"/>
          <w:szCs w:val="28"/>
        </w:rPr>
        <w:t>;</w:t>
      </w:r>
    </w:p>
    <w:p w:rsidR="00893AE5" w:rsidRPr="00C45304" w:rsidRDefault="00076A31" w:rsidP="00C45304">
      <w:pPr>
        <w:pStyle w:val="a3"/>
        <w:ind w:firstLine="709"/>
        <w:jc w:val="both"/>
        <w:rPr>
          <w:rFonts w:ascii="Times New Roman" w:hAnsi="Times New Roman"/>
          <w:sz w:val="28"/>
          <w:szCs w:val="28"/>
        </w:rPr>
      </w:pPr>
      <w:r>
        <w:rPr>
          <w:rFonts w:ascii="Times New Roman" w:hAnsi="Times New Roman"/>
          <w:sz w:val="28"/>
          <w:szCs w:val="28"/>
        </w:rPr>
        <w:t>б) члены комиссии: заместитель м</w:t>
      </w:r>
      <w:r w:rsidR="00893AE5" w:rsidRPr="00C45304">
        <w:rPr>
          <w:rFonts w:ascii="Times New Roman" w:hAnsi="Times New Roman"/>
          <w:sz w:val="28"/>
          <w:szCs w:val="28"/>
        </w:rPr>
        <w:t>инистра обороны, начальник медицинской служб</w:t>
      </w:r>
      <w:r>
        <w:rPr>
          <w:rFonts w:ascii="Times New Roman" w:hAnsi="Times New Roman"/>
          <w:sz w:val="28"/>
          <w:szCs w:val="28"/>
        </w:rPr>
        <w:t>ы Вооруженных сил, заместитель м</w:t>
      </w:r>
      <w:r w:rsidR="00893AE5" w:rsidRPr="00C45304">
        <w:rPr>
          <w:rFonts w:ascii="Times New Roman" w:hAnsi="Times New Roman"/>
          <w:sz w:val="28"/>
          <w:szCs w:val="28"/>
        </w:rPr>
        <w:t>инистра здравоохранения Приднестровской Молдавской Республики, представитель Министерства внутренних дел Приднестровской Молдавской Республики;</w:t>
      </w:r>
    </w:p>
    <w:p w:rsidR="00893AE5" w:rsidRPr="00C45304" w:rsidRDefault="00893AE5" w:rsidP="00C45304">
      <w:pPr>
        <w:pStyle w:val="a3"/>
        <w:ind w:firstLine="709"/>
        <w:jc w:val="both"/>
        <w:rPr>
          <w:rFonts w:ascii="Times New Roman" w:hAnsi="Times New Roman"/>
          <w:sz w:val="28"/>
          <w:szCs w:val="28"/>
        </w:rPr>
      </w:pPr>
      <w:r w:rsidRPr="00C45304">
        <w:rPr>
          <w:rFonts w:ascii="Times New Roman" w:hAnsi="Times New Roman"/>
          <w:sz w:val="28"/>
          <w:szCs w:val="28"/>
        </w:rPr>
        <w:t xml:space="preserve">в) необходимые врачи – специалисты военно-медицинского подразделения </w:t>
      </w:r>
      <w:r w:rsidR="008C20F8" w:rsidRPr="00C45304">
        <w:rPr>
          <w:rFonts w:ascii="Times New Roman" w:hAnsi="Times New Roman"/>
          <w:sz w:val="28"/>
          <w:szCs w:val="28"/>
        </w:rPr>
        <w:t>Министерства</w:t>
      </w:r>
      <w:r w:rsidRPr="00C45304">
        <w:rPr>
          <w:rFonts w:ascii="Times New Roman" w:hAnsi="Times New Roman"/>
          <w:sz w:val="28"/>
          <w:szCs w:val="28"/>
        </w:rPr>
        <w:t xml:space="preserve"> обороны;</w:t>
      </w:r>
    </w:p>
    <w:p w:rsidR="00893AE5" w:rsidRPr="00C45304" w:rsidRDefault="00893AE5" w:rsidP="00C45304">
      <w:pPr>
        <w:pStyle w:val="a3"/>
        <w:ind w:firstLine="709"/>
        <w:jc w:val="both"/>
        <w:rPr>
          <w:rFonts w:ascii="Times New Roman" w:hAnsi="Times New Roman"/>
          <w:sz w:val="28"/>
          <w:szCs w:val="28"/>
        </w:rPr>
      </w:pPr>
      <w:r w:rsidRPr="00C45304">
        <w:rPr>
          <w:rFonts w:ascii="Times New Roman" w:hAnsi="Times New Roman"/>
          <w:sz w:val="28"/>
          <w:szCs w:val="28"/>
        </w:rPr>
        <w:t>г) секретарь комиссии.</w:t>
      </w:r>
    </w:p>
    <w:p w:rsidR="00893AE5" w:rsidRPr="00C45304" w:rsidRDefault="00893AE5" w:rsidP="00C45304">
      <w:pPr>
        <w:pStyle w:val="a3"/>
        <w:ind w:firstLine="709"/>
        <w:jc w:val="both"/>
        <w:rPr>
          <w:rFonts w:ascii="Times New Roman" w:hAnsi="Times New Roman"/>
          <w:sz w:val="28"/>
          <w:szCs w:val="28"/>
        </w:rPr>
      </w:pPr>
      <w:r w:rsidRPr="00C45304">
        <w:rPr>
          <w:rFonts w:ascii="Times New Roman" w:hAnsi="Times New Roman"/>
          <w:sz w:val="28"/>
          <w:szCs w:val="28"/>
        </w:rPr>
        <w:t>В состав республиканской призывной комиссии могут включаться представители других органов и организаций</w:t>
      </w:r>
      <w:proofErr w:type="gramStart"/>
      <w:r w:rsidRPr="00C45304">
        <w:rPr>
          <w:rFonts w:ascii="Times New Roman" w:hAnsi="Times New Roman"/>
          <w:sz w:val="28"/>
          <w:szCs w:val="28"/>
        </w:rPr>
        <w:t>.».</w:t>
      </w:r>
      <w:proofErr w:type="gramEnd"/>
    </w:p>
    <w:p w:rsidR="00893AE5" w:rsidRPr="00C45304" w:rsidRDefault="009D2D01" w:rsidP="00C45304">
      <w:pPr>
        <w:pStyle w:val="a3"/>
        <w:ind w:firstLine="709"/>
        <w:jc w:val="both"/>
        <w:rPr>
          <w:rFonts w:ascii="Times New Roman" w:hAnsi="Times New Roman"/>
          <w:sz w:val="28"/>
          <w:szCs w:val="28"/>
        </w:rPr>
      </w:pPr>
      <w:r w:rsidRPr="00C45304">
        <w:rPr>
          <w:rFonts w:ascii="Times New Roman" w:hAnsi="Times New Roman"/>
          <w:sz w:val="28"/>
          <w:szCs w:val="28"/>
        </w:rPr>
        <w:t>28</w:t>
      </w:r>
      <w:r w:rsidR="00893AE5" w:rsidRPr="00C45304">
        <w:rPr>
          <w:rFonts w:ascii="Times New Roman" w:hAnsi="Times New Roman"/>
          <w:sz w:val="28"/>
          <w:szCs w:val="28"/>
        </w:rPr>
        <w:t>. Подпункт а) пункта 2 статьи 29 изложить в следующей редакции:</w:t>
      </w:r>
    </w:p>
    <w:p w:rsidR="00893AE5" w:rsidRPr="00C45304" w:rsidRDefault="00893AE5" w:rsidP="00C45304">
      <w:pPr>
        <w:pStyle w:val="a3"/>
        <w:ind w:firstLine="709"/>
        <w:jc w:val="both"/>
        <w:rPr>
          <w:rFonts w:ascii="Times New Roman" w:hAnsi="Times New Roman"/>
          <w:sz w:val="28"/>
          <w:szCs w:val="28"/>
        </w:rPr>
      </w:pPr>
      <w:r w:rsidRPr="00C45304">
        <w:rPr>
          <w:rFonts w:ascii="Times New Roman" w:hAnsi="Times New Roman"/>
          <w:sz w:val="28"/>
          <w:szCs w:val="28"/>
        </w:rPr>
        <w:t xml:space="preserve">«а) организует контрольное медицинское освидетельствование граждан, получивших освобождение от призыва на военную службу по состоянию здоровья, и граждан, заявивших о несогласии с </w:t>
      </w:r>
      <w:proofErr w:type="gramStart"/>
      <w:r w:rsidRPr="00C45304">
        <w:rPr>
          <w:rFonts w:ascii="Times New Roman" w:hAnsi="Times New Roman"/>
          <w:sz w:val="28"/>
          <w:szCs w:val="28"/>
        </w:rPr>
        <w:t>заключениями</w:t>
      </w:r>
      <w:proofErr w:type="gramEnd"/>
      <w:r w:rsidRPr="00C45304">
        <w:rPr>
          <w:rFonts w:ascii="Times New Roman" w:hAnsi="Times New Roman"/>
          <w:sz w:val="28"/>
          <w:szCs w:val="28"/>
        </w:rPr>
        <w:t xml:space="preserve"> об их годности </w:t>
      </w:r>
      <w:r w:rsidR="00076A31">
        <w:rPr>
          <w:rFonts w:ascii="Times New Roman" w:hAnsi="Times New Roman"/>
          <w:sz w:val="28"/>
          <w:szCs w:val="28"/>
        </w:rPr>
        <w:br/>
      </w:r>
      <w:r w:rsidRPr="00C45304">
        <w:rPr>
          <w:rFonts w:ascii="Times New Roman" w:hAnsi="Times New Roman"/>
          <w:sz w:val="28"/>
          <w:szCs w:val="28"/>
        </w:rPr>
        <w:t>к военной службе по результатам медицинского освидетельствования;».</w:t>
      </w:r>
    </w:p>
    <w:p w:rsidR="00893AE5" w:rsidRPr="00C45304" w:rsidRDefault="009D2D01" w:rsidP="00C45304">
      <w:pPr>
        <w:pStyle w:val="a3"/>
        <w:ind w:firstLine="709"/>
        <w:jc w:val="both"/>
        <w:rPr>
          <w:rFonts w:ascii="Times New Roman" w:hAnsi="Times New Roman"/>
          <w:sz w:val="28"/>
          <w:szCs w:val="28"/>
        </w:rPr>
      </w:pPr>
      <w:r w:rsidRPr="00C45304">
        <w:rPr>
          <w:rFonts w:ascii="Times New Roman" w:hAnsi="Times New Roman"/>
          <w:sz w:val="28"/>
          <w:szCs w:val="28"/>
        </w:rPr>
        <w:t>29</w:t>
      </w:r>
      <w:r w:rsidR="00893AE5" w:rsidRPr="00C45304">
        <w:rPr>
          <w:rFonts w:ascii="Times New Roman" w:hAnsi="Times New Roman"/>
          <w:sz w:val="28"/>
          <w:szCs w:val="28"/>
        </w:rPr>
        <w:t>. Подпункт е) пункта 2 статьи 29 после слов «в связи с утратой ими права на отсрочку» дополнить словами «или освобождение».</w:t>
      </w:r>
    </w:p>
    <w:p w:rsidR="00893AE5" w:rsidRPr="00C45304" w:rsidRDefault="009D2D01" w:rsidP="00C45304">
      <w:pPr>
        <w:shd w:val="clear" w:color="auto" w:fill="FFFFFF"/>
        <w:spacing w:after="0" w:line="240" w:lineRule="auto"/>
        <w:ind w:firstLine="709"/>
        <w:jc w:val="both"/>
        <w:rPr>
          <w:rFonts w:ascii="Times New Roman" w:hAnsi="Times New Roman" w:cs="Times New Roman"/>
          <w:sz w:val="28"/>
          <w:szCs w:val="28"/>
        </w:rPr>
      </w:pPr>
      <w:r w:rsidRPr="00C45304">
        <w:rPr>
          <w:rFonts w:ascii="Times New Roman" w:hAnsi="Times New Roman" w:cs="Times New Roman"/>
          <w:sz w:val="28"/>
          <w:szCs w:val="28"/>
        </w:rPr>
        <w:t>30</w:t>
      </w:r>
      <w:r w:rsidR="00893AE5" w:rsidRPr="00C45304">
        <w:rPr>
          <w:rFonts w:ascii="Times New Roman" w:hAnsi="Times New Roman" w:cs="Times New Roman"/>
          <w:sz w:val="28"/>
          <w:szCs w:val="28"/>
        </w:rPr>
        <w:t>. Часть вторую пункта 1 статьи 30 изложить в следующей редакции:</w:t>
      </w:r>
    </w:p>
    <w:p w:rsidR="00893AE5" w:rsidRPr="005D5790" w:rsidRDefault="00893AE5" w:rsidP="00C45304">
      <w:pPr>
        <w:pStyle w:val="a3"/>
        <w:ind w:firstLine="709"/>
        <w:jc w:val="both"/>
        <w:rPr>
          <w:rFonts w:ascii="Times New Roman" w:hAnsi="Times New Roman"/>
          <w:spacing w:val="-6"/>
          <w:sz w:val="28"/>
          <w:szCs w:val="28"/>
        </w:rPr>
      </w:pPr>
      <w:r w:rsidRPr="005D5790">
        <w:rPr>
          <w:rFonts w:ascii="Times New Roman" w:hAnsi="Times New Roman"/>
          <w:spacing w:val="-6"/>
          <w:sz w:val="28"/>
          <w:szCs w:val="28"/>
        </w:rPr>
        <w:t>«В случае невозможности дать медицинское заключение о годности гражданина к военной службе на месте</w:t>
      </w:r>
      <w:r w:rsidR="00076A31" w:rsidRPr="005D5790">
        <w:rPr>
          <w:rFonts w:ascii="Times New Roman" w:hAnsi="Times New Roman"/>
          <w:spacing w:val="-6"/>
          <w:sz w:val="28"/>
          <w:szCs w:val="28"/>
        </w:rPr>
        <w:t>,</w:t>
      </w:r>
      <w:r w:rsidRPr="005D5790">
        <w:rPr>
          <w:rFonts w:ascii="Times New Roman" w:hAnsi="Times New Roman"/>
          <w:spacing w:val="-6"/>
          <w:sz w:val="28"/>
          <w:szCs w:val="28"/>
        </w:rPr>
        <w:t xml:space="preserve"> указанный гражданин направляется </w:t>
      </w:r>
      <w:r w:rsidR="005D5790">
        <w:rPr>
          <w:rFonts w:ascii="Times New Roman" w:hAnsi="Times New Roman"/>
          <w:spacing w:val="-6"/>
          <w:sz w:val="28"/>
          <w:szCs w:val="28"/>
        </w:rPr>
        <w:br/>
      </w:r>
      <w:r w:rsidRPr="005D5790">
        <w:rPr>
          <w:rFonts w:ascii="Times New Roman" w:hAnsi="Times New Roman"/>
          <w:spacing w:val="-6"/>
          <w:sz w:val="28"/>
          <w:szCs w:val="28"/>
        </w:rPr>
        <w:t xml:space="preserve">на амбулаторное или стационарное медицинское обследование в соответствующее лечебно-профилактическое учреждение с указанием срока обследования. </w:t>
      </w:r>
      <w:r w:rsidRPr="005D5790">
        <w:rPr>
          <w:rFonts w:ascii="Times New Roman" w:hAnsi="Times New Roman"/>
          <w:spacing w:val="-6"/>
          <w:sz w:val="28"/>
          <w:szCs w:val="28"/>
          <w:shd w:val="clear" w:color="auto" w:fill="FFFFFF"/>
        </w:rPr>
        <w:t>Предельный</w:t>
      </w:r>
      <w:r w:rsidR="008C20F8" w:rsidRPr="005D5790">
        <w:rPr>
          <w:rFonts w:ascii="Times New Roman" w:hAnsi="Times New Roman"/>
          <w:spacing w:val="-6"/>
          <w:sz w:val="28"/>
          <w:szCs w:val="28"/>
          <w:shd w:val="clear" w:color="auto" w:fill="FFFFFF"/>
        </w:rPr>
        <w:t xml:space="preserve"> </w:t>
      </w:r>
      <w:r w:rsidRPr="005D5790">
        <w:rPr>
          <w:rStyle w:val="aa"/>
          <w:rFonts w:ascii="Times New Roman" w:hAnsi="Times New Roman"/>
          <w:bCs/>
          <w:i w:val="0"/>
          <w:spacing w:val="-6"/>
          <w:sz w:val="28"/>
          <w:szCs w:val="28"/>
          <w:shd w:val="clear" w:color="auto" w:fill="FFFFFF"/>
        </w:rPr>
        <w:t>срок обследования не должен превышать</w:t>
      </w:r>
      <w:r w:rsidRPr="005D5790">
        <w:rPr>
          <w:rStyle w:val="aa"/>
          <w:rFonts w:ascii="Times New Roman" w:hAnsi="Times New Roman"/>
          <w:bCs/>
          <w:spacing w:val="-6"/>
          <w:sz w:val="28"/>
          <w:szCs w:val="28"/>
          <w:shd w:val="clear" w:color="auto" w:fill="FFFFFF"/>
        </w:rPr>
        <w:t xml:space="preserve"> </w:t>
      </w:r>
      <w:r w:rsidRPr="005D5790">
        <w:rPr>
          <w:rFonts w:ascii="Times New Roman" w:hAnsi="Times New Roman"/>
          <w:spacing w:val="-6"/>
          <w:sz w:val="28"/>
          <w:szCs w:val="28"/>
        </w:rPr>
        <w:t>дату окончания текущего призыва</w:t>
      </w:r>
      <w:proofErr w:type="gramStart"/>
      <w:r w:rsidRPr="005D5790">
        <w:rPr>
          <w:rFonts w:ascii="Times New Roman" w:hAnsi="Times New Roman"/>
          <w:spacing w:val="-6"/>
          <w:sz w:val="28"/>
          <w:szCs w:val="28"/>
        </w:rPr>
        <w:t>.».</w:t>
      </w:r>
      <w:proofErr w:type="gramEnd"/>
    </w:p>
    <w:p w:rsidR="00893AE5" w:rsidRPr="00C45304" w:rsidRDefault="009D2D01" w:rsidP="00C45304">
      <w:pPr>
        <w:pStyle w:val="a3"/>
        <w:ind w:firstLine="709"/>
        <w:jc w:val="both"/>
        <w:rPr>
          <w:rFonts w:ascii="Times New Roman" w:hAnsi="Times New Roman"/>
          <w:sz w:val="28"/>
          <w:szCs w:val="28"/>
        </w:rPr>
      </w:pPr>
      <w:r w:rsidRPr="00C45304">
        <w:rPr>
          <w:rFonts w:ascii="Times New Roman" w:hAnsi="Times New Roman"/>
          <w:sz w:val="28"/>
          <w:szCs w:val="28"/>
        </w:rPr>
        <w:t>31</w:t>
      </w:r>
      <w:r w:rsidR="00893AE5" w:rsidRPr="00C45304">
        <w:rPr>
          <w:rFonts w:ascii="Times New Roman" w:hAnsi="Times New Roman"/>
          <w:sz w:val="28"/>
          <w:szCs w:val="28"/>
        </w:rPr>
        <w:t>. Часть вторую пункта 2 статьи 31 изложить в следующей редакции:</w:t>
      </w:r>
    </w:p>
    <w:p w:rsidR="00893AE5" w:rsidRPr="00C45304" w:rsidRDefault="00893AE5" w:rsidP="00C45304">
      <w:pPr>
        <w:pStyle w:val="a3"/>
        <w:ind w:firstLine="709"/>
        <w:jc w:val="both"/>
        <w:rPr>
          <w:rFonts w:ascii="Times New Roman" w:hAnsi="Times New Roman"/>
          <w:sz w:val="28"/>
          <w:szCs w:val="28"/>
        </w:rPr>
      </w:pPr>
      <w:r w:rsidRPr="00C45304">
        <w:rPr>
          <w:rFonts w:ascii="Times New Roman" w:hAnsi="Times New Roman"/>
          <w:sz w:val="28"/>
          <w:szCs w:val="28"/>
        </w:rPr>
        <w:t>«Повестки вручаются гражданам работниками военного комиссариата или по месту работы (учебы) гражданина руководителями, другими ответственными за военно-учетную работу должностными лицами (работниками) организаций, а также ответственными за военно-учетную работу должностными лицами местной государственной администрации района (города) или направляются заказным письмом с уведомлением о вручении</w:t>
      </w:r>
      <w:proofErr w:type="gramStart"/>
      <w:r w:rsidRPr="00C45304">
        <w:rPr>
          <w:rFonts w:ascii="Times New Roman" w:hAnsi="Times New Roman"/>
          <w:sz w:val="28"/>
          <w:szCs w:val="28"/>
        </w:rPr>
        <w:t>.».</w:t>
      </w:r>
      <w:proofErr w:type="gramEnd"/>
    </w:p>
    <w:p w:rsidR="00893AE5" w:rsidRPr="00C45304" w:rsidRDefault="009D2D01" w:rsidP="00C45304">
      <w:pPr>
        <w:pStyle w:val="a3"/>
        <w:ind w:firstLine="709"/>
        <w:jc w:val="both"/>
        <w:rPr>
          <w:rFonts w:ascii="Times New Roman" w:hAnsi="Times New Roman"/>
          <w:sz w:val="28"/>
          <w:szCs w:val="28"/>
        </w:rPr>
      </w:pPr>
      <w:r w:rsidRPr="00C45304">
        <w:rPr>
          <w:rFonts w:ascii="Times New Roman" w:hAnsi="Times New Roman"/>
          <w:sz w:val="28"/>
          <w:szCs w:val="28"/>
        </w:rPr>
        <w:t>32</w:t>
      </w:r>
      <w:r w:rsidR="00893AE5" w:rsidRPr="00C45304">
        <w:rPr>
          <w:rFonts w:ascii="Times New Roman" w:hAnsi="Times New Roman"/>
          <w:sz w:val="28"/>
          <w:szCs w:val="28"/>
        </w:rPr>
        <w:t xml:space="preserve">. В пункте 3 статьи 31 слова «военному комиссару» заменить словами «должностному лицу, уполномоченному </w:t>
      </w:r>
      <w:r w:rsidR="005D5790">
        <w:rPr>
          <w:rFonts w:ascii="Times New Roman" w:hAnsi="Times New Roman"/>
          <w:sz w:val="28"/>
          <w:szCs w:val="28"/>
        </w:rPr>
        <w:t>м</w:t>
      </w:r>
      <w:r w:rsidR="001D4259" w:rsidRPr="00C45304">
        <w:rPr>
          <w:rFonts w:ascii="Times New Roman" w:hAnsi="Times New Roman"/>
          <w:sz w:val="28"/>
          <w:szCs w:val="28"/>
        </w:rPr>
        <w:t>инистром обороны</w:t>
      </w:r>
      <w:r w:rsidR="00893AE5" w:rsidRPr="00C45304">
        <w:rPr>
          <w:rFonts w:ascii="Times New Roman" w:hAnsi="Times New Roman"/>
          <w:sz w:val="28"/>
          <w:szCs w:val="28"/>
        </w:rPr>
        <w:t>».</w:t>
      </w:r>
    </w:p>
    <w:p w:rsidR="00893AE5" w:rsidRPr="00C45304" w:rsidRDefault="009D2D01" w:rsidP="00C45304">
      <w:pPr>
        <w:pStyle w:val="a3"/>
        <w:ind w:firstLine="709"/>
        <w:jc w:val="both"/>
        <w:rPr>
          <w:rFonts w:ascii="Times New Roman" w:hAnsi="Times New Roman"/>
          <w:sz w:val="28"/>
          <w:szCs w:val="28"/>
        </w:rPr>
      </w:pPr>
      <w:r w:rsidRPr="00C45304">
        <w:rPr>
          <w:rFonts w:ascii="Times New Roman" w:hAnsi="Times New Roman"/>
          <w:sz w:val="28"/>
          <w:szCs w:val="28"/>
        </w:rPr>
        <w:t>33</w:t>
      </w:r>
      <w:r w:rsidR="005D5790">
        <w:rPr>
          <w:rFonts w:ascii="Times New Roman" w:hAnsi="Times New Roman"/>
          <w:sz w:val="28"/>
          <w:szCs w:val="28"/>
        </w:rPr>
        <w:t xml:space="preserve">. </w:t>
      </w:r>
      <w:r w:rsidR="00893AE5" w:rsidRPr="00C45304">
        <w:rPr>
          <w:rFonts w:ascii="Times New Roman" w:hAnsi="Times New Roman"/>
          <w:sz w:val="28"/>
          <w:szCs w:val="28"/>
        </w:rPr>
        <w:t>В пунктах 6, 7 статьи 50 слова «подпунктом «г» пункта 1 статьи 23» заменить словами  «подпунктом б) пункта 2 статьи 23».</w:t>
      </w:r>
    </w:p>
    <w:p w:rsidR="00893AE5" w:rsidRPr="00C45304" w:rsidRDefault="009D2D01" w:rsidP="00C45304">
      <w:pPr>
        <w:pStyle w:val="a3"/>
        <w:ind w:firstLine="709"/>
        <w:jc w:val="both"/>
        <w:rPr>
          <w:rFonts w:ascii="Times New Roman" w:hAnsi="Times New Roman"/>
          <w:sz w:val="28"/>
          <w:szCs w:val="28"/>
        </w:rPr>
      </w:pPr>
      <w:r w:rsidRPr="00C45304">
        <w:rPr>
          <w:rFonts w:ascii="Times New Roman" w:hAnsi="Times New Roman"/>
          <w:sz w:val="28"/>
          <w:szCs w:val="28"/>
        </w:rPr>
        <w:t>34</w:t>
      </w:r>
      <w:r w:rsidR="00893AE5" w:rsidRPr="00C45304">
        <w:rPr>
          <w:rFonts w:ascii="Times New Roman" w:hAnsi="Times New Roman"/>
          <w:sz w:val="28"/>
          <w:szCs w:val="28"/>
        </w:rPr>
        <w:t>. Пункт 1 статьи 51 после слов «создается из числа граждан» дополнить словом «(военнообязанных)».</w:t>
      </w:r>
    </w:p>
    <w:p w:rsidR="00893AE5" w:rsidRPr="00C45304" w:rsidRDefault="009D2D01" w:rsidP="00C45304">
      <w:pPr>
        <w:pStyle w:val="a3"/>
        <w:ind w:firstLine="709"/>
        <w:jc w:val="both"/>
        <w:rPr>
          <w:rFonts w:ascii="Times New Roman" w:hAnsi="Times New Roman"/>
          <w:sz w:val="28"/>
          <w:szCs w:val="28"/>
        </w:rPr>
      </w:pPr>
      <w:r w:rsidRPr="00C45304">
        <w:rPr>
          <w:rFonts w:ascii="Times New Roman" w:hAnsi="Times New Roman"/>
          <w:sz w:val="28"/>
          <w:szCs w:val="28"/>
        </w:rPr>
        <w:t>35</w:t>
      </w:r>
      <w:r w:rsidR="00893AE5" w:rsidRPr="00C45304">
        <w:rPr>
          <w:rFonts w:ascii="Times New Roman" w:hAnsi="Times New Roman"/>
          <w:sz w:val="28"/>
          <w:szCs w:val="28"/>
        </w:rPr>
        <w:t>. В пункте 3 статьи 51 слова «либо должностным лицом иного органа, осуществляющего воинский учет» исключить.</w:t>
      </w:r>
    </w:p>
    <w:p w:rsidR="00893AE5" w:rsidRDefault="009D2D01" w:rsidP="00C45304">
      <w:pPr>
        <w:spacing w:after="0" w:line="240" w:lineRule="auto"/>
        <w:ind w:firstLine="709"/>
        <w:jc w:val="both"/>
        <w:rPr>
          <w:rFonts w:ascii="Times New Roman" w:hAnsi="Times New Roman" w:cs="Times New Roman"/>
          <w:spacing w:val="-6"/>
          <w:sz w:val="28"/>
          <w:szCs w:val="28"/>
        </w:rPr>
      </w:pPr>
      <w:r w:rsidRPr="005D5790">
        <w:rPr>
          <w:rFonts w:ascii="Times New Roman" w:hAnsi="Times New Roman" w:cs="Times New Roman"/>
          <w:spacing w:val="-6"/>
          <w:sz w:val="28"/>
          <w:szCs w:val="28"/>
        </w:rPr>
        <w:t>36</w:t>
      </w:r>
      <w:r w:rsidR="00893AE5" w:rsidRPr="005D5790">
        <w:rPr>
          <w:rFonts w:ascii="Times New Roman" w:hAnsi="Times New Roman" w:cs="Times New Roman"/>
          <w:spacing w:val="-6"/>
          <w:sz w:val="28"/>
          <w:szCs w:val="28"/>
        </w:rPr>
        <w:t>. В пункте 4 статьи 54 слова «в пункте 2» заменить словами «в пункте 3».</w:t>
      </w:r>
    </w:p>
    <w:p w:rsidR="005D5790" w:rsidRDefault="005D5790" w:rsidP="00C45304">
      <w:pPr>
        <w:spacing w:after="0" w:line="240" w:lineRule="auto"/>
        <w:ind w:firstLine="709"/>
        <w:jc w:val="both"/>
        <w:rPr>
          <w:rFonts w:ascii="Times New Roman" w:hAnsi="Times New Roman" w:cs="Times New Roman"/>
          <w:spacing w:val="-6"/>
          <w:sz w:val="28"/>
          <w:szCs w:val="28"/>
        </w:rPr>
      </w:pPr>
    </w:p>
    <w:p w:rsidR="005D5790" w:rsidRPr="005D5790" w:rsidRDefault="005D5790" w:rsidP="00C45304">
      <w:pPr>
        <w:spacing w:after="0" w:line="240" w:lineRule="auto"/>
        <w:ind w:firstLine="709"/>
        <w:jc w:val="both"/>
        <w:rPr>
          <w:rFonts w:ascii="Times New Roman" w:hAnsi="Times New Roman" w:cs="Times New Roman"/>
          <w:spacing w:val="-6"/>
          <w:sz w:val="28"/>
          <w:szCs w:val="28"/>
        </w:rPr>
      </w:pPr>
    </w:p>
    <w:p w:rsidR="00B65F04" w:rsidRDefault="00893AE5" w:rsidP="00C45304">
      <w:pPr>
        <w:pStyle w:val="a9"/>
        <w:shd w:val="clear" w:color="auto" w:fill="FFFFFF"/>
        <w:spacing w:before="0" w:beforeAutospacing="0" w:after="0" w:afterAutospacing="0"/>
        <w:ind w:firstLine="709"/>
        <w:jc w:val="both"/>
        <w:rPr>
          <w:sz w:val="28"/>
          <w:szCs w:val="28"/>
        </w:rPr>
      </w:pPr>
      <w:r w:rsidRPr="00C45304">
        <w:rPr>
          <w:rStyle w:val="a8"/>
          <w:sz w:val="28"/>
          <w:szCs w:val="28"/>
          <w:shd w:val="clear" w:color="auto" w:fill="FFFFFF"/>
        </w:rPr>
        <w:lastRenderedPageBreak/>
        <w:t>Статья 2.</w:t>
      </w:r>
      <w:r w:rsidR="00B65F04" w:rsidRPr="00C45304">
        <w:rPr>
          <w:sz w:val="28"/>
          <w:szCs w:val="28"/>
        </w:rPr>
        <w:t xml:space="preserve"> Внести в Кодекс Приднестровской Молдавской Республики </w:t>
      </w:r>
      <w:r w:rsidR="005D5790">
        <w:rPr>
          <w:sz w:val="28"/>
          <w:szCs w:val="28"/>
        </w:rPr>
        <w:br/>
      </w:r>
      <w:r w:rsidR="00B65F04" w:rsidRPr="00C45304">
        <w:rPr>
          <w:sz w:val="28"/>
          <w:szCs w:val="28"/>
        </w:rPr>
        <w:t xml:space="preserve">об административных правонарушениях от 21 января 2014 года № 10-З-V </w:t>
      </w:r>
      <w:r w:rsidR="005D5790">
        <w:rPr>
          <w:sz w:val="28"/>
          <w:szCs w:val="28"/>
        </w:rPr>
        <w:br/>
      </w:r>
      <w:r w:rsidR="00B65F04" w:rsidRPr="00C45304">
        <w:rPr>
          <w:sz w:val="28"/>
          <w:szCs w:val="28"/>
        </w:rPr>
        <w:t xml:space="preserve">(САЗ 14-4) с изменениями и дополнениями, внесенными законами Приднестровской Молдавской Республики от 7 июля 2014 года № 131-ЗИД-V (САЗ 14-28); от 7 октября 2014 года № 154-ЗД-V (САЗ 14-41); от 31 октября 2014 года № 164-ЗД-V (САЗ 14-44); </w:t>
      </w:r>
      <w:proofErr w:type="gramStart"/>
      <w:r w:rsidR="00B65F04" w:rsidRPr="00C45304">
        <w:rPr>
          <w:sz w:val="28"/>
          <w:szCs w:val="28"/>
        </w:rPr>
        <w:t xml:space="preserve">от 10 ноября 2014 года № 174-ЗИ-V </w:t>
      </w:r>
      <w:r w:rsidR="005D5790">
        <w:rPr>
          <w:sz w:val="28"/>
          <w:szCs w:val="28"/>
        </w:rPr>
        <w:br/>
      </w:r>
      <w:r w:rsidR="00B65F04" w:rsidRPr="00C45304">
        <w:rPr>
          <w:sz w:val="28"/>
          <w:szCs w:val="28"/>
        </w:rPr>
        <w:t xml:space="preserve">(САЗ 14-46); от 8 декабря 2014 года № 200-ЗД-V (САЗ 14-50); от 10 декабря 2014 года № 205-ЗИ-V (САЗ 14-51); от 10 декабря 2014 года № 210-ЗД-V </w:t>
      </w:r>
      <w:r w:rsidR="005D5790">
        <w:rPr>
          <w:sz w:val="28"/>
          <w:szCs w:val="28"/>
        </w:rPr>
        <w:br/>
      </w:r>
      <w:r w:rsidR="00B65F04" w:rsidRPr="00C45304">
        <w:rPr>
          <w:sz w:val="28"/>
          <w:szCs w:val="28"/>
        </w:rPr>
        <w:t xml:space="preserve">(САЗ 14-51); от 30 декабря 2014 года № 233-ЗИД-V (САЗ 15-1); от 16 января 2015 года № 24-ЗИД-V (САЗ 15-3); от 9 февраля 2015 года № 34-ЗИД-V </w:t>
      </w:r>
      <w:r w:rsidR="005D5790">
        <w:rPr>
          <w:sz w:val="28"/>
          <w:szCs w:val="28"/>
        </w:rPr>
        <w:br/>
      </w:r>
      <w:r w:rsidR="00B65F04" w:rsidRPr="00C45304">
        <w:rPr>
          <w:sz w:val="28"/>
          <w:szCs w:val="28"/>
        </w:rPr>
        <w:t>(САЗ 15-7);</w:t>
      </w:r>
      <w:proofErr w:type="gramEnd"/>
      <w:r w:rsidR="00B65F04" w:rsidRPr="00C45304">
        <w:rPr>
          <w:sz w:val="28"/>
          <w:szCs w:val="28"/>
        </w:rPr>
        <w:t xml:space="preserve"> </w:t>
      </w:r>
      <w:proofErr w:type="gramStart"/>
      <w:r w:rsidR="00B65F04" w:rsidRPr="00C45304">
        <w:rPr>
          <w:sz w:val="28"/>
          <w:szCs w:val="28"/>
        </w:rPr>
        <w:t xml:space="preserve">от 20 марта 2015 года № 47-ЗИД-V (САЗ 15-12); от 24 марта </w:t>
      </w:r>
      <w:r w:rsidR="005D5790">
        <w:rPr>
          <w:sz w:val="28"/>
          <w:szCs w:val="28"/>
        </w:rPr>
        <w:br/>
      </w:r>
      <w:r w:rsidR="00B65F04" w:rsidRPr="00C45304">
        <w:rPr>
          <w:sz w:val="28"/>
          <w:szCs w:val="28"/>
        </w:rPr>
        <w:t xml:space="preserve">2015 года № 52-ЗД-V (САЗ 15-13,1); от 24 марта 2015 года № 53-ЗИ-V </w:t>
      </w:r>
      <w:r w:rsidR="005D5790">
        <w:rPr>
          <w:sz w:val="28"/>
          <w:szCs w:val="28"/>
        </w:rPr>
        <w:br/>
      </w:r>
      <w:r w:rsidR="00B65F04" w:rsidRPr="00C45304">
        <w:rPr>
          <w:sz w:val="28"/>
          <w:szCs w:val="28"/>
        </w:rPr>
        <w:t xml:space="preserve">(САЗ 15-13,1); от 25 марта 2015 года № 57-ЗИД-V (САЗ 15-13,1); от 25 марта 2015 года № 59-ЗД-V (САЗ 15-13,1); от 14 апреля 2015 года № 62-ЗИД-V </w:t>
      </w:r>
      <w:r w:rsidR="005D5790">
        <w:rPr>
          <w:sz w:val="28"/>
          <w:szCs w:val="28"/>
        </w:rPr>
        <w:br/>
      </w:r>
      <w:r w:rsidR="00B65F04" w:rsidRPr="00C45304">
        <w:rPr>
          <w:sz w:val="28"/>
          <w:szCs w:val="28"/>
        </w:rPr>
        <w:t>(САЗ 15-16); от 28 апреля 2015 года № 71-ЗИ-V (САЗ 15-18);</w:t>
      </w:r>
      <w:proofErr w:type="gramEnd"/>
      <w:r w:rsidR="00B65F04" w:rsidRPr="00C45304">
        <w:rPr>
          <w:sz w:val="28"/>
          <w:szCs w:val="28"/>
        </w:rPr>
        <w:t xml:space="preserve"> </w:t>
      </w:r>
      <w:proofErr w:type="gramStart"/>
      <w:r w:rsidR="00B65F04" w:rsidRPr="00C45304">
        <w:rPr>
          <w:sz w:val="28"/>
          <w:szCs w:val="28"/>
        </w:rPr>
        <w:t xml:space="preserve">от 5 мая 2015 года № 78-ЗИ-V (САЗ 15-19); от 18 мая 2015 года № 85-ЗИД-V (САЗ 15-21); </w:t>
      </w:r>
      <w:r w:rsidR="005D5790">
        <w:rPr>
          <w:sz w:val="28"/>
          <w:szCs w:val="28"/>
        </w:rPr>
        <w:br/>
      </w:r>
      <w:r w:rsidR="00B65F04" w:rsidRPr="00C45304">
        <w:rPr>
          <w:sz w:val="28"/>
          <w:szCs w:val="28"/>
        </w:rPr>
        <w:t xml:space="preserve">от 18 мая 2015 года № 87-ЗИ-V (САЗ 15-21); от 30 июня 2015 года </w:t>
      </w:r>
      <w:r w:rsidR="005D5790">
        <w:rPr>
          <w:sz w:val="28"/>
          <w:szCs w:val="28"/>
        </w:rPr>
        <w:br/>
      </w:r>
      <w:r w:rsidR="00B65F04" w:rsidRPr="00C45304">
        <w:rPr>
          <w:sz w:val="28"/>
          <w:szCs w:val="28"/>
        </w:rPr>
        <w:t xml:space="preserve">№ 103-ЗИД-V (САЗ 15-27); от 12 февраля 2016 года № 8-ЗД-VI (САЗ 16-6); </w:t>
      </w:r>
      <w:r w:rsidR="005D5790">
        <w:rPr>
          <w:sz w:val="28"/>
          <w:szCs w:val="28"/>
        </w:rPr>
        <w:br/>
      </w:r>
      <w:r w:rsidR="00B65F04" w:rsidRPr="00C45304">
        <w:rPr>
          <w:sz w:val="28"/>
          <w:szCs w:val="28"/>
        </w:rPr>
        <w:t xml:space="preserve">от 17 февраля 2016 года № 23-ЗИД-VI (САЗ 16-7); от 17 февраля 2016 года </w:t>
      </w:r>
      <w:r w:rsidR="005D5790">
        <w:rPr>
          <w:sz w:val="28"/>
          <w:szCs w:val="28"/>
        </w:rPr>
        <w:br/>
      </w:r>
      <w:r w:rsidR="00B65F04" w:rsidRPr="00C45304">
        <w:rPr>
          <w:sz w:val="28"/>
          <w:szCs w:val="28"/>
        </w:rPr>
        <w:t>№ 31-ЗИД-VI (САЗ 16-7);</w:t>
      </w:r>
      <w:proofErr w:type="gramEnd"/>
      <w:r w:rsidR="00B65F04" w:rsidRPr="00C45304">
        <w:rPr>
          <w:sz w:val="28"/>
          <w:szCs w:val="28"/>
        </w:rPr>
        <w:t xml:space="preserve"> </w:t>
      </w:r>
      <w:proofErr w:type="gramStart"/>
      <w:r w:rsidR="00B65F04" w:rsidRPr="00C45304">
        <w:rPr>
          <w:sz w:val="28"/>
          <w:szCs w:val="28"/>
        </w:rPr>
        <w:t xml:space="preserve">от 26 февраля 2016 года № 39-ЗД-VI (САЗ 16-8); </w:t>
      </w:r>
      <w:r w:rsidR="005D5790">
        <w:rPr>
          <w:sz w:val="28"/>
          <w:szCs w:val="28"/>
        </w:rPr>
        <w:br/>
      </w:r>
      <w:r w:rsidR="00B65F04" w:rsidRPr="00C45304">
        <w:rPr>
          <w:sz w:val="28"/>
          <w:szCs w:val="28"/>
        </w:rPr>
        <w:t>от 5 марта 2016 года № 43-ЗИД-VI (САЗ 16-9); от 5 марта 2016 года № 45-ЗД-VI (САЗ 16-9); от 25 мая 2016 года № 133-ЗИД-VI (САЗ 16-21) с измене</w:t>
      </w:r>
      <w:r w:rsidR="003414B9">
        <w:rPr>
          <w:sz w:val="28"/>
          <w:szCs w:val="28"/>
        </w:rPr>
        <w:t>ниями, внесенными Законом</w:t>
      </w:r>
      <w:r w:rsidR="00B65F04" w:rsidRPr="00C45304">
        <w:rPr>
          <w:sz w:val="28"/>
          <w:szCs w:val="28"/>
        </w:rPr>
        <w:t xml:space="preserve"> Приднестровской Молдавской Республики от 30 января 2017 года № 22-ЗИ-VI (САЗ 17-6); от 23 июня 2016 года № 155-ЗД-VI </w:t>
      </w:r>
      <w:r w:rsidR="005D5790">
        <w:rPr>
          <w:sz w:val="28"/>
          <w:szCs w:val="28"/>
        </w:rPr>
        <w:br/>
      </w:r>
      <w:r w:rsidR="00B65F04" w:rsidRPr="00C45304">
        <w:rPr>
          <w:sz w:val="28"/>
          <w:szCs w:val="28"/>
        </w:rPr>
        <w:t>(САЗ 16-25);</w:t>
      </w:r>
      <w:proofErr w:type="gramEnd"/>
      <w:r w:rsidR="00B65F04" w:rsidRPr="00C45304">
        <w:rPr>
          <w:sz w:val="28"/>
          <w:szCs w:val="28"/>
        </w:rPr>
        <w:t xml:space="preserve"> </w:t>
      </w:r>
      <w:proofErr w:type="gramStart"/>
      <w:r w:rsidR="00B65F04" w:rsidRPr="00C45304">
        <w:rPr>
          <w:sz w:val="28"/>
          <w:szCs w:val="28"/>
        </w:rPr>
        <w:t xml:space="preserve">от 1 июля 2016 года № 168-ЗИ-VI (САЗ 16-26); от 25 июля </w:t>
      </w:r>
      <w:r w:rsidR="005D5790">
        <w:rPr>
          <w:sz w:val="28"/>
          <w:szCs w:val="28"/>
        </w:rPr>
        <w:br/>
      </w:r>
      <w:r w:rsidR="00B65F04" w:rsidRPr="00C45304">
        <w:rPr>
          <w:sz w:val="28"/>
          <w:szCs w:val="28"/>
        </w:rPr>
        <w:t xml:space="preserve">2016 года № 192-ЗД-VI (САЗ 16-30); от 25 июля 2016 года № 194-ЗД-VI </w:t>
      </w:r>
      <w:r w:rsidR="005D5790">
        <w:rPr>
          <w:sz w:val="28"/>
          <w:szCs w:val="28"/>
        </w:rPr>
        <w:br/>
      </w:r>
      <w:r w:rsidR="00B65F04" w:rsidRPr="00C45304">
        <w:rPr>
          <w:sz w:val="28"/>
          <w:szCs w:val="28"/>
        </w:rPr>
        <w:t xml:space="preserve">(САЗ 16-30); от 27 сентября 2016 года № 215-ЗИД-VI (САЗ 16-39); от 15 ноября 2016 года № 245-ЗИ-VI (САЗ 16-46); от 9 декабря 2016 года № 283-ЗД-VI </w:t>
      </w:r>
      <w:r w:rsidR="005D5790">
        <w:rPr>
          <w:sz w:val="28"/>
          <w:szCs w:val="28"/>
        </w:rPr>
        <w:br/>
      </w:r>
      <w:r w:rsidR="00B65F04" w:rsidRPr="00C45304">
        <w:rPr>
          <w:sz w:val="28"/>
          <w:szCs w:val="28"/>
        </w:rPr>
        <w:t>(САЗ 16-49); от 6 января 2017 года № 2-ЗД-VI (САЗ 17-2);</w:t>
      </w:r>
      <w:proofErr w:type="gramEnd"/>
      <w:r w:rsidR="00B65F04" w:rsidRPr="00C45304">
        <w:rPr>
          <w:sz w:val="28"/>
          <w:szCs w:val="28"/>
        </w:rPr>
        <w:t xml:space="preserve"> </w:t>
      </w:r>
      <w:proofErr w:type="gramStart"/>
      <w:r w:rsidR="00B65F04" w:rsidRPr="00C45304">
        <w:rPr>
          <w:sz w:val="28"/>
          <w:szCs w:val="28"/>
        </w:rPr>
        <w:t xml:space="preserve">от 6 января 2017 года № 7-ЗИ-VI (САЗ 17-2); от 16 января 2017 года № 19-ЗД-VI (САЗ 17-4); </w:t>
      </w:r>
      <w:r w:rsidR="005D5790">
        <w:rPr>
          <w:sz w:val="28"/>
          <w:szCs w:val="28"/>
        </w:rPr>
        <w:br/>
      </w:r>
      <w:r w:rsidR="00B65F04" w:rsidRPr="00C45304">
        <w:rPr>
          <w:sz w:val="28"/>
          <w:szCs w:val="28"/>
        </w:rPr>
        <w:t xml:space="preserve">от 21 февраля 2017 года № 39-ЗД-VI (САЗ 17-9); от 28 марта 2017 года </w:t>
      </w:r>
      <w:r w:rsidR="005D5790">
        <w:rPr>
          <w:sz w:val="28"/>
          <w:szCs w:val="28"/>
        </w:rPr>
        <w:br/>
      </w:r>
      <w:r w:rsidR="00B65F04" w:rsidRPr="00C45304">
        <w:rPr>
          <w:sz w:val="28"/>
          <w:szCs w:val="28"/>
        </w:rPr>
        <w:t xml:space="preserve">№ 61-ЗД-VI (САЗ 17-14); от 29 марта 2017 года № 68-ЗИД-VI (САЗ 17-14); </w:t>
      </w:r>
      <w:r w:rsidR="005D5790">
        <w:rPr>
          <w:sz w:val="28"/>
          <w:szCs w:val="28"/>
        </w:rPr>
        <w:br/>
      </w:r>
      <w:r w:rsidR="00B65F04" w:rsidRPr="00C45304">
        <w:rPr>
          <w:sz w:val="28"/>
          <w:szCs w:val="28"/>
        </w:rPr>
        <w:t xml:space="preserve">от 11 апреля 2017 года № 82-ЗИД-VI (САЗ 17-16); от 25 апреля 2017 года </w:t>
      </w:r>
      <w:r w:rsidR="005D5790">
        <w:rPr>
          <w:sz w:val="28"/>
          <w:szCs w:val="28"/>
        </w:rPr>
        <w:br/>
      </w:r>
      <w:r w:rsidR="00B65F04" w:rsidRPr="00C45304">
        <w:rPr>
          <w:sz w:val="28"/>
          <w:szCs w:val="28"/>
        </w:rPr>
        <w:t>№ 85-ЗИ-VI (САЗ 17-18);</w:t>
      </w:r>
      <w:proofErr w:type="gramEnd"/>
      <w:r w:rsidR="00B65F04" w:rsidRPr="00C45304">
        <w:rPr>
          <w:sz w:val="28"/>
          <w:szCs w:val="28"/>
        </w:rPr>
        <w:t xml:space="preserve"> </w:t>
      </w:r>
      <w:proofErr w:type="gramStart"/>
      <w:r w:rsidR="00B65F04" w:rsidRPr="00C45304">
        <w:rPr>
          <w:sz w:val="28"/>
          <w:szCs w:val="28"/>
        </w:rPr>
        <w:t xml:space="preserve">от 27 апреля 2017 года № 91-ЗИ-VI (САЗ 17-18); </w:t>
      </w:r>
      <w:r w:rsidR="005D5790">
        <w:rPr>
          <w:sz w:val="28"/>
          <w:szCs w:val="28"/>
        </w:rPr>
        <w:br/>
      </w:r>
      <w:r w:rsidR="00B65F04" w:rsidRPr="00C45304">
        <w:rPr>
          <w:sz w:val="28"/>
          <w:szCs w:val="28"/>
        </w:rPr>
        <w:t xml:space="preserve">от 3 мая 2017 года № 95-ЗИД-VI (САЗ 17-19); от 29 мая 2017 года </w:t>
      </w:r>
      <w:r w:rsidR="005D5790">
        <w:rPr>
          <w:sz w:val="28"/>
          <w:szCs w:val="28"/>
        </w:rPr>
        <w:br/>
      </w:r>
      <w:r w:rsidR="00B65F04" w:rsidRPr="00C45304">
        <w:rPr>
          <w:sz w:val="28"/>
          <w:szCs w:val="28"/>
        </w:rPr>
        <w:t xml:space="preserve">№ 110-ЗИД-VI (САЗ 17-23,1); от 19 июня 2017 года № 147-ЗИ-VI (САЗ 17-25); от 22 июня 2017 года № 180-ЗИ-VI (САЗ 17-26); от 28 июня 2017 года </w:t>
      </w:r>
      <w:r w:rsidR="005D5790">
        <w:rPr>
          <w:sz w:val="28"/>
          <w:szCs w:val="28"/>
        </w:rPr>
        <w:br/>
      </w:r>
      <w:r w:rsidR="00B65F04" w:rsidRPr="00C45304">
        <w:rPr>
          <w:sz w:val="28"/>
          <w:szCs w:val="28"/>
        </w:rPr>
        <w:t>№ 189-ЗИ-VI (САЗ 17-27); от 30 июня 2017 года № 198-ЗИ-VI (САЗ 17-27);</w:t>
      </w:r>
      <w:proofErr w:type="gramEnd"/>
      <w:r w:rsidR="00B65F04" w:rsidRPr="00C45304">
        <w:rPr>
          <w:sz w:val="28"/>
          <w:szCs w:val="28"/>
        </w:rPr>
        <w:t xml:space="preserve"> </w:t>
      </w:r>
      <w:r w:rsidR="005D5790">
        <w:rPr>
          <w:sz w:val="28"/>
          <w:szCs w:val="28"/>
        </w:rPr>
        <w:br/>
      </w:r>
      <w:proofErr w:type="gramStart"/>
      <w:r w:rsidR="00B65F04" w:rsidRPr="00C45304">
        <w:rPr>
          <w:sz w:val="28"/>
          <w:szCs w:val="28"/>
        </w:rPr>
        <w:t xml:space="preserve">от 14 июля 2017 года № 215-ЗИД-VI (САЗ 17-29); от 19 июля 2017 года </w:t>
      </w:r>
      <w:r w:rsidR="005D5790">
        <w:rPr>
          <w:sz w:val="28"/>
          <w:szCs w:val="28"/>
        </w:rPr>
        <w:br/>
      </w:r>
      <w:r w:rsidR="00B65F04" w:rsidRPr="00C45304">
        <w:rPr>
          <w:sz w:val="28"/>
          <w:szCs w:val="28"/>
        </w:rPr>
        <w:t xml:space="preserve">№ 222-ЗИ-VI (САЗ 17-30); от 12 октября 2017 года № 261-ЗИД-VI (САЗ 17-42); от 1 ноября 2017 года № 284-ЗД-VI (САЗ 17-45,1); от 1 ноября 2017 года </w:t>
      </w:r>
      <w:r w:rsidR="005D5790">
        <w:rPr>
          <w:sz w:val="28"/>
          <w:szCs w:val="28"/>
        </w:rPr>
        <w:br/>
      </w:r>
      <w:r w:rsidR="00B65F04" w:rsidRPr="00C45304">
        <w:rPr>
          <w:sz w:val="28"/>
          <w:szCs w:val="28"/>
        </w:rPr>
        <w:t>№ 299-ЗИ-VI (САЗ 17-45,1); от 4 ноября 2017 года № 303-ЗИ-VI (САЗ 17-45,1); от 4 ноября 2017 года № 308-ЗИД-VI (САЗ 17-45,1);</w:t>
      </w:r>
      <w:proofErr w:type="gramEnd"/>
      <w:r w:rsidR="00B65F04" w:rsidRPr="00C45304">
        <w:rPr>
          <w:sz w:val="28"/>
          <w:szCs w:val="28"/>
        </w:rPr>
        <w:t xml:space="preserve"> </w:t>
      </w:r>
      <w:proofErr w:type="gramStart"/>
      <w:r w:rsidR="00B65F04" w:rsidRPr="00C45304">
        <w:rPr>
          <w:sz w:val="28"/>
          <w:szCs w:val="28"/>
        </w:rPr>
        <w:t xml:space="preserve">от 16 ноября 2017 года </w:t>
      </w:r>
      <w:r w:rsidR="005D5790">
        <w:rPr>
          <w:sz w:val="28"/>
          <w:szCs w:val="28"/>
        </w:rPr>
        <w:br/>
      </w:r>
      <w:r w:rsidR="00B65F04" w:rsidRPr="00C45304">
        <w:rPr>
          <w:sz w:val="28"/>
          <w:szCs w:val="28"/>
        </w:rPr>
        <w:t xml:space="preserve">№ 316-ЗИ-VI (САЗ 17-47); от 16 ноября 2017 года № 323-ЗИ-VI (САЗ 17-47); </w:t>
      </w:r>
      <w:r w:rsidR="005D5790">
        <w:rPr>
          <w:sz w:val="28"/>
          <w:szCs w:val="28"/>
        </w:rPr>
        <w:br/>
      </w:r>
      <w:r w:rsidR="00B65F04" w:rsidRPr="00C45304">
        <w:rPr>
          <w:sz w:val="28"/>
          <w:szCs w:val="28"/>
        </w:rPr>
        <w:lastRenderedPageBreak/>
        <w:t xml:space="preserve">от 24 ноября 2017 года № 330-ЗД-VI (САЗ 17-48); от 24 ноября 2017 года </w:t>
      </w:r>
      <w:r w:rsidR="005D5790">
        <w:rPr>
          <w:sz w:val="28"/>
          <w:szCs w:val="28"/>
        </w:rPr>
        <w:br/>
      </w:r>
      <w:r w:rsidR="00B65F04" w:rsidRPr="00C45304">
        <w:rPr>
          <w:sz w:val="28"/>
          <w:szCs w:val="28"/>
        </w:rPr>
        <w:t xml:space="preserve">№ 333-ЗД-VI (САЗ 17-48); от 29 ноября 2017 года № 350-ЗИД-VI (САЗ 17-49); от 18 декабря 2017 года № 362-ЗИ-VI (САЗ 17-52); от 18 декабря 2017 года </w:t>
      </w:r>
      <w:r w:rsidR="005D5790">
        <w:rPr>
          <w:sz w:val="28"/>
          <w:szCs w:val="28"/>
        </w:rPr>
        <w:br/>
      </w:r>
      <w:r w:rsidR="00B65F04" w:rsidRPr="00C45304">
        <w:rPr>
          <w:sz w:val="28"/>
          <w:szCs w:val="28"/>
        </w:rPr>
        <w:t>№ 374-ЗД-VI (САЗ 17-52);</w:t>
      </w:r>
      <w:proofErr w:type="gramEnd"/>
      <w:r w:rsidR="00B65F04" w:rsidRPr="00C45304">
        <w:rPr>
          <w:sz w:val="28"/>
          <w:szCs w:val="28"/>
        </w:rPr>
        <w:t xml:space="preserve"> </w:t>
      </w:r>
      <w:proofErr w:type="gramStart"/>
      <w:r w:rsidR="00B65F04" w:rsidRPr="00C45304">
        <w:rPr>
          <w:sz w:val="28"/>
          <w:szCs w:val="28"/>
        </w:rPr>
        <w:t xml:space="preserve">от 29 декабря 2017 года № 395-ЗИ-VI (САЗ 18-1,1); от 29 декабря 2017 года № 397-ЗД-VI (САЗ 18-1,1); от 3 февраля 2018 года </w:t>
      </w:r>
      <w:r w:rsidR="005D5790">
        <w:rPr>
          <w:sz w:val="28"/>
          <w:szCs w:val="28"/>
        </w:rPr>
        <w:br/>
      </w:r>
      <w:r w:rsidR="00B65F04" w:rsidRPr="00C45304">
        <w:rPr>
          <w:sz w:val="28"/>
          <w:szCs w:val="28"/>
        </w:rPr>
        <w:t xml:space="preserve">№ 28-ЗД-VI (САЗ 18-5); от 6 февраля 2018 года № 34-ЗИД-VI (САЗ 18-6); </w:t>
      </w:r>
      <w:r w:rsidR="005D5790">
        <w:rPr>
          <w:sz w:val="28"/>
          <w:szCs w:val="28"/>
        </w:rPr>
        <w:br/>
      </w:r>
      <w:r w:rsidR="00B65F04" w:rsidRPr="00C45304">
        <w:rPr>
          <w:sz w:val="28"/>
          <w:szCs w:val="28"/>
        </w:rPr>
        <w:t xml:space="preserve">от 7 февраля 2018 года № 36-ЗИ-VI (САЗ 18-6); от 28 февраля 2018 года </w:t>
      </w:r>
      <w:r w:rsidR="005D5790">
        <w:rPr>
          <w:sz w:val="28"/>
          <w:szCs w:val="28"/>
        </w:rPr>
        <w:br/>
      </w:r>
      <w:r w:rsidR="00B65F04" w:rsidRPr="00C45304">
        <w:rPr>
          <w:sz w:val="28"/>
          <w:szCs w:val="28"/>
        </w:rPr>
        <w:t>№ 44-ЗД-VI (САЗ 18-9); от 28 февраля 2018 года № 48-ЗИ-VI (САЗ 18-9);</w:t>
      </w:r>
      <w:proofErr w:type="gramEnd"/>
      <w:r w:rsidR="00B65F04" w:rsidRPr="00C45304">
        <w:rPr>
          <w:sz w:val="28"/>
          <w:szCs w:val="28"/>
        </w:rPr>
        <w:t xml:space="preserve"> </w:t>
      </w:r>
      <w:r w:rsidR="005D5790">
        <w:rPr>
          <w:sz w:val="28"/>
          <w:szCs w:val="28"/>
        </w:rPr>
        <w:br/>
      </w:r>
      <w:proofErr w:type="gramStart"/>
      <w:r w:rsidR="00B65F04" w:rsidRPr="00C45304">
        <w:rPr>
          <w:sz w:val="28"/>
          <w:szCs w:val="28"/>
        </w:rPr>
        <w:t xml:space="preserve">от 1 марта 2018 года № 56-ЗД-VI (САЗ 18-9); от 18 апреля 2018 года </w:t>
      </w:r>
      <w:r w:rsidR="005D5790">
        <w:rPr>
          <w:sz w:val="28"/>
          <w:szCs w:val="28"/>
        </w:rPr>
        <w:br/>
      </w:r>
      <w:r w:rsidR="00B65F04" w:rsidRPr="00C45304">
        <w:rPr>
          <w:sz w:val="28"/>
          <w:szCs w:val="28"/>
        </w:rPr>
        <w:t xml:space="preserve">№ 99-ЗИД-VI (САЗ 18-16); от 18 апреля 2018 года № 103-ЗИД-VI (САЗ 18-16); от 28 апреля 2018 года № 105-ЗИ-VI (САЗ 18-17); от 29 мая 2018 года </w:t>
      </w:r>
      <w:r w:rsidR="005D5790">
        <w:rPr>
          <w:sz w:val="28"/>
          <w:szCs w:val="28"/>
        </w:rPr>
        <w:br/>
      </w:r>
      <w:r w:rsidR="00B65F04" w:rsidRPr="00C45304">
        <w:rPr>
          <w:sz w:val="28"/>
          <w:szCs w:val="28"/>
        </w:rPr>
        <w:t xml:space="preserve">№ 146-ЗИД-VI (САЗ 18-22); от 12 июня 2018 года № 163-ЗИ-VI (САЗ 18-24); </w:t>
      </w:r>
      <w:r w:rsidR="005D5790">
        <w:rPr>
          <w:sz w:val="28"/>
          <w:szCs w:val="28"/>
        </w:rPr>
        <w:br/>
      </w:r>
      <w:r w:rsidR="00B65F04" w:rsidRPr="00C45304">
        <w:rPr>
          <w:sz w:val="28"/>
          <w:szCs w:val="28"/>
        </w:rPr>
        <w:t>от 12 июня 2018 года № 165-ЗИ-VI (САЗ 18-24);</w:t>
      </w:r>
      <w:proofErr w:type="gramEnd"/>
      <w:r w:rsidR="00B65F04" w:rsidRPr="00C45304">
        <w:rPr>
          <w:sz w:val="28"/>
          <w:szCs w:val="28"/>
        </w:rPr>
        <w:t xml:space="preserve"> </w:t>
      </w:r>
      <w:proofErr w:type="gramStart"/>
      <w:r w:rsidR="00B65F04" w:rsidRPr="00C45304">
        <w:rPr>
          <w:sz w:val="28"/>
          <w:szCs w:val="28"/>
        </w:rPr>
        <w:t xml:space="preserve">от 27 июня 2018 года </w:t>
      </w:r>
      <w:r w:rsidR="005D5790">
        <w:rPr>
          <w:sz w:val="28"/>
          <w:szCs w:val="28"/>
        </w:rPr>
        <w:br/>
      </w:r>
      <w:r w:rsidR="00B65F04" w:rsidRPr="00C45304">
        <w:rPr>
          <w:sz w:val="28"/>
          <w:szCs w:val="28"/>
        </w:rPr>
        <w:t xml:space="preserve">№ 184-ЗИ-VI (САЗ 18-26); от 26 июля 2018 года № 250-ЗИД-VI (САЗ 18-30); </w:t>
      </w:r>
      <w:r w:rsidR="005D5790">
        <w:rPr>
          <w:sz w:val="28"/>
          <w:szCs w:val="28"/>
        </w:rPr>
        <w:br/>
      </w:r>
      <w:r w:rsidR="00B65F04" w:rsidRPr="00C45304">
        <w:rPr>
          <w:sz w:val="28"/>
          <w:szCs w:val="28"/>
        </w:rPr>
        <w:t xml:space="preserve">от 22 октября 2018 года № 287-ЗД-VI (САЗ 18-43); от 7 декабря 2018 года </w:t>
      </w:r>
      <w:r w:rsidR="005D5790">
        <w:rPr>
          <w:sz w:val="28"/>
          <w:szCs w:val="28"/>
        </w:rPr>
        <w:br/>
      </w:r>
      <w:r w:rsidR="00B65F04" w:rsidRPr="00C45304">
        <w:rPr>
          <w:sz w:val="28"/>
          <w:szCs w:val="28"/>
        </w:rPr>
        <w:t xml:space="preserve">№ 324-ЗИ-VI (САЗ 18-49); от 7 декабря 2018 года № 332-ЗД-VI (САЗ 18-49); </w:t>
      </w:r>
      <w:r w:rsidR="005D5790">
        <w:rPr>
          <w:sz w:val="28"/>
          <w:szCs w:val="28"/>
        </w:rPr>
        <w:br/>
      </w:r>
      <w:r w:rsidR="00B65F04" w:rsidRPr="00C45304">
        <w:rPr>
          <w:sz w:val="28"/>
          <w:szCs w:val="28"/>
        </w:rPr>
        <w:t xml:space="preserve">от 18 декабря 2018 года № 337-ЗИ-VI (САЗ 18-51); от 10 января 2019 года </w:t>
      </w:r>
      <w:r w:rsidR="005D5790">
        <w:rPr>
          <w:sz w:val="28"/>
          <w:szCs w:val="28"/>
        </w:rPr>
        <w:br/>
      </w:r>
      <w:r w:rsidR="00B65F04" w:rsidRPr="00C45304">
        <w:rPr>
          <w:sz w:val="28"/>
          <w:szCs w:val="28"/>
        </w:rPr>
        <w:t>№ 2-ЗИ-VI (САЗ 19-1);</w:t>
      </w:r>
      <w:proofErr w:type="gramEnd"/>
      <w:r w:rsidR="00B65F04" w:rsidRPr="00C45304">
        <w:rPr>
          <w:sz w:val="28"/>
          <w:szCs w:val="28"/>
        </w:rPr>
        <w:t xml:space="preserve"> </w:t>
      </w:r>
      <w:proofErr w:type="gramStart"/>
      <w:r w:rsidR="00B65F04" w:rsidRPr="00C45304">
        <w:rPr>
          <w:sz w:val="28"/>
          <w:szCs w:val="28"/>
        </w:rPr>
        <w:t xml:space="preserve">от 10 января 2019 года № 3-ЗИ-VI (САЗ 19-1); </w:t>
      </w:r>
      <w:r w:rsidR="005D5790">
        <w:rPr>
          <w:sz w:val="28"/>
          <w:szCs w:val="28"/>
        </w:rPr>
        <w:br/>
      </w:r>
      <w:r w:rsidR="00B65F04" w:rsidRPr="00C45304">
        <w:rPr>
          <w:sz w:val="28"/>
          <w:szCs w:val="28"/>
        </w:rPr>
        <w:t xml:space="preserve">от 10 января </w:t>
      </w:r>
      <w:r w:rsidR="005D5790">
        <w:rPr>
          <w:sz w:val="28"/>
          <w:szCs w:val="28"/>
        </w:rPr>
        <w:t>2019 года № 4-ЗИД-VI (САЗ 19-1);</w:t>
      </w:r>
      <w:r w:rsidR="00B65F04" w:rsidRPr="00C45304">
        <w:rPr>
          <w:sz w:val="28"/>
          <w:szCs w:val="28"/>
        </w:rPr>
        <w:t xml:space="preserve"> от 5 апреля 2019 года </w:t>
      </w:r>
      <w:r w:rsidR="005D5790">
        <w:rPr>
          <w:sz w:val="28"/>
          <w:szCs w:val="28"/>
        </w:rPr>
        <w:br/>
        <w:t>№ 43-ЗИД-VI (САЗ 19-13);</w:t>
      </w:r>
      <w:r w:rsidR="00B65F04" w:rsidRPr="00C45304">
        <w:rPr>
          <w:sz w:val="28"/>
          <w:szCs w:val="28"/>
        </w:rPr>
        <w:t xml:space="preserve"> от 5 апреля 2</w:t>
      </w:r>
      <w:r w:rsidR="005D5790">
        <w:rPr>
          <w:sz w:val="28"/>
          <w:szCs w:val="28"/>
        </w:rPr>
        <w:t>019 года № 52-ЗИ-VI (САЗ 19-13);</w:t>
      </w:r>
      <w:r w:rsidR="00B65F04" w:rsidRPr="00C45304">
        <w:rPr>
          <w:sz w:val="28"/>
          <w:szCs w:val="28"/>
        </w:rPr>
        <w:t xml:space="preserve"> </w:t>
      </w:r>
      <w:r w:rsidR="005D5790">
        <w:rPr>
          <w:sz w:val="28"/>
          <w:szCs w:val="28"/>
        </w:rPr>
        <w:br/>
      </w:r>
      <w:r w:rsidR="00B65F04" w:rsidRPr="00C45304">
        <w:rPr>
          <w:sz w:val="28"/>
          <w:szCs w:val="28"/>
        </w:rPr>
        <w:t>от 8 апреля 2</w:t>
      </w:r>
      <w:r w:rsidR="005D5790">
        <w:rPr>
          <w:sz w:val="28"/>
          <w:szCs w:val="28"/>
        </w:rPr>
        <w:t>019 года № 57-ЗИ-VI (САЗ 19-14);</w:t>
      </w:r>
      <w:r w:rsidR="00B65F04" w:rsidRPr="00C45304">
        <w:rPr>
          <w:sz w:val="28"/>
          <w:szCs w:val="28"/>
        </w:rPr>
        <w:t xml:space="preserve"> от 10 апреля 2019 года </w:t>
      </w:r>
      <w:r w:rsidR="005D5790">
        <w:rPr>
          <w:sz w:val="28"/>
          <w:szCs w:val="28"/>
        </w:rPr>
        <w:br/>
      </w:r>
      <w:r w:rsidR="00B65F04" w:rsidRPr="00C45304">
        <w:rPr>
          <w:sz w:val="28"/>
          <w:szCs w:val="28"/>
        </w:rPr>
        <w:t>№ 61-ЗИ-VI (САЗ 19-14), следующие изменения и дополнение:</w:t>
      </w:r>
      <w:proofErr w:type="gramEnd"/>
    </w:p>
    <w:p w:rsidR="005D5790" w:rsidRPr="00C45304" w:rsidRDefault="005D5790" w:rsidP="00C45304">
      <w:pPr>
        <w:pStyle w:val="a9"/>
        <w:shd w:val="clear" w:color="auto" w:fill="FFFFFF"/>
        <w:spacing w:before="0" w:beforeAutospacing="0" w:after="0" w:afterAutospacing="0"/>
        <w:ind w:firstLine="709"/>
        <w:jc w:val="both"/>
        <w:rPr>
          <w:sz w:val="28"/>
          <w:szCs w:val="28"/>
        </w:rPr>
      </w:pPr>
    </w:p>
    <w:p w:rsidR="00893AE5" w:rsidRPr="00C45304" w:rsidRDefault="00893AE5" w:rsidP="00C45304">
      <w:pPr>
        <w:pStyle w:val="a7"/>
        <w:numPr>
          <w:ilvl w:val="0"/>
          <w:numId w:val="2"/>
        </w:numPr>
        <w:spacing w:after="0" w:line="240" w:lineRule="auto"/>
        <w:ind w:left="0" w:firstLine="709"/>
        <w:jc w:val="both"/>
        <w:rPr>
          <w:rFonts w:ascii="Times New Roman" w:hAnsi="Times New Roman" w:cs="Times New Roman"/>
          <w:sz w:val="28"/>
          <w:szCs w:val="28"/>
        </w:rPr>
      </w:pPr>
      <w:r w:rsidRPr="00C45304">
        <w:rPr>
          <w:rFonts w:ascii="Times New Roman" w:hAnsi="Times New Roman" w:cs="Times New Roman"/>
          <w:sz w:val="28"/>
          <w:szCs w:val="28"/>
        </w:rPr>
        <w:t>Статью 21.1 исключить.</w:t>
      </w:r>
    </w:p>
    <w:p w:rsidR="00893AE5" w:rsidRPr="00C45304" w:rsidRDefault="00893AE5" w:rsidP="00C45304">
      <w:pPr>
        <w:spacing w:after="0" w:line="240" w:lineRule="auto"/>
        <w:ind w:firstLine="709"/>
        <w:jc w:val="both"/>
        <w:rPr>
          <w:rFonts w:ascii="Times New Roman" w:hAnsi="Times New Roman" w:cs="Times New Roman"/>
          <w:sz w:val="28"/>
          <w:szCs w:val="28"/>
        </w:rPr>
      </w:pPr>
      <w:r w:rsidRPr="00C45304">
        <w:rPr>
          <w:rFonts w:ascii="Times New Roman" w:hAnsi="Times New Roman" w:cs="Times New Roman"/>
          <w:sz w:val="28"/>
          <w:szCs w:val="28"/>
        </w:rPr>
        <w:t>2. Статью 21.2 изложить в следующей редакции:</w:t>
      </w:r>
    </w:p>
    <w:p w:rsidR="00893AE5" w:rsidRPr="00C45304" w:rsidRDefault="00893AE5" w:rsidP="00C45304">
      <w:pPr>
        <w:spacing w:after="0" w:line="240" w:lineRule="auto"/>
        <w:ind w:firstLine="709"/>
        <w:jc w:val="both"/>
        <w:rPr>
          <w:rFonts w:ascii="Times New Roman" w:hAnsi="Times New Roman" w:cs="Times New Roman"/>
          <w:sz w:val="28"/>
          <w:szCs w:val="28"/>
        </w:rPr>
      </w:pPr>
      <w:r w:rsidRPr="00C45304">
        <w:rPr>
          <w:rFonts w:ascii="Times New Roman" w:hAnsi="Times New Roman" w:cs="Times New Roman"/>
          <w:sz w:val="28"/>
          <w:szCs w:val="28"/>
        </w:rPr>
        <w:t xml:space="preserve">«Статья 21.2. </w:t>
      </w:r>
      <w:proofErr w:type="spellStart"/>
      <w:r w:rsidRPr="00C45304">
        <w:rPr>
          <w:rFonts w:ascii="Times New Roman" w:hAnsi="Times New Roman" w:cs="Times New Roman"/>
          <w:sz w:val="28"/>
          <w:szCs w:val="28"/>
        </w:rPr>
        <w:t>Неоповещение</w:t>
      </w:r>
      <w:proofErr w:type="spellEnd"/>
      <w:r w:rsidRPr="00C45304">
        <w:rPr>
          <w:rFonts w:ascii="Times New Roman" w:hAnsi="Times New Roman" w:cs="Times New Roman"/>
          <w:sz w:val="28"/>
          <w:szCs w:val="28"/>
        </w:rPr>
        <w:t xml:space="preserve"> граждан о вызове их по повестке военного комиссариата или иного органа, в котором граждане состоят на воинском учете</w:t>
      </w:r>
    </w:p>
    <w:p w:rsidR="00893AE5" w:rsidRPr="00C45304" w:rsidRDefault="00893AE5" w:rsidP="00C45304">
      <w:pPr>
        <w:spacing w:after="0" w:line="240" w:lineRule="auto"/>
        <w:ind w:firstLine="709"/>
        <w:jc w:val="both"/>
        <w:rPr>
          <w:rFonts w:ascii="Times New Roman" w:hAnsi="Times New Roman" w:cs="Times New Roman"/>
          <w:sz w:val="28"/>
          <w:szCs w:val="28"/>
        </w:rPr>
      </w:pPr>
      <w:proofErr w:type="spellStart"/>
      <w:proofErr w:type="gramStart"/>
      <w:r w:rsidRPr="00C45304">
        <w:rPr>
          <w:rFonts w:ascii="Times New Roman" w:hAnsi="Times New Roman" w:cs="Times New Roman"/>
          <w:sz w:val="28"/>
          <w:szCs w:val="28"/>
        </w:rPr>
        <w:t>Неоповещение</w:t>
      </w:r>
      <w:proofErr w:type="spellEnd"/>
      <w:r w:rsidRPr="00C45304">
        <w:rPr>
          <w:rFonts w:ascii="Times New Roman" w:hAnsi="Times New Roman" w:cs="Times New Roman"/>
          <w:sz w:val="28"/>
          <w:szCs w:val="28"/>
        </w:rPr>
        <w:t xml:space="preserve">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в котором граждане состоят </w:t>
      </w:r>
      <w:r w:rsidR="005D5790">
        <w:rPr>
          <w:rFonts w:ascii="Times New Roman" w:hAnsi="Times New Roman" w:cs="Times New Roman"/>
          <w:sz w:val="28"/>
          <w:szCs w:val="28"/>
        </w:rPr>
        <w:br/>
        <w:t>на</w:t>
      </w:r>
      <w:r w:rsidRPr="00C45304">
        <w:rPr>
          <w:rFonts w:ascii="Times New Roman" w:hAnsi="Times New Roman" w:cs="Times New Roman"/>
          <w:sz w:val="28"/>
          <w:szCs w:val="28"/>
        </w:rPr>
        <w:t xml:space="preserve"> воинском учете, </w:t>
      </w:r>
      <w:r w:rsidR="00F63127" w:rsidRPr="00C45304">
        <w:rPr>
          <w:rFonts w:ascii="Times New Roman" w:hAnsi="Times New Roman" w:cs="Times New Roman"/>
          <w:sz w:val="28"/>
          <w:szCs w:val="28"/>
        </w:rPr>
        <w:t xml:space="preserve">а равно </w:t>
      </w:r>
      <w:proofErr w:type="spellStart"/>
      <w:r w:rsidR="00F63127" w:rsidRPr="00C45304">
        <w:rPr>
          <w:rFonts w:ascii="Times New Roman" w:hAnsi="Times New Roman" w:cs="Times New Roman"/>
          <w:sz w:val="28"/>
          <w:szCs w:val="28"/>
        </w:rPr>
        <w:t>необеспечение</w:t>
      </w:r>
      <w:proofErr w:type="spellEnd"/>
      <w:r w:rsidR="00F63127" w:rsidRPr="00C45304">
        <w:rPr>
          <w:rFonts w:ascii="Times New Roman" w:hAnsi="Times New Roman" w:cs="Times New Roman"/>
          <w:sz w:val="28"/>
          <w:szCs w:val="28"/>
        </w:rPr>
        <w:t xml:space="preserve"> гражданам возможности своевременной явки по вызову по повестке военного комиссариата </w:t>
      </w:r>
      <w:r w:rsidRPr="00C45304">
        <w:rPr>
          <w:rFonts w:ascii="Times New Roman" w:hAnsi="Times New Roman" w:cs="Times New Roman"/>
          <w:sz w:val="28"/>
          <w:szCs w:val="28"/>
        </w:rPr>
        <w:t xml:space="preserve">или иного органа, в котором граждане состоят на воинском учете, – </w:t>
      </w:r>
      <w:proofErr w:type="gramEnd"/>
    </w:p>
    <w:p w:rsidR="00893AE5" w:rsidRPr="00C45304" w:rsidRDefault="00893AE5" w:rsidP="00C45304">
      <w:pPr>
        <w:spacing w:after="0" w:line="240" w:lineRule="auto"/>
        <w:ind w:firstLine="709"/>
        <w:jc w:val="both"/>
        <w:rPr>
          <w:rFonts w:ascii="Times New Roman" w:hAnsi="Times New Roman" w:cs="Times New Roman"/>
          <w:sz w:val="28"/>
          <w:szCs w:val="28"/>
        </w:rPr>
      </w:pPr>
      <w:r w:rsidRPr="00C45304">
        <w:rPr>
          <w:rFonts w:ascii="Times New Roman" w:hAnsi="Times New Roman" w:cs="Times New Roman"/>
          <w:sz w:val="28"/>
          <w:szCs w:val="28"/>
        </w:rPr>
        <w:t xml:space="preserve">влечет наложение административного штрафа в размере </w:t>
      </w:r>
      <w:r w:rsidR="005D5790">
        <w:rPr>
          <w:rFonts w:ascii="Times New Roman" w:hAnsi="Times New Roman" w:cs="Times New Roman"/>
          <w:sz w:val="28"/>
          <w:szCs w:val="28"/>
        </w:rPr>
        <w:br/>
      </w:r>
      <w:r w:rsidRPr="00C45304">
        <w:rPr>
          <w:rFonts w:ascii="Times New Roman" w:hAnsi="Times New Roman" w:cs="Times New Roman"/>
          <w:sz w:val="28"/>
          <w:szCs w:val="28"/>
        </w:rPr>
        <w:t>от 70 (семидесяти) до 200 (двухсот) РУ МЗП.».</w:t>
      </w:r>
    </w:p>
    <w:p w:rsidR="00893AE5" w:rsidRPr="00C45304" w:rsidRDefault="00893AE5" w:rsidP="00C45304">
      <w:pPr>
        <w:pStyle w:val="a7"/>
        <w:numPr>
          <w:ilvl w:val="0"/>
          <w:numId w:val="3"/>
        </w:numPr>
        <w:spacing w:after="0" w:line="240" w:lineRule="auto"/>
        <w:ind w:left="0" w:firstLine="709"/>
        <w:jc w:val="both"/>
        <w:rPr>
          <w:rFonts w:ascii="Times New Roman" w:hAnsi="Times New Roman" w:cs="Times New Roman"/>
          <w:sz w:val="28"/>
          <w:szCs w:val="28"/>
        </w:rPr>
      </w:pPr>
      <w:r w:rsidRPr="00C45304">
        <w:rPr>
          <w:rFonts w:ascii="Times New Roman" w:hAnsi="Times New Roman" w:cs="Times New Roman"/>
          <w:sz w:val="28"/>
          <w:szCs w:val="28"/>
        </w:rPr>
        <w:t>Статью 21.3 исключить.</w:t>
      </w:r>
    </w:p>
    <w:p w:rsidR="00893AE5" w:rsidRPr="00C45304" w:rsidRDefault="00893AE5" w:rsidP="00C45304">
      <w:pPr>
        <w:pStyle w:val="a7"/>
        <w:numPr>
          <w:ilvl w:val="0"/>
          <w:numId w:val="3"/>
        </w:numPr>
        <w:spacing w:after="0" w:line="240" w:lineRule="auto"/>
        <w:ind w:left="0" w:firstLine="709"/>
        <w:jc w:val="both"/>
        <w:rPr>
          <w:rFonts w:ascii="Times New Roman" w:hAnsi="Times New Roman" w:cs="Times New Roman"/>
          <w:sz w:val="28"/>
          <w:szCs w:val="28"/>
        </w:rPr>
      </w:pPr>
      <w:r w:rsidRPr="00C45304">
        <w:rPr>
          <w:rFonts w:ascii="Times New Roman" w:hAnsi="Times New Roman" w:cs="Times New Roman"/>
          <w:sz w:val="28"/>
          <w:szCs w:val="28"/>
        </w:rPr>
        <w:t>В статье 21.4 слова «или в иной орган, осуществляющий воинский учет» исключить.</w:t>
      </w:r>
    </w:p>
    <w:p w:rsidR="00893AE5" w:rsidRPr="00C45304" w:rsidRDefault="00893AE5" w:rsidP="00C45304">
      <w:pPr>
        <w:spacing w:after="0" w:line="240" w:lineRule="auto"/>
        <w:ind w:firstLine="709"/>
        <w:jc w:val="both"/>
        <w:rPr>
          <w:rFonts w:ascii="Times New Roman" w:hAnsi="Times New Roman" w:cs="Times New Roman"/>
          <w:sz w:val="28"/>
          <w:szCs w:val="28"/>
        </w:rPr>
      </w:pPr>
      <w:r w:rsidRPr="00C45304">
        <w:rPr>
          <w:rFonts w:ascii="Times New Roman" w:hAnsi="Times New Roman" w:cs="Times New Roman"/>
          <w:sz w:val="28"/>
          <w:szCs w:val="28"/>
        </w:rPr>
        <w:t>5. Статью 21.5 изложить в следующей редакции:</w:t>
      </w:r>
    </w:p>
    <w:p w:rsidR="00893AE5" w:rsidRPr="00C45304" w:rsidRDefault="00893AE5" w:rsidP="005D5790">
      <w:pPr>
        <w:spacing w:after="0" w:line="240" w:lineRule="auto"/>
        <w:ind w:firstLine="709"/>
        <w:jc w:val="both"/>
        <w:rPr>
          <w:rFonts w:ascii="Times New Roman" w:hAnsi="Times New Roman" w:cs="Times New Roman"/>
          <w:sz w:val="28"/>
          <w:szCs w:val="28"/>
        </w:rPr>
      </w:pPr>
      <w:r w:rsidRPr="00C45304">
        <w:rPr>
          <w:rFonts w:ascii="Times New Roman" w:hAnsi="Times New Roman" w:cs="Times New Roman"/>
          <w:sz w:val="28"/>
          <w:szCs w:val="28"/>
        </w:rPr>
        <w:t xml:space="preserve">«Статья 21.5. Неисполнение гражданами обязанностей по воинскому учету </w:t>
      </w:r>
    </w:p>
    <w:p w:rsidR="00893AE5" w:rsidRPr="00C45304" w:rsidRDefault="00847F09" w:rsidP="00C45304">
      <w:pPr>
        <w:spacing w:after="0" w:line="240" w:lineRule="auto"/>
        <w:ind w:firstLine="709"/>
        <w:jc w:val="both"/>
        <w:rPr>
          <w:rFonts w:ascii="Times New Roman" w:hAnsi="Times New Roman" w:cs="Times New Roman"/>
          <w:sz w:val="28"/>
          <w:szCs w:val="28"/>
        </w:rPr>
      </w:pPr>
      <w:r w:rsidRPr="00C45304">
        <w:rPr>
          <w:rFonts w:ascii="Times New Roman" w:hAnsi="Times New Roman" w:cs="Times New Roman"/>
          <w:sz w:val="28"/>
          <w:szCs w:val="28"/>
        </w:rPr>
        <w:t>Неисполнение гражданами, подлежащими воинскому учету</w:t>
      </w:r>
      <w:r w:rsidR="005E4613">
        <w:rPr>
          <w:rFonts w:ascii="Times New Roman" w:hAnsi="Times New Roman" w:cs="Times New Roman"/>
          <w:sz w:val="28"/>
          <w:szCs w:val="28"/>
        </w:rPr>
        <w:t>,</w:t>
      </w:r>
      <w:r w:rsidRPr="00C45304">
        <w:rPr>
          <w:rFonts w:ascii="Times New Roman" w:hAnsi="Times New Roman" w:cs="Times New Roman"/>
          <w:sz w:val="28"/>
          <w:szCs w:val="28"/>
        </w:rPr>
        <w:t xml:space="preserve"> обязанностей в области воинского учета, в соответствии с законодательством </w:t>
      </w:r>
      <w:r w:rsidRPr="00C45304">
        <w:rPr>
          <w:rFonts w:ascii="Times New Roman" w:hAnsi="Times New Roman" w:cs="Times New Roman"/>
          <w:sz w:val="28"/>
          <w:szCs w:val="28"/>
        </w:rPr>
        <w:lastRenderedPageBreak/>
        <w:t>Приднестровской Молдавской Республики</w:t>
      </w:r>
      <w:r w:rsidR="005E4613">
        <w:rPr>
          <w:rFonts w:ascii="Times New Roman" w:hAnsi="Times New Roman" w:cs="Times New Roman"/>
          <w:sz w:val="28"/>
          <w:szCs w:val="28"/>
        </w:rPr>
        <w:t>,</w:t>
      </w:r>
      <w:r w:rsidR="005E4613">
        <w:rPr>
          <w:rFonts w:ascii="Times New Roman" w:hAnsi="Times New Roman" w:cs="Times New Roman"/>
          <w:b/>
          <w:sz w:val="28"/>
          <w:szCs w:val="28"/>
        </w:rPr>
        <w:t xml:space="preserve"> –</w:t>
      </w:r>
      <w:r w:rsidRPr="00C45304">
        <w:rPr>
          <w:rFonts w:ascii="Times New Roman" w:hAnsi="Times New Roman" w:cs="Times New Roman"/>
          <w:b/>
          <w:sz w:val="28"/>
          <w:szCs w:val="28"/>
        </w:rPr>
        <w:t xml:space="preserve"> </w:t>
      </w:r>
      <w:r w:rsidR="00893AE5" w:rsidRPr="00C45304">
        <w:rPr>
          <w:rFonts w:ascii="Times New Roman" w:hAnsi="Times New Roman" w:cs="Times New Roman"/>
          <w:sz w:val="28"/>
          <w:szCs w:val="28"/>
        </w:rPr>
        <w:t xml:space="preserve">влечет предупреждение </w:t>
      </w:r>
      <w:r w:rsidR="005E4613">
        <w:rPr>
          <w:rFonts w:ascii="Times New Roman" w:hAnsi="Times New Roman" w:cs="Times New Roman"/>
          <w:sz w:val="28"/>
          <w:szCs w:val="28"/>
        </w:rPr>
        <w:br/>
      </w:r>
      <w:r w:rsidR="00893AE5" w:rsidRPr="00C45304">
        <w:rPr>
          <w:rFonts w:ascii="Times New Roman" w:hAnsi="Times New Roman" w:cs="Times New Roman"/>
          <w:sz w:val="28"/>
          <w:szCs w:val="28"/>
        </w:rPr>
        <w:t xml:space="preserve">или наложение административного штрафа в размере от 10 (десяти) </w:t>
      </w:r>
      <w:r w:rsidR="005E4613">
        <w:rPr>
          <w:rFonts w:ascii="Times New Roman" w:hAnsi="Times New Roman" w:cs="Times New Roman"/>
          <w:sz w:val="28"/>
          <w:szCs w:val="28"/>
        </w:rPr>
        <w:br/>
      </w:r>
      <w:r w:rsidR="00893AE5" w:rsidRPr="00C45304">
        <w:rPr>
          <w:rFonts w:ascii="Times New Roman" w:hAnsi="Times New Roman" w:cs="Times New Roman"/>
          <w:sz w:val="28"/>
          <w:szCs w:val="28"/>
        </w:rPr>
        <w:t>до 70 (семидесяти) РУ МЗП.».</w:t>
      </w:r>
    </w:p>
    <w:p w:rsidR="00847F09" w:rsidRPr="00C45304" w:rsidRDefault="005E313F" w:rsidP="00C45304">
      <w:pPr>
        <w:spacing w:after="0" w:line="240" w:lineRule="auto"/>
        <w:ind w:firstLine="709"/>
        <w:jc w:val="both"/>
        <w:rPr>
          <w:rFonts w:ascii="Times New Roman" w:hAnsi="Times New Roman" w:cs="Times New Roman"/>
          <w:sz w:val="28"/>
          <w:szCs w:val="28"/>
        </w:rPr>
      </w:pPr>
      <w:r w:rsidRPr="00C45304">
        <w:rPr>
          <w:rFonts w:ascii="Times New Roman" w:hAnsi="Times New Roman" w:cs="Times New Roman"/>
          <w:sz w:val="28"/>
          <w:szCs w:val="28"/>
        </w:rPr>
        <w:t>6. С</w:t>
      </w:r>
      <w:r w:rsidR="00847F09" w:rsidRPr="00C45304">
        <w:rPr>
          <w:rFonts w:ascii="Times New Roman" w:hAnsi="Times New Roman" w:cs="Times New Roman"/>
          <w:sz w:val="28"/>
          <w:szCs w:val="28"/>
        </w:rPr>
        <w:t>татью 23.7 изложить в следующей редакции:</w:t>
      </w:r>
    </w:p>
    <w:p w:rsidR="005E313F" w:rsidRPr="00C45304" w:rsidRDefault="005E313F" w:rsidP="00C45304">
      <w:pPr>
        <w:spacing w:after="0" w:line="240" w:lineRule="auto"/>
        <w:ind w:firstLine="709"/>
        <w:jc w:val="both"/>
        <w:rPr>
          <w:rFonts w:ascii="Times New Roman" w:hAnsi="Times New Roman" w:cs="Times New Roman"/>
          <w:sz w:val="28"/>
          <w:szCs w:val="28"/>
        </w:rPr>
      </w:pPr>
      <w:r w:rsidRPr="00C45304">
        <w:rPr>
          <w:rFonts w:ascii="Times New Roman" w:hAnsi="Times New Roman" w:cs="Times New Roman"/>
          <w:sz w:val="28"/>
          <w:szCs w:val="28"/>
        </w:rPr>
        <w:t>«Статья 23.7. Должностные лица военных комиссариатов</w:t>
      </w:r>
    </w:p>
    <w:p w:rsidR="00847F09" w:rsidRPr="00C45304" w:rsidRDefault="005E313F" w:rsidP="00C45304">
      <w:pPr>
        <w:spacing w:after="0" w:line="240" w:lineRule="auto"/>
        <w:ind w:firstLine="709"/>
        <w:jc w:val="both"/>
        <w:rPr>
          <w:rFonts w:ascii="Times New Roman" w:hAnsi="Times New Roman" w:cs="Times New Roman"/>
          <w:sz w:val="28"/>
          <w:szCs w:val="28"/>
        </w:rPr>
      </w:pPr>
      <w:r w:rsidRPr="00C45304">
        <w:rPr>
          <w:rFonts w:ascii="Times New Roman" w:hAnsi="Times New Roman" w:cs="Times New Roman"/>
          <w:sz w:val="28"/>
          <w:szCs w:val="28"/>
        </w:rPr>
        <w:t xml:space="preserve">Должностные лица военных комиссариатов городов (районов) рассматривают дела об административных правонарушениях, предусмотренных статьями 19.27, 21.2, </w:t>
      </w:r>
      <w:r w:rsidR="005757A4">
        <w:rPr>
          <w:rFonts w:ascii="Times New Roman" w:hAnsi="Times New Roman" w:cs="Times New Roman"/>
          <w:sz w:val="28"/>
          <w:szCs w:val="28"/>
        </w:rPr>
        <w:t xml:space="preserve"> 21.4–21.7 настоящего Кодекса</w:t>
      </w:r>
      <w:proofErr w:type="gramStart"/>
      <w:r w:rsidR="005757A4">
        <w:rPr>
          <w:rFonts w:ascii="Times New Roman" w:hAnsi="Times New Roman" w:cs="Times New Roman"/>
          <w:sz w:val="28"/>
          <w:szCs w:val="28"/>
        </w:rPr>
        <w:t>.».</w:t>
      </w:r>
      <w:proofErr w:type="gramEnd"/>
    </w:p>
    <w:p w:rsidR="00893AE5" w:rsidRPr="00C45304" w:rsidRDefault="005E313F" w:rsidP="00C45304">
      <w:pPr>
        <w:spacing w:after="0" w:line="240" w:lineRule="auto"/>
        <w:ind w:firstLine="709"/>
        <w:jc w:val="both"/>
        <w:rPr>
          <w:rFonts w:ascii="Times New Roman" w:hAnsi="Times New Roman" w:cs="Times New Roman"/>
          <w:sz w:val="28"/>
          <w:szCs w:val="28"/>
        </w:rPr>
      </w:pPr>
      <w:r w:rsidRPr="00C45304">
        <w:rPr>
          <w:rFonts w:ascii="Times New Roman" w:hAnsi="Times New Roman" w:cs="Times New Roman"/>
          <w:sz w:val="28"/>
          <w:szCs w:val="28"/>
        </w:rPr>
        <w:t>7</w:t>
      </w:r>
      <w:r w:rsidR="00F02FDE" w:rsidRPr="00C45304">
        <w:rPr>
          <w:rFonts w:ascii="Times New Roman" w:hAnsi="Times New Roman" w:cs="Times New Roman"/>
          <w:sz w:val="28"/>
          <w:szCs w:val="28"/>
        </w:rPr>
        <w:t>. Подпункт</w:t>
      </w:r>
      <w:r w:rsidR="005E4613">
        <w:rPr>
          <w:rFonts w:ascii="Times New Roman" w:hAnsi="Times New Roman" w:cs="Times New Roman"/>
          <w:sz w:val="28"/>
          <w:szCs w:val="28"/>
        </w:rPr>
        <w:t xml:space="preserve"> а) пункта 1 статьи</w:t>
      </w:r>
      <w:r w:rsidR="00893AE5" w:rsidRPr="00C45304">
        <w:rPr>
          <w:rFonts w:ascii="Times New Roman" w:hAnsi="Times New Roman" w:cs="Times New Roman"/>
          <w:sz w:val="28"/>
          <w:szCs w:val="28"/>
        </w:rPr>
        <w:t xml:space="preserve"> 29.4 после цифрового обозначения «20.29» дополнить через запятую цифровым обозначением «21.5». </w:t>
      </w:r>
    </w:p>
    <w:p w:rsidR="004B1AE7" w:rsidRPr="00C45304" w:rsidRDefault="005E313F" w:rsidP="00C45304">
      <w:pPr>
        <w:spacing w:after="0" w:line="240" w:lineRule="auto"/>
        <w:ind w:firstLine="709"/>
        <w:jc w:val="both"/>
        <w:rPr>
          <w:rFonts w:ascii="Times New Roman" w:hAnsi="Times New Roman" w:cs="Times New Roman"/>
          <w:sz w:val="28"/>
          <w:szCs w:val="28"/>
        </w:rPr>
      </w:pPr>
      <w:r w:rsidRPr="00C45304">
        <w:rPr>
          <w:rFonts w:ascii="Times New Roman" w:hAnsi="Times New Roman" w:cs="Times New Roman"/>
          <w:sz w:val="28"/>
          <w:szCs w:val="28"/>
        </w:rPr>
        <w:t>8</w:t>
      </w:r>
      <w:r w:rsidR="004B1AE7" w:rsidRPr="00C45304">
        <w:rPr>
          <w:rFonts w:ascii="Times New Roman" w:hAnsi="Times New Roman" w:cs="Times New Roman"/>
          <w:sz w:val="28"/>
          <w:szCs w:val="28"/>
        </w:rPr>
        <w:t xml:space="preserve">. </w:t>
      </w:r>
      <w:proofErr w:type="gramStart"/>
      <w:r w:rsidR="004B1AE7" w:rsidRPr="00C45304">
        <w:rPr>
          <w:rFonts w:ascii="Times New Roman" w:hAnsi="Times New Roman" w:cs="Times New Roman"/>
          <w:sz w:val="28"/>
          <w:szCs w:val="28"/>
        </w:rPr>
        <w:t>Подпункт</w:t>
      </w:r>
      <w:r w:rsidR="00893AE5" w:rsidRPr="00C45304">
        <w:rPr>
          <w:rFonts w:ascii="Times New Roman" w:hAnsi="Times New Roman" w:cs="Times New Roman"/>
          <w:sz w:val="28"/>
          <w:szCs w:val="28"/>
        </w:rPr>
        <w:t xml:space="preserve"> я-22) </w:t>
      </w:r>
      <w:r w:rsidR="004B1AE7" w:rsidRPr="00C45304">
        <w:rPr>
          <w:rFonts w:ascii="Times New Roman" w:hAnsi="Times New Roman" w:cs="Times New Roman"/>
          <w:sz w:val="28"/>
          <w:szCs w:val="28"/>
        </w:rPr>
        <w:t>пункта 1 статьи 29.4 изложить в следующей редакции:</w:t>
      </w:r>
      <w:proofErr w:type="gramEnd"/>
    </w:p>
    <w:p w:rsidR="004B1AE7" w:rsidRPr="00C45304" w:rsidRDefault="004B1AE7" w:rsidP="00C45304">
      <w:pPr>
        <w:spacing w:after="0" w:line="240" w:lineRule="auto"/>
        <w:ind w:firstLine="709"/>
        <w:jc w:val="both"/>
        <w:rPr>
          <w:rFonts w:ascii="Times New Roman" w:hAnsi="Times New Roman" w:cs="Times New Roman"/>
          <w:sz w:val="28"/>
          <w:szCs w:val="28"/>
        </w:rPr>
      </w:pPr>
      <w:proofErr w:type="gramStart"/>
      <w:r w:rsidRPr="00C45304">
        <w:rPr>
          <w:rFonts w:ascii="Times New Roman" w:hAnsi="Times New Roman" w:cs="Times New Roman"/>
          <w:sz w:val="28"/>
          <w:szCs w:val="28"/>
        </w:rPr>
        <w:t xml:space="preserve">«я-22) должностные лица военных комиссариатов городов (районов) – </w:t>
      </w:r>
      <w:r w:rsidR="005E4613">
        <w:rPr>
          <w:rFonts w:ascii="Times New Roman" w:hAnsi="Times New Roman" w:cs="Times New Roman"/>
          <w:sz w:val="28"/>
          <w:szCs w:val="28"/>
        </w:rPr>
        <w:br/>
      </w:r>
      <w:r w:rsidRPr="00C45304">
        <w:rPr>
          <w:rFonts w:ascii="Times New Roman" w:hAnsi="Times New Roman" w:cs="Times New Roman"/>
          <w:sz w:val="28"/>
          <w:szCs w:val="28"/>
        </w:rPr>
        <w:t>об административных правонарушениях, предусмотренных статьями 19.27, 21.2, 21.4-21.7</w:t>
      </w:r>
      <w:r w:rsidR="00571419" w:rsidRPr="00C45304">
        <w:rPr>
          <w:rFonts w:ascii="Times New Roman" w:hAnsi="Times New Roman" w:cs="Times New Roman"/>
          <w:sz w:val="28"/>
          <w:szCs w:val="28"/>
        </w:rPr>
        <w:t xml:space="preserve"> настоящего Кодекса;».</w:t>
      </w:r>
      <w:proofErr w:type="gramEnd"/>
    </w:p>
    <w:p w:rsidR="004B1AE7" w:rsidRPr="00C45304" w:rsidRDefault="004B1AE7" w:rsidP="00C45304">
      <w:pPr>
        <w:spacing w:after="0" w:line="240" w:lineRule="auto"/>
        <w:ind w:firstLine="709"/>
        <w:jc w:val="both"/>
        <w:rPr>
          <w:rFonts w:ascii="Times New Roman" w:hAnsi="Times New Roman" w:cs="Times New Roman"/>
          <w:sz w:val="28"/>
          <w:szCs w:val="28"/>
        </w:rPr>
      </w:pPr>
    </w:p>
    <w:p w:rsidR="00893AE5" w:rsidRPr="00C45304" w:rsidRDefault="00893AE5" w:rsidP="00C45304">
      <w:pPr>
        <w:shd w:val="clear" w:color="auto" w:fill="FFFFFF"/>
        <w:spacing w:after="0" w:line="240" w:lineRule="auto"/>
        <w:ind w:firstLine="709"/>
        <w:jc w:val="both"/>
        <w:rPr>
          <w:rFonts w:ascii="Times New Roman" w:hAnsi="Times New Roman" w:cs="Times New Roman"/>
          <w:sz w:val="28"/>
          <w:szCs w:val="28"/>
        </w:rPr>
      </w:pPr>
      <w:r w:rsidRPr="00C45304">
        <w:rPr>
          <w:rFonts w:ascii="Times New Roman" w:hAnsi="Times New Roman" w:cs="Times New Roman"/>
          <w:b/>
          <w:bCs/>
          <w:sz w:val="28"/>
          <w:szCs w:val="28"/>
        </w:rPr>
        <w:t>Статья 3.</w:t>
      </w:r>
      <w:r w:rsidR="005E4613">
        <w:rPr>
          <w:rFonts w:ascii="Times New Roman" w:hAnsi="Times New Roman" w:cs="Times New Roman"/>
          <w:sz w:val="28"/>
          <w:szCs w:val="28"/>
        </w:rPr>
        <w:t xml:space="preserve"> </w:t>
      </w:r>
      <w:r w:rsidRPr="00C45304">
        <w:rPr>
          <w:rFonts w:ascii="Times New Roman" w:hAnsi="Times New Roman" w:cs="Times New Roman"/>
          <w:sz w:val="28"/>
          <w:szCs w:val="28"/>
        </w:rPr>
        <w:t xml:space="preserve">Внести в Закон Приднестровской Молдавской Республики </w:t>
      </w:r>
      <w:r w:rsidR="005E4613">
        <w:rPr>
          <w:rFonts w:ascii="Times New Roman" w:hAnsi="Times New Roman" w:cs="Times New Roman"/>
          <w:sz w:val="28"/>
          <w:szCs w:val="28"/>
        </w:rPr>
        <w:br/>
      </w:r>
      <w:r w:rsidRPr="00C45304">
        <w:rPr>
          <w:rFonts w:ascii="Times New Roman" w:hAnsi="Times New Roman" w:cs="Times New Roman"/>
          <w:sz w:val="28"/>
          <w:szCs w:val="28"/>
          <w:shd w:val="clear" w:color="auto" w:fill="FFFFFF"/>
        </w:rPr>
        <w:t>от 19 июня 2017 года № 145-З-VI</w:t>
      </w:r>
      <w:r w:rsidRPr="00C45304">
        <w:rPr>
          <w:rFonts w:ascii="Times New Roman" w:hAnsi="Times New Roman" w:cs="Times New Roman"/>
          <w:color w:val="333333"/>
          <w:sz w:val="28"/>
          <w:szCs w:val="28"/>
          <w:shd w:val="clear" w:color="auto" w:fill="FFFFFF"/>
        </w:rPr>
        <w:t xml:space="preserve"> «</w:t>
      </w:r>
      <w:r w:rsidRPr="00C45304">
        <w:rPr>
          <w:rFonts w:ascii="Times New Roman" w:hAnsi="Times New Roman" w:cs="Times New Roman"/>
          <w:sz w:val="28"/>
          <w:szCs w:val="28"/>
        </w:rPr>
        <w:t xml:space="preserve">О праве граждан Приднестровской Молдавской Республики на свободу передвижения, выбор места пребывания </w:t>
      </w:r>
      <w:r w:rsidR="005E4613">
        <w:rPr>
          <w:rFonts w:ascii="Times New Roman" w:hAnsi="Times New Roman" w:cs="Times New Roman"/>
          <w:sz w:val="28"/>
          <w:szCs w:val="28"/>
        </w:rPr>
        <w:br/>
      </w:r>
      <w:r w:rsidRPr="00C45304">
        <w:rPr>
          <w:rFonts w:ascii="Times New Roman" w:hAnsi="Times New Roman" w:cs="Times New Roman"/>
          <w:sz w:val="28"/>
          <w:szCs w:val="28"/>
        </w:rPr>
        <w:t>и жительства в пределах Приднестровской Молдавской Республики</w:t>
      </w:r>
      <w:r w:rsidRPr="00C45304">
        <w:rPr>
          <w:rFonts w:ascii="Times New Roman" w:hAnsi="Times New Roman" w:cs="Times New Roman"/>
          <w:sz w:val="28"/>
          <w:szCs w:val="28"/>
          <w:shd w:val="clear" w:color="auto" w:fill="FFFFFF"/>
        </w:rPr>
        <w:t xml:space="preserve">» </w:t>
      </w:r>
      <w:r w:rsidR="005E4613">
        <w:rPr>
          <w:rFonts w:ascii="Times New Roman" w:hAnsi="Times New Roman" w:cs="Times New Roman"/>
          <w:sz w:val="28"/>
          <w:szCs w:val="28"/>
          <w:shd w:val="clear" w:color="auto" w:fill="FFFFFF"/>
        </w:rPr>
        <w:br/>
      </w:r>
      <w:r w:rsidRPr="00C45304">
        <w:rPr>
          <w:rFonts w:ascii="Times New Roman" w:hAnsi="Times New Roman" w:cs="Times New Roman"/>
          <w:sz w:val="28"/>
          <w:szCs w:val="28"/>
          <w:shd w:val="clear" w:color="auto" w:fill="FFFFFF"/>
        </w:rPr>
        <w:t xml:space="preserve">(САЗ 17-25) с дополнением, внесенным Законом Приднестровской Молдавской Республики от </w:t>
      </w:r>
      <w:r w:rsidRPr="00C45304">
        <w:rPr>
          <w:rStyle w:val="text-small"/>
          <w:rFonts w:ascii="Times New Roman" w:hAnsi="Times New Roman" w:cs="Times New Roman"/>
          <w:sz w:val="28"/>
          <w:szCs w:val="28"/>
        </w:rPr>
        <w:t>28 февраля 2018</w:t>
      </w:r>
      <w:r w:rsidRPr="00C45304">
        <w:rPr>
          <w:rFonts w:ascii="Times New Roman" w:hAnsi="Times New Roman" w:cs="Times New Roman"/>
          <w:sz w:val="28"/>
          <w:szCs w:val="28"/>
          <w:shd w:val="clear" w:color="auto" w:fill="FFFFFF"/>
        </w:rPr>
        <w:t xml:space="preserve"> года </w:t>
      </w:r>
      <w:r w:rsidRPr="00C45304">
        <w:rPr>
          <w:rStyle w:val="text-small"/>
          <w:rFonts w:ascii="Times New Roman" w:hAnsi="Times New Roman" w:cs="Times New Roman"/>
          <w:sz w:val="28"/>
          <w:szCs w:val="28"/>
        </w:rPr>
        <w:t xml:space="preserve">№ 46-ЗД-VI </w:t>
      </w:r>
      <w:r w:rsidRPr="00C45304">
        <w:rPr>
          <w:rFonts w:ascii="Times New Roman" w:hAnsi="Times New Roman" w:cs="Times New Roman"/>
          <w:sz w:val="28"/>
          <w:szCs w:val="28"/>
          <w:shd w:val="clear" w:color="auto" w:fill="FFFFFF"/>
        </w:rPr>
        <w:t>(</w:t>
      </w:r>
      <w:r w:rsidRPr="00C45304">
        <w:rPr>
          <w:rStyle w:val="margin"/>
          <w:rFonts w:ascii="Times New Roman" w:hAnsi="Times New Roman" w:cs="Times New Roman"/>
          <w:sz w:val="28"/>
          <w:szCs w:val="28"/>
        </w:rPr>
        <w:t>САЗ 18-9)</w:t>
      </w:r>
      <w:r w:rsidRPr="00C45304">
        <w:rPr>
          <w:rFonts w:ascii="Times New Roman" w:hAnsi="Times New Roman" w:cs="Times New Roman"/>
          <w:sz w:val="28"/>
          <w:szCs w:val="28"/>
        </w:rPr>
        <w:t xml:space="preserve">, </w:t>
      </w:r>
      <w:r w:rsidR="00372C45" w:rsidRPr="00C45304">
        <w:rPr>
          <w:rFonts w:ascii="Times New Roman" w:hAnsi="Times New Roman" w:cs="Times New Roman"/>
          <w:sz w:val="28"/>
          <w:szCs w:val="28"/>
        </w:rPr>
        <w:t>следующие дополнения:</w:t>
      </w:r>
    </w:p>
    <w:p w:rsidR="00372C45" w:rsidRPr="00C45304" w:rsidRDefault="00372C45" w:rsidP="00C45304">
      <w:pPr>
        <w:shd w:val="clear" w:color="auto" w:fill="FFFFFF"/>
        <w:spacing w:after="0" w:line="240" w:lineRule="auto"/>
        <w:ind w:firstLine="709"/>
        <w:jc w:val="both"/>
        <w:rPr>
          <w:rFonts w:ascii="Times New Roman" w:hAnsi="Times New Roman" w:cs="Times New Roman"/>
          <w:sz w:val="28"/>
          <w:szCs w:val="28"/>
        </w:rPr>
      </w:pPr>
    </w:p>
    <w:p w:rsidR="00893AE5" w:rsidRPr="00C45304" w:rsidRDefault="00893AE5" w:rsidP="00C45304">
      <w:pPr>
        <w:pStyle w:val="a7"/>
        <w:numPr>
          <w:ilvl w:val="0"/>
          <w:numId w:val="5"/>
        </w:numPr>
        <w:shd w:val="clear" w:color="auto" w:fill="FFFFFF"/>
        <w:spacing w:after="0" w:line="240" w:lineRule="auto"/>
        <w:ind w:left="0" w:firstLine="709"/>
        <w:jc w:val="both"/>
        <w:rPr>
          <w:rFonts w:ascii="Times New Roman" w:hAnsi="Times New Roman" w:cs="Times New Roman"/>
          <w:sz w:val="28"/>
          <w:szCs w:val="28"/>
        </w:rPr>
      </w:pPr>
      <w:r w:rsidRPr="00C45304">
        <w:rPr>
          <w:rFonts w:ascii="Times New Roman" w:hAnsi="Times New Roman" w:cs="Times New Roman"/>
          <w:sz w:val="28"/>
          <w:szCs w:val="28"/>
        </w:rPr>
        <w:t>Пункт 2 статьи 6 дополнить подпунктом г) следующего содержания:</w:t>
      </w:r>
    </w:p>
    <w:p w:rsidR="00893AE5" w:rsidRPr="00C45304" w:rsidRDefault="00893AE5" w:rsidP="00C45304">
      <w:pPr>
        <w:shd w:val="clear" w:color="auto" w:fill="FFFFFF"/>
        <w:spacing w:after="0" w:line="240" w:lineRule="auto"/>
        <w:ind w:firstLine="709"/>
        <w:jc w:val="both"/>
        <w:rPr>
          <w:rFonts w:ascii="Times New Roman" w:hAnsi="Times New Roman" w:cs="Times New Roman"/>
          <w:sz w:val="28"/>
          <w:szCs w:val="28"/>
        </w:rPr>
      </w:pPr>
      <w:r w:rsidRPr="00C45304">
        <w:rPr>
          <w:rFonts w:ascii="Times New Roman" w:hAnsi="Times New Roman" w:cs="Times New Roman"/>
          <w:sz w:val="28"/>
          <w:szCs w:val="28"/>
        </w:rPr>
        <w:t>«г) документ воинского учета</w:t>
      </w:r>
      <w:proofErr w:type="gramStart"/>
      <w:r w:rsidRPr="00C45304">
        <w:rPr>
          <w:rFonts w:ascii="Times New Roman" w:hAnsi="Times New Roman" w:cs="Times New Roman"/>
          <w:sz w:val="28"/>
          <w:szCs w:val="28"/>
        </w:rPr>
        <w:t>.».</w:t>
      </w:r>
      <w:proofErr w:type="gramEnd"/>
    </w:p>
    <w:p w:rsidR="00893AE5" w:rsidRPr="00C45304" w:rsidRDefault="005E4613" w:rsidP="00C45304">
      <w:pPr>
        <w:pStyle w:val="a7"/>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Пункт 2 статьи 7 </w:t>
      </w:r>
      <w:r w:rsidR="00893AE5" w:rsidRPr="00C45304">
        <w:rPr>
          <w:rFonts w:ascii="Times New Roman" w:hAnsi="Times New Roman" w:cs="Times New Roman"/>
          <w:sz w:val="28"/>
          <w:szCs w:val="28"/>
        </w:rPr>
        <w:t>дополнить подпунктом г) следующего содержания:</w:t>
      </w:r>
    </w:p>
    <w:p w:rsidR="00893AE5" w:rsidRPr="00C45304" w:rsidRDefault="00893AE5" w:rsidP="00C45304">
      <w:pPr>
        <w:shd w:val="clear" w:color="auto" w:fill="FFFFFF"/>
        <w:spacing w:after="0" w:line="240" w:lineRule="auto"/>
        <w:ind w:firstLine="709"/>
        <w:jc w:val="both"/>
        <w:rPr>
          <w:rFonts w:ascii="Times New Roman" w:hAnsi="Times New Roman" w:cs="Times New Roman"/>
          <w:sz w:val="28"/>
          <w:szCs w:val="28"/>
        </w:rPr>
      </w:pPr>
      <w:r w:rsidRPr="00C45304">
        <w:rPr>
          <w:rFonts w:ascii="Times New Roman" w:hAnsi="Times New Roman" w:cs="Times New Roman"/>
          <w:sz w:val="28"/>
          <w:szCs w:val="28"/>
        </w:rPr>
        <w:t>«г) документ воинского учета</w:t>
      </w:r>
      <w:proofErr w:type="gramStart"/>
      <w:r w:rsidRPr="00C45304">
        <w:rPr>
          <w:rFonts w:ascii="Times New Roman" w:hAnsi="Times New Roman" w:cs="Times New Roman"/>
          <w:sz w:val="28"/>
          <w:szCs w:val="28"/>
        </w:rPr>
        <w:t>.».</w:t>
      </w:r>
      <w:proofErr w:type="gramEnd"/>
    </w:p>
    <w:p w:rsidR="00893AE5" w:rsidRPr="00C45304" w:rsidRDefault="00893AE5" w:rsidP="00C45304">
      <w:pPr>
        <w:pStyle w:val="a7"/>
        <w:numPr>
          <w:ilvl w:val="0"/>
          <w:numId w:val="5"/>
        </w:numPr>
        <w:spacing w:after="0" w:line="240" w:lineRule="auto"/>
        <w:ind w:left="0" w:firstLine="709"/>
        <w:jc w:val="both"/>
        <w:rPr>
          <w:rFonts w:ascii="Times New Roman" w:hAnsi="Times New Roman" w:cs="Times New Roman"/>
          <w:sz w:val="28"/>
          <w:szCs w:val="28"/>
        </w:rPr>
      </w:pPr>
      <w:r w:rsidRPr="00C45304">
        <w:rPr>
          <w:rFonts w:ascii="Times New Roman" w:hAnsi="Times New Roman" w:cs="Times New Roman"/>
          <w:sz w:val="28"/>
          <w:szCs w:val="28"/>
        </w:rPr>
        <w:t>Статью 8 дополнить пунктом 9 следующего содержания:</w:t>
      </w:r>
    </w:p>
    <w:p w:rsidR="00893AE5" w:rsidRPr="00C45304" w:rsidRDefault="00893AE5" w:rsidP="00C45304">
      <w:pPr>
        <w:spacing w:after="0" w:line="240" w:lineRule="auto"/>
        <w:ind w:firstLine="709"/>
        <w:jc w:val="both"/>
        <w:rPr>
          <w:rFonts w:ascii="Times New Roman" w:hAnsi="Times New Roman" w:cs="Times New Roman"/>
          <w:sz w:val="28"/>
          <w:szCs w:val="28"/>
        </w:rPr>
      </w:pPr>
      <w:r w:rsidRPr="00C45304">
        <w:rPr>
          <w:rFonts w:ascii="Times New Roman" w:hAnsi="Times New Roman" w:cs="Times New Roman"/>
          <w:sz w:val="28"/>
          <w:szCs w:val="28"/>
        </w:rPr>
        <w:t xml:space="preserve">«9. Регистрация по месту жительства (месту пребывания) призывников </w:t>
      </w:r>
      <w:r w:rsidR="005E4613">
        <w:rPr>
          <w:rFonts w:ascii="Times New Roman" w:hAnsi="Times New Roman" w:cs="Times New Roman"/>
          <w:sz w:val="28"/>
          <w:szCs w:val="28"/>
        </w:rPr>
        <w:br/>
      </w:r>
      <w:r w:rsidRPr="00C45304">
        <w:rPr>
          <w:rFonts w:ascii="Times New Roman" w:hAnsi="Times New Roman" w:cs="Times New Roman"/>
          <w:sz w:val="28"/>
          <w:szCs w:val="28"/>
        </w:rPr>
        <w:t xml:space="preserve">и военнообязанных осуществляется на основании заявления установленной формы о регистрации по месту жительства (месту пребывания) </w:t>
      </w:r>
      <w:r w:rsidR="005E4613">
        <w:rPr>
          <w:rFonts w:ascii="Times New Roman" w:hAnsi="Times New Roman" w:cs="Times New Roman"/>
          <w:sz w:val="28"/>
          <w:szCs w:val="28"/>
        </w:rPr>
        <w:br/>
      </w:r>
      <w:r w:rsidRPr="00C45304">
        <w:rPr>
          <w:rFonts w:ascii="Times New Roman" w:hAnsi="Times New Roman" w:cs="Times New Roman"/>
          <w:sz w:val="28"/>
          <w:szCs w:val="28"/>
        </w:rPr>
        <w:t>и предоставленных документов, определяющих их отношение к воинской обязанности и подтверждающих постановку на воинский учет по месту жительства (месту пребывания)».</w:t>
      </w:r>
    </w:p>
    <w:p w:rsidR="00893AE5" w:rsidRPr="00C45304" w:rsidRDefault="00893AE5" w:rsidP="00C45304">
      <w:pPr>
        <w:spacing w:after="0" w:line="240" w:lineRule="auto"/>
        <w:ind w:firstLine="709"/>
        <w:jc w:val="both"/>
        <w:rPr>
          <w:rStyle w:val="a8"/>
          <w:rFonts w:ascii="Times New Roman" w:hAnsi="Times New Roman" w:cs="Times New Roman"/>
          <w:b w:val="0"/>
          <w:bCs w:val="0"/>
          <w:sz w:val="28"/>
          <w:szCs w:val="28"/>
        </w:rPr>
      </w:pPr>
    </w:p>
    <w:p w:rsidR="00893AE5" w:rsidRPr="00C45304" w:rsidRDefault="00893AE5" w:rsidP="00C45304">
      <w:pPr>
        <w:spacing w:after="0" w:line="240" w:lineRule="auto"/>
        <w:ind w:firstLine="709"/>
        <w:jc w:val="both"/>
        <w:rPr>
          <w:rFonts w:ascii="Times New Roman" w:hAnsi="Times New Roman" w:cs="Times New Roman"/>
          <w:sz w:val="28"/>
          <w:szCs w:val="28"/>
        </w:rPr>
      </w:pPr>
      <w:r w:rsidRPr="00C45304">
        <w:rPr>
          <w:rFonts w:ascii="Times New Roman" w:hAnsi="Times New Roman" w:cs="Times New Roman"/>
          <w:b/>
          <w:sz w:val="28"/>
          <w:szCs w:val="28"/>
        </w:rPr>
        <w:t xml:space="preserve">Статья 4. </w:t>
      </w:r>
      <w:r w:rsidRPr="00C45304">
        <w:rPr>
          <w:rFonts w:ascii="Times New Roman" w:hAnsi="Times New Roman" w:cs="Times New Roman"/>
          <w:sz w:val="28"/>
          <w:szCs w:val="28"/>
        </w:rPr>
        <w:t xml:space="preserve">Настоящий Закон вступает в силу </w:t>
      </w:r>
      <w:r w:rsidRPr="00C45304">
        <w:rPr>
          <w:rFonts w:ascii="Times New Roman" w:hAnsi="Times New Roman" w:cs="Times New Roman"/>
          <w:sz w:val="28"/>
          <w:szCs w:val="28"/>
          <w:shd w:val="clear" w:color="auto" w:fill="FFFFFF"/>
        </w:rPr>
        <w:t>со дня, следующего за днем официального опубликования.</w:t>
      </w:r>
    </w:p>
    <w:p w:rsidR="00893AE5" w:rsidRPr="005E2781" w:rsidRDefault="00893AE5" w:rsidP="00C45304">
      <w:pPr>
        <w:spacing w:after="0" w:line="240" w:lineRule="auto"/>
        <w:ind w:firstLine="709"/>
        <w:rPr>
          <w:rFonts w:ascii="Times New Roman" w:hAnsi="Times New Roman" w:cs="Times New Roman"/>
          <w:sz w:val="28"/>
          <w:szCs w:val="28"/>
        </w:rPr>
      </w:pPr>
    </w:p>
    <w:p w:rsidR="00C45304" w:rsidRPr="005E2781" w:rsidRDefault="00C45304" w:rsidP="00C45304">
      <w:pPr>
        <w:spacing w:after="0" w:line="240" w:lineRule="auto"/>
        <w:ind w:firstLine="709"/>
        <w:rPr>
          <w:rFonts w:ascii="Times New Roman" w:hAnsi="Times New Roman" w:cs="Times New Roman"/>
          <w:sz w:val="28"/>
          <w:szCs w:val="28"/>
        </w:rPr>
      </w:pPr>
    </w:p>
    <w:p w:rsidR="00C45304" w:rsidRPr="005E2781" w:rsidRDefault="00C45304" w:rsidP="00C45304">
      <w:pPr>
        <w:spacing w:after="0" w:line="240" w:lineRule="auto"/>
        <w:ind w:firstLine="709"/>
        <w:rPr>
          <w:rFonts w:ascii="Times New Roman" w:hAnsi="Times New Roman" w:cs="Times New Roman"/>
          <w:sz w:val="28"/>
          <w:szCs w:val="28"/>
        </w:rPr>
      </w:pPr>
    </w:p>
    <w:p w:rsidR="00C45304" w:rsidRPr="005E2781" w:rsidRDefault="00C45304" w:rsidP="00C45304">
      <w:pPr>
        <w:spacing w:after="0" w:line="240" w:lineRule="auto"/>
        <w:ind w:firstLine="709"/>
        <w:rPr>
          <w:rFonts w:ascii="Times New Roman" w:hAnsi="Times New Roman" w:cs="Times New Roman"/>
          <w:sz w:val="28"/>
          <w:szCs w:val="28"/>
        </w:rPr>
      </w:pPr>
    </w:p>
    <w:p w:rsidR="00C45304" w:rsidRPr="005E2781" w:rsidRDefault="00C45304" w:rsidP="00C45304">
      <w:pPr>
        <w:spacing w:after="0" w:line="240" w:lineRule="auto"/>
        <w:ind w:firstLine="709"/>
        <w:rPr>
          <w:rFonts w:ascii="Times New Roman" w:hAnsi="Times New Roman" w:cs="Times New Roman"/>
          <w:sz w:val="28"/>
          <w:szCs w:val="28"/>
        </w:rPr>
      </w:pPr>
    </w:p>
    <w:p w:rsidR="005E4613" w:rsidRDefault="005E4613" w:rsidP="00C45304">
      <w:pPr>
        <w:pStyle w:val="a3"/>
        <w:ind w:firstLine="720"/>
        <w:jc w:val="center"/>
        <w:rPr>
          <w:rFonts w:ascii="Times New Roman" w:hAnsi="Times New Roman"/>
          <w:sz w:val="24"/>
          <w:szCs w:val="24"/>
        </w:rPr>
      </w:pPr>
    </w:p>
    <w:p w:rsidR="00C45304" w:rsidRPr="005E4613" w:rsidRDefault="005E4613" w:rsidP="005E4613">
      <w:pPr>
        <w:pStyle w:val="a3"/>
        <w:jc w:val="center"/>
        <w:rPr>
          <w:rFonts w:ascii="Times New Roman" w:hAnsi="Times New Roman"/>
          <w:sz w:val="24"/>
          <w:szCs w:val="24"/>
        </w:rPr>
      </w:pPr>
      <w:r w:rsidRPr="005E4613">
        <w:rPr>
          <w:rFonts w:ascii="Times New Roman" w:hAnsi="Times New Roman"/>
          <w:sz w:val="24"/>
          <w:szCs w:val="24"/>
        </w:rPr>
        <w:lastRenderedPageBreak/>
        <w:t xml:space="preserve">ПОЯСНИТЕЛЬНАЯ ЗАПИСКА </w:t>
      </w:r>
    </w:p>
    <w:p w:rsidR="00C45304" w:rsidRPr="005E4613" w:rsidRDefault="00C45304" w:rsidP="005E4613">
      <w:pPr>
        <w:pStyle w:val="a3"/>
        <w:jc w:val="center"/>
        <w:rPr>
          <w:rFonts w:ascii="Times New Roman" w:hAnsi="Times New Roman"/>
          <w:sz w:val="28"/>
          <w:szCs w:val="28"/>
        </w:rPr>
      </w:pPr>
      <w:r w:rsidRPr="005E4613">
        <w:rPr>
          <w:rFonts w:ascii="Times New Roman" w:hAnsi="Times New Roman"/>
          <w:sz w:val="28"/>
          <w:szCs w:val="28"/>
        </w:rPr>
        <w:t>к проекту закона Приднестровской Молдавской Республики</w:t>
      </w:r>
    </w:p>
    <w:p w:rsidR="00C45304" w:rsidRPr="005E4613" w:rsidRDefault="00C45304" w:rsidP="005E4613">
      <w:pPr>
        <w:pStyle w:val="a3"/>
        <w:jc w:val="center"/>
        <w:rPr>
          <w:rFonts w:ascii="Times New Roman" w:hAnsi="Times New Roman"/>
          <w:sz w:val="28"/>
          <w:szCs w:val="28"/>
        </w:rPr>
      </w:pPr>
      <w:r w:rsidRPr="005E4613">
        <w:rPr>
          <w:rFonts w:ascii="Times New Roman" w:hAnsi="Times New Roman"/>
          <w:sz w:val="28"/>
          <w:szCs w:val="28"/>
        </w:rPr>
        <w:t>«О внесении изменений и дополнений в некоторые законодательные акты Приднестровской Молдавской Республики»</w:t>
      </w:r>
    </w:p>
    <w:p w:rsidR="00C45304" w:rsidRPr="005E2781" w:rsidRDefault="00C45304" w:rsidP="00C45304">
      <w:pPr>
        <w:pStyle w:val="a3"/>
        <w:ind w:firstLine="720"/>
        <w:jc w:val="center"/>
        <w:rPr>
          <w:rFonts w:ascii="Times New Roman" w:hAnsi="Times New Roman"/>
          <w:b/>
          <w:sz w:val="24"/>
          <w:szCs w:val="24"/>
        </w:rPr>
      </w:pPr>
    </w:p>
    <w:p w:rsidR="005E2781" w:rsidRPr="005E2781" w:rsidRDefault="005E2781" w:rsidP="00C45304">
      <w:pPr>
        <w:pStyle w:val="a3"/>
        <w:ind w:firstLine="720"/>
        <w:jc w:val="center"/>
        <w:rPr>
          <w:rFonts w:ascii="Times New Roman" w:hAnsi="Times New Roman"/>
          <w:b/>
          <w:sz w:val="24"/>
          <w:szCs w:val="24"/>
        </w:rPr>
      </w:pPr>
    </w:p>
    <w:p w:rsidR="00C45304" w:rsidRPr="005E4613" w:rsidRDefault="005E2781" w:rsidP="005E4613">
      <w:pPr>
        <w:pStyle w:val="a3"/>
        <w:ind w:firstLine="720"/>
        <w:jc w:val="both"/>
        <w:rPr>
          <w:rFonts w:ascii="Times New Roman" w:hAnsi="Times New Roman"/>
          <w:sz w:val="28"/>
          <w:szCs w:val="28"/>
        </w:rPr>
      </w:pPr>
      <w:r>
        <w:rPr>
          <w:rFonts w:ascii="Times New Roman" w:hAnsi="Times New Roman"/>
          <w:sz w:val="28"/>
          <w:szCs w:val="28"/>
        </w:rPr>
        <w:t>а) д</w:t>
      </w:r>
      <w:r w:rsidR="00C45304" w:rsidRPr="005E4613">
        <w:rPr>
          <w:rFonts w:ascii="Times New Roman" w:hAnsi="Times New Roman"/>
          <w:sz w:val="28"/>
          <w:szCs w:val="28"/>
        </w:rPr>
        <w:t>анный законопроект разработан в целях совершенствования норм</w:t>
      </w:r>
      <w:r>
        <w:rPr>
          <w:rFonts w:ascii="Times New Roman" w:hAnsi="Times New Roman"/>
          <w:sz w:val="28"/>
          <w:szCs w:val="28"/>
        </w:rPr>
        <w:t>,</w:t>
      </w:r>
      <w:r w:rsidR="00C45304" w:rsidRPr="005E4613">
        <w:rPr>
          <w:rFonts w:ascii="Times New Roman" w:hAnsi="Times New Roman"/>
          <w:sz w:val="28"/>
          <w:szCs w:val="28"/>
        </w:rPr>
        <w:t xml:space="preserve"> регулирующих отношения </w:t>
      </w:r>
      <w:r>
        <w:rPr>
          <w:rFonts w:ascii="Times New Roman" w:hAnsi="Times New Roman"/>
          <w:sz w:val="28"/>
          <w:szCs w:val="28"/>
        </w:rPr>
        <w:t xml:space="preserve">в сфере воинской обязанности и </w:t>
      </w:r>
      <w:r w:rsidR="00C45304" w:rsidRPr="005E4613">
        <w:rPr>
          <w:rFonts w:ascii="Times New Roman" w:hAnsi="Times New Roman"/>
          <w:sz w:val="28"/>
          <w:szCs w:val="28"/>
        </w:rPr>
        <w:t xml:space="preserve">военной службы, </w:t>
      </w:r>
      <w:r>
        <w:rPr>
          <w:rFonts w:ascii="Times New Roman" w:hAnsi="Times New Roman"/>
          <w:sz w:val="28"/>
          <w:szCs w:val="28"/>
        </w:rPr>
        <w:br/>
      </w:r>
      <w:r w:rsidR="00C45304" w:rsidRPr="005E4613">
        <w:rPr>
          <w:rFonts w:ascii="Times New Roman" w:hAnsi="Times New Roman"/>
          <w:sz w:val="28"/>
          <w:szCs w:val="28"/>
        </w:rPr>
        <w:t>в частности, усиления контроля по ведению воинского учета, исполнению гражданами обязанностей по воинскому учету, органи</w:t>
      </w:r>
      <w:r w:rsidR="009465B3">
        <w:rPr>
          <w:rFonts w:ascii="Times New Roman" w:hAnsi="Times New Roman"/>
          <w:sz w:val="28"/>
          <w:szCs w:val="28"/>
        </w:rPr>
        <w:t>зации работы призывных комиссий</w:t>
      </w:r>
      <w:r w:rsidR="00C45304" w:rsidRPr="005E4613">
        <w:rPr>
          <w:rFonts w:ascii="Times New Roman" w:hAnsi="Times New Roman"/>
          <w:sz w:val="28"/>
          <w:szCs w:val="28"/>
        </w:rPr>
        <w:t xml:space="preserve"> и осуществлению медицинского освидетельствования.</w:t>
      </w:r>
    </w:p>
    <w:p w:rsidR="00C45304" w:rsidRPr="005E4613" w:rsidRDefault="00C45304" w:rsidP="005E4613">
      <w:pPr>
        <w:spacing w:after="0" w:line="240" w:lineRule="auto"/>
        <w:ind w:firstLine="720"/>
        <w:jc w:val="both"/>
        <w:rPr>
          <w:rFonts w:ascii="Times New Roman" w:hAnsi="Times New Roman" w:cs="Times New Roman"/>
          <w:sz w:val="28"/>
          <w:szCs w:val="28"/>
        </w:rPr>
      </w:pPr>
      <w:proofErr w:type="gramStart"/>
      <w:r w:rsidRPr="005E4613">
        <w:rPr>
          <w:rFonts w:ascii="Times New Roman" w:hAnsi="Times New Roman" w:cs="Times New Roman"/>
          <w:sz w:val="28"/>
          <w:szCs w:val="28"/>
        </w:rPr>
        <w:t>Так, в соответствии с Законом Приднестровской Молдавской Республики</w:t>
      </w:r>
      <w:r w:rsidR="005E2781">
        <w:rPr>
          <w:rFonts w:ascii="Times New Roman" w:hAnsi="Times New Roman" w:cs="Times New Roman"/>
          <w:sz w:val="28"/>
          <w:szCs w:val="28"/>
        </w:rPr>
        <w:t xml:space="preserve"> </w:t>
      </w:r>
      <w:r w:rsidRPr="005E4613">
        <w:rPr>
          <w:rFonts w:ascii="Times New Roman" w:hAnsi="Times New Roman" w:cs="Times New Roman"/>
          <w:sz w:val="28"/>
          <w:szCs w:val="28"/>
        </w:rPr>
        <w:t>от 5 мая 2000 года № 292-З «О всеобщей воинской обязанности и военной службе» (СЗМР 00-2), нормативными правовыми актами Приднестровской Молдавской Республики, приняты</w:t>
      </w:r>
      <w:r w:rsidR="005E2781">
        <w:rPr>
          <w:rFonts w:ascii="Times New Roman" w:hAnsi="Times New Roman" w:cs="Times New Roman"/>
          <w:sz w:val="28"/>
          <w:szCs w:val="28"/>
        </w:rPr>
        <w:t xml:space="preserve">ми в развитие норм данного Закона, </w:t>
      </w:r>
      <w:r w:rsidRPr="005E4613">
        <w:rPr>
          <w:rFonts w:ascii="Times New Roman" w:hAnsi="Times New Roman" w:cs="Times New Roman"/>
          <w:sz w:val="28"/>
          <w:szCs w:val="28"/>
        </w:rPr>
        <w:t xml:space="preserve">основной целью воинского учета является обеспечение полного </w:t>
      </w:r>
      <w:r w:rsidR="005E2781">
        <w:rPr>
          <w:rFonts w:ascii="Times New Roman" w:hAnsi="Times New Roman" w:cs="Times New Roman"/>
          <w:sz w:val="28"/>
          <w:szCs w:val="28"/>
        </w:rPr>
        <w:br/>
      </w:r>
      <w:r w:rsidRPr="005E4613">
        <w:rPr>
          <w:rFonts w:ascii="Times New Roman" w:hAnsi="Times New Roman" w:cs="Times New Roman"/>
          <w:sz w:val="28"/>
          <w:szCs w:val="28"/>
        </w:rPr>
        <w:t xml:space="preserve">и качественного укомплектования призывными людскими ресурсами Вооруженных сил Приднестровской Молдавской Республики, других войск </w:t>
      </w:r>
      <w:r w:rsidR="005E2781">
        <w:rPr>
          <w:rFonts w:ascii="Times New Roman" w:hAnsi="Times New Roman" w:cs="Times New Roman"/>
          <w:sz w:val="28"/>
          <w:szCs w:val="28"/>
        </w:rPr>
        <w:br/>
      </w:r>
      <w:r w:rsidRPr="005E4613">
        <w:rPr>
          <w:rFonts w:ascii="Times New Roman" w:hAnsi="Times New Roman" w:cs="Times New Roman"/>
          <w:sz w:val="28"/>
          <w:szCs w:val="28"/>
        </w:rPr>
        <w:t xml:space="preserve">и органов в мирное время. </w:t>
      </w:r>
      <w:proofErr w:type="gramEnd"/>
    </w:p>
    <w:p w:rsidR="00C45304" w:rsidRPr="005E4613" w:rsidRDefault="00C45304" w:rsidP="005E4613">
      <w:pPr>
        <w:spacing w:after="0" w:line="240" w:lineRule="auto"/>
        <w:ind w:firstLine="720"/>
        <w:jc w:val="both"/>
        <w:rPr>
          <w:rFonts w:ascii="Times New Roman" w:hAnsi="Times New Roman" w:cs="Times New Roman"/>
          <w:sz w:val="28"/>
          <w:szCs w:val="28"/>
        </w:rPr>
      </w:pPr>
      <w:r w:rsidRPr="005E4613">
        <w:rPr>
          <w:rFonts w:ascii="Times New Roman" w:hAnsi="Times New Roman" w:cs="Times New Roman"/>
          <w:sz w:val="28"/>
          <w:szCs w:val="28"/>
        </w:rPr>
        <w:t>Во</w:t>
      </w:r>
      <w:r w:rsidR="005E2781">
        <w:rPr>
          <w:rFonts w:ascii="Times New Roman" w:hAnsi="Times New Roman" w:cs="Times New Roman"/>
          <w:sz w:val="28"/>
          <w:szCs w:val="28"/>
        </w:rPr>
        <w:t>инский учет –</w:t>
      </w:r>
      <w:r w:rsidRPr="005E4613">
        <w:rPr>
          <w:rFonts w:ascii="Times New Roman" w:hAnsi="Times New Roman" w:cs="Times New Roman"/>
          <w:sz w:val="28"/>
          <w:szCs w:val="28"/>
        </w:rPr>
        <w:t xml:space="preserve"> составная часть воинской обязанности граждан Приднестровской Молдавско</w:t>
      </w:r>
      <w:r w:rsidR="005E2781">
        <w:rPr>
          <w:rFonts w:ascii="Times New Roman" w:hAnsi="Times New Roman" w:cs="Times New Roman"/>
          <w:sz w:val="28"/>
          <w:szCs w:val="28"/>
        </w:rPr>
        <w:t xml:space="preserve">й Республики, обеспечивающаяся </w:t>
      </w:r>
      <w:r w:rsidRPr="005E4613">
        <w:rPr>
          <w:rFonts w:ascii="Times New Roman" w:hAnsi="Times New Roman" w:cs="Times New Roman"/>
          <w:sz w:val="28"/>
          <w:szCs w:val="28"/>
        </w:rPr>
        <w:t xml:space="preserve">государственной системой регистрации призывных и мобилизационных людских ресурсов, в рамках которой осуществляется комплекс мероприятий </w:t>
      </w:r>
      <w:r w:rsidR="006854EA">
        <w:rPr>
          <w:rFonts w:ascii="Times New Roman" w:hAnsi="Times New Roman" w:cs="Times New Roman"/>
          <w:sz w:val="28"/>
          <w:szCs w:val="28"/>
        </w:rPr>
        <w:br/>
        <w:t xml:space="preserve">по сбору, обобщению </w:t>
      </w:r>
      <w:r w:rsidRPr="005E4613">
        <w:rPr>
          <w:rFonts w:ascii="Times New Roman" w:hAnsi="Times New Roman" w:cs="Times New Roman"/>
          <w:sz w:val="28"/>
          <w:szCs w:val="28"/>
        </w:rPr>
        <w:t xml:space="preserve">и анализу сведений об их количественном </w:t>
      </w:r>
      <w:r w:rsidR="006854EA">
        <w:rPr>
          <w:rFonts w:ascii="Times New Roman" w:hAnsi="Times New Roman" w:cs="Times New Roman"/>
          <w:sz w:val="28"/>
          <w:szCs w:val="28"/>
        </w:rPr>
        <w:br/>
      </w:r>
      <w:r w:rsidRPr="005E4613">
        <w:rPr>
          <w:rFonts w:ascii="Times New Roman" w:hAnsi="Times New Roman" w:cs="Times New Roman"/>
          <w:sz w:val="28"/>
          <w:szCs w:val="28"/>
        </w:rPr>
        <w:t xml:space="preserve">и качественном состоянии. Основным требованием, предъявляемым к системе воинского учета, является постоянное обеспечение полноты и достоверности данных. </w:t>
      </w:r>
    </w:p>
    <w:p w:rsidR="00C45304" w:rsidRPr="005E4613" w:rsidRDefault="00C45304" w:rsidP="005E4613">
      <w:pPr>
        <w:spacing w:after="0" w:line="240" w:lineRule="auto"/>
        <w:ind w:firstLine="720"/>
        <w:jc w:val="both"/>
        <w:rPr>
          <w:rFonts w:ascii="Times New Roman" w:hAnsi="Times New Roman" w:cs="Times New Roman"/>
          <w:sz w:val="28"/>
          <w:szCs w:val="28"/>
        </w:rPr>
      </w:pPr>
      <w:r w:rsidRPr="005E4613">
        <w:rPr>
          <w:rFonts w:ascii="Times New Roman" w:hAnsi="Times New Roman" w:cs="Times New Roman"/>
          <w:sz w:val="28"/>
          <w:szCs w:val="28"/>
        </w:rPr>
        <w:t>Функционирование системы воинского учета обеспечивается Министерством обороны Приднестровской Молдавской Республики, Министерством государственной безопасности Приднестровской Молдавской Республики, органами местного самоуправления и организациями.</w:t>
      </w:r>
    </w:p>
    <w:p w:rsidR="00C45304" w:rsidRPr="005E4613" w:rsidRDefault="00C45304" w:rsidP="005E4613">
      <w:pPr>
        <w:spacing w:after="0" w:line="240" w:lineRule="auto"/>
        <w:ind w:firstLine="720"/>
        <w:jc w:val="both"/>
        <w:rPr>
          <w:rFonts w:ascii="Times New Roman" w:hAnsi="Times New Roman" w:cs="Times New Roman"/>
          <w:color w:val="000000"/>
          <w:sz w:val="28"/>
          <w:szCs w:val="28"/>
        </w:rPr>
      </w:pPr>
      <w:r w:rsidRPr="005E4613">
        <w:rPr>
          <w:rFonts w:ascii="Times New Roman" w:hAnsi="Times New Roman" w:cs="Times New Roman"/>
          <w:color w:val="000000"/>
          <w:sz w:val="28"/>
          <w:szCs w:val="28"/>
        </w:rPr>
        <w:t xml:space="preserve">Статьей 1 законопроекта предлагается внести изменения и дополнения </w:t>
      </w:r>
      <w:r w:rsidR="006854EA">
        <w:rPr>
          <w:rFonts w:ascii="Times New Roman" w:hAnsi="Times New Roman" w:cs="Times New Roman"/>
          <w:color w:val="000000"/>
          <w:sz w:val="28"/>
          <w:szCs w:val="28"/>
        </w:rPr>
        <w:br/>
      </w:r>
      <w:r w:rsidRPr="005E4613">
        <w:rPr>
          <w:rFonts w:ascii="Times New Roman" w:hAnsi="Times New Roman" w:cs="Times New Roman"/>
          <w:color w:val="000000"/>
          <w:sz w:val="28"/>
          <w:szCs w:val="28"/>
        </w:rPr>
        <w:t>в Закон Приднестровской Молдавской Республики от 5 мая 2000 года № 292-З «О всеобщей воинской обязанности и воен</w:t>
      </w:r>
      <w:r w:rsidR="006854EA">
        <w:rPr>
          <w:rFonts w:ascii="Times New Roman" w:hAnsi="Times New Roman" w:cs="Times New Roman"/>
          <w:color w:val="000000"/>
          <w:sz w:val="28"/>
          <w:szCs w:val="28"/>
        </w:rPr>
        <w:t>ной службе» (СЗМР 00-2) (далее –</w:t>
      </w:r>
      <w:r w:rsidRPr="005E4613">
        <w:rPr>
          <w:rFonts w:ascii="Times New Roman" w:hAnsi="Times New Roman" w:cs="Times New Roman"/>
          <w:color w:val="000000"/>
          <w:sz w:val="28"/>
          <w:szCs w:val="28"/>
        </w:rPr>
        <w:t xml:space="preserve"> Закон).</w:t>
      </w:r>
    </w:p>
    <w:p w:rsidR="00C45304" w:rsidRPr="005E4613" w:rsidRDefault="00C45304" w:rsidP="005E4613">
      <w:pPr>
        <w:spacing w:after="0" w:line="240" w:lineRule="auto"/>
        <w:ind w:firstLine="720"/>
        <w:jc w:val="both"/>
        <w:rPr>
          <w:rFonts w:ascii="Times New Roman" w:hAnsi="Times New Roman" w:cs="Times New Roman"/>
          <w:sz w:val="28"/>
          <w:szCs w:val="28"/>
        </w:rPr>
      </w:pPr>
      <w:proofErr w:type="gramStart"/>
      <w:r w:rsidRPr="005E4613">
        <w:rPr>
          <w:rFonts w:ascii="Times New Roman" w:hAnsi="Times New Roman" w:cs="Times New Roman"/>
          <w:color w:val="000000"/>
          <w:sz w:val="28"/>
          <w:szCs w:val="28"/>
        </w:rPr>
        <w:t xml:space="preserve">Так, </w:t>
      </w:r>
      <w:r w:rsidRPr="005E4613">
        <w:rPr>
          <w:rFonts w:ascii="Times New Roman" w:hAnsi="Times New Roman" w:cs="Times New Roman"/>
          <w:sz w:val="28"/>
          <w:szCs w:val="28"/>
        </w:rPr>
        <w:t xml:space="preserve">предлагается законодательно закрепить ведение воинского учета </w:t>
      </w:r>
      <w:r w:rsidR="006854EA">
        <w:rPr>
          <w:rFonts w:ascii="Times New Roman" w:hAnsi="Times New Roman" w:cs="Times New Roman"/>
          <w:sz w:val="28"/>
          <w:szCs w:val="28"/>
        </w:rPr>
        <w:br/>
      </w:r>
      <w:r w:rsidRPr="005E4613">
        <w:rPr>
          <w:rFonts w:ascii="Times New Roman" w:hAnsi="Times New Roman" w:cs="Times New Roman"/>
          <w:sz w:val="28"/>
          <w:szCs w:val="28"/>
        </w:rPr>
        <w:t>в информационных базах Министерства обороны Приднестровской Молдавской Республики на основании сведений государственной информационной систем</w:t>
      </w:r>
      <w:r w:rsidR="006854EA">
        <w:rPr>
          <w:rFonts w:ascii="Times New Roman" w:hAnsi="Times New Roman" w:cs="Times New Roman"/>
          <w:sz w:val="28"/>
          <w:szCs w:val="28"/>
        </w:rPr>
        <w:t xml:space="preserve">ы «Единый реестр населения», в </w:t>
      </w:r>
      <w:r w:rsidRPr="005E4613">
        <w:rPr>
          <w:rFonts w:ascii="Times New Roman" w:hAnsi="Times New Roman" w:cs="Times New Roman"/>
          <w:sz w:val="28"/>
          <w:szCs w:val="28"/>
        </w:rPr>
        <w:t xml:space="preserve">которой содержатся актуальные сведения о гражданах Приднестровской Молдавской Республики, иностранных гражданах и лицах без гражданства, проживающих (пребывающих) на территории Приднестровской Молдавской Республики, </w:t>
      </w:r>
      <w:r w:rsidR="006854EA">
        <w:rPr>
          <w:rFonts w:ascii="Times New Roman" w:hAnsi="Times New Roman" w:cs="Times New Roman"/>
          <w:sz w:val="28"/>
          <w:szCs w:val="28"/>
        </w:rPr>
        <w:br/>
      </w:r>
      <w:r w:rsidRPr="005E4613">
        <w:rPr>
          <w:rFonts w:ascii="Times New Roman" w:hAnsi="Times New Roman" w:cs="Times New Roman"/>
          <w:sz w:val="28"/>
          <w:szCs w:val="28"/>
        </w:rPr>
        <w:t>за исключением воинского учета граждан, имеющих воинские звания офицеров и пребывающих в запасе</w:t>
      </w:r>
      <w:proofErr w:type="gramEnd"/>
      <w:r w:rsidRPr="005E4613">
        <w:rPr>
          <w:rFonts w:ascii="Times New Roman" w:hAnsi="Times New Roman" w:cs="Times New Roman"/>
          <w:sz w:val="28"/>
          <w:szCs w:val="28"/>
        </w:rPr>
        <w:t xml:space="preserve"> Министерства государственной безопасности </w:t>
      </w:r>
      <w:r w:rsidRPr="005E4613">
        <w:rPr>
          <w:rFonts w:ascii="Times New Roman" w:hAnsi="Times New Roman" w:cs="Times New Roman"/>
          <w:sz w:val="28"/>
          <w:szCs w:val="28"/>
        </w:rPr>
        <w:lastRenderedPageBreak/>
        <w:t>Приднестровской Молдавской Республики, осуществляемого Министерством  государственной безопасности Приднестровской Молдавской Республики.</w:t>
      </w:r>
    </w:p>
    <w:p w:rsidR="00C45304" w:rsidRPr="005E4613" w:rsidRDefault="00C45304" w:rsidP="005E4613">
      <w:pPr>
        <w:spacing w:after="0" w:line="240" w:lineRule="auto"/>
        <w:ind w:firstLine="720"/>
        <w:jc w:val="both"/>
        <w:rPr>
          <w:rFonts w:ascii="Times New Roman" w:hAnsi="Times New Roman" w:cs="Times New Roman"/>
          <w:sz w:val="28"/>
          <w:szCs w:val="28"/>
        </w:rPr>
      </w:pPr>
      <w:r w:rsidRPr="005E4613">
        <w:rPr>
          <w:rFonts w:ascii="Times New Roman" w:hAnsi="Times New Roman" w:cs="Times New Roman"/>
          <w:sz w:val="28"/>
          <w:szCs w:val="28"/>
        </w:rPr>
        <w:t>В связи с этим законопроектом предусматривается, что сбор, обобщение и анализ сведений воинского учета будут вестись только военными</w:t>
      </w:r>
      <w:r w:rsidR="006854EA">
        <w:rPr>
          <w:rFonts w:ascii="Times New Roman" w:hAnsi="Times New Roman" w:cs="Times New Roman"/>
          <w:sz w:val="28"/>
          <w:szCs w:val="28"/>
        </w:rPr>
        <w:t xml:space="preserve"> комиссариатами и Министерством</w:t>
      </w:r>
      <w:r w:rsidRPr="005E4613">
        <w:rPr>
          <w:rFonts w:ascii="Times New Roman" w:hAnsi="Times New Roman" w:cs="Times New Roman"/>
          <w:sz w:val="28"/>
          <w:szCs w:val="28"/>
        </w:rPr>
        <w:t xml:space="preserve"> государственной безопасности Приднестровской Молдавской Республики в отношении граждан, имеющих воинские звания офицеров и пребывающих в запасе этого органа.</w:t>
      </w:r>
    </w:p>
    <w:p w:rsidR="00C45304" w:rsidRPr="005E4613" w:rsidRDefault="00C45304" w:rsidP="005E4613">
      <w:pPr>
        <w:spacing w:after="0" w:line="240" w:lineRule="auto"/>
        <w:ind w:firstLine="720"/>
        <w:jc w:val="both"/>
        <w:rPr>
          <w:rFonts w:ascii="Times New Roman" w:hAnsi="Times New Roman" w:cs="Times New Roman"/>
          <w:sz w:val="28"/>
          <w:szCs w:val="28"/>
        </w:rPr>
      </w:pPr>
      <w:r w:rsidRPr="005E4613">
        <w:rPr>
          <w:rFonts w:ascii="Times New Roman" w:hAnsi="Times New Roman" w:cs="Times New Roman"/>
          <w:sz w:val="28"/>
          <w:szCs w:val="28"/>
        </w:rPr>
        <w:t>Перечень документов воинск</w:t>
      </w:r>
      <w:r w:rsidR="006854EA">
        <w:rPr>
          <w:rFonts w:ascii="Times New Roman" w:hAnsi="Times New Roman" w:cs="Times New Roman"/>
          <w:sz w:val="28"/>
          <w:szCs w:val="28"/>
        </w:rPr>
        <w:t xml:space="preserve">ого учета граждан предлагается </w:t>
      </w:r>
      <w:r w:rsidRPr="005E4613">
        <w:rPr>
          <w:rFonts w:ascii="Times New Roman" w:hAnsi="Times New Roman" w:cs="Times New Roman"/>
          <w:sz w:val="28"/>
          <w:szCs w:val="28"/>
        </w:rPr>
        <w:t xml:space="preserve">дополнить сведениями об уникальном идентификаторе физического лица. </w:t>
      </w:r>
    </w:p>
    <w:p w:rsidR="00C45304" w:rsidRPr="005E4613" w:rsidRDefault="00C45304" w:rsidP="005E4613">
      <w:pPr>
        <w:spacing w:after="0" w:line="240" w:lineRule="auto"/>
        <w:ind w:firstLine="720"/>
        <w:jc w:val="both"/>
        <w:rPr>
          <w:rFonts w:ascii="Times New Roman" w:hAnsi="Times New Roman" w:cs="Times New Roman"/>
          <w:sz w:val="28"/>
          <w:szCs w:val="28"/>
        </w:rPr>
      </w:pPr>
      <w:r w:rsidRPr="005E4613">
        <w:rPr>
          <w:rFonts w:ascii="Times New Roman" w:hAnsi="Times New Roman" w:cs="Times New Roman"/>
          <w:sz w:val="28"/>
          <w:szCs w:val="28"/>
        </w:rPr>
        <w:t xml:space="preserve">Работа с указанной информационной системой позволит должностным лицам военных комиссариатов качественно, достоверно и своевременно вести учет призывного ресурса, исключит возможность предоставления гражданами недостоверной или неполной информации о себе и родственниках, дающей право, в частности, на получение отсрочки от призыва на военную службу </w:t>
      </w:r>
      <w:r w:rsidR="006854EA">
        <w:rPr>
          <w:rFonts w:ascii="Times New Roman" w:hAnsi="Times New Roman" w:cs="Times New Roman"/>
          <w:sz w:val="28"/>
          <w:szCs w:val="28"/>
        </w:rPr>
        <w:br/>
      </w:r>
      <w:r w:rsidRPr="005E4613">
        <w:rPr>
          <w:rFonts w:ascii="Times New Roman" w:hAnsi="Times New Roman" w:cs="Times New Roman"/>
          <w:sz w:val="28"/>
          <w:szCs w:val="28"/>
        </w:rPr>
        <w:t>по семейным обстоятельствам.</w:t>
      </w:r>
    </w:p>
    <w:p w:rsidR="00C45304" w:rsidRPr="005E4613" w:rsidRDefault="00C45304" w:rsidP="005E4613">
      <w:pPr>
        <w:pStyle w:val="a3"/>
        <w:ind w:firstLine="720"/>
        <w:jc w:val="both"/>
        <w:rPr>
          <w:rFonts w:ascii="Times New Roman" w:hAnsi="Times New Roman"/>
          <w:sz w:val="28"/>
          <w:szCs w:val="28"/>
        </w:rPr>
      </w:pPr>
      <w:r w:rsidRPr="005E4613">
        <w:rPr>
          <w:rFonts w:ascii="Times New Roman" w:hAnsi="Times New Roman"/>
          <w:sz w:val="28"/>
          <w:szCs w:val="28"/>
        </w:rPr>
        <w:t xml:space="preserve">Действующей редакцией Закона установлено, что наличие двойного гражданства не освобождает граждан Приднестровской Молдавской Республики от исполнения всеобщей воинской обязанности. Граждане Приднестровской Молдавской Республики, имеющие двойное гражданство </w:t>
      </w:r>
      <w:r w:rsidR="006854EA">
        <w:rPr>
          <w:rFonts w:ascii="Times New Roman" w:hAnsi="Times New Roman"/>
          <w:sz w:val="28"/>
          <w:szCs w:val="28"/>
        </w:rPr>
        <w:br/>
      </w:r>
      <w:r w:rsidRPr="005E4613">
        <w:rPr>
          <w:rFonts w:ascii="Times New Roman" w:hAnsi="Times New Roman"/>
          <w:sz w:val="28"/>
          <w:szCs w:val="28"/>
        </w:rPr>
        <w:t xml:space="preserve">и состоящие на воинском учете в государстве, гражданами которого в силу второго гражданства они являются, но имеющие регистрацию по месту жительства или месту пребывания на территории Приднестровской Молдавской Республики, состоят по месту жительства или месту пребывания на специальном временном воинском учете. При этом законодательно </w:t>
      </w:r>
      <w:r w:rsidR="006854EA">
        <w:rPr>
          <w:rFonts w:ascii="Times New Roman" w:hAnsi="Times New Roman"/>
          <w:sz w:val="28"/>
          <w:szCs w:val="28"/>
        </w:rPr>
        <w:br/>
      </w:r>
      <w:r w:rsidRPr="005E4613">
        <w:rPr>
          <w:rFonts w:ascii="Times New Roman" w:hAnsi="Times New Roman"/>
          <w:sz w:val="28"/>
          <w:szCs w:val="28"/>
        </w:rPr>
        <w:t xml:space="preserve">не урегулированы вопросы в части воинских документов иностранного государства, что на практике сопряжено с рядом объективных трудностей. </w:t>
      </w:r>
    </w:p>
    <w:p w:rsidR="00C45304" w:rsidRPr="005E4613" w:rsidRDefault="00C45304" w:rsidP="005E4613">
      <w:pPr>
        <w:pStyle w:val="a3"/>
        <w:ind w:firstLine="720"/>
        <w:jc w:val="both"/>
        <w:rPr>
          <w:rFonts w:ascii="Times New Roman" w:hAnsi="Times New Roman"/>
          <w:sz w:val="28"/>
          <w:szCs w:val="28"/>
        </w:rPr>
      </w:pPr>
      <w:proofErr w:type="gramStart"/>
      <w:r w:rsidRPr="005E4613">
        <w:rPr>
          <w:rFonts w:ascii="Times New Roman" w:hAnsi="Times New Roman"/>
          <w:sz w:val="28"/>
          <w:szCs w:val="28"/>
        </w:rPr>
        <w:t xml:space="preserve">В связи с этим проектом предлагается законодательно закрепить необходимость изъятия на временное хранение военных комиссариатов воинских документов иностранного государства и выдачи взамен воинских документов Приднестровской Молдавской Республики, что также исключит возможность каких-либо неправомерных действий со стороны граждан, имеющих двойное гражданство, обязанных на общих основаниях исполнять воинскую обязанность по воинскому учету, прохождению военной службы </w:t>
      </w:r>
      <w:r w:rsidR="006854EA">
        <w:rPr>
          <w:rFonts w:ascii="Times New Roman" w:hAnsi="Times New Roman"/>
          <w:sz w:val="28"/>
          <w:szCs w:val="28"/>
        </w:rPr>
        <w:br/>
      </w:r>
      <w:r w:rsidRPr="005E4613">
        <w:rPr>
          <w:rFonts w:ascii="Times New Roman" w:hAnsi="Times New Roman"/>
          <w:sz w:val="28"/>
          <w:szCs w:val="28"/>
        </w:rPr>
        <w:t>по призыву, пребыванию в запасе, призыву на</w:t>
      </w:r>
      <w:proofErr w:type="gramEnd"/>
      <w:r w:rsidRPr="005E4613">
        <w:rPr>
          <w:rFonts w:ascii="Times New Roman" w:hAnsi="Times New Roman"/>
          <w:sz w:val="28"/>
          <w:szCs w:val="28"/>
        </w:rPr>
        <w:t xml:space="preserve"> военные сборы. Учет указанной категории граждан будет вестись на общих основаниях. При снятии </w:t>
      </w:r>
      <w:r w:rsidR="006854EA">
        <w:rPr>
          <w:rFonts w:ascii="Times New Roman" w:hAnsi="Times New Roman"/>
          <w:sz w:val="28"/>
          <w:szCs w:val="28"/>
        </w:rPr>
        <w:br/>
      </w:r>
      <w:r w:rsidRPr="005E4613">
        <w:rPr>
          <w:rFonts w:ascii="Times New Roman" w:hAnsi="Times New Roman"/>
          <w:sz w:val="28"/>
          <w:szCs w:val="28"/>
        </w:rPr>
        <w:t>с воинского учета в Придне</w:t>
      </w:r>
      <w:r w:rsidR="006854EA">
        <w:rPr>
          <w:rFonts w:ascii="Times New Roman" w:hAnsi="Times New Roman"/>
          <w:sz w:val="28"/>
          <w:szCs w:val="28"/>
        </w:rPr>
        <w:t>стровской Молдавской Республике</w:t>
      </w:r>
      <w:r w:rsidRPr="005E4613">
        <w:rPr>
          <w:rFonts w:ascii="Times New Roman" w:hAnsi="Times New Roman"/>
          <w:sz w:val="28"/>
          <w:szCs w:val="28"/>
        </w:rPr>
        <w:t xml:space="preserve"> воинские документы, выданные иностранными государствами, будут возвращаться их обладателям.</w:t>
      </w:r>
    </w:p>
    <w:p w:rsidR="00C45304" w:rsidRPr="005E4613" w:rsidRDefault="00C45304" w:rsidP="005E4613">
      <w:pPr>
        <w:spacing w:after="0" w:line="240" w:lineRule="auto"/>
        <w:ind w:firstLine="720"/>
        <w:jc w:val="both"/>
        <w:rPr>
          <w:rFonts w:ascii="Times New Roman" w:hAnsi="Times New Roman" w:cs="Times New Roman"/>
          <w:sz w:val="28"/>
          <w:szCs w:val="28"/>
        </w:rPr>
      </w:pPr>
      <w:r w:rsidRPr="005E4613">
        <w:rPr>
          <w:rFonts w:ascii="Times New Roman" w:hAnsi="Times New Roman" w:cs="Times New Roman"/>
          <w:sz w:val="28"/>
          <w:szCs w:val="28"/>
        </w:rPr>
        <w:t xml:space="preserve">Помимо этого, законопроектом предлагается внести изменения в составы комиссий по первоначальной постановке на воинский учет, призывной </w:t>
      </w:r>
      <w:r w:rsidR="006854EA">
        <w:rPr>
          <w:rFonts w:ascii="Times New Roman" w:hAnsi="Times New Roman" w:cs="Times New Roman"/>
          <w:sz w:val="28"/>
          <w:szCs w:val="28"/>
        </w:rPr>
        <w:br/>
      </w:r>
      <w:r w:rsidRPr="005E4613">
        <w:rPr>
          <w:rFonts w:ascii="Times New Roman" w:hAnsi="Times New Roman" w:cs="Times New Roman"/>
          <w:sz w:val="28"/>
          <w:szCs w:val="28"/>
        </w:rPr>
        <w:t xml:space="preserve">и республиканской призывных комиссий. Так, в настоящее время </w:t>
      </w:r>
      <w:r w:rsidR="006854EA">
        <w:rPr>
          <w:rFonts w:ascii="Times New Roman" w:hAnsi="Times New Roman" w:cs="Times New Roman"/>
          <w:sz w:val="28"/>
          <w:szCs w:val="28"/>
        </w:rPr>
        <w:br/>
      </w:r>
      <w:r w:rsidRPr="005E4613">
        <w:rPr>
          <w:rFonts w:ascii="Times New Roman" w:hAnsi="Times New Roman" w:cs="Times New Roman"/>
          <w:sz w:val="28"/>
          <w:szCs w:val="28"/>
        </w:rPr>
        <w:t xml:space="preserve">в соответствии с Законом председателями перечисленных комиссий является военный комиссар, в том числе в одном лице председателем Республиканской призывной комиссии и призывной комиссии по городу Тирасполь является </w:t>
      </w:r>
      <w:r w:rsidRPr="005E4613">
        <w:rPr>
          <w:rFonts w:ascii="Times New Roman" w:hAnsi="Times New Roman" w:cs="Times New Roman"/>
          <w:sz w:val="28"/>
          <w:szCs w:val="28"/>
        </w:rPr>
        <w:lastRenderedPageBreak/>
        <w:t xml:space="preserve">военный комиссар Приднестровской Молдавской Республики, что исключает право граждан, в частности, на объективное обжалование решений призывной комиссии города Тирасполь. Выделение функций военного комиссариата </w:t>
      </w:r>
      <w:r w:rsidR="006854EA">
        <w:rPr>
          <w:rFonts w:ascii="Times New Roman" w:hAnsi="Times New Roman" w:cs="Times New Roman"/>
          <w:sz w:val="28"/>
          <w:szCs w:val="28"/>
        </w:rPr>
        <w:br/>
        <w:t>по городу Тирасполь нецелесообразно и не</w:t>
      </w:r>
      <w:r w:rsidRPr="005E4613">
        <w:rPr>
          <w:rFonts w:ascii="Times New Roman" w:hAnsi="Times New Roman" w:cs="Times New Roman"/>
          <w:sz w:val="28"/>
          <w:szCs w:val="28"/>
        </w:rPr>
        <w:t xml:space="preserve">эффективно. </w:t>
      </w:r>
      <w:proofErr w:type="gramStart"/>
      <w:r w:rsidRPr="005E4613">
        <w:rPr>
          <w:rFonts w:ascii="Times New Roman" w:hAnsi="Times New Roman" w:cs="Times New Roman"/>
          <w:sz w:val="28"/>
          <w:szCs w:val="28"/>
        </w:rPr>
        <w:t>В связи с широким кругом функций, обязанностей военных комиссаров, возложенных на них, предлагается утвердить председателем в составе комиссии по первоначальной постановке на воинский учет, призывной комиссии и Республиканской призывной комиссии должностное лицо, которое будет назначаться министром обороны Приднестровской Молдавской Республики, что не исключает возможности утверждения председателем одной из комиссий военного комиссара.</w:t>
      </w:r>
      <w:proofErr w:type="gramEnd"/>
      <w:r w:rsidRPr="005E4613">
        <w:rPr>
          <w:rFonts w:ascii="Times New Roman" w:hAnsi="Times New Roman" w:cs="Times New Roman"/>
          <w:sz w:val="28"/>
          <w:szCs w:val="28"/>
        </w:rPr>
        <w:t xml:space="preserve"> Кроме того, на сегодняшний день в функции военных комиссаров входит призыв на военную</w:t>
      </w:r>
      <w:r w:rsidR="006854EA">
        <w:rPr>
          <w:rFonts w:ascii="Times New Roman" w:hAnsi="Times New Roman" w:cs="Times New Roman"/>
          <w:sz w:val="28"/>
          <w:szCs w:val="28"/>
        </w:rPr>
        <w:t xml:space="preserve"> службу граждан, зачисленных в </w:t>
      </w:r>
      <w:r w:rsidRPr="005E4613">
        <w:rPr>
          <w:rFonts w:ascii="Times New Roman" w:hAnsi="Times New Roman" w:cs="Times New Roman"/>
          <w:sz w:val="28"/>
          <w:szCs w:val="28"/>
        </w:rPr>
        <w:t xml:space="preserve">запас </w:t>
      </w:r>
      <w:r w:rsidR="006854EA">
        <w:rPr>
          <w:rFonts w:ascii="Times New Roman" w:hAnsi="Times New Roman" w:cs="Times New Roman"/>
          <w:sz w:val="28"/>
          <w:szCs w:val="28"/>
        </w:rPr>
        <w:br/>
      </w:r>
      <w:r w:rsidRPr="005E4613">
        <w:rPr>
          <w:rFonts w:ascii="Times New Roman" w:hAnsi="Times New Roman" w:cs="Times New Roman"/>
          <w:sz w:val="28"/>
          <w:szCs w:val="28"/>
        </w:rPr>
        <w:t>с присвоением воинского звания офицера, указанные обязанности законопроектом также предлагается возложить на уполномоченное министром обороны Придне</w:t>
      </w:r>
      <w:r w:rsidR="006854EA">
        <w:rPr>
          <w:rFonts w:ascii="Times New Roman" w:hAnsi="Times New Roman" w:cs="Times New Roman"/>
          <w:sz w:val="28"/>
          <w:szCs w:val="28"/>
        </w:rPr>
        <w:t>стровской Молдавской Республики</w:t>
      </w:r>
      <w:r w:rsidRPr="005E4613">
        <w:rPr>
          <w:rFonts w:ascii="Times New Roman" w:hAnsi="Times New Roman" w:cs="Times New Roman"/>
          <w:sz w:val="28"/>
          <w:szCs w:val="28"/>
        </w:rPr>
        <w:t xml:space="preserve"> должностное лицо. </w:t>
      </w:r>
    </w:p>
    <w:p w:rsidR="00C45304" w:rsidRPr="005E4613" w:rsidRDefault="00C45304" w:rsidP="005E4613">
      <w:pPr>
        <w:spacing w:after="0" w:line="240" w:lineRule="auto"/>
        <w:ind w:firstLine="720"/>
        <w:jc w:val="both"/>
        <w:rPr>
          <w:rFonts w:ascii="Times New Roman" w:hAnsi="Times New Roman" w:cs="Times New Roman"/>
          <w:sz w:val="28"/>
          <w:szCs w:val="28"/>
        </w:rPr>
      </w:pPr>
      <w:r w:rsidRPr="005E4613">
        <w:rPr>
          <w:rFonts w:ascii="Times New Roman" w:hAnsi="Times New Roman" w:cs="Times New Roman"/>
          <w:sz w:val="28"/>
          <w:szCs w:val="28"/>
        </w:rPr>
        <w:t>Предлагаемые изменения позволят более качественно, объективно принимать решения</w:t>
      </w:r>
      <w:r w:rsidR="006854EA">
        <w:rPr>
          <w:rFonts w:ascii="Times New Roman" w:hAnsi="Times New Roman" w:cs="Times New Roman"/>
          <w:sz w:val="28"/>
          <w:szCs w:val="28"/>
        </w:rPr>
        <w:t>,</w:t>
      </w:r>
      <w:r w:rsidRPr="005E4613">
        <w:rPr>
          <w:rFonts w:ascii="Times New Roman" w:hAnsi="Times New Roman" w:cs="Times New Roman"/>
          <w:sz w:val="28"/>
          <w:szCs w:val="28"/>
        </w:rPr>
        <w:t xml:space="preserve"> предусмотренные Законом.</w:t>
      </w:r>
    </w:p>
    <w:p w:rsidR="00C45304" w:rsidRPr="005E4613" w:rsidRDefault="006854EA" w:rsidP="005E461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части членов комиссий –</w:t>
      </w:r>
      <w:r w:rsidR="00C45304" w:rsidRPr="005E4613">
        <w:rPr>
          <w:rFonts w:ascii="Times New Roman" w:hAnsi="Times New Roman" w:cs="Times New Roman"/>
          <w:sz w:val="28"/>
          <w:szCs w:val="28"/>
        </w:rPr>
        <w:t xml:space="preserve"> медицинских специалистов, привлекаемых </w:t>
      </w:r>
      <w:r>
        <w:rPr>
          <w:rFonts w:ascii="Times New Roman" w:hAnsi="Times New Roman" w:cs="Times New Roman"/>
          <w:sz w:val="28"/>
          <w:szCs w:val="28"/>
        </w:rPr>
        <w:br/>
        <w:t>из лечебно-</w:t>
      </w:r>
      <w:r w:rsidR="00C45304" w:rsidRPr="005E4613">
        <w:rPr>
          <w:rFonts w:ascii="Times New Roman" w:hAnsi="Times New Roman" w:cs="Times New Roman"/>
          <w:sz w:val="28"/>
          <w:szCs w:val="28"/>
        </w:rPr>
        <w:t>профилактических учреждений, подведомственных Министерству здравоохранения Приднестровской Молдавской Республики</w:t>
      </w:r>
      <w:r>
        <w:rPr>
          <w:rFonts w:ascii="Times New Roman" w:hAnsi="Times New Roman" w:cs="Times New Roman"/>
          <w:sz w:val="28"/>
          <w:szCs w:val="28"/>
        </w:rPr>
        <w:t>,</w:t>
      </w:r>
      <w:r w:rsidR="00C45304" w:rsidRPr="005E4613">
        <w:rPr>
          <w:rFonts w:ascii="Times New Roman" w:hAnsi="Times New Roman" w:cs="Times New Roman"/>
          <w:sz w:val="28"/>
          <w:szCs w:val="28"/>
        </w:rPr>
        <w:t xml:space="preserve"> также предлагается внести изменения. Так, законопроектом предусмотрено закрепление в комиссиях врачей-специалистов военной врачебной комиссии </w:t>
      </w:r>
      <w:r>
        <w:rPr>
          <w:rFonts w:ascii="Times New Roman" w:hAnsi="Times New Roman" w:cs="Times New Roman"/>
          <w:sz w:val="28"/>
          <w:szCs w:val="28"/>
        </w:rPr>
        <w:br/>
      </w:r>
      <w:r w:rsidR="00C45304" w:rsidRPr="005E4613">
        <w:rPr>
          <w:rFonts w:ascii="Times New Roman" w:hAnsi="Times New Roman" w:cs="Times New Roman"/>
          <w:sz w:val="28"/>
          <w:szCs w:val="28"/>
        </w:rPr>
        <w:t>и центральной военной врачебной комиссии, функцион</w:t>
      </w:r>
      <w:r>
        <w:rPr>
          <w:rFonts w:ascii="Times New Roman" w:hAnsi="Times New Roman" w:cs="Times New Roman"/>
          <w:sz w:val="28"/>
          <w:szCs w:val="28"/>
        </w:rPr>
        <w:t xml:space="preserve">ирующих в составе Министерства </w:t>
      </w:r>
      <w:r w:rsidR="00C45304" w:rsidRPr="005E4613">
        <w:rPr>
          <w:rFonts w:ascii="Times New Roman" w:hAnsi="Times New Roman" w:cs="Times New Roman"/>
          <w:sz w:val="28"/>
          <w:szCs w:val="28"/>
        </w:rPr>
        <w:t>обороны Приднестровской Молдавской Республики. Изменения вызваны тем, что на протяжении многих лет одни и те же врачи-специалисты входят в комиссии военных комиссариатов. Привлечен</w:t>
      </w:r>
      <w:r>
        <w:rPr>
          <w:rFonts w:ascii="Times New Roman" w:hAnsi="Times New Roman" w:cs="Times New Roman"/>
          <w:sz w:val="28"/>
          <w:szCs w:val="28"/>
        </w:rPr>
        <w:t>ие врачей-специалистов лечебно-</w:t>
      </w:r>
      <w:r w:rsidR="00C45304" w:rsidRPr="005E4613">
        <w:rPr>
          <w:rFonts w:ascii="Times New Roman" w:hAnsi="Times New Roman" w:cs="Times New Roman"/>
          <w:sz w:val="28"/>
          <w:szCs w:val="28"/>
        </w:rPr>
        <w:t>профилактических учреждений, подведомственных Министерству здравоохранения Приднестровской Молдавской Республики</w:t>
      </w:r>
      <w:r>
        <w:rPr>
          <w:rFonts w:ascii="Times New Roman" w:hAnsi="Times New Roman" w:cs="Times New Roman"/>
          <w:sz w:val="28"/>
          <w:szCs w:val="28"/>
        </w:rPr>
        <w:t>,</w:t>
      </w:r>
      <w:r w:rsidR="00C45304" w:rsidRPr="005E4613">
        <w:rPr>
          <w:rFonts w:ascii="Times New Roman" w:hAnsi="Times New Roman" w:cs="Times New Roman"/>
          <w:sz w:val="28"/>
          <w:szCs w:val="28"/>
        </w:rPr>
        <w:t xml:space="preserve"> связано </w:t>
      </w:r>
      <w:r>
        <w:rPr>
          <w:rFonts w:ascii="Times New Roman" w:hAnsi="Times New Roman" w:cs="Times New Roman"/>
          <w:sz w:val="28"/>
          <w:szCs w:val="28"/>
        </w:rPr>
        <w:br/>
      </w:r>
      <w:r w:rsidR="00C45304" w:rsidRPr="005E4613">
        <w:rPr>
          <w:rFonts w:ascii="Times New Roman" w:hAnsi="Times New Roman" w:cs="Times New Roman"/>
          <w:sz w:val="28"/>
          <w:szCs w:val="28"/>
        </w:rPr>
        <w:t xml:space="preserve">с необходимостью их освобождения от основной деятельности для работы </w:t>
      </w:r>
      <w:r>
        <w:rPr>
          <w:rFonts w:ascii="Times New Roman" w:hAnsi="Times New Roman" w:cs="Times New Roman"/>
          <w:sz w:val="28"/>
          <w:szCs w:val="28"/>
        </w:rPr>
        <w:br/>
      </w:r>
      <w:r w:rsidR="00C45304" w:rsidRPr="005E4613">
        <w:rPr>
          <w:rFonts w:ascii="Times New Roman" w:hAnsi="Times New Roman" w:cs="Times New Roman"/>
          <w:sz w:val="28"/>
          <w:szCs w:val="28"/>
        </w:rPr>
        <w:t>в комиссиях военных комиссариатов с сохранением за ними как места работы, так и должности, необходимос</w:t>
      </w:r>
      <w:r>
        <w:rPr>
          <w:rFonts w:ascii="Times New Roman" w:hAnsi="Times New Roman" w:cs="Times New Roman"/>
          <w:sz w:val="28"/>
          <w:szCs w:val="28"/>
        </w:rPr>
        <w:t xml:space="preserve">тью осуществления оплаты труда </w:t>
      </w:r>
      <w:r w:rsidR="00C45304" w:rsidRPr="005E4613">
        <w:rPr>
          <w:rFonts w:ascii="Times New Roman" w:hAnsi="Times New Roman" w:cs="Times New Roman"/>
          <w:sz w:val="28"/>
          <w:szCs w:val="28"/>
        </w:rPr>
        <w:t xml:space="preserve">или выплаты компенсации за выполнение функции по определению пригодности к военной службе. </w:t>
      </w:r>
    </w:p>
    <w:p w:rsidR="00C45304" w:rsidRPr="005E4613" w:rsidRDefault="00C45304" w:rsidP="005E4613">
      <w:pPr>
        <w:spacing w:after="0" w:line="240" w:lineRule="auto"/>
        <w:ind w:firstLine="720"/>
        <w:jc w:val="both"/>
        <w:rPr>
          <w:rFonts w:ascii="Times New Roman" w:hAnsi="Times New Roman" w:cs="Times New Roman"/>
          <w:sz w:val="28"/>
          <w:szCs w:val="28"/>
        </w:rPr>
      </w:pPr>
      <w:r w:rsidRPr="005E4613">
        <w:rPr>
          <w:rFonts w:ascii="Times New Roman" w:hAnsi="Times New Roman" w:cs="Times New Roman"/>
          <w:sz w:val="28"/>
          <w:szCs w:val="28"/>
        </w:rPr>
        <w:t>Соответственно</w:t>
      </w:r>
      <w:r w:rsidR="006854EA">
        <w:rPr>
          <w:rFonts w:ascii="Times New Roman" w:hAnsi="Times New Roman" w:cs="Times New Roman"/>
          <w:sz w:val="28"/>
          <w:szCs w:val="28"/>
        </w:rPr>
        <w:t>,</w:t>
      </w:r>
      <w:r w:rsidRPr="005E4613">
        <w:rPr>
          <w:rFonts w:ascii="Times New Roman" w:hAnsi="Times New Roman" w:cs="Times New Roman"/>
          <w:sz w:val="28"/>
          <w:szCs w:val="28"/>
        </w:rPr>
        <w:t xml:space="preserve"> данные изменения повлекут оптимизацию расходов, совершенствование работы комиссий по медицинскому освидетельствованию, в том числе по недопущению возможных злоупотреблений. </w:t>
      </w:r>
    </w:p>
    <w:p w:rsidR="00C45304" w:rsidRPr="005E4613" w:rsidRDefault="00C45304" w:rsidP="005E4613">
      <w:pPr>
        <w:spacing w:after="0" w:line="240" w:lineRule="auto"/>
        <w:ind w:firstLine="720"/>
        <w:jc w:val="both"/>
        <w:rPr>
          <w:rFonts w:ascii="Times New Roman" w:hAnsi="Times New Roman" w:cs="Times New Roman"/>
          <w:sz w:val="28"/>
          <w:szCs w:val="28"/>
        </w:rPr>
      </w:pPr>
      <w:r w:rsidRPr="005E4613">
        <w:rPr>
          <w:rFonts w:ascii="Times New Roman" w:hAnsi="Times New Roman" w:cs="Times New Roman"/>
          <w:sz w:val="28"/>
          <w:szCs w:val="28"/>
        </w:rPr>
        <w:t xml:space="preserve">Врачи-специалисты Министерства обороны Приднестровской Молдавской Республики будут осуществлять медицинское освидетельствование по месту воинского учета граждан, в том числе </w:t>
      </w:r>
      <w:r w:rsidR="006854EA">
        <w:rPr>
          <w:rFonts w:ascii="Times New Roman" w:hAnsi="Times New Roman" w:cs="Times New Roman"/>
          <w:sz w:val="28"/>
          <w:szCs w:val="28"/>
        </w:rPr>
        <w:br/>
      </w:r>
      <w:r w:rsidRPr="005E4613">
        <w:rPr>
          <w:rFonts w:ascii="Times New Roman" w:hAnsi="Times New Roman" w:cs="Times New Roman"/>
          <w:sz w:val="28"/>
          <w:szCs w:val="28"/>
        </w:rPr>
        <w:t>и контрольное. Таким образом, Министерство обороны Придне</w:t>
      </w:r>
      <w:r w:rsidR="006854EA">
        <w:rPr>
          <w:rFonts w:ascii="Times New Roman" w:hAnsi="Times New Roman" w:cs="Times New Roman"/>
          <w:sz w:val="28"/>
          <w:szCs w:val="28"/>
        </w:rPr>
        <w:t>стровской Молдавской Республики</w:t>
      </w:r>
      <w:r w:rsidRPr="005E4613">
        <w:rPr>
          <w:rFonts w:ascii="Times New Roman" w:hAnsi="Times New Roman" w:cs="Times New Roman"/>
          <w:sz w:val="28"/>
          <w:szCs w:val="28"/>
        </w:rPr>
        <w:t xml:space="preserve"> возьмет на себя финансирование расходов </w:t>
      </w:r>
      <w:r w:rsidR="006854EA">
        <w:rPr>
          <w:rFonts w:ascii="Times New Roman" w:hAnsi="Times New Roman" w:cs="Times New Roman"/>
          <w:sz w:val="28"/>
          <w:szCs w:val="28"/>
        </w:rPr>
        <w:br/>
      </w:r>
      <w:r w:rsidRPr="005E4613">
        <w:rPr>
          <w:rFonts w:ascii="Times New Roman" w:hAnsi="Times New Roman" w:cs="Times New Roman"/>
          <w:sz w:val="28"/>
          <w:szCs w:val="28"/>
        </w:rPr>
        <w:t xml:space="preserve">по </w:t>
      </w:r>
      <w:r w:rsidRPr="005E4613">
        <w:rPr>
          <w:rFonts w:ascii="Times New Roman" w:eastAsia="Times New Roman" w:hAnsi="Times New Roman" w:cs="Times New Roman"/>
          <w:sz w:val="28"/>
          <w:szCs w:val="28"/>
        </w:rPr>
        <w:t>медицинско</w:t>
      </w:r>
      <w:r w:rsidRPr="005E4613">
        <w:rPr>
          <w:rFonts w:ascii="Times New Roman" w:hAnsi="Times New Roman" w:cs="Times New Roman"/>
          <w:sz w:val="28"/>
          <w:szCs w:val="28"/>
        </w:rPr>
        <w:t xml:space="preserve">му </w:t>
      </w:r>
      <w:r w:rsidRPr="005E4613">
        <w:rPr>
          <w:rFonts w:ascii="Times New Roman" w:eastAsia="Times New Roman" w:hAnsi="Times New Roman" w:cs="Times New Roman"/>
          <w:sz w:val="28"/>
          <w:szCs w:val="28"/>
        </w:rPr>
        <w:t>освидетельствовани</w:t>
      </w:r>
      <w:r w:rsidRPr="005E4613">
        <w:rPr>
          <w:rFonts w:ascii="Times New Roman" w:hAnsi="Times New Roman" w:cs="Times New Roman"/>
          <w:sz w:val="28"/>
          <w:szCs w:val="28"/>
        </w:rPr>
        <w:t>ю, в том числе и при привлечении иных врачей-специалистов на договорной основе.</w:t>
      </w:r>
    </w:p>
    <w:p w:rsidR="00C45304" w:rsidRPr="005E4613" w:rsidRDefault="00C45304" w:rsidP="005E4613">
      <w:pPr>
        <w:spacing w:after="0" w:line="240" w:lineRule="auto"/>
        <w:ind w:firstLine="720"/>
        <w:jc w:val="both"/>
        <w:rPr>
          <w:rFonts w:ascii="Times New Roman" w:hAnsi="Times New Roman" w:cs="Times New Roman"/>
          <w:sz w:val="28"/>
          <w:szCs w:val="28"/>
        </w:rPr>
      </w:pPr>
      <w:r w:rsidRPr="005E4613">
        <w:rPr>
          <w:rFonts w:ascii="Times New Roman" w:hAnsi="Times New Roman" w:cs="Times New Roman"/>
          <w:sz w:val="28"/>
          <w:szCs w:val="28"/>
        </w:rPr>
        <w:lastRenderedPageBreak/>
        <w:t>Помимо это</w:t>
      </w:r>
      <w:r w:rsidR="006854EA">
        <w:rPr>
          <w:rFonts w:ascii="Times New Roman" w:hAnsi="Times New Roman" w:cs="Times New Roman"/>
          <w:sz w:val="28"/>
          <w:szCs w:val="28"/>
        </w:rPr>
        <w:t>го,</w:t>
      </w:r>
      <w:r w:rsidRPr="005E4613">
        <w:rPr>
          <w:rFonts w:ascii="Times New Roman" w:hAnsi="Times New Roman" w:cs="Times New Roman"/>
          <w:sz w:val="28"/>
          <w:szCs w:val="28"/>
        </w:rPr>
        <w:t xml:space="preserve"> законопроектом закрепляется необходимость медицинского освидетельствования граждан</w:t>
      </w:r>
      <w:r w:rsidR="006854EA">
        <w:rPr>
          <w:rFonts w:ascii="Times New Roman" w:hAnsi="Times New Roman" w:cs="Times New Roman"/>
          <w:sz w:val="28"/>
          <w:szCs w:val="28"/>
        </w:rPr>
        <w:t>,</w:t>
      </w:r>
      <w:r w:rsidRPr="005E4613">
        <w:rPr>
          <w:rFonts w:ascii="Times New Roman" w:hAnsi="Times New Roman" w:cs="Times New Roman"/>
          <w:sz w:val="28"/>
          <w:szCs w:val="28"/>
        </w:rPr>
        <w:t xml:space="preserve"> имеющих право на отсрочку </w:t>
      </w:r>
      <w:r w:rsidR="006854EA">
        <w:rPr>
          <w:rFonts w:ascii="Times New Roman" w:hAnsi="Times New Roman" w:cs="Times New Roman"/>
          <w:sz w:val="28"/>
          <w:szCs w:val="28"/>
        </w:rPr>
        <w:br/>
      </w:r>
      <w:r w:rsidRPr="005E4613">
        <w:rPr>
          <w:rFonts w:ascii="Times New Roman" w:hAnsi="Times New Roman" w:cs="Times New Roman"/>
          <w:sz w:val="28"/>
          <w:szCs w:val="28"/>
        </w:rPr>
        <w:t>от призыва на военную службу</w:t>
      </w:r>
      <w:r w:rsidR="006854EA">
        <w:rPr>
          <w:rFonts w:ascii="Times New Roman" w:hAnsi="Times New Roman" w:cs="Times New Roman"/>
          <w:sz w:val="28"/>
          <w:szCs w:val="28"/>
        </w:rPr>
        <w:t>,</w:t>
      </w:r>
      <w:r w:rsidRPr="005E4613">
        <w:rPr>
          <w:rFonts w:ascii="Times New Roman" w:hAnsi="Times New Roman" w:cs="Times New Roman"/>
          <w:sz w:val="28"/>
          <w:szCs w:val="28"/>
        </w:rPr>
        <w:t xml:space="preserve"> непосредственно перед отправкой в войска </w:t>
      </w:r>
      <w:r w:rsidR="006854EA">
        <w:rPr>
          <w:rFonts w:ascii="Times New Roman" w:hAnsi="Times New Roman" w:cs="Times New Roman"/>
          <w:sz w:val="28"/>
          <w:szCs w:val="28"/>
        </w:rPr>
        <w:br/>
      </w:r>
      <w:r w:rsidRPr="005E4613">
        <w:rPr>
          <w:rFonts w:ascii="Times New Roman" w:hAnsi="Times New Roman" w:cs="Times New Roman"/>
          <w:sz w:val="28"/>
          <w:szCs w:val="28"/>
        </w:rPr>
        <w:t xml:space="preserve">по окончании срока действия отсрочки, что </w:t>
      </w:r>
      <w:r w:rsidR="009E3F27">
        <w:rPr>
          <w:rFonts w:ascii="Times New Roman" w:hAnsi="Times New Roman" w:cs="Times New Roman"/>
          <w:sz w:val="28"/>
          <w:szCs w:val="28"/>
        </w:rPr>
        <w:t>разгрузит</w:t>
      </w:r>
      <w:r w:rsidRPr="005E4613">
        <w:rPr>
          <w:rFonts w:ascii="Times New Roman" w:hAnsi="Times New Roman" w:cs="Times New Roman"/>
          <w:sz w:val="28"/>
          <w:szCs w:val="28"/>
        </w:rPr>
        <w:t xml:space="preserve"> объем работы медицинских комиссий, а также устранит необходимость неоднократного прохождения медицинского освидетельствования призывниками.</w:t>
      </w:r>
    </w:p>
    <w:p w:rsidR="00C45304" w:rsidRPr="005E4613" w:rsidRDefault="00C45304" w:rsidP="005E4613">
      <w:pPr>
        <w:spacing w:after="0" w:line="240" w:lineRule="auto"/>
        <w:ind w:firstLine="720"/>
        <w:jc w:val="both"/>
        <w:rPr>
          <w:rFonts w:ascii="Times New Roman" w:hAnsi="Times New Roman" w:cs="Times New Roman"/>
          <w:sz w:val="28"/>
          <w:szCs w:val="28"/>
        </w:rPr>
      </w:pPr>
      <w:r w:rsidRPr="005E4613">
        <w:rPr>
          <w:rFonts w:ascii="Times New Roman" w:hAnsi="Times New Roman" w:cs="Times New Roman"/>
          <w:sz w:val="28"/>
          <w:szCs w:val="28"/>
        </w:rPr>
        <w:t xml:space="preserve">Предлагается законодательно усилить контроль </w:t>
      </w:r>
      <w:proofErr w:type="gramStart"/>
      <w:r w:rsidRPr="005E4613">
        <w:rPr>
          <w:rFonts w:ascii="Times New Roman" w:hAnsi="Times New Roman" w:cs="Times New Roman"/>
          <w:sz w:val="28"/>
          <w:szCs w:val="28"/>
        </w:rPr>
        <w:t xml:space="preserve">по ежегодному подтверждению гражданами оснований для предоставления отсрочек </w:t>
      </w:r>
      <w:r w:rsidR="000E0AD6">
        <w:rPr>
          <w:rFonts w:ascii="Times New Roman" w:hAnsi="Times New Roman" w:cs="Times New Roman"/>
          <w:sz w:val="28"/>
          <w:szCs w:val="28"/>
        </w:rPr>
        <w:br/>
      </w:r>
      <w:r w:rsidRPr="005E4613">
        <w:rPr>
          <w:rFonts w:ascii="Times New Roman" w:hAnsi="Times New Roman" w:cs="Times New Roman"/>
          <w:sz w:val="28"/>
          <w:szCs w:val="28"/>
        </w:rPr>
        <w:t xml:space="preserve">от призыва на военную </w:t>
      </w:r>
      <w:r w:rsidR="000E0AD6">
        <w:rPr>
          <w:rFonts w:ascii="Times New Roman" w:hAnsi="Times New Roman" w:cs="Times New Roman"/>
          <w:sz w:val="28"/>
          <w:szCs w:val="28"/>
        </w:rPr>
        <w:t>службу по призыву</w:t>
      </w:r>
      <w:proofErr w:type="gramEnd"/>
      <w:r w:rsidR="000E0AD6">
        <w:rPr>
          <w:rFonts w:ascii="Times New Roman" w:hAnsi="Times New Roman" w:cs="Times New Roman"/>
          <w:sz w:val="28"/>
          <w:szCs w:val="28"/>
        </w:rPr>
        <w:t>, в частности</w:t>
      </w:r>
      <w:r w:rsidRPr="005E4613">
        <w:rPr>
          <w:rFonts w:ascii="Times New Roman" w:hAnsi="Times New Roman" w:cs="Times New Roman"/>
          <w:sz w:val="28"/>
          <w:szCs w:val="28"/>
        </w:rPr>
        <w:t xml:space="preserve"> по обучению, отсрочек</w:t>
      </w:r>
      <w:r w:rsidR="000E0AD6">
        <w:rPr>
          <w:rFonts w:ascii="Times New Roman" w:hAnsi="Times New Roman" w:cs="Times New Roman"/>
          <w:sz w:val="28"/>
          <w:szCs w:val="28"/>
        </w:rPr>
        <w:t>,</w:t>
      </w:r>
      <w:r w:rsidRPr="005E4613">
        <w:rPr>
          <w:rFonts w:ascii="Times New Roman" w:hAnsi="Times New Roman" w:cs="Times New Roman"/>
          <w:sz w:val="28"/>
          <w:szCs w:val="28"/>
        </w:rPr>
        <w:t xml:space="preserve"> связанных с определенным профилем работы, что </w:t>
      </w:r>
      <w:r w:rsidRPr="005E4613">
        <w:rPr>
          <w:rFonts w:ascii="Times New Roman" w:hAnsi="Times New Roman" w:cs="Times New Roman"/>
          <w:sz w:val="28"/>
          <w:szCs w:val="28"/>
          <w:shd w:val="clear" w:color="auto" w:fill="FFFFFF"/>
        </w:rPr>
        <w:t>снимет «болезненные» вопросы</w:t>
      </w:r>
      <w:r w:rsidRPr="005E4613">
        <w:rPr>
          <w:rFonts w:ascii="Times New Roman" w:hAnsi="Times New Roman" w:cs="Times New Roman"/>
          <w:sz w:val="28"/>
          <w:szCs w:val="28"/>
        </w:rPr>
        <w:t xml:space="preserve">. На практике в части подтверждения указанной информации должностные лица военных комиссариатов сталкиваются </w:t>
      </w:r>
      <w:r w:rsidRPr="000E0AD6">
        <w:rPr>
          <w:rStyle w:val="aa"/>
          <w:rFonts w:ascii="Times New Roman" w:hAnsi="Times New Roman" w:cs="Times New Roman"/>
          <w:bCs/>
          <w:i w:val="0"/>
          <w:sz w:val="28"/>
          <w:szCs w:val="28"/>
          <w:shd w:val="clear" w:color="auto" w:fill="FFFFFF"/>
        </w:rPr>
        <w:t>с рядом проблем</w:t>
      </w:r>
      <w:r w:rsidRPr="005E4613">
        <w:rPr>
          <w:rFonts w:ascii="Times New Roman" w:hAnsi="Times New Roman" w:cs="Times New Roman"/>
          <w:sz w:val="28"/>
          <w:szCs w:val="28"/>
        </w:rPr>
        <w:t>.</w:t>
      </w:r>
    </w:p>
    <w:p w:rsidR="00C45304" w:rsidRPr="005E4613" w:rsidRDefault="00C45304" w:rsidP="005E4613">
      <w:pPr>
        <w:spacing w:after="0" w:line="240" w:lineRule="auto"/>
        <w:ind w:firstLine="720"/>
        <w:jc w:val="both"/>
        <w:rPr>
          <w:rFonts w:ascii="Times New Roman" w:hAnsi="Times New Roman" w:cs="Times New Roman"/>
          <w:sz w:val="28"/>
          <w:szCs w:val="28"/>
        </w:rPr>
      </w:pPr>
      <w:proofErr w:type="gramStart"/>
      <w:r w:rsidRPr="005E4613">
        <w:rPr>
          <w:rFonts w:ascii="Times New Roman" w:hAnsi="Times New Roman" w:cs="Times New Roman"/>
          <w:sz w:val="28"/>
          <w:szCs w:val="28"/>
        </w:rPr>
        <w:t>Законопроект содержит предложения по уточнению обязанно</w:t>
      </w:r>
      <w:r w:rsidR="000E0AD6">
        <w:rPr>
          <w:rFonts w:ascii="Times New Roman" w:hAnsi="Times New Roman" w:cs="Times New Roman"/>
          <w:sz w:val="28"/>
          <w:szCs w:val="28"/>
        </w:rPr>
        <w:t>стей граждан по воинскому учету</w:t>
      </w:r>
      <w:r w:rsidRPr="005E4613">
        <w:rPr>
          <w:rFonts w:ascii="Times New Roman" w:hAnsi="Times New Roman" w:cs="Times New Roman"/>
          <w:sz w:val="28"/>
          <w:szCs w:val="28"/>
        </w:rPr>
        <w:t xml:space="preserve"> в части личного прибытия граждан в военные комиссариаты для внесения изменений в док</w:t>
      </w:r>
      <w:r w:rsidR="000E0AD6">
        <w:rPr>
          <w:rFonts w:ascii="Times New Roman" w:hAnsi="Times New Roman" w:cs="Times New Roman"/>
          <w:sz w:val="28"/>
          <w:szCs w:val="28"/>
        </w:rPr>
        <w:t xml:space="preserve">ументы </w:t>
      </w:r>
      <w:r w:rsidRPr="005E4613">
        <w:rPr>
          <w:rFonts w:ascii="Times New Roman" w:hAnsi="Times New Roman" w:cs="Times New Roman"/>
          <w:sz w:val="28"/>
          <w:szCs w:val="28"/>
        </w:rPr>
        <w:t xml:space="preserve">воинского учета, при этом проектом закрепляется необходимость при смене места жительства (места пребывания) в пределах территории Приднестровской Молдавской Республики прибывать в военные комиссариаты только для постановки на воинский учет </w:t>
      </w:r>
      <w:r w:rsidR="000E0AD6">
        <w:rPr>
          <w:rFonts w:ascii="Times New Roman" w:hAnsi="Times New Roman" w:cs="Times New Roman"/>
          <w:sz w:val="28"/>
          <w:szCs w:val="28"/>
        </w:rPr>
        <w:br/>
      </w:r>
      <w:r w:rsidRPr="005E4613">
        <w:rPr>
          <w:rFonts w:ascii="Times New Roman" w:hAnsi="Times New Roman" w:cs="Times New Roman"/>
          <w:sz w:val="28"/>
          <w:szCs w:val="28"/>
        </w:rPr>
        <w:t>по новому месту жительства (месту пребыва</w:t>
      </w:r>
      <w:r w:rsidR="000E0AD6">
        <w:rPr>
          <w:rFonts w:ascii="Times New Roman" w:hAnsi="Times New Roman" w:cs="Times New Roman"/>
          <w:sz w:val="28"/>
          <w:szCs w:val="28"/>
        </w:rPr>
        <w:t>ния), снятие с</w:t>
      </w:r>
      <w:proofErr w:type="gramEnd"/>
      <w:r w:rsidR="000E0AD6">
        <w:rPr>
          <w:rFonts w:ascii="Times New Roman" w:hAnsi="Times New Roman" w:cs="Times New Roman"/>
          <w:sz w:val="28"/>
          <w:szCs w:val="28"/>
        </w:rPr>
        <w:t xml:space="preserve"> воинского учета </w:t>
      </w:r>
      <w:r w:rsidR="000E0AD6">
        <w:rPr>
          <w:rFonts w:ascii="Times New Roman" w:hAnsi="Times New Roman" w:cs="Times New Roman"/>
          <w:sz w:val="28"/>
          <w:szCs w:val="28"/>
        </w:rPr>
        <w:br/>
      </w:r>
      <w:r w:rsidRPr="005E4613">
        <w:rPr>
          <w:rFonts w:ascii="Times New Roman" w:hAnsi="Times New Roman" w:cs="Times New Roman"/>
          <w:sz w:val="28"/>
          <w:szCs w:val="28"/>
        </w:rPr>
        <w:t>по прежнему месту жительства (месту пребывания) будет осуществляться военными комиссариатами самостоятельно. Также</w:t>
      </w:r>
      <w:r w:rsidR="000E0AD6">
        <w:rPr>
          <w:rFonts w:ascii="Times New Roman" w:hAnsi="Times New Roman" w:cs="Times New Roman"/>
          <w:sz w:val="28"/>
          <w:szCs w:val="28"/>
        </w:rPr>
        <w:t>,</w:t>
      </w:r>
      <w:r w:rsidRPr="005E4613">
        <w:rPr>
          <w:rFonts w:ascii="Times New Roman" w:hAnsi="Times New Roman" w:cs="Times New Roman"/>
          <w:sz w:val="28"/>
          <w:szCs w:val="28"/>
        </w:rPr>
        <w:t xml:space="preserve"> в связи с закреплением </w:t>
      </w:r>
      <w:r w:rsidR="000E0AD6">
        <w:rPr>
          <w:rFonts w:ascii="Times New Roman" w:hAnsi="Times New Roman" w:cs="Times New Roman"/>
          <w:sz w:val="28"/>
          <w:szCs w:val="28"/>
        </w:rPr>
        <w:br/>
      </w:r>
      <w:r w:rsidRPr="005E4613">
        <w:rPr>
          <w:rFonts w:ascii="Times New Roman" w:hAnsi="Times New Roman" w:cs="Times New Roman"/>
          <w:sz w:val="28"/>
          <w:szCs w:val="28"/>
        </w:rPr>
        <w:t>в Законе ведения учета посредством информационной системы</w:t>
      </w:r>
      <w:r w:rsidR="000E0AD6">
        <w:rPr>
          <w:rFonts w:ascii="Times New Roman" w:hAnsi="Times New Roman" w:cs="Times New Roman"/>
          <w:sz w:val="28"/>
          <w:szCs w:val="28"/>
        </w:rPr>
        <w:t>,</w:t>
      </w:r>
      <w:r w:rsidRPr="005E4613">
        <w:rPr>
          <w:rFonts w:ascii="Times New Roman" w:hAnsi="Times New Roman" w:cs="Times New Roman"/>
          <w:sz w:val="28"/>
          <w:szCs w:val="28"/>
        </w:rPr>
        <w:t xml:space="preserve"> у граждан </w:t>
      </w:r>
      <w:r w:rsidR="000E0AD6">
        <w:rPr>
          <w:rFonts w:ascii="Times New Roman" w:hAnsi="Times New Roman" w:cs="Times New Roman"/>
          <w:sz w:val="28"/>
          <w:szCs w:val="28"/>
        </w:rPr>
        <w:br/>
      </w:r>
      <w:r w:rsidRPr="005E4613">
        <w:rPr>
          <w:rFonts w:ascii="Times New Roman" w:hAnsi="Times New Roman" w:cs="Times New Roman"/>
          <w:sz w:val="28"/>
          <w:szCs w:val="28"/>
        </w:rPr>
        <w:t xml:space="preserve">не будет необходимости лично сообщать некоторые сведения о себе, </w:t>
      </w:r>
      <w:r w:rsidR="000E0AD6">
        <w:rPr>
          <w:rFonts w:ascii="Times New Roman" w:hAnsi="Times New Roman" w:cs="Times New Roman"/>
          <w:sz w:val="28"/>
          <w:szCs w:val="28"/>
        </w:rPr>
        <w:br/>
      </w:r>
      <w:r w:rsidRPr="005E4613">
        <w:rPr>
          <w:rFonts w:ascii="Times New Roman" w:hAnsi="Times New Roman" w:cs="Times New Roman"/>
          <w:sz w:val="28"/>
          <w:szCs w:val="28"/>
        </w:rPr>
        <w:t>что значительно облегчит для граждан исполнение норм Закона.</w:t>
      </w:r>
    </w:p>
    <w:p w:rsidR="00C45304" w:rsidRPr="005E4613" w:rsidRDefault="00C45304" w:rsidP="005E4613">
      <w:pPr>
        <w:spacing w:after="0" w:line="240" w:lineRule="auto"/>
        <w:ind w:firstLine="720"/>
        <w:jc w:val="both"/>
        <w:rPr>
          <w:rFonts w:ascii="Times New Roman" w:hAnsi="Times New Roman" w:cs="Times New Roman"/>
          <w:sz w:val="28"/>
          <w:szCs w:val="28"/>
        </w:rPr>
      </w:pPr>
      <w:r w:rsidRPr="005E4613">
        <w:rPr>
          <w:rFonts w:ascii="Times New Roman" w:hAnsi="Times New Roman" w:cs="Times New Roman"/>
          <w:sz w:val="28"/>
          <w:szCs w:val="28"/>
        </w:rPr>
        <w:t xml:space="preserve">Предлагаемые изменения и дополнения в Закон влекут необходимость внесения изменений в Кодекс Приднестровской Молдавской Республики </w:t>
      </w:r>
      <w:r w:rsidR="000E0AD6">
        <w:rPr>
          <w:rFonts w:ascii="Times New Roman" w:hAnsi="Times New Roman" w:cs="Times New Roman"/>
          <w:sz w:val="28"/>
          <w:szCs w:val="28"/>
        </w:rPr>
        <w:br/>
      </w:r>
      <w:r w:rsidRPr="005E4613">
        <w:rPr>
          <w:rFonts w:ascii="Times New Roman" w:hAnsi="Times New Roman" w:cs="Times New Roman"/>
          <w:sz w:val="28"/>
          <w:szCs w:val="28"/>
        </w:rPr>
        <w:t>об администр</w:t>
      </w:r>
      <w:r w:rsidR="000E0AD6">
        <w:rPr>
          <w:rFonts w:ascii="Times New Roman" w:hAnsi="Times New Roman" w:cs="Times New Roman"/>
          <w:sz w:val="28"/>
          <w:szCs w:val="28"/>
        </w:rPr>
        <w:t>ативных правонарушениях (далее –</w:t>
      </w:r>
      <w:r w:rsidRPr="005E4613">
        <w:rPr>
          <w:rFonts w:ascii="Times New Roman" w:hAnsi="Times New Roman" w:cs="Times New Roman"/>
          <w:sz w:val="28"/>
          <w:szCs w:val="28"/>
        </w:rPr>
        <w:t xml:space="preserve"> Кодекс).</w:t>
      </w:r>
    </w:p>
    <w:p w:rsidR="00C45304" w:rsidRPr="005E4613" w:rsidRDefault="00C45304" w:rsidP="005E4613">
      <w:pPr>
        <w:pStyle w:val="ConsPlusTitle"/>
        <w:ind w:firstLine="720"/>
        <w:jc w:val="both"/>
        <w:rPr>
          <w:rFonts w:ascii="Times New Roman" w:hAnsi="Times New Roman" w:cs="Times New Roman"/>
          <w:b w:val="0"/>
          <w:sz w:val="28"/>
          <w:szCs w:val="28"/>
        </w:rPr>
      </w:pPr>
      <w:proofErr w:type="gramStart"/>
      <w:r w:rsidRPr="005E4613">
        <w:rPr>
          <w:rFonts w:ascii="Times New Roman" w:hAnsi="Times New Roman" w:cs="Times New Roman"/>
          <w:b w:val="0"/>
          <w:sz w:val="28"/>
          <w:szCs w:val="28"/>
        </w:rPr>
        <w:t>Статьей 2 законопроекта предлагается кроме приведения в соответствие норм Кодекса с нормами статьи 1 законопроекта в части обязанностей граждан и руководителей организаций, соответствующ</w:t>
      </w:r>
      <w:r w:rsidR="000E0AD6">
        <w:rPr>
          <w:rFonts w:ascii="Times New Roman" w:hAnsi="Times New Roman" w:cs="Times New Roman"/>
          <w:b w:val="0"/>
          <w:sz w:val="28"/>
          <w:szCs w:val="28"/>
        </w:rPr>
        <w:t>их органов</w:t>
      </w:r>
      <w:r w:rsidRPr="005E4613">
        <w:rPr>
          <w:rFonts w:ascii="Times New Roman" w:hAnsi="Times New Roman" w:cs="Times New Roman"/>
          <w:b w:val="0"/>
          <w:sz w:val="28"/>
          <w:szCs w:val="28"/>
        </w:rPr>
        <w:t xml:space="preserve"> также уполномочить должностных лиц органов внутренних дел (милиции) составлять протоколы </w:t>
      </w:r>
      <w:r w:rsidR="000E0AD6">
        <w:rPr>
          <w:rFonts w:ascii="Times New Roman" w:hAnsi="Times New Roman" w:cs="Times New Roman"/>
          <w:b w:val="0"/>
          <w:sz w:val="28"/>
          <w:szCs w:val="28"/>
        </w:rPr>
        <w:br/>
      </w:r>
      <w:r w:rsidRPr="005E4613">
        <w:rPr>
          <w:rFonts w:ascii="Times New Roman" w:hAnsi="Times New Roman" w:cs="Times New Roman"/>
          <w:b w:val="0"/>
          <w:sz w:val="28"/>
          <w:szCs w:val="28"/>
        </w:rPr>
        <w:t>об административном правонарушении, предусмотренном статьей 21.5 Кодекса</w:t>
      </w:r>
      <w:r w:rsidR="000E0AD6">
        <w:rPr>
          <w:rFonts w:ascii="Times New Roman" w:hAnsi="Times New Roman" w:cs="Times New Roman"/>
          <w:b w:val="0"/>
          <w:sz w:val="28"/>
          <w:szCs w:val="28"/>
        </w:rPr>
        <w:t>,</w:t>
      </w:r>
      <w:r w:rsidRPr="005E4613">
        <w:rPr>
          <w:rFonts w:ascii="Times New Roman" w:hAnsi="Times New Roman" w:cs="Times New Roman"/>
          <w:b w:val="0"/>
          <w:sz w:val="28"/>
          <w:szCs w:val="28"/>
        </w:rPr>
        <w:t xml:space="preserve"> при выявлении несоответствия статуса гражданина (во взаимосвязи </w:t>
      </w:r>
      <w:r w:rsidR="000E0AD6">
        <w:rPr>
          <w:rFonts w:ascii="Times New Roman" w:hAnsi="Times New Roman" w:cs="Times New Roman"/>
          <w:b w:val="0"/>
          <w:sz w:val="28"/>
          <w:szCs w:val="28"/>
        </w:rPr>
        <w:br/>
      </w:r>
      <w:r w:rsidRPr="005E4613">
        <w:rPr>
          <w:rFonts w:ascii="Times New Roman" w:hAnsi="Times New Roman" w:cs="Times New Roman"/>
          <w:b w:val="0"/>
          <w:sz w:val="28"/>
          <w:szCs w:val="28"/>
        </w:rPr>
        <w:t xml:space="preserve">с пунктом 4 статьи 1 законопроекта). </w:t>
      </w:r>
      <w:proofErr w:type="gramEnd"/>
    </w:p>
    <w:p w:rsidR="00C45304" w:rsidRPr="005E4613" w:rsidRDefault="00C45304" w:rsidP="005E4613">
      <w:pPr>
        <w:pStyle w:val="ConsPlusTitle"/>
        <w:ind w:firstLine="720"/>
        <w:jc w:val="both"/>
        <w:rPr>
          <w:rFonts w:ascii="Times New Roman" w:hAnsi="Times New Roman" w:cs="Times New Roman"/>
          <w:b w:val="0"/>
          <w:sz w:val="28"/>
          <w:szCs w:val="28"/>
        </w:rPr>
      </w:pPr>
      <w:r w:rsidRPr="005E4613">
        <w:rPr>
          <w:rFonts w:ascii="Times New Roman" w:hAnsi="Times New Roman" w:cs="Times New Roman"/>
          <w:b w:val="0"/>
          <w:sz w:val="28"/>
          <w:szCs w:val="28"/>
        </w:rPr>
        <w:t xml:space="preserve">С принятием Закона Приднестровской Молдавской Республики </w:t>
      </w:r>
      <w:r w:rsidR="000E0AD6">
        <w:rPr>
          <w:rFonts w:ascii="Times New Roman" w:hAnsi="Times New Roman" w:cs="Times New Roman"/>
          <w:b w:val="0"/>
          <w:sz w:val="28"/>
          <w:szCs w:val="28"/>
        </w:rPr>
        <w:br/>
      </w:r>
      <w:r w:rsidRPr="005E4613">
        <w:rPr>
          <w:rFonts w:ascii="Times New Roman" w:hAnsi="Times New Roman" w:cs="Times New Roman"/>
          <w:b w:val="0"/>
          <w:sz w:val="28"/>
          <w:szCs w:val="28"/>
        </w:rPr>
        <w:t xml:space="preserve">от 19 июня 2017 года № 145-З-VI «О праве граждан Приднестровской Молдавской Республики на свободу передвижения, выбор места пребывания </w:t>
      </w:r>
      <w:r w:rsidR="000E0AD6">
        <w:rPr>
          <w:rFonts w:ascii="Times New Roman" w:hAnsi="Times New Roman" w:cs="Times New Roman"/>
          <w:b w:val="0"/>
          <w:sz w:val="28"/>
          <w:szCs w:val="28"/>
        </w:rPr>
        <w:br/>
      </w:r>
      <w:r w:rsidRPr="005E4613">
        <w:rPr>
          <w:rFonts w:ascii="Times New Roman" w:hAnsi="Times New Roman" w:cs="Times New Roman"/>
          <w:b w:val="0"/>
          <w:sz w:val="28"/>
          <w:szCs w:val="28"/>
        </w:rPr>
        <w:t xml:space="preserve">и жительства в пределах Приднестровской Молдавской Республики» </w:t>
      </w:r>
      <w:r w:rsidR="000E0AD6">
        <w:rPr>
          <w:rFonts w:ascii="Times New Roman" w:hAnsi="Times New Roman" w:cs="Times New Roman"/>
          <w:b w:val="0"/>
          <w:sz w:val="28"/>
          <w:szCs w:val="28"/>
        </w:rPr>
        <w:br/>
      </w:r>
      <w:r w:rsidRPr="005E4613">
        <w:rPr>
          <w:rFonts w:ascii="Times New Roman" w:hAnsi="Times New Roman" w:cs="Times New Roman"/>
          <w:b w:val="0"/>
          <w:sz w:val="28"/>
          <w:szCs w:val="28"/>
        </w:rPr>
        <w:t xml:space="preserve">(САЗ 17-25) изменился механизм по регистрации граждан по месту жительства (месту пребывания). </w:t>
      </w:r>
    </w:p>
    <w:p w:rsidR="00C45304" w:rsidRPr="005E4613" w:rsidRDefault="00C45304" w:rsidP="005E4613">
      <w:pPr>
        <w:spacing w:after="0" w:line="240" w:lineRule="auto"/>
        <w:ind w:firstLine="720"/>
        <w:jc w:val="both"/>
        <w:rPr>
          <w:rFonts w:ascii="Times New Roman" w:hAnsi="Times New Roman" w:cs="Times New Roman"/>
          <w:sz w:val="28"/>
          <w:szCs w:val="28"/>
        </w:rPr>
      </w:pPr>
      <w:r w:rsidRPr="005E4613">
        <w:rPr>
          <w:rFonts w:ascii="Times New Roman" w:hAnsi="Times New Roman" w:cs="Times New Roman"/>
          <w:sz w:val="28"/>
          <w:szCs w:val="28"/>
        </w:rPr>
        <w:t xml:space="preserve">Так, ранее при осуществлении регистрационных действий должностными лицами органов внутренних дел граждане направлялись в военные комиссариаты для постановки или снятия с воинского учета, после чего непосредственно производились отметки в паспорте гражданина. </w:t>
      </w:r>
    </w:p>
    <w:p w:rsidR="00C45304" w:rsidRPr="005E4613" w:rsidRDefault="00C45304" w:rsidP="005E4613">
      <w:pPr>
        <w:spacing w:after="0" w:line="240" w:lineRule="auto"/>
        <w:ind w:firstLine="720"/>
        <w:jc w:val="both"/>
        <w:rPr>
          <w:rFonts w:ascii="Times New Roman" w:hAnsi="Times New Roman" w:cs="Times New Roman"/>
          <w:sz w:val="28"/>
          <w:szCs w:val="28"/>
        </w:rPr>
      </w:pPr>
      <w:r w:rsidRPr="005E4613">
        <w:rPr>
          <w:rFonts w:ascii="Times New Roman" w:hAnsi="Times New Roman" w:cs="Times New Roman"/>
          <w:sz w:val="28"/>
          <w:szCs w:val="28"/>
        </w:rPr>
        <w:lastRenderedPageBreak/>
        <w:t xml:space="preserve">На сегодняшний день органы регистрационного учета в соответствии </w:t>
      </w:r>
      <w:r w:rsidR="000E0AD6">
        <w:rPr>
          <w:rFonts w:ascii="Times New Roman" w:hAnsi="Times New Roman" w:cs="Times New Roman"/>
          <w:sz w:val="28"/>
          <w:szCs w:val="28"/>
        </w:rPr>
        <w:br/>
      </w:r>
      <w:r w:rsidRPr="005E4613">
        <w:rPr>
          <w:rFonts w:ascii="Times New Roman" w:hAnsi="Times New Roman" w:cs="Times New Roman"/>
          <w:sz w:val="28"/>
          <w:szCs w:val="28"/>
        </w:rPr>
        <w:t>с нормативными правовыми актами осуществляют регистрационные действия без напра</w:t>
      </w:r>
      <w:r w:rsidR="00A8799E">
        <w:rPr>
          <w:rFonts w:ascii="Times New Roman" w:hAnsi="Times New Roman" w:cs="Times New Roman"/>
          <w:sz w:val="28"/>
          <w:szCs w:val="28"/>
        </w:rPr>
        <w:t>вления в военные комиссариаты,</w:t>
      </w:r>
      <w:r w:rsidRPr="005E4613">
        <w:rPr>
          <w:rFonts w:ascii="Times New Roman" w:hAnsi="Times New Roman" w:cs="Times New Roman"/>
          <w:sz w:val="28"/>
          <w:szCs w:val="28"/>
        </w:rPr>
        <w:t xml:space="preserve"> лишь уведомляют граждан </w:t>
      </w:r>
      <w:r w:rsidR="000E0AD6">
        <w:rPr>
          <w:rFonts w:ascii="Times New Roman" w:hAnsi="Times New Roman" w:cs="Times New Roman"/>
          <w:sz w:val="28"/>
          <w:szCs w:val="28"/>
        </w:rPr>
        <w:br/>
      </w:r>
      <w:r w:rsidRPr="005E4613">
        <w:rPr>
          <w:rFonts w:ascii="Times New Roman" w:hAnsi="Times New Roman" w:cs="Times New Roman"/>
          <w:sz w:val="28"/>
          <w:szCs w:val="28"/>
        </w:rPr>
        <w:t xml:space="preserve">о необходимости явки в военный комиссариат и сообщают в комиссариаты </w:t>
      </w:r>
      <w:r w:rsidR="000E0AD6">
        <w:rPr>
          <w:rFonts w:ascii="Times New Roman" w:hAnsi="Times New Roman" w:cs="Times New Roman"/>
          <w:sz w:val="28"/>
          <w:szCs w:val="28"/>
        </w:rPr>
        <w:br/>
      </w:r>
      <w:r w:rsidRPr="005E4613">
        <w:rPr>
          <w:rFonts w:ascii="Times New Roman" w:hAnsi="Times New Roman" w:cs="Times New Roman"/>
          <w:sz w:val="28"/>
          <w:szCs w:val="28"/>
        </w:rPr>
        <w:t>об осуществленных регистрационных действиях в отношении граждан. В свою очередь</w:t>
      </w:r>
      <w:r w:rsidR="000E0AD6">
        <w:rPr>
          <w:rFonts w:ascii="Times New Roman" w:hAnsi="Times New Roman" w:cs="Times New Roman"/>
          <w:sz w:val="28"/>
          <w:szCs w:val="28"/>
        </w:rPr>
        <w:t>,</w:t>
      </w:r>
      <w:r w:rsidRPr="005E4613">
        <w:rPr>
          <w:rFonts w:ascii="Times New Roman" w:hAnsi="Times New Roman" w:cs="Times New Roman"/>
          <w:sz w:val="28"/>
          <w:szCs w:val="28"/>
        </w:rPr>
        <w:t xml:space="preserve"> не всеми гражданами исполняются эти требования. Вышеуказанное обстоятельство оказывает негативное воздействие на учет призывного </w:t>
      </w:r>
      <w:r w:rsidR="000E0AD6">
        <w:rPr>
          <w:rFonts w:ascii="Times New Roman" w:hAnsi="Times New Roman" w:cs="Times New Roman"/>
          <w:sz w:val="28"/>
          <w:szCs w:val="28"/>
        </w:rPr>
        <w:br/>
      </w:r>
      <w:r w:rsidRPr="005E4613">
        <w:rPr>
          <w:rFonts w:ascii="Times New Roman" w:hAnsi="Times New Roman" w:cs="Times New Roman"/>
          <w:sz w:val="28"/>
          <w:szCs w:val="28"/>
        </w:rPr>
        <w:t>и мобилизационного людского ресурса государства, ведение которого является неотъемлемой ча</w:t>
      </w:r>
      <w:r w:rsidR="000E0AD6">
        <w:rPr>
          <w:rFonts w:ascii="Times New Roman" w:hAnsi="Times New Roman" w:cs="Times New Roman"/>
          <w:sz w:val="28"/>
          <w:szCs w:val="28"/>
        </w:rPr>
        <w:t xml:space="preserve">стью мобилизационной </w:t>
      </w:r>
      <w:proofErr w:type="gramStart"/>
      <w:r w:rsidR="000E0AD6">
        <w:rPr>
          <w:rFonts w:ascii="Times New Roman" w:hAnsi="Times New Roman" w:cs="Times New Roman"/>
          <w:sz w:val="28"/>
          <w:szCs w:val="28"/>
        </w:rPr>
        <w:t>готовности</w:t>
      </w:r>
      <w:proofErr w:type="gramEnd"/>
      <w:r w:rsidRPr="005E4613">
        <w:rPr>
          <w:rFonts w:ascii="Times New Roman" w:hAnsi="Times New Roman" w:cs="Times New Roman"/>
          <w:sz w:val="28"/>
          <w:szCs w:val="28"/>
        </w:rPr>
        <w:t xml:space="preserve"> как в мирное, так </w:t>
      </w:r>
      <w:r w:rsidR="000E0AD6">
        <w:rPr>
          <w:rFonts w:ascii="Times New Roman" w:hAnsi="Times New Roman" w:cs="Times New Roman"/>
          <w:sz w:val="28"/>
          <w:szCs w:val="28"/>
        </w:rPr>
        <w:br/>
      </w:r>
      <w:r w:rsidRPr="005E4613">
        <w:rPr>
          <w:rFonts w:ascii="Times New Roman" w:hAnsi="Times New Roman" w:cs="Times New Roman"/>
          <w:sz w:val="28"/>
          <w:szCs w:val="28"/>
        </w:rPr>
        <w:t xml:space="preserve">и в военное время. </w:t>
      </w:r>
    </w:p>
    <w:p w:rsidR="00C45304" w:rsidRPr="005E4613" w:rsidRDefault="00C45304" w:rsidP="005E4613">
      <w:pPr>
        <w:spacing w:after="0" w:line="240" w:lineRule="auto"/>
        <w:ind w:firstLine="720"/>
        <w:jc w:val="both"/>
        <w:rPr>
          <w:rFonts w:ascii="Times New Roman" w:hAnsi="Times New Roman" w:cs="Times New Roman"/>
          <w:sz w:val="28"/>
          <w:szCs w:val="28"/>
        </w:rPr>
      </w:pPr>
      <w:r w:rsidRPr="005E4613">
        <w:rPr>
          <w:rFonts w:ascii="Times New Roman" w:hAnsi="Times New Roman" w:cs="Times New Roman"/>
          <w:sz w:val="28"/>
          <w:szCs w:val="28"/>
        </w:rPr>
        <w:t xml:space="preserve">В настоящее время военные комиссариаты сталкиваются </w:t>
      </w:r>
      <w:r w:rsidR="000E0AD6">
        <w:rPr>
          <w:rFonts w:ascii="Times New Roman" w:hAnsi="Times New Roman" w:cs="Times New Roman"/>
          <w:sz w:val="28"/>
          <w:szCs w:val="28"/>
        </w:rPr>
        <w:br/>
      </w:r>
      <w:r w:rsidRPr="005E4613">
        <w:rPr>
          <w:rFonts w:ascii="Times New Roman" w:hAnsi="Times New Roman" w:cs="Times New Roman"/>
          <w:sz w:val="28"/>
          <w:szCs w:val="28"/>
        </w:rPr>
        <w:t xml:space="preserve">с определенными проблемами, в том числе из-за неполного объема сведений, предоставляемых иными органами, осуществляющими воинский учет; установление местонахождения граждан для привлечения к административной ответственности силами должностных лиц военных комиссариатов затруднительно, в </w:t>
      </w:r>
      <w:proofErr w:type="gramStart"/>
      <w:r w:rsidRPr="005E4613">
        <w:rPr>
          <w:rFonts w:ascii="Times New Roman" w:hAnsi="Times New Roman" w:cs="Times New Roman"/>
          <w:sz w:val="28"/>
          <w:szCs w:val="28"/>
        </w:rPr>
        <w:t>связи</w:t>
      </w:r>
      <w:proofErr w:type="gramEnd"/>
      <w:r w:rsidRPr="005E4613">
        <w:rPr>
          <w:rFonts w:ascii="Times New Roman" w:hAnsi="Times New Roman" w:cs="Times New Roman"/>
          <w:sz w:val="28"/>
          <w:szCs w:val="28"/>
        </w:rPr>
        <w:t xml:space="preserve"> с чем и предлагается уполномочить должностных лиц органов внутренних дел (милиции) составлять протоколы об административном правонарушении и направлять их на рассмотрение военного комиссара, последние</w:t>
      </w:r>
      <w:r w:rsidR="000E0AD6">
        <w:rPr>
          <w:rFonts w:ascii="Times New Roman" w:hAnsi="Times New Roman" w:cs="Times New Roman"/>
          <w:sz w:val="28"/>
          <w:szCs w:val="28"/>
        </w:rPr>
        <w:t>,</w:t>
      </w:r>
      <w:r w:rsidRPr="005E4613">
        <w:rPr>
          <w:rFonts w:ascii="Times New Roman" w:hAnsi="Times New Roman" w:cs="Times New Roman"/>
          <w:sz w:val="28"/>
          <w:szCs w:val="28"/>
        </w:rPr>
        <w:t xml:space="preserve"> в свою очередь</w:t>
      </w:r>
      <w:r w:rsidR="000E0AD6">
        <w:rPr>
          <w:rFonts w:ascii="Times New Roman" w:hAnsi="Times New Roman" w:cs="Times New Roman"/>
          <w:sz w:val="28"/>
          <w:szCs w:val="28"/>
        </w:rPr>
        <w:t>,</w:t>
      </w:r>
      <w:r w:rsidRPr="005E4613">
        <w:rPr>
          <w:rFonts w:ascii="Times New Roman" w:hAnsi="Times New Roman" w:cs="Times New Roman"/>
          <w:sz w:val="28"/>
          <w:szCs w:val="28"/>
        </w:rPr>
        <w:t xml:space="preserve"> будут осуществлять постановку на учет.</w:t>
      </w:r>
    </w:p>
    <w:p w:rsidR="00C45304" w:rsidRPr="005E4613" w:rsidRDefault="00C45304" w:rsidP="005E4613">
      <w:pPr>
        <w:spacing w:after="0" w:line="240" w:lineRule="auto"/>
        <w:ind w:firstLine="720"/>
        <w:jc w:val="both"/>
        <w:rPr>
          <w:rFonts w:ascii="Times New Roman" w:hAnsi="Times New Roman" w:cs="Times New Roman"/>
          <w:sz w:val="28"/>
          <w:szCs w:val="28"/>
        </w:rPr>
      </w:pPr>
      <w:r w:rsidRPr="005E4613">
        <w:rPr>
          <w:rFonts w:ascii="Times New Roman" w:hAnsi="Times New Roman" w:cs="Times New Roman"/>
          <w:sz w:val="28"/>
          <w:szCs w:val="28"/>
        </w:rPr>
        <w:t xml:space="preserve">Кроме того, с учетом ведения воинского учета посредством информационной системы отпадает необходимость в предоставлении некоторых сведений руководителями или другими должностными лицами организаций, ответственных за военно-учетную работу, должностными лицами органов, что влечет отмену административной ответственности </w:t>
      </w:r>
      <w:r w:rsidR="000E0AD6">
        <w:rPr>
          <w:rFonts w:ascii="Times New Roman" w:hAnsi="Times New Roman" w:cs="Times New Roman"/>
          <w:sz w:val="28"/>
          <w:szCs w:val="28"/>
        </w:rPr>
        <w:br/>
        <w:t>за непредставление</w:t>
      </w:r>
      <w:r w:rsidRPr="005E4613">
        <w:rPr>
          <w:rFonts w:ascii="Times New Roman" w:hAnsi="Times New Roman" w:cs="Times New Roman"/>
          <w:sz w:val="28"/>
          <w:szCs w:val="28"/>
        </w:rPr>
        <w:t xml:space="preserve"> сведений о гражданах. </w:t>
      </w:r>
    </w:p>
    <w:p w:rsidR="00C45304" w:rsidRPr="005E4613" w:rsidRDefault="00C45304" w:rsidP="005E4613">
      <w:pPr>
        <w:pStyle w:val="a3"/>
        <w:ind w:firstLine="720"/>
        <w:jc w:val="both"/>
        <w:rPr>
          <w:rFonts w:ascii="Times New Roman" w:hAnsi="Times New Roman"/>
          <w:sz w:val="28"/>
          <w:szCs w:val="28"/>
        </w:rPr>
      </w:pPr>
      <w:r w:rsidRPr="005E4613">
        <w:rPr>
          <w:rFonts w:ascii="Times New Roman" w:hAnsi="Times New Roman"/>
          <w:sz w:val="28"/>
          <w:szCs w:val="28"/>
        </w:rPr>
        <w:t xml:space="preserve">Также статьей 2 законопроекта предусматривается новая редакция </w:t>
      </w:r>
      <w:r w:rsidR="000E0AD6">
        <w:rPr>
          <w:rFonts w:ascii="Times New Roman" w:hAnsi="Times New Roman"/>
          <w:sz w:val="28"/>
          <w:szCs w:val="28"/>
        </w:rPr>
        <w:br/>
      </w:r>
      <w:r w:rsidRPr="005E4613">
        <w:rPr>
          <w:rFonts w:ascii="Times New Roman" w:hAnsi="Times New Roman"/>
          <w:sz w:val="28"/>
          <w:szCs w:val="28"/>
        </w:rPr>
        <w:t>статьи 21.5 Кодекса. Так, в настоящее время статья 10 Закона содержит исчерпывающий перечень обязанностей граждан, подлежащих воинскому учету, в то</w:t>
      </w:r>
      <w:r w:rsidR="000E0AD6">
        <w:rPr>
          <w:rFonts w:ascii="Times New Roman" w:hAnsi="Times New Roman"/>
          <w:sz w:val="28"/>
          <w:szCs w:val="28"/>
        </w:rPr>
        <w:t xml:space="preserve"> </w:t>
      </w:r>
      <w:r w:rsidRPr="005E4613">
        <w:rPr>
          <w:rFonts w:ascii="Times New Roman" w:hAnsi="Times New Roman"/>
          <w:sz w:val="28"/>
          <w:szCs w:val="28"/>
        </w:rPr>
        <w:t xml:space="preserve">же время статья 21.5 Кодекса также содержит исчерпывающий перечень правонарушений, за совершение которых граждане привлекаются </w:t>
      </w:r>
      <w:r w:rsidR="000E0AD6">
        <w:rPr>
          <w:rFonts w:ascii="Times New Roman" w:hAnsi="Times New Roman"/>
          <w:sz w:val="28"/>
          <w:szCs w:val="28"/>
        </w:rPr>
        <w:br/>
      </w:r>
      <w:r w:rsidRPr="005E4613">
        <w:rPr>
          <w:rFonts w:ascii="Times New Roman" w:hAnsi="Times New Roman"/>
          <w:sz w:val="28"/>
          <w:szCs w:val="28"/>
        </w:rPr>
        <w:t xml:space="preserve">к административной ответственности. Перечень правонарушений </w:t>
      </w:r>
      <w:r w:rsidR="000E0AD6">
        <w:rPr>
          <w:rFonts w:ascii="Times New Roman" w:hAnsi="Times New Roman"/>
          <w:sz w:val="28"/>
          <w:szCs w:val="28"/>
        </w:rPr>
        <w:br/>
      </w:r>
      <w:r w:rsidRPr="005E4613">
        <w:rPr>
          <w:rFonts w:ascii="Times New Roman" w:hAnsi="Times New Roman"/>
          <w:sz w:val="28"/>
          <w:szCs w:val="28"/>
        </w:rPr>
        <w:t xml:space="preserve">не устанавливает ответственность за неисполнение некоторых обязанностей </w:t>
      </w:r>
      <w:r w:rsidR="000E0AD6">
        <w:rPr>
          <w:rFonts w:ascii="Times New Roman" w:hAnsi="Times New Roman"/>
          <w:sz w:val="28"/>
          <w:szCs w:val="28"/>
        </w:rPr>
        <w:br/>
      </w:r>
      <w:r w:rsidRPr="005E4613">
        <w:rPr>
          <w:rFonts w:ascii="Times New Roman" w:hAnsi="Times New Roman"/>
          <w:sz w:val="28"/>
          <w:szCs w:val="28"/>
        </w:rPr>
        <w:t xml:space="preserve">по воинскому учету, предусмотренных статьей 10 Закона, в частности отсутствует ответственность граждан за несвоевременную постановку </w:t>
      </w:r>
      <w:r w:rsidR="000E0AD6">
        <w:rPr>
          <w:rFonts w:ascii="Times New Roman" w:hAnsi="Times New Roman"/>
          <w:sz w:val="28"/>
          <w:szCs w:val="28"/>
        </w:rPr>
        <w:br/>
      </w:r>
      <w:r w:rsidRPr="005E4613">
        <w:rPr>
          <w:rFonts w:ascii="Times New Roman" w:hAnsi="Times New Roman"/>
          <w:sz w:val="28"/>
          <w:szCs w:val="28"/>
        </w:rPr>
        <w:t xml:space="preserve">на воинский учет после увольнения с военной службы в запас Вооруженных сил или других войск. Данная обязанность граждан установлена подпунктом в) пункта 1 статьи 10 Закона. Кроме того, Закон обязывает граждан исполнять </w:t>
      </w:r>
      <w:r w:rsidR="000E0AD6">
        <w:rPr>
          <w:rFonts w:ascii="Times New Roman" w:hAnsi="Times New Roman"/>
          <w:sz w:val="28"/>
          <w:szCs w:val="28"/>
        </w:rPr>
        <w:br/>
      </w:r>
      <w:r w:rsidRPr="005E4613">
        <w:rPr>
          <w:rFonts w:ascii="Times New Roman" w:hAnsi="Times New Roman"/>
          <w:sz w:val="28"/>
          <w:szCs w:val="28"/>
        </w:rPr>
        <w:t>и иные обязанности, установленные Положением о воинском учете. Помимо этого</w:t>
      </w:r>
      <w:r w:rsidR="000E0AD6">
        <w:rPr>
          <w:rFonts w:ascii="Times New Roman" w:hAnsi="Times New Roman"/>
          <w:sz w:val="28"/>
          <w:szCs w:val="28"/>
        </w:rPr>
        <w:t>,</w:t>
      </w:r>
      <w:r w:rsidRPr="005E4613">
        <w:rPr>
          <w:rFonts w:ascii="Times New Roman" w:hAnsi="Times New Roman"/>
          <w:sz w:val="28"/>
          <w:szCs w:val="28"/>
        </w:rPr>
        <w:t xml:space="preserve"> Закон обязывает граждан, подлежащих призыву на военную службу, получать повестки военного комиссариата. </w:t>
      </w:r>
    </w:p>
    <w:p w:rsidR="00C45304" w:rsidRPr="005E4613" w:rsidRDefault="00C45304" w:rsidP="005E4613">
      <w:pPr>
        <w:spacing w:after="0" w:line="240" w:lineRule="auto"/>
        <w:ind w:firstLine="720"/>
        <w:jc w:val="both"/>
        <w:rPr>
          <w:rFonts w:ascii="Times New Roman" w:hAnsi="Times New Roman" w:cs="Times New Roman"/>
          <w:sz w:val="28"/>
          <w:szCs w:val="28"/>
        </w:rPr>
      </w:pPr>
      <w:r w:rsidRPr="005E4613">
        <w:rPr>
          <w:rFonts w:ascii="Times New Roman" w:hAnsi="Times New Roman" w:cs="Times New Roman"/>
          <w:sz w:val="28"/>
          <w:szCs w:val="28"/>
        </w:rPr>
        <w:t xml:space="preserve">Статьей 3 законопроекта предлагается внести дополнения в Закон Приднестровской Молдавской Республики от 19 июня 2017 года № 145-З-VI </w:t>
      </w:r>
      <w:r w:rsidR="000E0AD6">
        <w:rPr>
          <w:rFonts w:ascii="Times New Roman" w:hAnsi="Times New Roman" w:cs="Times New Roman"/>
          <w:sz w:val="28"/>
          <w:szCs w:val="28"/>
        </w:rPr>
        <w:br/>
      </w:r>
      <w:r w:rsidRPr="005E4613">
        <w:rPr>
          <w:rFonts w:ascii="Times New Roman" w:hAnsi="Times New Roman" w:cs="Times New Roman"/>
          <w:sz w:val="28"/>
          <w:szCs w:val="28"/>
        </w:rPr>
        <w:t xml:space="preserve">«О праве граждан Приднестровской Молдавской Республики на свободу передвижения, выбор места пребывания и жительства в пределах </w:t>
      </w:r>
      <w:r w:rsidRPr="005E4613">
        <w:rPr>
          <w:rFonts w:ascii="Times New Roman" w:hAnsi="Times New Roman" w:cs="Times New Roman"/>
          <w:sz w:val="28"/>
          <w:szCs w:val="28"/>
        </w:rPr>
        <w:lastRenderedPageBreak/>
        <w:t>Приднестровской Молдавской Республики» (САЗ 17-25) с целью обеспечения функционирования системы воинского учета.</w:t>
      </w:r>
    </w:p>
    <w:p w:rsidR="00C45304" w:rsidRPr="005E4613" w:rsidRDefault="00C45304" w:rsidP="005E4613">
      <w:pPr>
        <w:pStyle w:val="a3"/>
        <w:ind w:firstLine="720"/>
        <w:jc w:val="both"/>
        <w:rPr>
          <w:rFonts w:ascii="Times New Roman" w:hAnsi="Times New Roman"/>
          <w:sz w:val="28"/>
          <w:szCs w:val="28"/>
        </w:rPr>
      </w:pPr>
      <w:r w:rsidRPr="005E4613">
        <w:rPr>
          <w:rFonts w:ascii="Times New Roman" w:hAnsi="Times New Roman"/>
          <w:sz w:val="28"/>
          <w:szCs w:val="28"/>
        </w:rPr>
        <w:t xml:space="preserve">В настоящий момент в рамках взаимодействия силовых структур </w:t>
      </w:r>
      <w:r w:rsidR="000E0AD6">
        <w:rPr>
          <w:rFonts w:ascii="Times New Roman" w:hAnsi="Times New Roman"/>
          <w:sz w:val="28"/>
          <w:szCs w:val="28"/>
        </w:rPr>
        <w:br/>
      </w:r>
      <w:r w:rsidRPr="005E4613">
        <w:rPr>
          <w:rFonts w:ascii="Times New Roman" w:hAnsi="Times New Roman"/>
          <w:sz w:val="28"/>
          <w:szCs w:val="28"/>
        </w:rPr>
        <w:t xml:space="preserve">и на основании совместных приказов Министерства обороны Приднестровской Молдавской Республики и Министерства внутренних дел Приднестровской Молдавской Республики в </w:t>
      </w:r>
      <w:proofErr w:type="spellStart"/>
      <w:r w:rsidRPr="005E4613">
        <w:rPr>
          <w:rFonts w:ascii="Times New Roman" w:hAnsi="Times New Roman"/>
          <w:sz w:val="28"/>
          <w:szCs w:val="28"/>
        </w:rPr>
        <w:t>онлайн-режиме</w:t>
      </w:r>
      <w:proofErr w:type="spellEnd"/>
      <w:r w:rsidRPr="005E4613">
        <w:rPr>
          <w:rFonts w:ascii="Times New Roman" w:hAnsi="Times New Roman"/>
          <w:sz w:val="28"/>
          <w:szCs w:val="28"/>
        </w:rPr>
        <w:t xml:space="preserve"> по информационным учетам осуществляет</w:t>
      </w:r>
      <w:r w:rsidR="000E0AD6">
        <w:rPr>
          <w:rFonts w:ascii="Times New Roman" w:hAnsi="Times New Roman"/>
          <w:sz w:val="28"/>
          <w:szCs w:val="28"/>
        </w:rPr>
        <w:t>ся обмен информацией, посредство</w:t>
      </w:r>
      <w:r w:rsidRPr="005E4613">
        <w:rPr>
          <w:rFonts w:ascii="Times New Roman" w:hAnsi="Times New Roman"/>
          <w:sz w:val="28"/>
          <w:szCs w:val="28"/>
        </w:rPr>
        <w:t xml:space="preserve">м чего возможна автоматическая проверка учетного статуса гражданина, подпадающего </w:t>
      </w:r>
      <w:r w:rsidR="000E0AD6">
        <w:rPr>
          <w:rFonts w:ascii="Times New Roman" w:hAnsi="Times New Roman"/>
          <w:sz w:val="28"/>
          <w:szCs w:val="28"/>
        </w:rPr>
        <w:br/>
      </w:r>
      <w:r w:rsidRPr="005E4613">
        <w:rPr>
          <w:rFonts w:ascii="Times New Roman" w:hAnsi="Times New Roman"/>
          <w:sz w:val="28"/>
          <w:szCs w:val="28"/>
        </w:rPr>
        <w:t xml:space="preserve">под действия Закона. В процессе совершения Министерством внутренних дел Приднестровской Молдавской Республики регистрационных действий </w:t>
      </w:r>
      <w:r w:rsidR="000E0AD6">
        <w:rPr>
          <w:rFonts w:ascii="Times New Roman" w:hAnsi="Times New Roman"/>
          <w:sz w:val="28"/>
          <w:szCs w:val="28"/>
        </w:rPr>
        <w:br/>
      </w:r>
      <w:r w:rsidRPr="005E4613">
        <w:rPr>
          <w:rFonts w:ascii="Times New Roman" w:hAnsi="Times New Roman"/>
          <w:sz w:val="28"/>
          <w:szCs w:val="28"/>
        </w:rPr>
        <w:t xml:space="preserve">по вопросам регистрации по месту пребывания или проживания, получения </w:t>
      </w:r>
      <w:r w:rsidR="000E0AD6">
        <w:rPr>
          <w:rFonts w:ascii="Times New Roman" w:hAnsi="Times New Roman"/>
          <w:sz w:val="28"/>
          <w:szCs w:val="28"/>
        </w:rPr>
        <w:br/>
      </w:r>
      <w:r w:rsidRPr="005E4613">
        <w:rPr>
          <w:rFonts w:ascii="Times New Roman" w:hAnsi="Times New Roman"/>
          <w:sz w:val="28"/>
          <w:szCs w:val="28"/>
        </w:rPr>
        <w:t>или внесения изменений в паспорт гражданина Приднестровской Молдавской Республики должностные лица в автоматическом режиме производят сверку статуса гражданина.</w:t>
      </w:r>
    </w:p>
    <w:p w:rsidR="00C45304" w:rsidRPr="005E4613" w:rsidRDefault="00C45304" w:rsidP="005E4613">
      <w:pPr>
        <w:pStyle w:val="a3"/>
        <w:ind w:firstLine="720"/>
        <w:jc w:val="both"/>
        <w:rPr>
          <w:rFonts w:ascii="Times New Roman" w:hAnsi="Times New Roman"/>
          <w:sz w:val="28"/>
          <w:szCs w:val="28"/>
        </w:rPr>
      </w:pPr>
      <w:r w:rsidRPr="005E4613">
        <w:rPr>
          <w:rFonts w:ascii="Times New Roman" w:hAnsi="Times New Roman"/>
          <w:sz w:val="28"/>
          <w:szCs w:val="28"/>
        </w:rPr>
        <w:t xml:space="preserve">В случае получения отрицательного ответа о статусе гражданина </w:t>
      </w:r>
      <w:r w:rsidR="000E0AD6">
        <w:rPr>
          <w:rFonts w:ascii="Times New Roman" w:hAnsi="Times New Roman"/>
          <w:sz w:val="28"/>
          <w:szCs w:val="28"/>
        </w:rPr>
        <w:br/>
      </w:r>
      <w:r w:rsidRPr="005E4613">
        <w:rPr>
          <w:rFonts w:ascii="Times New Roman" w:hAnsi="Times New Roman"/>
          <w:sz w:val="28"/>
          <w:szCs w:val="28"/>
        </w:rPr>
        <w:t>или недействительности его воинских документов</w:t>
      </w:r>
      <w:r w:rsidR="00300CCB">
        <w:rPr>
          <w:rFonts w:ascii="Times New Roman" w:hAnsi="Times New Roman"/>
          <w:sz w:val="28"/>
          <w:szCs w:val="28"/>
        </w:rPr>
        <w:t>,</w:t>
      </w:r>
      <w:r w:rsidRPr="005E4613">
        <w:rPr>
          <w:rFonts w:ascii="Times New Roman" w:hAnsi="Times New Roman"/>
          <w:sz w:val="28"/>
          <w:szCs w:val="28"/>
        </w:rPr>
        <w:t xml:space="preserve"> должностное лицо, выполняющее данные регистрационные действия, принимает все меры к тому, чтобы гражданин обратился в военный комиссариат для приведения </w:t>
      </w:r>
      <w:r w:rsidR="00300CCB">
        <w:rPr>
          <w:rFonts w:ascii="Times New Roman" w:hAnsi="Times New Roman"/>
          <w:sz w:val="28"/>
          <w:szCs w:val="28"/>
        </w:rPr>
        <w:br/>
      </w:r>
      <w:r w:rsidR="000C6007">
        <w:rPr>
          <w:rFonts w:ascii="Times New Roman" w:hAnsi="Times New Roman"/>
          <w:sz w:val="28"/>
          <w:szCs w:val="28"/>
        </w:rPr>
        <w:t>в соответствие</w:t>
      </w:r>
      <w:r w:rsidRPr="005E4613">
        <w:rPr>
          <w:rFonts w:ascii="Times New Roman" w:hAnsi="Times New Roman"/>
          <w:sz w:val="28"/>
          <w:szCs w:val="28"/>
        </w:rPr>
        <w:t xml:space="preserve"> с Законом своих учетных данных и воинских докумен</w:t>
      </w:r>
      <w:r w:rsidR="00300CCB">
        <w:rPr>
          <w:rFonts w:ascii="Times New Roman" w:hAnsi="Times New Roman"/>
          <w:sz w:val="28"/>
          <w:szCs w:val="28"/>
        </w:rPr>
        <w:t xml:space="preserve">тов. Это, </w:t>
      </w:r>
      <w:r w:rsidR="005F21CC">
        <w:rPr>
          <w:rFonts w:ascii="Times New Roman" w:hAnsi="Times New Roman"/>
          <w:sz w:val="28"/>
          <w:szCs w:val="28"/>
        </w:rPr>
        <w:br/>
      </w:r>
      <w:r w:rsidR="00300CCB">
        <w:rPr>
          <w:rFonts w:ascii="Times New Roman" w:hAnsi="Times New Roman"/>
          <w:sz w:val="28"/>
          <w:szCs w:val="28"/>
        </w:rPr>
        <w:t>в частности, вручение</w:t>
      </w:r>
      <w:r w:rsidRPr="005E4613">
        <w:rPr>
          <w:rFonts w:ascii="Times New Roman" w:hAnsi="Times New Roman"/>
          <w:sz w:val="28"/>
          <w:szCs w:val="28"/>
        </w:rPr>
        <w:t xml:space="preserve"> направлений для постановки граждан на воинский учет, </w:t>
      </w:r>
      <w:r w:rsidR="00300CCB">
        <w:rPr>
          <w:rFonts w:ascii="Times New Roman" w:hAnsi="Times New Roman"/>
          <w:sz w:val="28"/>
          <w:szCs w:val="28"/>
        </w:rPr>
        <w:br/>
      </w:r>
      <w:r w:rsidRPr="005E4613">
        <w:rPr>
          <w:rFonts w:ascii="Times New Roman" w:hAnsi="Times New Roman"/>
          <w:sz w:val="28"/>
          <w:szCs w:val="28"/>
        </w:rPr>
        <w:t xml:space="preserve">а при принятии законопроекта также будет возможно составление административных протоколов за неисполнение гражданами обязанностей </w:t>
      </w:r>
      <w:r w:rsidR="00300CCB">
        <w:rPr>
          <w:rFonts w:ascii="Times New Roman" w:hAnsi="Times New Roman"/>
          <w:sz w:val="28"/>
          <w:szCs w:val="28"/>
        </w:rPr>
        <w:br/>
      </w:r>
      <w:r w:rsidRPr="005E4613">
        <w:rPr>
          <w:rFonts w:ascii="Times New Roman" w:hAnsi="Times New Roman"/>
          <w:sz w:val="28"/>
          <w:szCs w:val="28"/>
        </w:rPr>
        <w:t>по воинскому учету.</w:t>
      </w:r>
    </w:p>
    <w:p w:rsidR="00C45304" w:rsidRPr="005E4613" w:rsidRDefault="00C45304" w:rsidP="005E4613">
      <w:pPr>
        <w:pStyle w:val="a3"/>
        <w:ind w:firstLine="720"/>
        <w:jc w:val="both"/>
        <w:rPr>
          <w:rFonts w:ascii="Times New Roman" w:hAnsi="Times New Roman"/>
          <w:sz w:val="28"/>
          <w:szCs w:val="28"/>
        </w:rPr>
      </w:pPr>
      <w:r w:rsidRPr="005E4613">
        <w:rPr>
          <w:rFonts w:ascii="Times New Roman" w:hAnsi="Times New Roman"/>
          <w:sz w:val="28"/>
          <w:szCs w:val="28"/>
        </w:rPr>
        <w:t>К событиям, которые могут повлиять на отрицательный ответ автоматизированного информационного взаимодействия при автоматической проверке статуса военнообязанного</w:t>
      </w:r>
      <w:r w:rsidR="00300CCB">
        <w:rPr>
          <w:rFonts w:ascii="Times New Roman" w:hAnsi="Times New Roman"/>
          <w:sz w:val="28"/>
          <w:szCs w:val="28"/>
        </w:rPr>
        <w:t>,</w:t>
      </w:r>
      <w:r w:rsidRPr="005E4613">
        <w:rPr>
          <w:rFonts w:ascii="Times New Roman" w:hAnsi="Times New Roman"/>
          <w:sz w:val="28"/>
          <w:szCs w:val="28"/>
        </w:rPr>
        <w:t xml:space="preserve"> относятся:</w:t>
      </w:r>
    </w:p>
    <w:p w:rsidR="00C45304" w:rsidRPr="005E4613" w:rsidRDefault="00C45304" w:rsidP="005E4613">
      <w:pPr>
        <w:pStyle w:val="a3"/>
        <w:numPr>
          <w:ilvl w:val="0"/>
          <w:numId w:val="9"/>
        </w:numPr>
        <w:ind w:left="0" w:firstLine="720"/>
        <w:jc w:val="both"/>
        <w:rPr>
          <w:rFonts w:ascii="Times New Roman" w:hAnsi="Times New Roman"/>
          <w:sz w:val="28"/>
          <w:szCs w:val="28"/>
        </w:rPr>
      </w:pPr>
      <w:r w:rsidRPr="005E4613">
        <w:rPr>
          <w:rFonts w:ascii="Times New Roman" w:hAnsi="Times New Roman"/>
          <w:sz w:val="28"/>
          <w:szCs w:val="28"/>
        </w:rPr>
        <w:t>уклонение от исполнения воинской обязанности;</w:t>
      </w:r>
    </w:p>
    <w:p w:rsidR="00C45304" w:rsidRPr="005E4613" w:rsidRDefault="00C45304" w:rsidP="005E4613">
      <w:pPr>
        <w:pStyle w:val="a3"/>
        <w:numPr>
          <w:ilvl w:val="0"/>
          <w:numId w:val="9"/>
        </w:numPr>
        <w:ind w:left="0" w:firstLine="720"/>
        <w:jc w:val="both"/>
        <w:rPr>
          <w:rFonts w:ascii="Times New Roman" w:hAnsi="Times New Roman"/>
          <w:sz w:val="28"/>
          <w:szCs w:val="28"/>
        </w:rPr>
      </w:pPr>
      <w:r w:rsidRPr="005E4613">
        <w:rPr>
          <w:rFonts w:ascii="Times New Roman" w:hAnsi="Times New Roman"/>
          <w:sz w:val="28"/>
          <w:szCs w:val="28"/>
        </w:rPr>
        <w:t>убытие за пределы Приднес</w:t>
      </w:r>
      <w:r w:rsidR="00300CCB">
        <w:rPr>
          <w:rFonts w:ascii="Times New Roman" w:hAnsi="Times New Roman"/>
          <w:sz w:val="28"/>
          <w:szCs w:val="28"/>
        </w:rPr>
        <w:t xml:space="preserve">тровской Молдавской Республики </w:t>
      </w:r>
      <w:r w:rsidR="00300CCB">
        <w:rPr>
          <w:rFonts w:ascii="Times New Roman" w:hAnsi="Times New Roman"/>
          <w:sz w:val="28"/>
          <w:szCs w:val="28"/>
        </w:rPr>
        <w:br/>
      </w:r>
      <w:r w:rsidRPr="005E4613">
        <w:rPr>
          <w:rFonts w:ascii="Times New Roman" w:hAnsi="Times New Roman"/>
          <w:sz w:val="28"/>
          <w:szCs w:val="28"/>
        </w:rPr>
        <w:t>без снятия с воинского учета;</w:t>
      </w:r>
    </w:p>
    <w:p w:rsidR="00C45304" w:rsidRPr="005E4613" w:rsidRDefault="00C45304" w:rsidP="005E4613">
      <w:pPr>
        <w:pStyle w:val="a3"/>
        <w:numPr>
          <w:ilvl w:val="0"/>
          <w:numId w:val="9"/>
        </w:numPr>
        <w:ind w:left="0" w:firstLine="720"/>
        <w:jc w:val="both"/>
        <w:rPr>
          <w:rFonts w:ascii="Times New Roman" w:hAnsi="Times New Roman"/>
          <w:sz w:val="28"/>
          <w:szCs w:val="28"/>
        </w:rPr>
      </w:pPr>
      <w:r w:rsidRPr="005E4613">
        <w:rPr>
          <w:rFonts w:ascii="Times New Roman" w:hAnsi="Times New Roman"/>
          <w:sz w:val="28"/>
          <w:szCs w:val="28"/>
        </w:rPr>
        <w:t>смена установочных данных (фамилия, имя, отчество, дата рождения);</w:t>
      </w:r>
    </w:p>
    <w:p w:rsidR="00C45304" w:rsidRPr="005E4613" w:rsidRDefault="00C45304" w:rsidP="005E4613">
      <w:pPr>
        <w:pStyle w:val="a3"/>
        <w:numPr>
          <w:ilvl w:val="0"/>
          <w:numId w:val="9"/>
        </w:numPr>
        <w:ind w:left="0" w:firstLine="720"/>
        <w:jc w:val="both"/>
        <w:rPr>
          <w:rFonts w:ascii="Times New Roman" w:hAnsi="Times New Roman"/>
          <w:sz w:val="28"/>
          <w:szCs w:val="28"/>
        </w:rPr>
      </w:pPr>
      <w:r w:rsidRPr="005E4613">
        <w:rPr>
          <w:rFonts w:ascii="Times New Roman" w:hAnsi="Times New Roman"/>
          <w:sz w:val="28"/>
          <w:szCs w:val="28"/>
        </w:rPr>
        <w:t>прибытие на территорию Приднес</w:t>
      </w:r>
      <w:r w:rsidR="00300CCB">
        <w:rPr>
          <w:rFonts w:ascii="Times New Roman" w:hAnsi="Times New Roman"/>
          <w:sz w:val="28"/>
          <w:szCs w:val="28"/>
        </w:rPr>
        <w:t xml:space="preserve">тровской Молдавской Республики </w:t>
      </w:r>
      <w:r w:rsidRPr="005E4613">
        <w:rPr>
          <w:rFonts w:ascii="Times New Roman" w:hAnsi="Times New Roman"/>
          <w:sz w:val="28"/>
          <w:szCs w:val="28"/>
        </w:rPr>
        <w:t>гражданина, ранее снятого с воинского учета.</w:t>
      </w:r>
    </w:p>
    <w:p w:rsidR="00C45304" w:rsidRPr="005E4613" w:rsidRDefault="00C45304" w:rsidP="005E4613">
      <w:pPr>
        <w:pStyle w:val="a3"/>
        <w:ind w:left="142" w:firstLine="720"/>
        <w:jc w:val="both"/>
        <w:rPr>
          <w:rFonts w:ascii="Times New Roman" w:hAnsi="Times New Roman"/>
          <w:sz w:val="28"/>
          <w:szCs w:val="28"/>
        </w:rPr>
      </w:pPr>
      <w:r w:rsidRPr="005E4613">
        <w:rPr>
          <w:rFonts w:ascii="Times New Roman" w:hAnsi="Times New Roman"/>
          <w:sz w:val="28"/>
          <w:szCs w:val="28"/>
        </w:rPr>
        <w:t xml:space="preserve">Согласно статье 4 Закона органы внутренних дел в пределах своей компетенции обязаны направлять в двухнедельный срок в военные комиссариаты или иные органы, осуществляющие воинский учет, сведения </w:t>
      </w:r>
      <w:r w:rsidR="00300CCB">
        <w:rPr>
          <w:rFonts w:ascii="Times New Roman" w:hAnsi="Times New Roman"/>
          <w:sz w:val="28"/>
          <w:szCs w:val="28"/>
        </w:rPr>
        <w:br/>
      </w:r>
      <w:r w:rsidRPr="005E4613">
        <w:rPr>
          <w:rFonts w:ascii="Times New Roman" w:hAnsi="Times New Roman"/>
          <w:sz w:val="28"/>
          <w:szCs w:val="28"/>
        </w:rPr>
        <w:t xml:space="preserve">о случаях выявления граждан, не состоящих, но обязанных состоять </w:t>
      </w:r>
      <w:r w:rsidR="00300CCB">
        <w:rPr>
          <w:rFonts w:ascii="Times New Roman" w:hAnsi="Times New Roman"/>
          <w:sz w:val="28"/>
          <w:szCs w:val="28"/>
        </w:rPr>
        <w:br/>
      </w:r>
      <w:r w:rsidRPr="005E4613">
        <w:rPr>
          <w:rFonts w:ascii="Times New Roman" w:hAnsi="Times New Roman"/>
          <w:sz w:val="28"/>
          <w:szCs w:val="28"/>
        </w:rPr>
        <w:t>на воинском учете. Данные граждане могут быть выявлены, в том числе</w:t>
      </w:r>
      <w:r w:rsidR="00300CCB">
        <w:rPr>
          <w:rFonts w:ascii="Times New Roman" w:hAnsi="Times New Roman"/>
          <w:sz w:val="28"/>
          <w:szCs w:val="28"/>
        </w:rPr>
        <w:t>,</w:t>
      </w:r>
      <w:r w:rsidRPr="005E4613">
        <w:rPr>
          <w:rFonts w:ascii="Times New Roman" w:hAnsi="Times New Roman"/>
          <w:sz w:val="28"/>
          <w:szCs w:val="28"/>
        </w:rPr>
        <w:t xml:space="preserve"> </w:t>
      </w:r>
      <w:r w:rsidR="00300CCB">
        <w:rPr>
          <w:rFonts w:ascii="Times New Roman" w:hAnsi="Times New Roman"/>
          <w:sz w:val="28"/>
          <w:szCs w:val="28"/>
        </w:rPr>
        <w:br/>
      </w:r>
      <w:r w:rsidRPr="005E4613">
        <w:rPr>
          <w:rFonts w:ascii="Times New Roman" w:hAnsi="Times New Roman"/>
          <w:sz w:val="28"/>
          <w:szCs w:val="28"/>
        </w:rPr>
        <w:t>и при осуществлении регистрации их по ме</w:t>
      </w:r>
      <w:r w:rsidR="00300CCB">
        <w:rPr>
          <w:rFonts w:ascii="Times New Roman" w:hAnsi="Times New Roman"/>
          <w:sz w:val="28"/>
          <w:szCs w:val="28"/>
        </w:rPr>
        <w:t>с</w:t>
      </w:r>
      <w:r w:rsidRPr="005E4613">
        <w:rPr>
          <w:rFonts w:ascii="Times New Roman" w:hAnsi="Times New Roman"/>
          <w:sz w:val="28"/>
          <w:szCs w:val="28"/>
        </w:rPr>
        <w:t xml:space="preserve">ту жительства (месту пребывания). </w:t>
      </w:r>
    </w:p>
    <w:p w:rsidR="00C45304" w:rsidRPr="005E4613" w:rsidRDefault="00300CCB" w:rsidP="005E4613">
      <w:pPr>
        <w:pStyle w:val="a3"/>
        <w:ind w:left="142" w:firstLine="720"/>
        <w:jc w:val="both"/>
        <w:rPr>
          <w:rFonts w:ascii="Times New Roman" w:hAnsi="Times New Roman"/>
          <w:sz w:val="28"/>
          <w:szCs w:val="28"/>
        </w:rPr>
      </w:pPr>
      <w:r>
        <w:rPr>
          <w:rFonts w:ascii="Times New Roman" w:hAnsi="Times New Roman"/>
          <w:sz w:val="28"/>
          <w:szCs w:val="28"/>
        </w:rPr>
        <w:t>Однако</w:t>
      </w:r>
      <w:r w:rsidR="00C45304" w:rsidRPr="005E4613">
        <w:rPr>
          <w:rFonts w:ascii="Times New Roman" w:hAnsi="Times New Roman"/>
          <w:sz w:val="28"/>
          <w:szCs w:val="28"/>
        </w:rPr>
        <w:t xml:space="preserve"> Закон</w:t>
      </w:r>
      <w:r>
        <w:rPr>
          <w:rFonts w:ascii="Times New Roman" w:hAnsi="Times New Roman"/>
          <w:sz w:val="28"/>
          <w:szCs w:val="28"/>
        </w:rPr>
        <w:t>ом</w:t>
      </w:r>
      <w:r w:rsidR="00C45304" w:rsidRPr="005E4613">
        <w:rPr>
          <w:rFonts w:ascii="Times New Roman" w:hAnsi="Times New Roman"/>
          <w:sz w:val="28"/>
          <w:szCs w:val="28"/>
        </w:rPr>
        <w:t xml:space="preserve"> Приднестровской Молдавской Республики от 19 июня 2017 года № 145-З-VI «О праве граждан Приднестровской Молдавской Республики на свободу передвижения, выбор места пребывания и жительства в пределах Приднестровской Молдавской Республики» (САЗ 17-25) в перечне </w:t>
      </w:r>
      <w:r w:rsidR="00C45304" w:rsidRPr="005E4613">
        <w:rPr>
          <w:rFonts w:ascii="Times New Roman" w:hAnsi="Times New Roman"/>
          <w:sz w:val="28"/>
          <w:szCs w:val="28"/>
        </w:rPr>
        <w:lastRenderedPageBreak/>
        <w:t>документов, предоставляемых гражданином для регистрации</w:t>
      </w:r>
      <w:r>
        <w:rPr>
          <w:rFonts w:ascii="Times New Roman" w:hAnsi="Times New Roman"/>
          <w:sz w:val="28"/>
          <w:szCs w:val="28"/>
        </w:rPr>
        <w:t>,</w:t>
      </w:r>
      <w:r w:rsidR="00C45304" w:rsidRPr="005E4613">
        <w:rPr>
          <w:rFonts w:ascii="Times New Roman" w:hAnsi="Times New Roman"/>
          <w:sz w:val="28"/>
          <w:szCs w:val="28"/>
        </w:rPr>
        <w:t xml:space="preserve"> </w:t>
      </w:r>
      <w:r>
        <w:rPr>
          <w:rFonts w:ascii="Times New Roman" w:hAnsi="Times New Roman"/>
          <w:sz w:val="28"/>
          <w:szCs w:val="28"/>
        </w:rPr>
        <w:br/>
      </w:r>
      <w:r w:rsidR="00C45304" w:rsidRPr="005E4613">
        <w:rPr>
          <w:rFonts w:ascii="Times New Roman" w:hAnsi="Times New Roman"/>
          <w:sz w:val="28"/>
          <w:szCs w:val="28"/>
        </w:rPr>
        <w:t>не предусмотрено предоставление гражданами документов, определяющих их отн</w:t>
      </w:r>
      <w:r>
        <w:rPr>
          <w:rFonts w:ascii="Times New Roman" w:hAnsi="Times New Roman"/>
          <w:sz w:val="28"/>
          <w:szCs w:val="28"/>
        </w:rPr>
        <w:t xml:space="preserve">ошение к воинской обязанности. </w:t>
      </w:r>
      <w:r w:rsidR="00C45304" w:rsidRPr="005E4613">
        <w:rPr>
          <w:rFonts w:ascii="Times New Roman" w:hAnsi="Times New Roman"/>
          <w:sz w:val="28"/>
          <w:szCs w:val="28"/>
        </w:rPr>
        <w:t>К документам воинского учета относятся: удостоверение гражданина, подлежащего призыву на военную службу</w:t>
      </w:r>
      <w:r>
        <w:rPr>
          <w:rFonts w:ascii="Times New Roman" w:hAnsi="Times New Roman"/>
          <w:sz w:val="28"/>
          <w:szCs w:val="28"/>
        </w:rPr>
        <w:t>,</w:t>
      </w:r>
      <w:r w:rsidR="00C45304" w:rsidRPr="005E4613">
        <w:rPr>
          <w:rFonts w:ascii="Times New Roman" w:hAnsi="Times New Roman"/>
          <w:sz w:val="28"/>
          <w:szCs w:val="28"/>
        </w:rPr>
        <w:t xml:space="preserve"> – </w:t>
      </w:r>
      <w:r>
        <w:rPr>
          <w:rFonts w:ascii="Times New Roman" w:hAnsi="Times New Roman"/>
          <w:sz w:val="28"/>
          <w:szCs w:val="28"/>
        </w:rPr>
        <w:br/>
      </w:r>
      <w:r w:rsidR="00C45304" w:rsidRPr="005E4613">
        <w:rPr>
          <w:rFonts w:ascii="Times New Roman" w:hAnsi="Times New Roman"/>
          <w:sz w:val="28"/>
          <w:szCs w:val="28"/>
        </w:rPr>
        <w:t>для призывников, военный билет (временное удостоверение, выданное взамен военного билета)</w:t>
      </w:r>
      <w:r>
        <w:rPr>
          <w:rFonts w:ascii="Times New Roman" w:hAnsi="Times New Roman"/>
          <w:sz w:val="28"/>
          <w:szCs w:val="28"/>
        </w:rPr>
        <w:t xml:space="preserve"> –</w:t>
      </w:r>
      <w:r w:rsidR="00C45304" w:rsidRPr="005E4613">
        <w:rPr>
          <w:rFonts w:ascii="Times New Roman" w:hAnsi="Times New Roman"/>
          <w:sz w:val="28"/>
          <w:szCs w:val="28"/>
        </w:rPr>
        <w:t xml:space="preserve"> для военнообязанных (пункт 28 Приложения к Указу</w:t>
      </w:r>
      <w:r w:rsidR="00C45304" w:rsidRPr="005E4613">
        <w:rPr>
          <w:rStyle w:val="a8"/>
          <w:rFonts w:ascii="Times New Roman" w:hAnsi="Times New Roman"/>
          <w:b w:val="0"/>
          <w:sz w:val="28"/>
          <w:szCs w:val="28"/>
        </w:rPr>
        <w:t xml:space="preserve"> Президента Приднестровской Молдавской Республики </w:t>
      </w:r>
      <w:r w:rsidR="00C45304" w:rsidRPr="005E4613">
        <w:rPr>
          <w:rFonts w:ascii="Times New Roman" w:hAnsi="Times New Roman"/>
          <w:sz w:val="28"/>
          <w:szCs w:val="28"/>
        </w:rPr>
        <w:t xml:space="preserve">от </w:t>
      </w:r>
      <w:r w:rsidR="00C45304" w:rsidRPr="005E4613">
        <w:rPr>
          <w:rStyle w:val="text-small"/>
          <w:rFonts w:ascii="Times New Roman" w:hAnsi="Times New Roman"/>
          <w:sz w:val="28"/>
          <w:szCs w:val="28"/>
        </w:rPr>
        <w:t xml:space="preserve">20 февраля </w:t>
      </w:r>
      <w:r w:rsidR="00576469">
        <w:rPr>
          <w:rStyle w:val="text-small"/>
          <w:rFonts w:ascii="Times New Roman" w:hAnsi="Times New Roman"/>
          <w:sz w:val="28"/>
          <w:szCs w:val="28"/>
        </w:rPr>
        <w:br/>
      </w:r>
      <w:r w:rsidR="00C45304" w:rsidRPr="005E4613">
        <w:rPr>
          <w:rStyle w:val="text-small"/>
          <w:rFonts w:ascii="Times New Roman" w:hAnsi="Times New Roman"/>
          <w:sz w:val="28"/>
          <w:szCs w:val="28"/>
        </w:rPr>
        <w:t>2016</w:t>
      </w:r>
      <w:r w:rsidR="00576469">
        <w:rPr>
          <w:rFonts w:ascii="Times New Roman" w:hAnsi="Times New Roman"/>
          <w:sz w:val="28"/>
          <w:szCs w:val="28"/>
          <w:shd w:val="clear" w:color="auto" w:fill="FFFFFF"/>
        </w:rPr>
        <w:t xml:space="preserve"> </w:t>
      </w:r>
      <w:r w:rsidR="00C45304" w:rsidRPr="005E4613">
        <w:rPr>
          <w:rFonts w:ascii="Times New Roman" w:hAnsi="Times New Roman"/>
          <w:sz w:val="28"/>
          <w:szCs w:val="28"/>
          <w:shd w:val="clear" w:color="auto" w:fill="FFFFFF"/>
        </w:rPr>
        <w:t xml:space="preserve">года </w:t>
      </w:r>
      <w:r w:rsidR="00C45304" w:rsidRPr="005E4613">
        <w:rPr>
          <w:rStyle w:val="text-small"/>
          <w:rFonts w:ascii="Times New Roman" w:hAnsi="Times New Roman"/>
          <w:sz w:val="28"/>
          <w:szCs w:val="28"/>
        </w:rPr>
        <w:t>№ 78</w:t>
      </w:r>
      <w:r w:rsidR="00576469">
        <w:rPr>
          <w:rFonts w:ascii="Times New Roman" w:hAnsi="Times New Roman"/>
          <w:sz w:val="28"/>
          <w:szCs w:val="28"/>
          <w:shd w:val="clear" w:color="auto" w:fill="FFFFFF"/>
        </w:rPr>
        <w:t xml:space="preserve"> </w:t>
      </w:r>
      <w:r w:rsidR="00C45304" w:rsidRPr="005E4613">
        <w:rPr>
          <w:rFonts w:ascii="Times New Roman" w:hAnsi="Times New Roman"/>
          <w:sz w:val="28"/>
          <w:szCs w:val="28"/>
          <w:shd w:val="clear" w:color="auto" w:fill="FFFFFF"/>
        </w:rPr>
        <w:t>«</w:t>
      </w:r>
      <w:r w:rsidR="00C45304" w:rsidRPr="005E4613">
        <w:rPr>
          <w:rFonts w:ascii="Times New Roman" w:hAnsi="Times New Roman"/>
          <w:sz w:val="28"/>
          <w:szCs w:val="28"/>
        </w:rPr>
        <w:t>Об утверждении Положения о воинском учете»</w:t>
      </w:r>
      <w:r w:rsidR="00C45304" w:rsidRPr="005E4613">
        <w:rPr>
          <w:rStyle w:val="margin"/>
          <w:rFonts w:ascii="Times New Roman" w:hAnsi="Times New Roman"/>
          <w:sz w:val="28"/>
          <w:szCs w:val="28"/>
        </w:rPr>
        <w:t xml:space="preserve"> (САЗ 16-7)</w:t>
      </w:r>
      <w:r w:rsidR="00576469">
        <w:rPr>
          <w:rFonts w:ascii="Times New Roman" w:hAnsi="Times New Roman"/>
          <w:sz w:val="28"/>
          <w:szCs w:val="28"/>
        </w:rPr>
        <w:t>;</w:t>
      </w:r>
    </w:p>
    <w:p w:rsidR="00C45304" w:rsidRPr="005E4613" w:rsidRDefault="00C45304" w:rsidP="00576469">
      <w:pPr>
        <w:pStyle w:val="a3"/>
        <w:ind w:firstLine="720"/>
        <w:jc w:val="both"/>
        <w:rPr>
          <w:rFonts w:ascii="Times New Roman" w:hAnsi="Times New Roman"/>
          <w:sz w:val="28"/>
          <w:szCs w:val="28"/>
        </w:rPr>
      </w:pPr>
      <w:bookmarkStart w:id="1" w:name="dst423"/>
      <w:bookmarkEnd w:id="1"/>
      <w:r w:rsidRPr="005E4613">
        <w:rPr>
          <w:rFonts w:ascii="Times New Roman" w:hAnsi="Times New Roman"/>
          <w:sz w:val="28"/>
          <w:szCs w:val="28"/>
        </w:rPr>
        <w:t>б) в рассматриваемой сфере правового регулирования действуют:</w:t>
      </w:r>
    </w:p>
    <w:p w:rsidR="00C45304" w:rsidRPr="005E4613" w:rsidRDefault="00C45304" w:rsidP="00576469">
      <w:pPr>
        <w:pStyle w:val="a7"/>
        <w:numPr>
          <w:ilvl w:val="0"/>
          <w:numId w:val="10"/>
        </w:numPr>
        <w:spacing w:after="0" w:line="240" w:lineRule="auto"/>
        <w:ind w:left="0" w:firstLine="720"/>
        <w:jc w:val="both"/>
        <w:rPr>
          <w:rFonts w:ascii="Times New Roman" w:eastAsia="Times New Roman" w:hAnsi="Times New Roman" w:cs="Times New Roman"/>
          <w:sz w:val="28"/>
          <w:szCs w:val="28"/>
        </w:rPr>
      </w:pPr>
      <w:r w:rsidRPr="005E4613">
        <w:rPr>
          <w:rFonts w:ascii="Times New Roman" w:eastAsia="Times New Roman" w:hAnsi="Times New Roman" w:cs="Times New Roman"/>
          <w:sz w:val="28"/>
          <w:szCs w:val="28"/>
        </w:rPr>
        <w:t>Конституция Приднестровской Молдавской Республики;</w:t>
      </w:r>
    </w:p>
    <w:p w:rsidR="00C45304" w:rsidRPr="005E4613" w:rsidRDefault="00C45304" w:rsidP="00576469">
      <w:pPr>
        <w:spacing w:after="0" w:line="240" w:lineRule="auto"/>
        <w:ind w:firstLine="720"/>
        <w:jc w:val="both"/>
        <w:rPr>
          <w:rFonts w:ascii="Times New Roman" w:hAnsi="Times New Roman" w:cs="Times New Roman"/>
          <w:sz w:val="28"/>
          <w:szCs w:val="28"/>
        </w:rPr>
      </w:pPr>
      <w:r w:rsidRPr="005E4613">
        <w:rPr>
          <w:rFonts w:ascii="Times New Roman" w:eastAsia="Times New Roman" w:hAnsi="Times New Roman" w:cs="Times New Roman"/>
          <w:sz w:val="28"/>
          <w:szCs w:val="28"/>
        </w:rPr>
        <w:t xml:space="preserve">2) Закон Приднестровской Молдавской </w:t>
      </w:r>
      <w:r w:rsidRPr="005E4613">
        <w:rPr>
          <w:rFonts w:ascii="Times New Roman" w:hAnsi="Times New Roman" w:cs="Times New Roman"/>
          <w:sz w:val="28"/>
          <w:szCs w:val="28"/>
        </w:rPr>
        <w:t xml:space="preserve">Республики от 5 мая 2000 года </w:t>
      </w:r>
      <w:r w:rsidR="00576469">
        <w:rPr>
          <w:rFonts w:ascii="Times New Roman" w:hAnsi="Times New Roman" w:cs="Times New Roman"/>
          <w:sz w:val="28"/>
          <w:szCs w:val="28"/>
        </w:rPr>
        <w:br/>
      </w:r>
      <w:r w:rsidRPr="005E4613">
        <w:rPr>
          <w:rFonts w:ascii="Times New Roman" w:hAnsi="Times New Roman" w:cs="Times New Roman"/>
          <w:sz w:val="28"/>
          <w:szCs w:val="28"/>
        </w:rPr>
        <w:t>№ 292-3 «О всеобщей воинской обязанности и военной службе» (СЗМР 00-2);</w:t>
      </w:r>
    </w:p>
    <w:p w:rsidR="00C45304" w:rsidRPr="005E4613" w:rsidRDefault="00C45304" w:rsidP="00576469">
      <w:pPr>
        <w:spacing w:after="0" w:line="240" w:lineRule="auto"/>
        <w:ind w:firstLine="720"/>
        <w:jc w:val="both"/>
        <w:rPr>
          <w:rFonts w:ascii="Times New Roman" w:hAnsi="Times New Roman" w:cs="Times New Roman"/>
          <w:sz w:val="28"/>
          <w:szCs w:val="28"/>
          <w:shd w:val="clear" w:color="auto" w:fill="FFFFFF"/>
        </w:rPr>
      </w:pPr>
      <w:r w:rsidRPr="00576469">
        <w:rPr>
          <w:rFonts w:ascii="Times New Roman" w:hAnsi="Times New Roman" w:cs="Times New Roman"/>
          <w:spacing w:val="-6"/>
          <w:sz w:val="28"/>
          <w:szCs w:val="28"/>
        </w:rPr>
        <w:t xml:space="preserve">3) </w:t>
      </w:r>
      <w:r w:rsidRPr="00576469">
        <w:rPr>
          <w:rFonts w:ascii="Times New Roman" w:hAnsi="Times New Roman" w:cs="Times New Roman"/>
          <w:spacing w:val="-6"/>
          <w:sz w:val="28"/>
          <w:szCs w:val="28"/>
          <w:shd w:val="clear" w:color="auto" w:fill="FFFFFF"/>
        </w:rPr>
        <w:t>Кодекс Приднестровской Молдавской Республики об административных</w:t>
      </w:r>
      <w:r w:rsidRPr="005E4613">
        <w:rPr>
          <w:rFonts w:ascii="Times New Roman" w:hAnsi="Times New Roman" w:cs="Times New Roman"/>
          <w:sz w:val="28"/>
          <w:szCs w:val="28"/>
          <w:shd w:val="clear" w:color="auto" w:fill="FFFFFF"/>
        </w:rPr>
        <w:t xml:space="preserve"> правонарушениях от 21 января 2014 года № 10-З-V (САЗ 14-4);</w:t>
      </w:r>
    </w:p>
    <w:p w:rsidR="00C45304" w:rsidRPr="005E4613" w:rsidRDefault="00C45304" w:rsidP="005E4613">
      <w:pPr>
        <w:spacing w:after="0" w:line="240" w:lineRule="auto"/>
        <w:ind w:firstLine="720"/>
        <w:jc w:val="both"/>
        <w:rPr>
          <w:rFonts w:ascii="Times New Roman" w:hAnsi="Times New Roman" w:cs="Times New Roman"/>
          <w:sz w:val="28"/>
          <w:szCs w:val="28"/>
          <w:shd w:val="clear" w:color="auto" w:fill="FFFFFF"/>
        </w:rPr>
      </w:pPr>
      <w:r w:rsidRPr="005E4613">
        <w:rPr>
          <w:rFonts w:ascii="Times New Roman" w:hAnsi="Times New Roman" w:cs="Times New Roman"/>
          <w:sz w:val="28"/>
          <w:szCs w:val="28"/>
        </w:rPr>
        <w:t xml:space="preserve">4) Закон Приднестровской Молдавской Республики </w:t>
      </w:r>
      <w:r w:rsidRPr="005E4613">
        <w:rPr>
          <w:rFonts w:ascii="Times New Roman" w:hAnsi="Times New Roman" w:cs="Times New Roman"/>
          <w:sz w:val="28"/>
          <w:szCs w:val="28"/>
          <w:shd w:val="clear" w:color="auto" w:fill="FFFFFF"/>
        </w:rPr>
        <w:t>от 19 июня 2017 года № 145-З-VI «</w:t>
      </w:r>
      <w:r w:rsidRPr="005E4613">
        <w:rPr>
          <w:rFonts w:ascii="Times New Roman" w:hAnsi="Times New Roman" w:cs="Times New Roman"/>
          <w:sz w:val="28"/>
          <w:szCs w:val="28"/>
        </w:rPr>
        <w:t xml:space="preserve">О праве граждан Приднестровской Молдавской Республики </w:t>
      </w:r>
      <w:r w:rsidR="00576469">
        <w:rPr>
          <w:rFonts w:ascii="Times New Roman" w:hAnsi="Times New Roman" w:cs="Times New Roman"/>
          <w:sz w:val="28"/>
          <w:szCs w:val="28"/>
        </w:rPr>
        <w:br/>
      </w:r>
      <w:r w:rsidRPr="005E4613">
        <w:rPr>
          <w:rFonts w:ascii="Times New Roman" w:hAnsi="Times New Roman" w:cs="Times New Roman"/>
          <w:sz w:val="28"/>
          <w:szCs w:val="28"/>
        </w:rPr>
        <w:t>на свободу передвижения, выбор места пребывания и жительства в пределах Приднестровской Молдавской Республики</w:t>
      </w:r>
      <w:r w:rsidRPr="005E4613">
        <w:rPr>
          <w:rFonts w:ascii="Times New Roman" w:hAnsi="Times New Roman" w:cs="Times New Roman"/>
          <w:sz w:val="28"/>
          <w:szCs w:val="28"/>
          <w:shd w:val="clear" w:color="auto" w:fill="FFFFFF"/>
        </w:rPr>
        <w:t>» (САЗ 17-25);</w:t>
      </w:r>
    </w:p>
    <w:p w:rsidR="00C45304" w:rsidRPr="005E4613" w:rsidRDefault="00C45304" w:rsidP="005E4613">
      <w:pPr>
        <w:spacing w:after="0" w:line="240" w:lineRule="auto"/>
        <w:ind w:firstLine="720"/>
        <w:jc w:val="both"/>
        <w:rPr>
          <w:rFonts w:ascii="Times New Roman" w:hAnsi="Times New Roman" w:cs="Times New Roman"/>
          <w:sz w:val="28"/>
          <w:szCs w:val="28"/>
        </w:rPr>
      </w:pPr>
      <w:r w:rsidRPr="005E4613">
        <w:rPr>
          <w:rFonts w:ascii="Times New Roman" w:hAnsi="Times New Roman" w:cs="Times New Roman"/>
          <w:sz w:val="28"/>
          <w:szCs w:val="28"/>
        </w:rPr>
        <w:t xml:space="preserve">5) </w:t>
      </w:r>
      <w:r w:rsidRPr="005E4613">
        <w:rPr>
          <w:rFonts w:ascii="Times New Roman" w:hAnsi="Times New Roman" w:cs="Times New Roman"/>
          <w:sz w:val="28"/>
          <w:szCs w:val="28"/>
          <w:shd w:val="clear" w:color="auto" w:fill="FFFFFF"/>
        </w:rPr>
        <w:t xml:space="preserve">Закон Приднестровской Молдавской Республики от 16 января </w:t>
      </w:r>
      <w:r w:rsidR="00576469">
        <w:rPr>
          <w:rFonts w:ascii="Times New Roman" w:hAnsi="Times New Roman" w:cs="Times New Roman"/>
          <w:sz w:val="28"/>
          <w:szCs w:val="28"/>
          <w:shd w:val="clear" w:color="auto" w:fill="FFFFFF"/>
        </w:rPr>
        <w:br/>
      </w:r>
      <w:r w:rsidRPr="005E4613">
        <w:rPr>
          <w:rFonts w:ascii="Times New Roman" w:hAnsi="Times New Roman" w:cs="Times New Roman"/>
          <w:sz w:val="28"/>
          <w:szCs w:val="28"/>
          <w:shd w:val="clear" w:color="auto" w:fill="FFFFFF"/>
        </w:rPr>
        <w:t>1997 года № 29-3 «Об основах охраны здоровья граждан» (СЗМР 97-1);</w:t>
      </w:r>
    </w:p>
    <w:p w:rsidR="00C45304" w:rsidRPr="005E4613" w:rsidRDefault="00C45304" w:rsidP="005E4613">
      <w:pPr>
        <w:pStyle w:val="a9"/>
        <w:shd w:val="clear" w:color="auto" w:fill="FFFFFF"/>
        <w:spacing w:before="0" w:beforeAutospacing="0" w:after="0" w:afterAutospacing="0"/>
        <w:ind w:firstLine="720"/>
        <w:jc w:val="both"/>
        <w:rPr>
          <w:sz w:val="28"/>
          <w:szCs w:val="28"/>
        </w:rPr>
      </w:pPr>
      <w:r w:rsidRPr="005E4613">
        <w:rPr>
          <w:sz w:val="28"/>
          <w:szCs w:val="28"/>
          <w:shd w:val="clear" w:color="auto" w:fill="FFFFFF"/>
        </w:rPr>
        <w:t xml:space="preserve">6) </w:t>
      </w:r>
      <w:r w:rsidRPr="005E4613">
        <w:rPr>
          <w:bCs/>
          <w:sz w:val="28"/>
          <w:szCs w:val="28"/>
        </w:rPr>
        <w:t>Постановление Правительства Приднестровской Молдавской Республики</w:t>
      </w:r>
      <w:r w:rsidRPr="005E4613">
        <w:rPr>
          <w:sz w:val="28"/>
          <w:szCs w:val="28"/>
        </w:rPr>
        <w:t xml:space="preserve"> от 25 июня 2018 года № 220</w:t>
      </w:r>
      <w:r w:rsidR="00576469">
        <w:rPr>
          <w:sz w:val="28"/>
          <w:szCs w:val="28"/>
        </w:rPr>
        <w:t xml:space="preserve"> </w:t>
      </w:r>
      <w:r w:rsidRPr="005E4613">
        <w:rPr>
          <w:sz w:val="28"/>
          <w:szCs w:val="28"/>
        </w:rPr>
        <w:t>«О создании государственной информационной системы «Единый реестр населения» (САЗ 18-26);</w:t>
      </w:r>
    </w:p>
    <w:p w:rsidR="00C45304" w:rsidRPr="00576469" w:rsidRDefault="00C45304" w:rsidP="005E4613">
      <w:pPr>
        <w:pStyle w:val="a9"/>
        <w:shd w:val="clear" w:color="auto" w:fill="FFFFFF"/>
        <w:spacing w:before="0" w:beforeAutospacing="0" w:after="0" w:afterAutospacing="0"/>
        <w:ind w:firstLine="720"/>
        <w:jc w:val="both"/>
        <w:rPr>
          <w:spacing w:val="-6"/>
          <w:sz w:val="28"/>
          <w:szCs w:val="28"/>
        </w:rPr>
      </w:pPr>
      <w:r w:rsidRPr="00576469">
        <w:rPr>
          <w:spacing w:val="-6"/>
          <w:sz w:val="28"/>
          <w:szCs w:val="28"/>
        </w:rPr>
        <w:t xml:space="preserve">7) </w:t>
      </w:r>
      <w:r w:rsidRPr="00576469">
        <w:rPr>
          <w:rStyle w:val="a8"/>
          <w:b w:val="0"/>
          <w:spacing w:val="-6"/>
          <w:sz w:val="28"/>
          <w:szCs w:val="28"/>
        </w:rPr>
        <w:t>Указ Президента Приднестровской Молдавской Республики</w:t>
      </w:r>
      <w:r w:rsidR="00576469" w:rsidRPr="00576469">
        <w:rPr>
          <w:rStyle w:val="a8"/>
          <w:b w:val="0"/>
          <w:spacing w:val="-6"/>
          <w:sz w:val="28"/>
          <w:szCs w:val="28"/>
        </w:rPr>
        <w:t xml:space="preserve"> </w:t>
      </w:r>
      <w:r w:rsidRPr="00576469">
        <w:rPr>
          <w:spacing w:val="-6"/>
          <w:sz w:val="28"/>
          <w:szCs w:val="28"/>
        </w:rPr>
        <w:t xml:space="preserve">от </w:t>
      </w:r>
      <w:r w:rsidRPr="00576469">
        <w:rPr>
          <w:rStyle w:val="text-small"/>
          <w:spacing w:val="-6"/>
          <w:sz w:val="28"/>
          <w:szCs w:val="28"/>
        </w:rPr>
        <w:t>20 февраля 2016</w:t>
      </w:r>
      <w:r w:rsidR="00576469" w:rsidRPr="00576469">
        <w:rPr>
          <w:spacing w:val="-6"/>
          <w:sz w:val="28"/>
          <w:szCs w:val="28"/>
          <w:shd w:val="clear" w:color="auto" w:fill="FFFFFF"/>
        </w:rPr>
        <w:t xml:space="preserve"> </w:t>
      </w:r>
      <w:r w:rsidRPr="00576469">
        <w:rPr>
          <w:spacing w:val="-6"/>
          <w:sz w:val="28"/>
          <w:szCs w:val="28"/>
          <w:shd w:val="clear" w:color="auto" w:fill="FFFFFF"/>
        </w:rPr>
        <w:t xml:space="preserve">года </w:t>
      </w:r>
      <w:r w:rsidRPr="00576469">
        <w:rPr>
          <w:rStyle w:val="text-small"/>
          <w:spacing w:val="-6"/>
          <w:sz w:val="28"/>
          <w:szCs w:val="28"/>
        </w:rPr>
        <w:t>№ 78</w:t>
      </w:r>
      <w:r w:rsidR="00576469" w:rsidRPr="00576469">
        <w:rPr>
          <w:spacing w:val="-6"/>
          <w:sz w:val="28"/>
          <w:szCs w:val="28"/>
          <w:shd w:val="clear" w:color="auto" w:fill="FFFFFF"/>
        </w:rPr>
        <w:t xml:space="preserve"> </w:t>
      </w:r>
      <w:r w:rsidRPr="00576469">
        <w:rPr>
          <w:spacing w:val="-6"/>
          <w:sz w:val="28"/>
          <w:szCs w:val="28"/>
          <w:shd w:val="clear" w:color="auto" w:fill="FFFFFF"/>
        </w:rPr>
        <w:t>«</w:t>
      </w:r>
      <w:r w:rsidRPr="00576469">
        <w:rPr>
          <w:spacing w:val="-6"/>
          <w:sz w:val="28"/>
          <w:szCs w:val="28"/>
        </w:rPr>
        <w:t>Об утверждении Положения о воинском учете»</w:t>
      </w:r>
      <w:r w:rsidRPr="00576469">
        <w:rPr>
          <w:rStyle w:val="margin"/>
          <w:spacing w:val="-6"/>
          <w:sz w:val="28"/>
          <w:szCs w:val="28"/>
        </w:rPr>
        <w:t xml:space="preserve"> (САЗ 16-7);</w:t>
      </w:r>
    </w:p>
    <w:p w:rsidR="00C45304" w:rsidRPr="005E4613" w:rsidRDefault="00C45304" w:rsidP="005E4613">
      <w:pPr>
        <w:pStyle w:val="a9"/>
        <w:shd w:val="clear" w:color="auto" w:fill="FFFFFF"/>
        <w:spacing w:before="0" w:beforeAutospacing="0" w:after="0" w:afterAutospacing="0"/>
        <w:ind w:firstLine="720"/>
        <w:jc w:val="both"/>
        <w:rPr>
          <w:sz w:val="28"/>
          <w:szCs w:val="28"/>
        </w:rPr>
      </w:pPr>
      <w:r w:rsidRPr="005E4613">
        <w:rPr>
          <w:sz w:val="28"/>
          <w:szCs w:val="28"/>
        </w:rPr>
        <w:t>8)</w:t>
      </w:r>
      <w:r w:rsidR="00576469">
        <w:rPr>
          <w:b/>
          <w:sz w:val="28"/>
          <w:szCs w:val="28"/>
        </w:rPr>
        <w:t xml:space="preserve"> </w:t>
      </w:r>
      <w:r w:rsidRPr="005E4613">
        <w:rPr>
          <w:rStyle w:val="a8"/>
          <w:b w:val="0"/>
          <w:sz w:val="28"/>
          <w:szCs w:val="28"/>
        </w:rPr>
        <w:t>Указ Президента Приднестровской Молдавской Республики</w:t>
      </w:r>
      <w:r w:rsidR="00576469">
        <w:rPr>
          <w:rStyle w:val="a8"/>
          <w:b w:val="0"/>
          <w:sz w:val="28"/>
          <w:szCs w:val="28"/>
        </w:rPr>
        <w:t xml:space="preserve"> </w:t>
      </w:r>
      <w:r w:rsidR="00576469">
        <w:rPr>
          <w:rStyle w:val="a8"/>
          <w:b w:val="0"/>
          <w:sz w:val="28"/>
          <w:szCs w:val="28"/>
        </w:rPr>
        <w:br/>
      </w:r>
      <w:r w:rsidRPr="005E4613">
        <w:rPr>
          <w:sz w:val="28"/>
          <w:szCs w:val="28"/>
        </w:rPr>
        <w:t xml:space="preserve">от </w:t>
      </w:r>
      <w:r w:rsidRPr="005E4613">
        <w:rPr>
          <w:rStyle w:val="text-small"/>
          <w:sz w:val="28"/>
          <w:szCs w:val="28"/>
        </w:rPr>
        <w:t>20 февраля 2016 года № 76</w:t>
      </w:r>
      <w:r w:rsidR="00576469">
        <w:rPr>
          <w:sz w:val="28"/>
          <w:szCs w:val="28"/>
          <w:shd w:val="clear" w:color="auto" w:fill="FFFFFF"/>
        </w:rPr>
        <w:t xml:space="preserve"> </w:t>
      </w:r>
      <w:r w:rsidRPr="005E4613">
        <w:rPr>
          <w:sz w:val="28"/>
          <w:szCs w:val="28"/>
          <w:shd w:val="clear" w:color="auto" w:fill="FFFFFF"/>
        </w:rPr>
        <w:t>«</w:t>
      </w:r>
      <w:r w:rsidRPr="005E4613">
        <w:rPr>
          <w:sz w:val="28"/>
          <w:szCs w:val="28"/>
        </w:rPr>
        <w:t xml:space="preserve">Об утверждении Положения о призыве </w:t>
      </w:r>
      <w:r w:rsidR="00576469">
        <w:rPr>
          <w:sz w:val="28"/>
          <w:szCs w:val="28"/>
        </w:rPr>
        <w:br/>
      </w:r>
      <w:r w:rsidRPr="005E4613">
        <w:rPr>
          <w:sz w:val="28"/>
          <w:szCs w:val="28"/>
        </w:rPr>
        <w:t>на военную службу граждан Приднестровской Молдавской Республики»</w:t>
      </w:r>
      <w:r w:rsidRPr="005E4613">
        <w:rPr>
          <w:rStyle w:val="margin"/>
          <w:sz w:val="28"/>
          <w:szCs w:val="28"/>
        </w:rPr>
        <w:t xml:space="preserve"> </w:t>
      </w:r>
      <w:r w:rsidR="00576469">
        <w:rPr>
          <w:rStyle w:val="margin"/>
          <w:sz w:val="28"/>
          <w:szCs w:val="28"/>
        </w:rPr>
        <w:br/>
      </w:r>
      <w:r w:rsidRPr="005E4613">
        <w:rPr>
          <w:rStyle w:val="margin"/>
          <w:sz w:val="28"/>
          <w:szCs w:val="28"/>
        </w:rPr>
        <w:t>(САЗ 16-7);</w:t>
      </w:r>
    </w:p>
    <w:p w:rsidR="00C45304" w:rsidRPr="005E4613" w:rsidRDefault="00C45304" w:rsidP="005E4613">
      <w:pPr>
        <w:pStyle w:val="a9"/>
        <w:shd w:val="clear" w:color="auto" w:fill="FFFFFF"/>
        <w:spacing w:before="0" w:beforeAutospacing="0" w:after="0" w:afterAutospacing="0"/>
        <w:ind w:firstLine="720"/>
        <w:jc w:val="both"/>
        <w:rPr>
          <w:sz w:val="28"/>
          <w:szCs w:val="28"/>
        </w:rPr>
      </w:pPr>
      <w:r w:rsidRPr="005E4613">
        <w:rPr>
          <w:sz w:val="28"/>
          <w:szCs w:val="28"/>
        </w:rPr>
        <w:t>в) для принятия данного законопроекта не потребуется принятия отдельных нормативных правовых актов;</w:t>
      </w:r>
    </w:p>
    <w:p w:rsidR="00C45304" w:rsidRPr="005E4613" w:rsidRDefault="00C45304" w:rsidP="005E4613">
      <w:pPr>
        <w:spacing w:after="0" w:line="240" w:lineRule="auto"/>
        <w:ind w:firstLine="720"/>
        <w:jc w:val="both"/>
        <w:rPr>
          <w:rFonts w:ascii="Times New Roman" w:eastAsia="Times New Roman" w:hAnsi="Times New Roman" w:cs="Times New Roman"/>
          <w:sz w:val="28"/>
          <w:szCs w:val="28"/>
        </w:rPr>
      </w:pPr>
      <w:r w:rsidRPr="005E4613">
        <w:rPr>
          <w:rFonts w:ascii="Times New Roman" w:eastAsia="Times New Roman" w:hAnsi="Times New Roman" w:cs="Times New Roman"/>
          <w:sz w:val="28"/>
          <w:szCs w:val="28"/>
        </w:rPr>
        <w:t>г) принятие данного проекта закона не потребует дополнительных финансовых затрат из республиканского бюджета Приднестровской Молдавской Республики;</w:t>
      </w:r>
    </w:p>
    <w:p w:rsidR="00C45304" w:rsidRPr="005E4613" w:rsidRDefault="00C45304" w:rsidP="005E4613">
      <w:pPr>
        <w:spacing w:after="0" w:line="240" w:lineRule="auto"/>
        <w:ind w:firstLine="720"/>
        <w:jc w:val="both"/>
        <w:rPr>
          <w:rFonts w:ascii="Times New Roman" w:eastAsia="Times New Roman" w:hAnsi="Times New Roman" w:cs="Times New Roman"/>
          <w:sz w:val="28"/>
          <w:szCs w:val="28"/>
        </w:rPr>
      </w:pPr>
      <w:proofErr w:type="spellStart"/>
      <w:r w:rsidRPr="005E4613">
        <w:rPr>
          <w:rFonts w:ascii="Times New Roman" w:eastAsia="Times New Roman" w:hAnsi="Times New Roman" w:cs="Times New Roman"/>
          <w:sz w:val="28"/>
          <w:szCs w:val="28"/>
        </w:rPr>
        <w:t>д</w:t>
      </w:r>
      <w:proofErr w:type="spellEnd"/>
      <w:r w:rsidRPr="005E4613">
        <w:rPr>
          <w:rFonts w:ascii="Times New Roman" w:eastAsia="Times New Roman" w:hAnsi="Times New Roman" w:cs="Times New Roman"/>
          <w:sz w:val="28"/>
          <w:szCs w:val="28"/>
        </w:rPr>
        <w:t xml:space="preserve">) ввести в действие представленный законопроект предлагается </w:t>
      </w:r>
      <w:r w:rsidRPr="005E4613">
        <w:rPr>
          <w:rFonts w:ascii="Times New Roman" w:eastAsia="Times New Roman" w:hAnsi="Times New Roman" w:cs="Times New Roman"/>
          <w:sz w:val="28"/>
          <w:szCs w:val="28"/>
          <w:shd w:val="clear" w:color="auto" w:fill="FFFFFF"/>
        </w:rPr>
        <w:t>со дня, следующего за днем официального опубликования;</w:t>
      </w:r>
    </w:p>
    <w:p w:rsidR="00C45304" w:rsidRPr="005E4613" w:rsidRDefault="00C45304" w:rsidP="005E4613">
      <w:pPr>
        <w:spacing w:after="0" w:line="240" w:lineRule="auto"/>
        <w:ind w:firstLine="720"/>
        <w:jc w:val="both"/>
        <w:rPr>
          <w:rFonts w:ascii="Times New Roman" w:eastAsia="Times New Roman" w:hAnsi="Times New Roman" w:cs="Times New Roman"/>
          <w:sz w:val="28"/>
          <w:szCs w:val="28"/>
        </w:rPr>
      </w:pPr>
      <w:r w:rsidRPr="005E4613">
        <w:rPr>
          <w:rFonts w:ascii="Times New Roman" w:eastAsia="Times New Roman" w:hAnsi="Times New Roman" w:cs="Times New Roman"/>
          <w:sz w:val="28"/>
          <w:szCs w:val="28"/>
        </w:rPr>
        <w:t>е) в Российской Федерации действуют:</w:t>
      </w:r>
    </w:p>
    <w:p w:rsidR="00C45304" w:rsidRPr="005E4613" w:rsidRDefault="00C45304" w:rsidP="005E4613">
      <w:pPr>
        <w:spacing w:after="0" w:line="240" w:lineRule="auto"/>
        <w:ind w:firstLine="720"/>
        <w:jc w:val="both"/>
        <w:rPr>
          <w:rFonts w:ascii="Times New Roman" w:eastAsia="Times New Roman" w:hAnsi="Times New Roman" w:cs="Times New Roman"/>
          <w:sz w:val="28"/>
          <w:szCs w:val="28"/>
        </w:rPr>
      </w:pPr>
      <w:r w:rsidRPr="005E4613">
        <w:rPr>
          <w:rFonts w:ascii="Times New Roman" w:eastAsia="Times New Roman" w:hAnsi="Times New Roman" w:cs="Times New Roman"/>
          <w:sz w:val="28"/>
          <w:szCs w:val="28"/>
        </w:rPr>
        <w:t>1) Федераль</w:t>
      </w:r>
      <w:r w:rsidR="00576469">
        <w:rPr>
          <w:rFonts w:ascii="Times New Roman" w:eastAsia="Times New Roman" w:hAnsi="Times New Roman" w:cs="Times New Roman"/>
          <w:sz w:val="28"/>
          <w:szCs w:val="28"/>
        </w:rPr>
        <w:t>ный закон от 28 марта 1998</w:t>
      </w:r>
      <w:r w:rsidR="00D26F58">
        <w:rPr>
          <w:rFonts w:ascii="Times New Roman" w:eastAsia="Times New Roman" w:hAnsi="Times New Roman" w:cs="Times New Roman"/>
          <w:sz w:val="28"/>
          <w:szCs w:val="28"/>
        </w:rPr>
        <w:t xml:space="preserve"> </w:t>
      </w:r>
      <w:r w:rsidR="00576469">
        <w:rPr>
          <w:rFonts w:ascii="Times New Roman" w:eastAsia="Times New Roman" w:hAnsi="Times New Roman" w:cs="Times New Roman"/>
          <w:sz w:val="28"/>
          <w:szCs w:val="28"/>
        </w:rPr>
        <w:t xml:space="preserve">года </w:t>
      </w:r>
      <w:r w:rsidRPr="005E4613">
        <w:rPr>
          <w:rFonts w:ascii="Times New Roman" w:eastAsia="Times New Roman" w:hAnsi="Times New Roman" w:cs="Times New Roman"/>
          <w:sz w:val="28"/>
          <w:szCs w:val="28"/>
        </w:rPr>
        <w:t>№ 53-ФЗ «О воинской обязанности и военной службе»;</w:t>
      </w:r>
    </w:p>
    <w:p w:rsidR="00C45304" w:rsidRPr="005E4613" w:rsidRDefault="00C45304" w:rsidP="005E4613">
      <w:pPr>
        <w:pStyle w:val="1"/>
        <w:shd w:val="clear" w:color="auto" w:fill="FFFFFF"/>
        <w:spacing w:before="0" w:beforeAutospacing="0" w:after="0" w:afterAutospacing="0"/>
        <w:ind w:firstLine="720"/>
        <w:jc w:val="both"/>
        <w:rPr>
          <w:b w:val="0"/>
          <w:sz w:val="28"/>
          <w:szCs w:val="28"/>
        </w:rPr>
      </w:pPr>
      <w:r w:rsidRPr="005E4613">
        <w:rPr>
          <w:b w:val="0"/>
          <w:sz w:val="28"/>
          <w:szCs w:val="28"/>
        </w:rPr>
        <w:t xml:space="preserve">2) Закон от 25 июня 1993 года № 5242-1 «О праве граждан Российской Федерации на свободу передвижения, выбор места пребывания и жительства </w:t>
      </w:r>
      <w:r w:rsidR="00576469">
        <w:rPr>
          <w:b w:val="0"/>
          <w:sz w:val="28"/>
          <w:szCs w:val="28"/>
        </w:rPr>
        <w:br/>
      </w:r>
      <w:r w:rsidRPr="005E4613">
        <w:rPr>
          <w:b w:val="0"/>
          <w:sz w:val="28"/>
          <w:szCs w:val="28"/>
        </w:rPr>
        <w:t>в пределах Российской Федерации»;</w:t>
      </w:r>
    </w:p>
    <w:p w:rsidR="00C45304" w:rsidRPr="005E4613" w:rsidRDefault="00C45304" w:rsidP="005E4613">
      <w:pPr>
        <w:pStyle w:val="1"/>
        <w:shd w:val="clear" w:color="auto" w:fill="FFFFFF"/>
        <w:spacing w:before="0" w:beforeAutospacing="0" w:after="0" w:afterAutospacing="0"/>
        <w:ind w:firstLine="720"/>
        <w:jc w:val="both"/>
        <w:rPr>
          <w:b w:val="0"/>
          <w:sz w:val="28"/>
          <w:szCs w:val="28"/>
        </w:rPr>
      </w:pPr>
      <w:r w:rsidRPr="005E4613">
        <w:rPr>
          <w:b w:val="0"/>
          <w:sz w:val="28"/>
          <w:szCs w:val="28"/>
        </w:rPr>
        <w:t>3) Кодекс Российской Федерации об административных правонарушениях от 30 декабря 2001</w:t>
      </w:r>
      <w:r w:rsidR="00576469">
        <w:rPr>
          <w:b w:val="0"/>
          <w:sz w:val="28"/>
          <w:szCs w:val="28"/>
        </w:rPr>
        <w:t xml:space="preserve"> </w:t>
      </w:r>
      <w:r w:rsidRPr="005E4613">
        <w:rPr>
          <w:b w:val="0"/>
          <w:sz w:val="28"/>
          <w:szCs w:val="28"/>
        </w:rPr>
        <w:t>года № 195-ФЗ.</w:t>
      </w:r>
    </w:p>
    <w:p w:rsidR="00576469" w:rsidRDefault="00576469" w:rsidP="00C45304">
      <w:pPr>
        <w:pStyle w:val="a3"/>
        <w:ind w:firstLine="720"/>
        <w:jc w:val="center"/>
        <w:rPr>
          <w:rFonts w:ascii="Times New Roman" w:hAnsi="Times New Roman"/>
          <w:sz w:val="24"/>
          <w:szCs w:val="24"/>
        </w:rPr>
      </w:pPr>
    </w:p>
    <w:p w:rsidR="00576469" w:rsidRDefault="00576469" w:rsidP="00A06F64">
      <w:pPr>
        <w:pStyle w:val="a3"/>
        <w:jc w:val="center"/>
        <w:rPr>
          <w:rFonts w:ascii="Times New Roman" w:hAnsi="Times New Roman"/>
          <w:sz w:val="26"/>
          <w:szCs w:val="26"/>
        </w:rPr>
      </w:pPr>
      <w:r w:rsidRPr="00576469">
        <w:rPr>
          <w:rFonts w:ascii="Times New Roman" w:hAnsi="Times New Roman"/>
          <w:sz w:val="24"/>
          <w:szCs w:val="24"/>
        </w:rPr>
        <w:lastRenderedPageBreak/>
        <w:t>СРАВНИТЕЛЬНАЯ ТАБЛИЦА</w:t>
      </w:r>
      <w:r w:rsidRPr="000C0774">
        <w:rPr>
          <w:rFonts w:ascii="Times New Roman" w:hAnsi="Times New Roman"/>
          <w:sz w:val="26"/>
          <w:szCs w:val="26"/>
        </w:rPr>
        <w:t xml:space="preserve">  </w:t>
      </w:r>
    </w:p>
    <w:p w:rsidR="00C45304" w:rsidRPr="000C0774" w:rsidRDefault="00C45304" w:rsidP="00C45304">
      <w:pPr>
        <w:pStyle w:val="a3"/>
        <w:ind w:firstLine="720"/>
        <w:jc w:val="center"/>
        <w:rPr>
          <w:rFonts w:ascii="Times New Roman" w:hAnsi="Times New Roman"/>
          <w:sz w:val="26"/>
          <w:szCs w:val="26"/>
        </w:rPr>
      </w:pPr>
      <w:r w:rsidRPr="000C0774">
        <w:rPr>
          <w:rFonts w:ascii="Times New Roman" w:hAnsi="Times New Roman"/>
          <w:sz w:val="26"/>
          <w:szCs w:val="26"/>
        </w:rPr>
        <w:t xml:space="preserve">к проекту закона </w:t>
      </w:r>
      <w:r w:rsidR="00576469">
        <w:rPr>
          <w:rFonts w:ascii="Times New Roman" w:hAnsi="Times New Roman"/>
          <w:sz w:val="26"/>
          <w:szCs w:val="26"/>
        </w:rPr>
        <w:t xml:space="preserve">Приднестровской Молдавской Республики </w:t>
      </w:r>
    </w:p>
    <w:p w:rsidR="00576469" w:rsidRDefault="00C45304" w:rsidP="00C45304">
      <w:pPr>
        <w:spacing w:after="0" w:line="240" w:lineRule="auto"/>
        <w:jc w:val="center"/>
        <w:rPr>
          <w:rFonts w:ascii="Times New Roman" w:hAnsi="Times New Roman" w:cs="Times New Roman"/>
          <w:sz w:val="26"/>
          <w:szCs w:val="26"/>
          <w:shd w:val="clear" w:color="auto" w:fill="FFFFFF"/>
        </w:rPr>
      </w:pPr>
      <w:r w:rsidRPr="000C0774">
        <w:rPr>
          <w:rFonts w:ascii="Times New Roman" w:hAnsi="Times New Roman" w:cs="Times New Roman"/>
          <w:sz w:val="26"/>
          <w:szCs w:val="26"/>
        </w:rPr>
        <w:t>«</w:t>
      </w:r>
      <w:r w:rsidRPr="000C0774">
        <w:rPr>
          <w:rFonts w:ascii="Times New Roman" w:hAnsi="Times New Roman" w:cs="Times New Roman"/>
          <w:sz w:val="26"/>
          <w:szCs w:val="26"/>
          <w:shd w:val="clear" w:color="auto" w:fill="FFFFFF"/>
        </w:rPr>
        <w:t xml:space="preserve">О внесении изменений и дополнений в некоторые законодательные акты </w:t>
      </w:r>
    </w:p>
    <w:p w:rsidR="00C45304" w:rsidRPr="000C0774" w:rsidRDefault="00576469" w:rsidP="00C45304">
      <w:pPr>
        <w:spacing w:after="0" w:line="240" w:lineRule="auto"/>
        <w:jc w:val="center"/>
        <w:rPr>
          <w:rFonts w:ascii="Times New Roman" w:hAnsi="Times New Roman" w:cs="Times New Roman"/>
          <w:sz w:val="26"/>
          <w:szCs w:val="26"/>
        </w:rPr>
      </w:pPr>
      <w:r>
        <w:rPr>
          <w:rFonts w:ascii="Times New Roman" w:hAnsi="Times New Roman" w:cs="Times New Roman"/>
          <w:sz w:val="26"/>
          <w:szCs w:val="26"/>
          <w:shd w:val="clear" w:color="auto" w:fill="FFFFFF"/>
        </w:rPr>
        <w:t>Приднестровской Молдавской Республики</w:t>
      </w:r>
      <w:r w:rsidR="00C45304" w:rsidRPr="000C0774">
        <w:rPr>
          <w:rFonts w:ascii="Times New Roman" w:hAnsi="Times New Roman" w:cs="Times New Roman"/>
          <w:sz w:val="26"/>
          <w:szCs w:val="26"/>
        </w:rPr>
        <w:t xml:space="preserve">» </w:t>
      </w:r>
    </w:p>
    <w:p w:rsidR="00C45304" w:rsidRPr="000C0774" w:rsidRDefault="00C45304" w:rsidP="00C45304">
      <w:pPr>
        <w:spacing w:after="0" w:line="240" w:lineRule="auto"/>
        <w:jc w:val="center"/>
        <w:rPr>
          <w:rFonts w:ascii="Times New Roman" w:hAnsi="Times New Roman" w:cs="Times New Roman"/>
          <w:sz w:val="26"/>
          <w:szCs w:val="26"/>
        </w:rPr>
      </w:pPr>
    </w:p>
    <w:tbl>
      <w:tblPr>
        <w:tblStyle w:val="af"/>
        <w:tblW w:w="10490" w:type="dxa"/>
        <w:tblInd w:w="-743" w:type="dxa"/>
        <w:tblLook w:val="04A0"/>
      </w:tblPr>
      <w:tblGrid>
        <w:gridCol w:w="5104"/>
        <w:gridCol w:w="5386"/>
      </w:tblGrid>
      <w:tr w:rsidR="00C45304" w:rsidRPr="000C0774" w:rsidTr="00576469">
        <w:tc>
          <w:tcPr>
            <w:tcW w:w="10490" w:type="dxa"/>
            <w:gridSpan w:val="2"/>
          </w:tcPr>
          <w:p w:rsidR="00576469" w:rsidRDefault="00C45304" w:rsidP="00C45304">
            <w:pPr>
              <w:jc w:val="center"/>
              <w:rPr>
                <w:rFonts w:ascii="Times New Roman" w:hAnsi="Times New Roman" w:cs="Times New Roman"/>
                <w:b/>
                <w:sz w:val="24"/>
                <w:szCs w:val="24"/>
              </w:rPr>
            </w:pPr>
            <w:r w:rsidRPr="000C0774">
              <w:rPr>
                <w:rFonts w:ascii="Times New Roman" w:hAnsi="Times New Roman" w:cs="Times New Roman"/>
                <w:b/>
                <w:sz w:val="24"/>
                <w:szCs w:val="24"/>
              </w:rPr>
              <w:t xml:space="preserve">Закон </w:t>
            </w:r>
            <w:r w:rsidR="00576469">
              <w:rPr>
                <w:rFonts w:ascii="Times New Roman" w:hAnsi="Times New Roman" w:cs="Times New Roman"/>
                <w:b/>
                <w:sz w:val="24"/>
                <w:szCs w:val="24"/>
              </w:rPr>
              <w:t xml:space="preserve">Приднестровской Молдавской Республики </w:t>
            </w:r>
          </w:p>
          <w:p w:rsidR="00C45304" w:rsidRPr="000C0774" w:rsidRDefault="00C45304" w:rsidP="00576469">
            <w:pPr>
              <w:jc w:val="center"/>
              <w:rPr>
                <w:rFonts w:ascii="Times New Roman" w:hAnsi="Times New Roman" w:cs="Times New Roman"/>
                <w:b/>
                <w:sz w:val="24"/>
                <w:szCs w:val="24"/>
              </w:rPr>
            </w:pPr>
            <w:r w:rsidRPr="000C0774">
              <w:rPr>
                <w:rFonts w:ascii="Times New Roman" w:hAnsi="Times New Roman" w:cs="Times New Roman"/>
                <w:b/>
                <w:sz w:val="24"/>
                <w:szCs w:val="24"/>
              </w:rPr>
              <w:t>«О всеобщей воинской обязанности и военной службе»</w:t>
            </w:r>
          </w:p>
        </w:tc>
      </w:tr>
      <w:tr w:rsidR="00C45304" w:rsidRPr="000C0774" w:rsidTr="00576469">
        <w:tc>
          <w:tcPr>
            <w:tcW w:w="5104" w:type="dxa"/>
          </w:tcPr>
          <w:p w:rsidR="00C45304" w:rsidRPr="000C0774" w:rsidRDefault="00576469" w:rsidP="00C45304">
            <w:pPr>
              <w:jc w:val="center"/>
              <w:rPr>
                <w:rFonts w:ascii="Times New Roman" w:hAnsi="Times New Roman" w:cs="Times New Roman"/>
                <w:sz w:val="24"/>
                <w:szCs w:val="24"/>
              </w:rPr>
            </w:pPr>
            <w:r>
              <w:rPr>
                <w:rFonts w:ascii="Times New Roman" w:hAnsi="Times New Roman" w:cs="Times New Roman"/>
                <w:sz w:val="24"/>
                <w:szCs w:val="24"/>
              </w:rPr>
              <w:t>Д</w:t>
            </w:r>
            <w:r w:rsidR="00C45304" w:rsidRPr="000C0774">
              <w:rPr>
                <w:rFonts w:ascii="Times New Roman" w:hAnsi="Times New Roman" w:cs="Times New Roman"/>
                <w:sz w:val="24"/>
                <w:szCs w:val="24"/>
              </w:rPr>
              <w:t>ействующая редакция</w:t>
            </w:r>
          </w:p>
        </w:tc>
        <w:tc>
          <w:tcPr>
            <w:tcW w:w="5386" w:type="dxa"/>
          </w:tcPr>
          <w:p w:rsidR="00C45304" w:rsidRPr="000C0774" w:rsidRDefault="00576469" w:rsidP="00C45304">
            <w:pPr>
              <w:jc w:val="center"/>
              <w:rPr>
                <w:rFonts w:ascii="Times New Roman" w:hAnsi="Times New Roman" w:cs="Times New Roman"/>
                <w:sz w:val="24"/>
                <w:szCs w:val="24"/>
              </w:rPr>
            </w:pPr>
            <w:r>
              <w:rPr>
                <w:rFonts w:ascii="Times New Roman" w:hAnsi="Times New Roman" w:cs="Times New Roman"/>
                <w:sz w:val="24"/>
                <w:szCs w:val="24"/>
              </w:rPr>
              <w:t>П</w:t>
            </w:r>
            <w:r w:rsidR="00C45304" w:rsidRPr="000C0774">
              <w:rPr>
                <w:rFonts w:ascii="Times New Roman" w:hAnsi="Times New Roman" w:cs="Times New Roman"/>
                <w:sz w:val="24"/>
                <w:szCs w:val="24"/>
              </w:rPr>
              <w:t>редлагаемая редакция</w:t>
            </w:r>
          </w:p>
        </w:tc>
      </w:tr>
      <w:tr w:rsidR="00C45304" w:rsidRPr="000C0774" w:rsidTr="00576469">
        <w:tc>
          <w:tcPr>
            <w:tcW w:w="5104" w:type="dxa"/>
          </w:tcPr>
          <w:p w:rsidR="00C45304" w:rsidRPr="000C0774" w:rsidRDefault="00C45304" w:rsidP="00576469">
            <w:pPr>
              <w:pStyle w:val="a3"/>
              <w:ind w:firstLine="601"/>
              <w:jc w:val="both"/>
              <w:outlineLvl w:val="0"/>
              <w:rPr>
                <w:rFonts w:ascii="Times New Roman" w:hAnsi="Times New Roman"/>
                <w:b/>
                <w:sz w:val="24"/>
                <w:szCs w:val="24"/>
              </w:rPr>
            </w:pPr>
          </w:p>
          <w:p w:rsidR="00C45304" w:rsidRPr="000C0774" w:rsidRDefault="00C45304" w:rsidP="00576469">
            <w:pPr>
              <w:pStyle w:val="a3"/>
              <w:ind w:firstLine="601"/>
              <w:jc w:val="both"/>
              <w:outlineLvl w:val="0"/>
              <w:rPr>
                <w:rFonts w:ascii="Times New Roman" w:hAnsi="Times New Roman"/>
                <w:sz w:val="24"/>
                <w:szCs w:val="24"/>
              </w:rPr>
            </w:pPr>
            <w:r w:rsidRPr="000C0774">
              <w:rPr>
                <w:rFonts w:ascii="Times New Roman" w:hAnsi="Times New Roman"/>
                <w:sz w:val="24"/>
                <w:szCs w:val="24"/>
              </w:rPr>
              <w:t>Статья 4. Обязанности должностных лиц органов государственной власти и управления, местного управления и самоуправления, а также организаций по обеспечению исполнения гражданами воинской обязанности</w:t>
            </w:r>
          </w:p>
          <w:p w:rsidR="00576469" w:rsidRDefault="00576469"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1. Руководители, другие ответственные за военно-учетную работу должностные лица (работники) организаций, ответственные за военно-учетную работу должностные лица органов исполнительной власти обязаны:</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а) оповещать граждан, подлежащих воинскому учету и состоящих на воинском учете, о вызовах (повестках) местных военных комиссариатов </w:t>
            </w:r>
            <w:r w:rsidRPr="000C0774">
              <w:rPr>
                <w:rFonts w:ascii="Times New Roman" w:hAnsi="Times New Roman"/>
                <w:b/>
                <w:sz w:val="24"/>
                <w:szCs w:val="24"/>
              </w:rPr>
              <w:t>или иных органов, осуществляющих воинский учет</w:t>
            </w:r>
            <w:r w:rsidRPr="000C0774">
              <w:rPr>
                <w:rFonts w:ascii="Times New Roman" w:hAnsi="Times New Roman"/>
                <w:sz w:val="24"/>
                <w:szCs w:val="24"/>
              </w:rPr>
              <w:t>;</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б) обеспечивать гражданам возможность своевременной явки по вызовам (повесткам) военных комиссариатов </w:t>
            </w:r>
            <w:r w:rsidRPr="000C0774">
              <w:rPr>
                <w:rFonts w:ascii="Times New Roman" w:hAnsi="Times New Roman"/>
                <w:b/>
                <w:sz w:val="24"/>
                <w:szCs w:val="24"/>
              </w:rPr>
              <w:t>или иных органов, осуществляющих воинский учет</w:t>
            </w:r>
            <w:r w:rsidRPr="000C0774">
              <w:rPr>
                <w:rFonts w:ascii="Times New Roman" w:hAnsi="Times New Roman"/>
                <w:sz w:val="24"/>
                <w:szCs w:val="24"/>
              </w:rPr>
              <w:t>;</w:t>
            </w: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b/>
                <w:sz w:val="24"/>
                <w:szCs w:val="24"/>
              </w:rPr>
            </w:pPr>
            <w:proofErr w:type="gramStart"/>
            <w:r w:rsidRPr="000C0774">
              <w:rPr>
                <w:rFonts w:ascii="Times New Roman" w:hAnsi="Times New Roman"/>
                <w:b/>
                <w:sz w:val="24"/>
                <w:szCs w:val="24"/>
              </w:rPr>
              <w:t>в) направлять в двухнедельный срок по запросам военных комиссариатов или иных органов, осуществляющих воинский учет,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 в том числе ежегодно в установленный Министерством обороны Приднестровской Молдавской Республики (далее именуется - Министерство обороны) срок сведения</w:t>
            </w:r>
            <w:proofErr w:type="gramEnd"/>
            <w:r w:rsidRPr="000C0774">
              <w:rPr>
                <w:rFonts w:ascii="Times New Roman" w:hAnsi="Times New Roman"/>
                <w:b/>
                <w:sz w:val="24"/>
                <w:szCs w:val="24"/>
              </w:rPr>
              <w:t xml:space="preserve"> о гражданах, подлежащих первоначальной постановке на воинский учет (приписке к призывным участкам).</w:t>
            </w: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b/>
                <w:sz w:val="28"/>
                <w:szCs w:val="28"/>
              </w:rPr>
            </w:pPr>
            <w:r w:rsidRPr="000C0774">
              <w:rPr>
                <w:rFonts w:ascii="Times New Roman" w:hAnsi="Times New Roman"/>
                <w:b/>
                <w:sz w:val="24"/>
                <w:szCs w:val="24"/>
              </w:rPr>
              <w:t>2. Руководители организаций, осуществляющих эксплуатацию жилых помещений, должностные лица (работники) этих организаций, ответственные за военно-</w:t>
            </w:r>
            <w:r w:rsidRPr="000C0774">
              <w:rPr>
                <w:rFonts w:ascii="Times New Roman" w:hAnsi="Times New Roman"/>
                <w:b/>
                <w:sz w:val="24"/>
                <w:szCs w:val="24"/>
              </w:rPr>
              <w:lastRenderedPageBreak/>
              <w:t>учетную работу, обязаны сообщать в двухнедельный срок в военные комиссариаты или иные органы, осуществляющие воинский учет, сведения об изменениях состава граждан, зарегистрированных по месту жительства или по месту пребывания, которые состоят или обязаны состоять на воинском учете</w:t>
            </w:r>
            <w:r w:rsidRPr="000C0774">
              <w:rPr>
                <w:rFonts w:ascii="Times New Roman" w:hAnsi="Times New Roman"/>
                <w:b/>
                <w:sz w:val="28"/>
                <w:szCs w:val="28"/>
              </w:rPr>
              <w:t>.</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      …</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3. Органы внутренних дел в пределах своей компетенции обязаны:</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а) направлять в двухнедельный срок по запросам военных комиссариатов </w:t>
            </w:r>
            <w:r w:rsidRPr="000C0774">
              <w:rPr>
                <w:rFonts w:ascii="Times New Roman" w:hAnsi="Times New Roman"/>
                <w:b/>
                <w:sz w:val="24"/>
                <w:szCs w:val="24"/>
              </w:rPr>
              <w:t>или иных органов, осуществляющих воинский учет,</w:t>
            </w:r>
            <w:r w:rsidRPr="000C0774">
              <w:rPr>
                <w:rFonts w:ascii="Times New Roman" w:hAnsi="Times New Roman"/>
                <w:sz w:val="24"/>
                <w:szCs w:val="24"/>
              </w:rPr>
              <w:t xml:space="preserve"> необходимые для занесения в документы воинского учета сведения о гражданах, состоящих на воинском учете;</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      …</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в) направлять в двухнедельный срок в военные комиссариаты </w:t>
            </w:r>
            <w:r w:rsidRPr="000C0774">
              <w:rPr>
                <w:rFonts w:ascii="Times New Roman" w:hAnsi="Times New Roman"/>
                <w:b/>
                <w:sz w:val="24"/>
                <w:szCs w:val="24"/>
              </w:rPr>
              <w:t>или иные органы, осуществляющие воинский учет,</w:t>
            </w:r>
            <w:r w:rsidRPr="000C0774">
              <w:rPr>
                <w:rFonts w:ascii="Times New Roman" w:hAnsi="Times New Roman"/>
                <w:sz w:val="24"/>
                <w:szCs w:val="24"/>
              </w:rPr>
              <w:t xml:space="preserve"> сведения о случаях выявления граждан, не состоящих, но обязанных состоять на воинском учете, в том числе о лицах, получивших гражданство Приднестровской Молдавской Республики и подлежащих постановке на воинский учет.</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      …</w:t>
            </w: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4. Органы записи актов гражданского состояния обязаны в двухнедельный срок сообщать в военные комиссариаты </w:t>
            </w:r>
            <w:r w:rsidRPr="000C0774">
              <w:rPr>
                <w:rFonts w:ascii="Times New Roman" w:hAnsi="Times New Roman"/>
                <w:b/>
                <w:sz w:val="24"/>
                <w:szCs w:val="24"/>
              </w:rPr>
              <w:t>или иные органы, осуществляющие воинский учет</w:t>
            </w:r>
            <w:r w:rsidRPr="000C0774">
              <w:rPr>
                <w:rFonts w:ascii="Times New Roman" w:hAnsi="Times New Roman"/>
                <w:sz w:val="24"/>
                <w:szCs w:val="24"/>
              </w:rPr>
              <w:t>, сведения о внесении изменений в акты гражданского состояния граждан, состоящих или обязанных состоять на воинском учете.</w:t>
            </w:r>
          </w:p>
          <w:p w:rsidR="00C4530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5. Органы дознания и органы предварительного следствия обязаны в семидневный срок информировать военные комиссариаты </w:t>
            </w:r>
            <w:r w:rsidRPr="000C0774">
              <w:rPr>
                <w:rFonts w:ascii="Times New Roman" w:hAnsi="Times New Roman"/>
                <w:b/>
                <w:sz w:val="24"/>
                <w:szCs w:val="24"/>
              </w:rPr>
              <w:t>или иные органы, осуществляющие воинский учет</w:t>
            </w:r>
            <w:r w:rsidRPr="000C0774">
              <w:rPr>
                <w:rFonts w:ascii="Times New Roman" w:hAnsi="Times New Roman"/>
                <w:sz w:val="24"/>
                <w:szCs w:val="24"/>
              </w:rPr>
              <w:t>, о возбуждении или прекращении уголовных дел в отношении лиц, состоящих или обязанных состоять на воинском учете, либо о направлении указанных уголовных дел в суд.</w:t>
            </w:r>
          </w:p>
          <w:p w:rsidR="00576469" w:rsidRPr="000C0774" w:rsidRDefault="00576469"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lastRenderedPageBreak/>
              <w:t xml:space="preserve">6. Суды в семидневный срок сообщают в военные комиссариаты </w:t>
            </w:r>
            <w:r w:rsidRPr="000C0774">
              <w:rPr>
                <w:rFonts w:ascii="Times New Roman" w:hAnsi="Times New Roman"/>
                <w:b/>
                <w:sz w:val="24"/>
                <w:szCs w:val="24"/>
              </w:rPr>
              <w:t>или иные органы, осуществляющие воинский учет</w:t>
            </w:r>
            <w:r w:rsidRPr="000C0774">
              <w:rPr>
                <w:rFonts w:ascii="Times New Roman" w:hAnsi="Times New Roman"/>
                <w:sz w:val="24"/>
                <w:szCs w:val="24"/>
              </w:rPr>
              <w:t>:</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а) о возбуждении или прекращении ими уголовных дел в отношении граждан, состоящих или обязанных состоять на воинском учете;</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б) о вступивших в законную силу приговорах в отношении граждан, состоящих или обязанных состоять на воинском учете, с направлением в военные комиссариаты </w:t>
            </w:r>
            <w:r w:rsidRPr="000C0774">
              <w:rPr>
                <w:rFonts w:ascii="Times New Roman" w:hAnsi="Times New Roman"/>
                <w:b/>
                <w:sz w:val="24"/>
                <w:szCs w:val="24"/>
              </w:rPr>
              <w:t>или иные органы, осуществляющие воинский учет,</w:t>
            </w:r>
            <w:r w:rsidRPr="000C0774">
              <w:rPr>
                <w:rFonts w:ascii="Times New Roman" w:hAnsi="Times New Roman"/>
                <w:sz w:val="24"/>
                <w:szCs w:val="24"/>
              </w:rPr>
              <w:t xml:space="preserve"> воинских документов граждан, осужденных к лишению свободы или исправительным </w:t>
            </w:r>
            <w:proofErr w:type="gramStart"/>
            <w:r w:rsidRPr="000C0774">
              <w:rPr>
                <w:rFonts w:ascii="Times New Roman" w:hAnsi="Times New Roman"/>
                <w:sz w:val="24"/>
                <w:szCs w:val="24"/>
              </w:rPr>
              <w:t>работам</w:t>
            </w:r>
            <w:proofErr w:type="gramEnd"/>
            <w:r w:rsidRPr="000C0774">
              <w:rPr>
                <w:rFonts w:ascii="Times New Roman" w:hAnsi="Times New Roman"/>
                <w:sz w:val="24"/>
                <w:szCs w:val="24"/>
              </w:rPr>
              <w:t xml:space="preserve"> в том числе и условно.</w:t>
            </w:r>
          </w:p>
          <w:p w:rsidR="00C45304" w:rsidRPr="000C0774" w:rsidRDefault="00C45304" w:rsidP="00576469">
            <w:pPr>
              <w:pStyle w:val="a3"/>
              <w:ind w:firstLine="601"/>
              <w:jc w:val="both"/>
              <w:rPr>
                <w:rFonts w:ascii="Times New Roman" w:hAnsi="Times New Roman"/>
                <w:b/>
                <w:sz w:val="24"/>
                <w:szCs w:val="24"/>
              </w:rPr>
            </w:pPr>
            <w:r w:rsidRPr="000C0774">
              <w:rPr>
                <w:rFonts w:ascii="Times New Roman" w:hAnsi="Times New Roman"/>
                <w:sz w:val="24"/>
                <w:szCs w:val="24"/>
              </w:rPr>
              <w:t xml:space="preserve">7. Государственные консилиумы врачебной экспертизы жизнедеятельности (далее именуются - КВЭЖ) обязаны через органы государственных администраций в двухнедельный срок сообщать в соответствующие военные комиссариаты </w:t>
            </w:r>
            <w:r w:rsidRPr="000C0774">
              <w:rPr>
                <w:rFonts w:ascii="Times New Roman" w:hAnsi="Times New Roman"/>
                <w:b/>
                <w:sz w:val="24"/>
                <w:szCs w:val="24"/>
              </w:rPr>
              <w:t>или иные органы, осуществляющие воинский учет,</w:t>
            </w:r>
            <w:r w:rsidRPr="000C0774">
              <w:rPr>
                <w:rFonts w:ascii="Times New Roman" w:hAnsi="Times New Roman"/>
                <w:sz w:val="24"/>
                <w:szCs w:val="24"/>
              </w:rPr>
              <w:t xml:space="preserve"> сведения о признании инвалидами граждан, состоящих или обязанных состоять на воинском учете.</w:t>
            </w:r>
          </w:p>
        </w:tc>
        <w:tc>
          <w:tcPr>
            <w:tcW w:w="5386" w:type="dxa"/>
          </w:tcPr>
          <w:p w:rsidR="00C45304" w:rsidRPr="000C0774" w:rsidRDefault="00C45304" w:rsidP="00576469">
            <w:pPr>
              <w:pStyle w:val="a3"/>
              <w:ind w:firstLine="601"/>
              <w:jc w:val="both"/>
              <w:outlineLvl w:val="0"/>
              <w:rPr>
                <w:rFonts w:ascii="Times New Roman" w:hAnsi="Times New Roman"/>
                <w:b/>
                <w:sz w:val="24"/>
                <w:szCs w:val="24"/>
              </w:rPr>
            </w:pPr>
          </w:p>
          <w:p w:rsidR="00C45304" w:rsidRPr="000C0774" w:rsidRDefault="00C45304" w:rsidP="00576469">
            <w:pPr>
              <w:pStyle w:val="a3"/>
              <w:ind w:firstLine="601"/>
              <w:jc w:val="both"/>
              <w:outlineLvl w:val="0"/>
              <w:rPr>
                <w:rFonts w:ascii="Times New Roman" w:hAnsi="Times New Roman"/>
                <w:sz w:val="24"/>
                <w:szCs w:val="24"/>
              </w:rPr>
            </w:pPr>
            <w:r w:rsidRPr="000C0774">
              <w:rPr>
                <w:rFonts w:ascii="Times New Roman" w:hAnsi="Times New Roman"/>
                <w:sz w:val="24"/>
                <w:szCs w:val="24"/>
              </w:rPr>
              <w:t>Статья 4. Обязанности должностных лиц органов государственной власти и управления, местного управления и самоуправления, а также организаций по обеспечению исполнения гражданами воинской обязанности</w:t>
            </w: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1. Руководители, другие ответственные за военно-учетную работу должностные лица (работники) организаций, ответственные за военно-учетную работу должностные лица органов исполнительной власти обязаны:</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а) оповещать граждан, подлежащих воинскому учету и состоящих на воинском учете, о вызовах (повестках) местных военных комиссариатов</w:t>
            </w:r>
            <w:r w:rsidRPr="000C0774">
              <w:rPr>
                <w:rFonts w:ascii="Times New Roman" w:hAnsi="Times New Roman"/>
                <w:b/>
                <w:sz w:val="24"/>
                <w:szCs w:val="24"/>
              </w:rPr>
              <w:t xml:space="preserve"> или иных органов, в которых граждане состоят на воинском  учете</w:t>
            </w:r>
            <w:r w:rsidRPr="000C0774">
              <w:rPr>
                <w:rFonts w:ascii="Times New Roman" w:hAnsi="Times New Roman"/>
                <w:sz w:val="24"/>
                <w:szCs w:val="24"/>
              </w:rPr>
              <w:t>;</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б) обеспечивать гражданам возможность своевременной явки по вызовам (повесткам) военных комиссариатов </w:t>
            </w:r>
            <w:r w:rsidRPr="000C0774">
              <w:rPr>
                <w:rFonts w:ascii="Times New Roman" w:hAnsi="Times New Roman"/>
                <w:b/>
                <w:sz w:val="24"/>
                <w:szCs w:val="24"/>
              </w:rPr>
              <w:t>или иных органов, в которых граждане состоят на воинском  учете</w:t>
            </w:r>
            <w:r w:rsidRPr="000C0774">
              <w:rPr>
                <w:rFonts w:ascii="Times New Roman" w:hAnsi="Times New Roman"/>
                <w:sz w:val="24"/>
                <w:szCs w:val="24"/>
              </w:rPr>
              <w:t>;</w:t>
            </w:r>
          </w:p>
          <w:p w:rsidR="00C4530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 </w:t>
            </w:r>
          </w:p>
          <w:p w:rsidR="00576469" w:rsidRPr="000C0774" w:rsidRDefault="00576469"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b/>
                <w:sz w:val="24"/>
                <w:szCs w:val="24"/>
              </w:rPr>
            </w:pPr>
            <w:r w:rsidRPr="000C0774">
              <w:rPr>
                <w:rFonts w:ascii="Times New Roman" w:hAnsi="Times New Roman"/>
                <w:b/>
                <w:sz w:val="24"/>
                <w:szCs w:val="24"/>
              </w:rPr>
              <w:t>в) исключить</w:t>
            </w: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b/>
                <w:sz w:val="24"/>
                <w:szCs w:val="24"/>
              </w:rPr>
            </w:pPr>
            <w:r w:rsidRPr="000C0774">
              <w:rPr>
                <w:rFonts w:ascii="Times New Roman" w:hAnsi="Times New Roman"/>
                <w:b/>
                <w:sz w:val="24"/>
                <w:szCs w:val="24"/>
              </w:rPr>
              <w:t>2. исключить</w:t>
            </w: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       …</w:t>
            </w:r>
          </w:p>
          <w:p w:rsidR="00576469" w:rsidRDefault="00576469"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3. Органы внутренних дел в пределах своей компетенции обязаны:</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а) направлять в двухнедельный срок по запросам военных комиссариатов необходимые для занесения в документы воинского учета сведения о гражданах, состоящих на воинском учете;</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      …</w:t>
            </w:r>
          </w:p>
          <w:p w:rsidR="00C45304" w:rsidRPr="000C0774" w:rsidRDefault="00C45304" w:rsidP="00576469">
            <w:pPr>
              <w:pStyle w:val="a3"/>
              <w:ind w:firstLine="601"/>
              <w:jc w:val="both"/>
              <w:rPr>
                <w:rFonts w:ascii="Times New Roman" w:hAnsi="Times New Roman"/>
                <w:b/>
                <w:sz w:val="24"/>
                <w:szCs w:val="24"/>
              </w:rPr>
            </w:pPr>
            <w:r w:rsidRPr="000C0774">
              <w:rPr>
                <w:rFonts w:ascii="Times New Roman" w:hAnsi="Times New Roman"/>
                <w:b/>
                <w:sz w:val="24"/>
                <w:szCs w:val="24"/>
              </w:rPr>
              <w:t xml:space="preserve">      </w:t>
            </w:r>
          </w:p>
          <w:p w:rsidR="00C45304" w:rsidRPr="000C0774" w:rsidRDefault="00C45304" w:rsidP="00576469">
            <w:pPr>
              <w:pStyle w:val="a3"/>
              <w:ind w:firstLine="601"/>
              <w:jc w:val="both"/>
              <w:rPr>
                <w:rFonts w:ascii="Times New Roman" w:hAnsi="Times New Roman"/>
                <w:b/>
                <w:sz w:val="24"/>
                <w:szCs w:val="24"/>
              </w:rPr>
            </w:pPr>
            <w:r w:rsidRPr="000C0774">
              <w:rPr>
                <w:rFonts w:ascii="Times New Roman" w:hAnsi="Times New Roman"/>
                <w:b/>
                <w:sz w:val="24"/>
                <w:szCs w:val="24"/>
              </w:rPr>
              <w:t>в) при осуществлении регистрационного учета граждан Приднестровской Молдавской Республики по месту пребывания и по месту жительства посредством информационных ресурсов производить сверку действительности предоставленных гражданами воинских документов и их актуальность. В случае выявления граждан, не состоящих, но обязанных состоять на воинском учете, в том числе лиц, получивших гражданство и подлежащих постановке на воинский учет, принимать меры к приведению военно-учетного статуса гражданина в соответствие с требованиями законодательства Приднестровской Молдавской Республики;</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         …</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4. Органы записи актов гражданского состояния обязаны в двухнедельный срок сообщать в военные комиссариаты сведения о внесении изменений в акты гражданского состояния граждан, состоящих или обязанных состоять на воинском учете.</w:t>
            </w: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5. Органы дознания и органы предварительного следствия обязаны в семидневный срок информировать военные комиссариаты о возбуждении или прекращении уголовных дел в отношении лиц, состоящих или обязанных состоять на воинском учете, либо о направлении указанных уголовных дел в суд.</w:t>
            </w:r>
          </w:p>
          <w:p w:rsidR="00C45304" w:rsidRPr="000C0774" w:rsidRDefault="00C45304" w:rsidP="00576469">
            <w:pPr>
              <w:pStyle w:val="a3"/>
              <w:ind w:firstLine="601"/>
              <w:jc w:val="both"/>
              <w:rPr>
                <w:rFonts w:ascii="Times New Roman" w:hAnsi="Times New Roman"/>
                <w:sz w:val="24"/>
                <w:szCs w:val="24"/>
              </w:rPr>
            </w:pPr>
          </w:p>
          <w:p w:rsidR="00C45304" w:rsidRDefault="00C45304" w:rsidP="00576469">
            <w:pPr>
              <w:pStyle w:val="a3"/>
              <w:ind w:firstLine="601"/>
              <w:jc w:val="both"/>
              <w:rPr>
                <w:rFonts w:ascii="Times New Roman" w:hAnsi="Times New Roman"/>
                <w:sz w:val="24"/>
                <w:szCs w:val="24"/>
              </w:rPr>
            </w:pPr>
          </w:p>
          <w:p w:rsidR="00576469" w:rsidRPr="000C0774" w:rsidRDefault="00576469"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lastRenderedPageBreak/>
              <w:t>6. Суды в семидневный срок сообщают в военные комиссариаты:</w:t>
            </w: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а) о возбуждении или прекращении ими уголовных дел в отношении граждан, состоящих или обязанных состоять на воинском учете;</w:t>
            </w:r>
          </w:p>
          <w:p w:rsidR="00576469" w:rsidRDefault="00576469"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б) о вступивших в законную силу приговорах в отношении граждан, состоящих или обязанных состоять на воинском учете, с направлением в военные комиссариаты воинских документов граждан, осужденных к лишению свободы или исправительным </w:t>
            </w:r>
            <w:proofErr w:type="gramStart"/>
            <w:r w:rsidRPr="000C0774">
              <w:rPr>
                <w:rFonts w:ascii="Times New Roman" w:hAnsi="Times New Roman"/>
                <w:sz w:val="24"/>
                <w:szCs w:val="24"/>
              </w:rPr>
              <w:t>работам</w:t>
            </w:r>
            <w:proofErr w:type="gramEnd"/>
            <w:r w:rsidRPr="000C0774">
              <w:rPr>
                <w:rFonts w:ascii="Times New Roman" w:hAnsi="Times New Roman"/>
                <w:sz w:val="24"/>
                <w:szCs w:val="24"/>
              </w:rPr>
              <w:t xml:space="preserve"> в том числе и условно.</w:t>
            </w: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b/>
                <w:sz w:val="24"/>
                <w:szCs w:val="24"/>
              </w:rPr>
            </w:pPr>
            <w:r w:rsidRPr="000C0774">
              <w:rPr>
                <w:rFonts w:ascii="Times New Roman" w:hAnsi="Times New Roman"/>
                <w:sz w:val="24"/>
                <w:szCs w:val="24"/>
              </w:rPr>
              <w:t xml:space="preserve">7. Государственные консилиумы врачебной экспертизы жизнедеятельности (далее </w:t>
            </w:r>
            <w:r w:rsidR="00576469">
              <w:rPr>
                <w:rFonts w:ascii="Times New Roman" w:hAnsi="Times New Roman"/>
                <w:sz w:val="24"/>
                <w:szCs w:val="24"/>
              </w:rPr>
              <w:br/>
            </w:r>
            <w:r w:rsidRPr="000C0774">
              <w:rPr>
                <w:rFonts w:ascii="Times New Roman" w:hAnsi="Times New Roman"/>
                <w:sz w:val="24"/>
                <w:szCs w:val="24"/>
              </w:rPr>
              <w:t>именуются - КВЭЖ) обязаны через органы государственных администраций в двухнедельный срок сообщать в соответствующие военные комиссариаты сведения о признании инвалидами граждан, состоящих или обязанных состоять на воинском учете.</w:t>
            </w:r>
          </w:p>
        </w:tc>
      </w:tr>
      <w:tr w:rsidR="00C45304" w:rsidRPr="000C0774" w:rsidTr="00576469">
        <w:tc>
          <w:tcPr>
            <w:tcW w:w="5104" w:type="dxa"/>
          </w:tcPr>
          <w:p w:rsidR="00C45304" w:rsidRPr="000C0774" w:rsidRDefault="00C45304" w:rsidP="00576469">
            <w:pPr>
              <w:pStyle w:val="a3"/>
              <w:ind w:firstLine="601"/>
              <w:jc w:val="both"/>
              <w:outlineLvl w:val="0"/>
              <w:rPr>
                <w:rFonts w:ascii="Times New Roman" w:hAnsi="Times New Roman"/>
                <w:b/>
                <w:sz w:val="24"/>
                <w:szCs w:val="24"/>
              </w:rPr>
            </w:pPr>
          </w:p>
          <w:p w:rsidR="00C45304" w:rsidRPr="000C0774" w:rsidRDefault="00C45304" w:rsidP="00576469">
            <w:pPr>
              <w:pStyle w:val="a3"/>
              <w:ind w:firstLine="601"/>
              <w:jc w:val="both"/>
              <w:outlineLvl w:val="0"/>
              <w:rPr>
                <w:rFonts w:ascii="Times New Roman" w:hAnsi="Times New Roman"/>
                <w:sz w:val="24"/>
                <w:szCs w:val="24"/>
              </w:rPr>
            </w:pPr>
            <w:r w:rsidRPr="000C0774">
              <w:rPr>
                <w:rFonts w:ascii="Times New Roman" w:hAnsi="Times New Roman"/>
                <w:sz w:val="24"/>
                <w:szCs w:val="24"/>
              </w:rPr>
              <w:t>Статья 7. Ответственность граждан и должностных лиц за нарушение настоящего Закона</w:t>
            </w:r>
          </w:p>
          <w:p w:rsidR="00C45304" w:rsidRPr="000C0774" w:rsidRDefault="00C45304" w:rsidP="00576469">
            <w:pPr>
              <w:pStyle w:val="a3"/>
              <w:ind w:firstLine="601"/>
              <w:jc w:val="both"/>
              <w:rPr>
                <w:rFonts w:ascii="Times New Roman" w:hAnsi="Times New Roman"/>
                <w:sz w:val="28"/>
                <w:szCs w:val="28"/>
              </w:rPr>
            </w:pPr>
            <w:r w:rsidRPr="000C0774">
              <w:rPr>
                <w:rFonts w:ascii="Times New Roman" w:hAnsi="Times New Roman"/>
                <w:sz w:val="28"/>
                <w:szCs w:val="28"/>
              </w:rPr>
              <w:tab/>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1. </w:t>
            </w:r>
            <w:proofErr w:type="gramStart"/>
            <w:r w:rsidRPr="000C0774">
              <w:rPr>
                <w:rFonts w:ascii="Times New Roman" w:hAnsi="Times New Roman"/>
                <w:sz w:val="24"/>
                <w:szCs w:val="24"/>
              </w:rPr>
              <w:t xml:space="preserve">В случае неявки граждан в указанные в повестке военного комиссариата </w:t>
            </w:r>
            <w:r w:rsidRPr="000C0774">
              <w:rPr>
                <w:rFonts w:ascii="Times New Roman" w:hAnsi="Times New Roman"/>
                <w:b/>
                <w:sz w:val="24"/>
                <w:szCs w:val="24"/>
              </w:rPr>
              <w:t>или иного органа, осуществляющего воинский учет</w:t>
            </w:r>
            <w:r w:rsidRPr="000C0774">
              <w:rPr>
                <w:rFonts w:ascii="Times New Roman" w:hAnsi="Times New Roman"/>
                <w:sz w:val="24"/>
                <w:szCs w:val="24"/>
              </w:rPr>
              <w:t>, место и срок без уважительных причин, а также в иных случаях, установленных настоящим Законом, они привлекаются к ответственности в соответствии с законодательством Приднестровской Молдавской Республики.</w:t>
            </w:r>
            <w:proofErr w:type="gramEnd"/>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2. Уважительными причинами неявки, указанными в пункте 1 настоящей статьи, граждан по повестке военного комиссариата </w:t>
            </w:r>
            <w:r w:rsidRPr="000C0774">
              <w:rPr>
                <w:rFonts w:ascii="Times New Roman" w:hAnsi="Times New Roman"/>
                <w:b/>
                <w:sz w:val="24"/>
                <w:szCs w:val="24"/>
              </w:rPr>
              <w:t>или иного органа, осуществляющего воинский учет</w:t>
            </w:r>
            <w:r w:rsidRPr="000C0774">
              <w:rPr>
                <w:rFonts w:ascii="Times New Roman" w:hAnsi="Times New Roman"/>
                <w:sz w:val="24"/>
                <w:szCs w:val="24"/>
              </w:rPr>
              <w:t>, при условии документального подтверждения причины неявки являются:</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г) иные причины, признанные уважительными призывной комиссией, комиссией по первоначальной постановке на воинский учет (</w:t>
            </w:r>
            <w:r w:rsidRPr="000C0774">
              <w:rPr>
                <w:rFonts w:ascii="Times New Roman" w:hAnsi="Times New Roman"/>
                <w:b/>
                <w:sz w:val="24"/>
                <w:szCs w:val="24"/>
              </w:rPr>
              <w:t xml:space="preserve">военным комиссаром - для </w:t>
            </w:r>
            <w:r w:rsidRPr="000C0774">
              <w:rPr>
                <w:rFonts w:ascii="Times New Roman" w:hAnsi="Times New Roman"/>
                <w:b/>
                <w:sz w:val="24"/>
                <w:szCs w:val="24"/>
              </w:rPr>
              <w:lastRenderedPageBreak/>
              <w:t>граждан, призываемых на военную службу из запаса</w:t>
            </w:r>
            <w:r w:rsidRPr="000C0774">
              <w:rPr>
                <w:rFonts w:ascii="Times New Roman" w:hAnsi="Times New Roman"/>
                <w:sz w:val="24"/>
                <w:szCs w:val="24"/>
              </w:rPr>
              <w:t>) или судом.</w:t>
            </w:r>
          </w:p>
          <w:p w:rsidR="00C45304" w:rsidRPr="000C0774" w:rsidRDefault="00C45304" w:rsidP="00576469">
            <w:pPr>
              <w:ind w:firstLine="601"/>
              <w:rPr>
                <w:rFonts w:ascii="Times New Roman" w:hAnsi="Times New Roman" w:cs="Times New Roman"/>
                <w:sz w:val="24"/>
                <w:szCs w:val="24"/>
              </w:rPr>
            </w:pPr>
          </w:p>
          <w:p w:rsidR="00C45304" w:rsidRPr="000C0774" w:rsidRDefault="00C45304" w:rsidP="00576469">
            <w:pPr>
              <w:ind w:firstLine="601"/>
              <w:rPr>
                <w:rFonts w:ascii="Times New Roman" w:hAnsi="Times New Roman" w:cs="Times New Roman"/>
                <w:sz w:val="24"/>
                <w:szCs w:val="24"/>
              </w:rPr>
            </w:pPr>
          </w:p>
        </w:tc>
        <w:tc>
          <w:tcPr>
            <w:tcW w:w="5386" w:type="dxa"/>
          </w:tcPr>
          <w:p w:rsidR="00C45304" w:rsidRPr="000C0774" w:rsidRDefault="00C45304" w:rsidP="00576469">
            <w:pPr>
              <w:pStyle w:val="a3"/>
              <w:ind w:firstLine="601"/>
              <w:jc w:val="both"/>
              <w:outlineLvl w:val="0"/>
              <w:rPr>
                <w:rFonts w:ascii="Times New Roman" w:hAnsi="Times New Roman"/>
                <w:b/>
                <w:sz w:val="24"/>
                <w:szCs w:val="24"/>
              </w:rPr>
            </w:pPr>
          </w:p>
          <w:p w:rsidR="00C45304" w:rsidRPr="000C0774" w:rsidRDefault="00C45304" w:rsidP="00576469">
            <w:pPr>
              <w:pStyle w:val="a3"/>
              <w:ind w:firstLine="601"/>
              <w:jc w:val="both"/>
              <w:outlineLvl w:val="0"/>
              <w:rPr>
                <w:rFonts w:ascii="Times New Roman" w:hAnsi="Times New Roman"/>
                <w:sz w:val="24"/>
                <w:szCs w:val="24"/>
              </w:rPr>
            </w:pPr>
            <w:r w:rsidRPr="000C0774">
              <w:rPr>
                <w:rFonts w:ascii="Times New Roman" w:hAnsi="Times New Roman"/>
                <w:sz w:val="24"/>
                <w:szCs w:val="24"/>
              </w:rPr>
              <w:t>Статья 7. Ответственность граждан и должностных лиц за нарушение настоящего Закона</w:t>
            </w: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1. </w:t>
            </w:r>
            <w:proofErr w:type="gramStart"/>
            <w:r w:rsidRPr="000C0774">
              <w:rPr>
                <w:rFonts w:ascii="Times New Roman" w:hAnsi="Times New Roman"/>
                <w:sz w:val="24"/>
                <w:szCs w:val="24"/>
              </w:rPr>
              <w:t>В случае неявки граждан в указанные в повестке военного комиссариата</w:t>
            </w:r>
            <w:r w:rsidRPr="000C0774">
              <w:rPr>
                <w:rFonts w:ascii="Times New Roman" w:hAnsi="Times New Roman"/>
                <w:b/>
                <w:sz w:val="24"/>
                <w:szCs w:val="24"/>
              </w:rPr>
              <w:t xml:space="preserve"> или иного органа, в котором граждане состоят на  воинском учете</w:t>
            </w:r>
            <w:r w:rsidRPr="000C0774">
              <w:rPr>
                <w:rFonts w:ascii="Times New Roman" w:hAnsi="Times New Roman"/>
                <w:sz w:val="24"/>
                <w:szCs w:val="24"/>
              </w:rPr>
              <w:t>, место и срок без уважительных причин, а также в иных случаях, установленных настоящим Законом, они привлекаются к ответственности в соответствии с законодательством Приднестровской Молдавской Республики.</w:t>
            </w:r>
            <w:proofErr w:type="gramEnd"/>
          </w:p>
          <w:p w:rsidR="00576469" w:rsidRDefault="00576469"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2. Уважительными причинами неявки, указанными в пункте 1 настоящей статьи, граждан по повестке военного комиссариата</w:t>
            </w:r>
            <w:r w:rsidRPr="000C0774">
              <w:rPr>
                <w:rFonts w:ascii="Times New Roman" w:hAnsi="Times New Roman"/>
                <w:b/>
                <w:sz w:val="24"/>
                <w:szCs w:val="24"/>
              </w:rPr>
              <w:t xml:space="preserve"> или иного органа, в котором граждане состоят на  воинском учете</w:t>
            </w:r>
            <w:r w:rsidRPr="000C0774">
              <w:rPr>
                <w:rFonts w:ascii="Times New Roman" w:hAnsi="Times New Roman"/>
                <w:sz w:val="24"/>
                <w:szCs w:val="24"/>
              </w:rPr>
              <w:t>, при условии документального подтверждения причины неявки являются:</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w:t>
            </w:r>
          </w:p>
          <w:p w:rsidR="00C45304" w:rsidRPr="000C0774" w:rsidRDefault="00C45304" w:rsidP="00576469">
            <w:pPr>
              <w:ind w:firstLine="601"/>
              <w:jc w:val="both"/>
              <w:rPr>
                <w:rFonts w:ascii="Times New Roman" w:hAnsi="Times New Roman"/>
                <w:sz w:val="24"/>
                <w:szCs w:val="24"/>
              </w:rPr>
            </w:pPr>
            <w:r w:rsidRPr="000C0774">
              <w:rPr>
                <w:rFonts w:ascii="Times New Roman" w:hAnsi="Times New Roman"/>
                <w:sz w:val="24"/>
                <w:szCs w:val="24"/>
              </w:rPr>
              <w:t>г) иные причины, признанные уважительными призывной комиссией, комиссией по постановке на воинский учет (</w:t>
            </w:r>
            <w:r w:rsidRPr="000C0774">
              <w:rPr>
                <w:rFonts w:ascii="Times New Roman" w:hAnsi="Times New Roman"/>
                <w:b/>
                <w:sz w:val="24"/>
                <w:szCs w:val="24"/>
              </w:rPr>
              <w:t xml:space="preserve">должностным лицом, уполномоченным </w:t>
            </w:r>
            <w:r w:rsidRPr="000C0774">
              <w:rPr>
                <w:rFonts w:ascii="Times New Roman" w:hAnsi="Times New Roman"/>
                <w:b/>
                <w:sz w:val="24"/>
                <w:szCs w:val="24"/>
              </w:rPr>
              <w:lastRenderedPageBreak/>
              <w:t>Министром обороны Приднестровской Молдавской Республики (далее – Министр обороны) - для граждан, призываемых на военную службу из запаса</w:t>
            </w:r>
            <w:r w:rsidRPr="000C0774">
              <w:rPr>
                <w:rFonts w:ascii="Times New Roman" w:hAnsi="Times New Roman"/>
                <w:sz w:val="24"/>
                <w:szCs w:val="24"/>
              </w:rPr>
              <w:t>) или судом.</w:t>
            </w:r>
          </w:p>
          <w:p w:rsidR="00C45304" w:rsidRPr="000C0774" w:rsidRDefault="00C45304" w:rsidP="00576469">
            <w:pPr>
              <w:ind w:firstLine="601"/>
              <w:rPr>
                <w:rFonts w:ascii="Times New Roman" w:hAnsi="Times New Roman" w:cs="Times New Roman"/>
                <w:sz w:val="24"/>
                <w:szCs w:val="24"/>
              </w:rPr>
            </w:pPr>
          </w:p>
        </w:tc>
      </w:tr>
      <w:tr w:rsidR="00C45304" w:rsidRPr="000C0774" w:rsidTr="00576469">
        <w:tc>
          <w:tcPr>
            <w:tcW w:w="5104" w:type="dxa"/>
          </w:tcPr>
          <w:p w:rsidR="00C45304" w:rsidRPr="000C0774" w:rsidRDefault="00C45304" w:rsidP="00576469">
            <w:pPr>
              <w:pStyle w:val="a3"/>
              <w:ind w:firstLine="601"/>
              <w:jc w:val="both"/>
              <w:outlineLvl w:val="0"/>
              <w:rPr>
                <w:rFonts w:ascii="Times New Roman" w:hAnsi="Times New Roman"/>
                <w:b/>
                <w:sz w:val="24"/>
                <w:szCs w:val="24"/>
              </w:rPr>
            </w:pPr>
          </w:p>
          <w:p w:rsidR="00C45304" w:rsidRPr="000C0774" w:rsidRDefault="00C45304" w:rsidP="00576469">
            <w:pPr>
              <w:pStyle w:val="a3"/>
              <w:ind w:firstLine="601"/>
              <w:jc w:val="both"/>
              <w:outlineLvl w:val="0"/>
              <w:rPr>
                <w:rFonts w:ascii="Times New Roman" w:hAnsi="Times New Roman"/>
                <w:sz w:val="24"/>
                <w:szCs w:val="24"/>
              </w:rPr>
            </w:pPr>
            <w:r w:rsidRPr="000C0774">
              <w:rPr>
                <w:rFonts w:ascii="Times New Roman" w:hAnsi="Times New Roman"/>
                <w:sz w:val="24"/>
                <w:szCs w:val="24"/>
              </w:rPr>
              <w:t>Статья 8. Организация воинского учета</w:t>
            </w:r>
          </w:p>
          <w:p w:rsidR="00C45304" w:rsidRPr="000C0774" w:rsidRDefault="00C45304" w:rsidP="00576469">
            <w:pPr>
              <w:pStyle w:val="a3"/>
              <w:ind w:firstLine="601"/>
              <w:jc w:val="both"/>
              <w:outlineLvl w:val="0"/>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1. Граждане обязаны состоять на воинском учете за исключением:</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а) </w:t>
            </w:r>
            <w:proofErr w:type="gramStart"/>
            <w:r w:rsidRPr="000C0774">
              <w:rPr>
                <w:rFonts w:ascii="Times New Roman" w:hAnsi="Times New Roman"/>
                <w:sz w:val="24"/>
                <w:szCs w:val="24"/>
              </w:rPr>
              <w:t>освобожденных</w:t>
            </w:r>
            <w:proofErr w:type="gramEnd"/>
            <w:r w:rsidRPr="000C0774">
              <w:rPr>
                <w:rFonts w:ascii="Times New Roman" w:hAnsi="Times New Roman"/>
                <w:sz w:val="24"/>
                <w:szCs w:val="24"/>
              </w:rPr>
              <w:t xml:space="preserve"> от исполнения воинской обязанности в соответствии с настоящим Законом;</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б) </w:t>
            </w:r>
            <w:proofErr w:type="gramStart"/>
            <w:r w:rsidRPr="000C0774">
              <w:rPr>
                <w:rFonts w:ascii="Times New Roman" w:hAnsi="Times New Roman"/>
                <w:sz w:val="24"/>
                <w:szCs w:val="24"/>
              </w:rPr>
              <w:t>проходящих</w:t>
            </w:r>
            <w:proofErr w:type="gramEnd"/>
            <w:r w:rsidRPr="000C0774">
              <w:rPr>
                <w:rFonts w:ascii="Times New Roman" w:hAnsi="Times New Roman"/>
                <w:sz w:val="24"/>
                <w:szCs w:val="24"/>
              </w:rPr>
              <w:t xml:space="preserve"> военную службу;</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в) </w:t>
            </w:r>
            <w:proofErr w:type="gramStart"/>
            <w:r w:rsidRPr="000C0774">
              <w:rPr>
                <w:rFonts w:ascii="Times New Roman" w:hAnsi="Times New Roman"/>
                <w:sz w:val="24"/>
                <w:szCs w:val="24"/>
              </w:rPr>
              <w:t>отбывающих</w:t>
            </w:r>
            <w:proofErr w:type="gramEnd"/>
            <w:r w:rsidRPr="000C0774">
              <w:rPr>
                <w:rFonts w:ascii="Times New Roman" w:hAnsi="Times New Roman"/>
                <w:sz w:val="24"/>
                <w:szCs w:val="24"/>
              </w:rPr>
              <w:t xml:space="preserve"> наказание в виде лишения свободы;</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г) женского пола, не </w:t>
            </w:r>
            <w:proofErr w:type="gramStart"/>
            <w:r w:rsidRPr="000C0774">
              <w:rPr>
                <w:rFonts w:ascii="Times New Roman" w:hAnsi="Times New Roman"/>
                <w:sz w:val="24"/>
                <w:szCs w:val="24"/>
              </w:rPr>
              <w:t>имеющих</w:t>
            </w:r>
            <w:proofErr w:type="gramEnd"/>
            <w:r w:rsidRPr="000C0774">
              <w:rPr>
                <w:rFonts w:ascii="Times New Roman" w:hAnsi="Times New Roman"/>
                <w:sz w:val="24"/>
                <w:szCs w:val="24"/>
              </w:rPr>
              <w:t xml:space="preserve"> военно-учетной специальности.</w:t>
            </w:r>
          </w:p>
          <w:p w:rsidR="00C45304" w:rsidRPr="000C0774" w:rsidRDefault="00C45304" w:rsidP="00576469">
            <w:pPr>
              <w:ind w:firstLine="601"/>
              <w:rPr>
                <w:rFonts w:ascii="Times New Roman" w:hAnsi="Times New Roman" w:cs="Times New Roman"/>
                <w:sz w:val="24"/>
                <w:szCs w:val="24"/>
              </w:rPr>
            </w:pPr>
          </w:p>
        </w:tc>
        <w:tc>
          <w:tcPr>
            <w:tcW w:w="5386" w:type="dxa"/>
          </w:tcPr>
          <w:p w:rsidR="00C45304" w:rsidRPr="000C0774" w:rsidRDefault="00C45304" w:rsidP="00576469">
            <w:pPr>
              <w:pStyle w:val="a3"/>
              <w:ind w:firstLine="601"/>
              <w:jc w:val="both"/>
              <w:outlineLvl w:val="0"/>
              <w:rPr>
                <w:rFonts w:ascii="Times New Roman" w:hAnsi="Times New Roman"/>
                <w:b/>
                <w:sz w:val="24"/>
                <w:szCs w:val="24"/>
              </w:rPr>
            </w:pPr>
          </w:p>
          <w:p w:rsidR="00C45304" w:rsidRPr="000C0774" w:rsidRDefault="00C45304" w:rsidP="00576469">
            <w:pPr>
              <w:pStyle w:val="a3"/>
              <w:ind w:firstLine="601"/>
              <w:jc w:val="both"/>
              <w:outlineLvl w:val="0"/>
              <w:rPr>
                <w:rFonts w:ascii="Times New Roman" w:hAnsi="Times New Roman"/>
                <w:sz w:val="24"/>
                <w:szCs w:val="24"/>
              </w:rPr>
            </w:pPr>
            <w:r w:rsidRPr="000C0774">
              <w:rPr>
                <w:rFonts w:ascii="Times New Roman" w:hAnsi="Times New Roman"/>
                <w:sz w:val="24"/>
                <w:szCs w:val="24"/>
              </w:rPr>
              <w:t>Статья 8. Организация воинского учета</w:t>
            </w:r>
          </w:p>
          <w:p w:rsidR="00C45304" w:rsidRPr="000C0774" w:rsidRDefault="00C45304" w:rsidP="00576469">
            <w:pPr>
              <w:pStyle w:val="a3"/>
              <w:ind w:firstLine="601"/>
              <w:jc w:val="both"/>
              <w:outlineLvl w:val="0"/>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1. Граждане обязаны состоять на воинском учете за исключением:</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а) </w:t>
            </w:r>
            <w:proofErr w:type="gramStart"/>
            <w:r w:rsidRPr="000C0774">
              <w:rPr>
                <w:rFonts w:ascii="Times New Roman" w:hAnsi="Times New Roman"/>
                <w:sz w:val="24"/>
                <w:szCs w:val="24"/>
              </w:rPr>
              <w:t>освобожденных</w:t>
            </w:r>
            <w:proofErr w:type="gramEnd"/>
            <w:r w:rsidRPr="000C0774">
              <w:rPr>
                <w:rFonts w:ascii="Times New Roman" w:hAnsi="Times New Roman"/>
                <w:sz w:val="24"/>
                <w:szCs w:val="24"/>
              </w:rPr>
              <w:t xml:space="preserve"> от исполнения воинской обязанности в соответствии с настоящим Законом;</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б) </w:t>
            </w:r>
            <w:proofErr w:type="gramStart"/>
            <w:r w:rsidRPr="000C0774">
              <w:rPr>
                <w:rFonts w:ascii="Times New Roman" w:hAnsi="Times New Roman"/>
                <w:sz w:val="24"/>
                <w:szCs w:val="24"/>
              </w:rPr>
              <w:t>проходящих</w:t>
            </w:r>
            <w:proofErr w:type="gramEnd"/>
            <w:r w:rsidRPr="000C0774">
              <w:rPr>
                <w:rFonts w:ascii="Times New Roman" w:hAnsi="Times New Roman"/>
                <w:sz w:val="24"/>
                <w:szCs w:val="24"/>
              </w:rPr>
              <w:t xml:space="preserve"> военную службу;</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в) </w:t>
            </w:r>
            <w:proofErr w:type="gramStart"/>
            <w:r w:rsidRPr="000C0774">
              <w:rPr>
                <w:rFonts w:ascii="Times New Roman" w:hAnsi="Times New Roman"/>
                <w:sz w:val="24"/>
                <w:szCs w:val="24"/>
              </w:rPr>
              <w:t>отбывающих</w:t>
            </w:r>
            <w:proofErr w:type="gramEnd"/>
            <w:r w:rsidRPr="000C0774">
              <w:rPr>
                <w:rFonts w:ascii="Times New Roman" w:hAnsi="Times New Roman"/>
                <w:sz w:val="24"/>
                <w:szCs w:val="24"/>
              </w:rPr>
              <w:t xml:space="preserve"> наказание в виде лишения свободы;</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г) женского пола, не </w:t>
            </w:r>
            <w:proofErr w:type="gramStart"/>
            <w:r w:rsidRPr="000C0774">
              <w:rPr>
                <w:rFonts w:ascii="Times New Roman" w:hAnsi="Times New Roman"/>
                <w:sz w:val="24"/>
                <w:szCs w:val="24"/>
              </w:rPr>
              <w:t>имеющих</w:t>
            </w:r>
            <w:proofErr w:type="gramEnd"/>
            <w:r w:rsidRPr="000C0774">
              <w:rPr>
                <w:rFonts w:ascii="Times New Roman" w:hAnsi="Times New Roman"/>
                <w:sz w:val="24"/>
                <w:szCs w:val="24"/>
              </w:rPr>
              <w:t xml:space="preserve"> военно-учетной специальности.</w:t>
            </w:r>
          </w:p>
          <w:p w:rsidR="00C45304" w:rsidRPr="000C0774" w:rsidRDefault="00C45304" w:rsidP="00576469">
            <w:pPr>
              <w:ind w:firstLine="601"/>
              <w:jc w:val="both"/>
              <w:rPr>
                <w:rFonts w:ascii="Times New Roman" w:hAnsi="Times New Roman" w:cs="Times New Roman"/>
                <w:b/>
                <w:sz w:val="24"/>
                <w:szCs w:val="24"/>
              </w:rPr>
            </w:pPr>
            <w:r w:rsidRPr="000C0774">
              <w:rPr>
                <w:rFonts w:ascii="Times New Roman" w:hAnsi="Times New Roman"/>
                <w:b/>
                <w:sz w:val="24"/>
                <w:szCs w:val="24"/>
              </w:rPr>
              <w:t xml:space="preserve">Воинский учет ведется в информационных базах Министерства обороны Приднестровской Молдавской Республики (далее - Министерство обороны) на основании сведений государственной </w:t>
            </w:r>
            <w:r w:rsidRPr="000C0774">
              <w:rPr>
                <w:rFonts w:ascii="Times New Roman" w:hAnsi="Times New Roman" w:cs="Times New Roman"/>
                <w:b/>
                <w:sz w:val="24"/>
                <w:szCs w:val="24"/>
                <w:shd w:val="clear" w:color="auto" w:fill="FFFFFF"/>
              </w:rPr>
              <w:t>информационной системы «Единый реестр населения» (далее - Единый реестр населения)</w:t>
            </w:r>
            <w:r w:rsidRPr="000C0774">
              <w:rPr>
                <w:rFonts w:ascii="Times New Roman" w:hAnsi="Times New Roman" w:cs="Times New Roman"/>
                <w:b/>
                <w:sz w:val="24"/>
                <w:szCs w:val="24"/>
              </w:rPr>
              <w:t>, за исключением случаев, указанных в части второй пункта 6-1 настоящей статьи.</w:t>
            </w:r>
          </w:p>
          <w:p w:rsidR="00C45304" w:rsidRPr="000C0774" w:rsidRDefault="00C45304" w:rsidP="00576469">
            <w:pPr>
              <w:ind w:firstLine="601"/>
              <w:jc w:val="both"/>
              <w:rPr>
                <w:rFonts w:ascii="Times New Roman" w:hAnsi="Times New Roman" w:cs="Times New Roman"/>
                <w:sz w:val="24"/>
                <w:szCs w:val="24"/>
              </w:rPr>
            </w:pPr>
          </w:p>
        </w:tc>
      </w:tr>
      <w:tr w:rsidR="00C45304" w:rsidRPr="000C0774" w:rsidTr="00576469">
        <w:tc>
          <w:tcPr>
            <w:tcW w:w="5104" w:type="dxa"/>
          </w:tcPr>
          <w:p w:rsidR="00C45304" w:rsidRPr="000C0774" w:rsidRDefault="00C45304" w:rsidP="00576469">
            <w:pPr>
              <w:pStyle w:val="a3"/>
              <w:ind w:firstLine="601"/>
              <w:jc w:val="both"/>
              <w:outlineLvl w:val="0"/>
              <w:rPr>
                <w:rFonts w:ascii="Times New Roman" w:hAnsi="Times New Roman"/>
                <w:b/>
                <w:sz w:val="24"/>
                <w:szCs w:val="24"/>
              </w:rPr>
            </w:pPr>
          </w:p>
          <w:p w:rsidR="00C45304" w:rsidRPr="000C0774" w:rsidRDefault="00C45304" w:rsidP="00576469">
            <w:pPr>
              <w:pStyle w:val="a3"/>
              <w:ind w:firstLine="601"/>
              <w:jc w:val="both"/>
              <w:outlineLvl w:val="0"/>
              <w:rPr>
                <w:rFonts w:ascii="Times New Roman" w:hAnsi="Times New Roman"/>
                <w:sz w:val="24"/>
                <w:szCs w:val="24"/>
              </w:rPr>
            </w:pPr>
            <w:r w:rsidRPr="000C0774">
              <w:rPr>
                <w:rFonts w:ascii="Times New Roman" w:hAnsi="Times New Roman"/>
                <w:sz w:val="24"/>
                <w:szCs w:val="24"/>
              </w:rPr>
              <w:t>Статья 8. Организация воинского учета</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3. Документы воинского учета должны содержать следующие сведения о гражданине:</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а) фамилия, имя, отчество;</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б) дата рождения;</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в) место жительства или место пребывания;</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г) семейное положение;</w:t>
            </w:r>
          </w:p>
          <w:p w:rsidR="00C45304" w:rsidRPr="000C0774" w:rsidRDefault="00C45304" w:rsidP="00576469">
            <w:pPr>
              <w:pStyle w:val="a3"/>
              <w:ind w:firstLine="601"/>
              <w:jc w:val="both"/>
              <w:rPr>
                <w:rFonts w:ascii="Times New Roman" w:hAnsi="Times New Roman"/>
                <w:sz w:val="24"/>
                <w:szCs w:val="24"/>
              </w:rPr>
            </w:pPr>
            <w:proofErr w:type="spellStart"/>
            <w:r w:rsidRPr="000C0774">
              <w:rPr>
                <w:rFonts w:ascii="Times New Roman" w:hAnsi="Times New Roman"/>
                <w:sz w:val="24"/>
                <w:szCs w:val="24"/>
              </w:rPr>
              <w:t>д</w:t>
            </w:r>
            <w:proofErr w:type="spellEnd"/>
            <w:r w:rsidRPr="000C0774">
              <w:rPr>
                <w:rFonts w:ascii="Times New Roman" w:hAnsi="Times New Roman"/>
                <w:sz w:val="24"/>
                <w:szCs w:val="24"/>
              </w:rPr>
              <w:t>) образование;</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е) место работы;</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ж) годность к военной службе по состоянию здоровья;</w:t>
            </w:r>
          </w:p>
          <w:p w:rsidR="00C45304" w:rsidRPr="000C0774" w:rsidRDefault="00C45304" w:rsidP="00576469">
            <w:pPr>
              <w:pStyle w:val="a3"/>
              <w:ind w:firstLine="601"/>
              <w:jc w:val="both"/>
              <w:rPr>
                <w:rFonts w:ascii="Times New Roman" w:hAnsi="Times New Roman"/>
                <w:sz w:val="24"/>
                <w:szCs w:val="24"/>
              </w:rPr>
            </w:pPr>
            <w:proofErr w:type="spellStart"/>
            <w:r w:rsidRPr="000C0774">
              <w:rPr>
                <w:rFonts w:ascii="Times New Roman" w:hAnsi="Times New Roman"/>
                <w:sz w:val="24"/>
                <w:szCs w:val="24"/>
              </w:rPr>
              <w:t>з</w:t>
            </w:r>
            <w:proofErr w:type="spellEnd"/>
            <w:r w:rsidRPr="000C0774">
              <w:rPr>
                <w:rFonts w:ascii="Times New Roman" w:hAnsi="Times New Roman"/>
                <w:sz w:val="24"/>
                <w:szCs w:val="24"/>
              </w:rPr>
              <w:t>) профессиональная пригодность к подготовке по военно-учетным специальностям и к военной службе на воинских должностях;</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и) основные антропометрические данные;</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к) прохождение военной службы или альтернативной гражданской службы;</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л) прохождение военных сборов;</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м) владение иностранными языками;</w:t>
            </w:r>
          </w:p>
          <w:p w:rsidR="00C45304" w:rsidRPr="000C0774" w:rsidRDefault="00C45304" w:rsidP="00576469">
            <w:pPr>
              <w:pStyle w:val="a3"/>
              <w:ind w:firstLine="601"/>
              <w:jc w:val="both"/>
              <w:rPr>
                <w:rFonts w:ascii="Times New Roman" w:hAnsi="Times New Roman"/>
                <w:sz w:val="24"/>
                <w:szCs w:val="24"/>
              </w:rPr>
            </w:pPr>
            <w:proofErr w:type="spellStart"/>
            <w:r w:rsidRPr="000C0774">
              <w:rPr>
                <w:rFonts w:ascii="Times New Roman" w:hAnsi="Times New Roman"/>
                <w:sz w:val="24"/>
                <w:szCs w:val="24"/>
              </w:rPr>
              <w:lastRenderedPageBreak/>
              <w:t>н</w:t>
            </w:r>
            <w:proofErr w:type="spellEnd"/>
            <w:r w:rsidRPr="000C0774">
              <w:rPr>
                <w:rFonts w:ascii="Times New Roman" w:hAnsi="Times New Roman"/>
                <w:sz w:val="24"/>
                <w:szCs w:val="24"/>
              </w:rPr>
              <w:t>) наличие военно-учетных и гражданских специальностей;</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о) наличие первого спортивного разряда или спортивного звания;</w:t>
            </w:r>
          </w:p>
          <w:p w:rsidR="00C45304" w:rsidRPr="000C0774" w:rsidRDefault="00C45304" w:rsidP="00576469">
            <w:pPr>
              <w:pStyle w:val="a3"/>
              <w:ind w:firstLine="601"/>
              <w:jc w:val="both"/>
              <w:rPr>
                <w:rFonts w:ascii="Times New Roman" w:hAnsi="Times New Roman"/>
                <w:sz w:val="24"/>
                <w:szCs w:val="24"/>
              </w:rPr>
            </w:pPr>
            <w:proofErr w:type="spellStart"/>
            <w:r w:rsidRPr="000C0774">
              <w:rPr>
                <w:rFonts w:ascii="Times New Roman" w:hAnsi="Times New Roman"/>
                <w:sz w:val="24"/>
                <w:szCs w:val="24"/>
              </w:rPr>
              <w:t>п</w:t>
            </w:r>
            <w:proofErr w:type="spellEnd"/>
            <w:r w:rsidRPr="000C0774">
              <w:rPr>
                <w:rFonts w:ascii="Times New Roman" w:hAnsi="Times New Roman"/>
                <w:sz w:val="24"/>
                <w:szCs w:val="24"/>
              </w:rPr>
              <w:t>) возбуждение или прекращение в отношении данного лица уголовного дела;</w:t>
            </w:r>
          </w:p>
          <w:p w:rsidR="00C45304" w:rsidRPr="000C0774" w:rsidRDefault="00C45304" w:rsidP="00576469">
            <w:pPr>
              <w:pStyle w:val="a3"/>
              <w:ind w:firstLine="601"/>
              <w:jc w:val="both"/>
              <w:rPr>
                <w:rFonts w:ascii="Times New Roman" w:hAnsi="Times New Roman"/>
                <w:sz w:val="24"/>
                <w:szCs w:val="24"/>
              </w:rPr>
            </w:pPr>
            <w:proofErr w:type="spellStart"/>
            <w:r w:rsidRPr="000C0774">
              <w:rPr>
                <w:rFonts w:ascii="Times New Roman" w:hAnsi="Times New Roman"/>
                <w:sz w:val="24"/>
                <w:szCs w:val="24"/>
              </w:rPr>
              <w:t>р</w:t>
            </w:r>
            <w:proofErr w:type="spellEnd"/>
            <w:r w:rsidRPr="000C0774">
              <w:rPr>
                <w:rFonts w:ascii="Times New Roman" w:hAnsi="Times New Roman"/>
                <w:sz w:val="24"/>
                <w:szCs w:val="24"/>
              </w:rPr>
              <w:t>) наличие судимости;</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с) бронирование данного лица, пребывающего в запасе, за органом государственной власти (управления), органом местного управления (самоуправления) или организацией на период мобилизации и в военное время.</w:t>
            </w:r>
          </w:p>
          <w:p w:rsidR="00C45304" w:rsidRPr="000C0774" w:rsidRDefault="00C45304" w:rsidP="00576469">
            <w:pPr>
              <w:ind w:firstLine="601"/>
              <w:rPr>
                <w:rFonts w:ascii="Times New Roman" w:hAnsi="Times New Roman" w:cs="Times New Roman"/>
                <w:b/>
                <w:sz w:val="24"/>
                <w:szCs w:val="24"/>
              </w:rPr>
            </w:pPr>
            <w:r w:rsidRPr="000C0774">
              <w:rPr>
                <w:rFonts w:ascii="Times New Roman" w:hAnsi="Times New Roman" w:cs="Times New Roman"/>
                <w:b/>
                <w:sz w:val="24"/>
                <w:szCs w:val="24"/>
              </w:rPr>
              <w:t xml:space="preserve">т) – отсутствует. </w:t>
            </w:r>
          </w:p>
          <w:p w:rsidR="00C45304" w:rsidRPr="000C0774" w:rsidRDefault="00C45304" w:rsidP="00576469">
            <w:pPr>
              <w:ind w:firstLine="601"/>
              <w:rPr>
                <w:rFonts w:ascii="Times New Roman" w:hAnsi="Times New Roman" w:cs="Times New Roman"/>
                <w:b/>
                <w:sz w:val="24"/>
                <w:szCs w:val="24"/>
              </w:rPr>
            </w:pPr>
            <w:r w:rsidRPr="000C0774">
              <w:rPr>
                <w:rFonts w:ascii="Times New Roman" w:hAnsi="Times New Roman" w:cs="Times New Roman"/>
                <w:b/>
                <w:sz w:val="24"/>
                <w:szCs w:val="24"/>
              </w:rPr>
              <w:t xml:space="preserve">у) – отсутствует. </w:t>
            </w:r>
          </w:p>
        </w:tc>
        <w:tc>
          <w:tcPr>
            <w:tcW w:w="5386" w:type="dxa"/>
          </w:tcPr>
          <w:p w:rsidR="00C45304" w:rsidRPr="000C0774" w:rsidRDefault="00C45304" w:rsidP="00576469">
            <w:pPr>
              <w:pStyle w:val="a3"/>
              <w:ind w:firstLine="601"/>
              <w:jc w:val="both"/>
              <w:outlineLvl w:val="0"/>
              <w:rPr>
                <w:rFonts w:ascii="Times New Roman" w:hAnsi="Times New Roman"/>
                <w:b/>
                <w:sz w:val="24"/>
                <w:szCs w:val="24"/>
              </w:rPr>
            </w:pPr>
          </w:p>
          <w:p w:rsidR="00C45304" w:rsidRPr="000C0774" w:rsidRDefault="00C45304" w:rsidP="00576469">
            <w:pPr>
              <w:pStyle w:val="a3"/>
              <w:ind w:firstLine="601"/>
              <w:jc w:val="both"/>
              <w:outlineLvl w:val="0"/>
              <w:rPr>
                <w:rFonts w:ascii="Times New Roman" w:hAnsi="Times New Roman"/>
                <w:sz w:val="24"/>
                <w:szCs w:val="24"/>
              </w:rPr>
            </w:pPr>
            <w:r w:rsidRPr="000C0774">
              <w:rPr>
                <w:rFonts w:ascii="Times New Roman" w:hAnsi="Times New Roman"/>
                <w:sz w:val="24"/>
                <w:szCs w:val="24"/>
              </w:rPr>
              <w:t>Статья 8. Организация воинского учета</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3. Документы воинского учета должны содержать следующие сведения о гражданине:</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а) фамилия, имя, отчество;</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б) дата рождения;</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в) </w:t>
            </w:r>
            <w:r w:rsidRPr="000C0774">
              <w:rPr>
                <w:rFonts w:ascii="Times New Roman" w:hAnsi="Times New Roman"/>
                <w:spacing w:val="-6"/>
                <w:sz w:val="24"/>
                <w:szCs w:val="24"/>
              </w:rPr>
              <w:t>место жительства или место пребывания</w:t>
            </w:r>
            <w:r w:rsidRPr="000C0774">
              <w:rPr>
                <w:rFonts w:ascii="Times New Roman" w:hAnsi="Times New Roman"/>
                <w:sz w:val="24"/>
                <w:szCs w:val="24"/>
              </w:rPr>
              <w:t>;</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г) семейное положение;</w:t>
            </w:r>
          </w:p>
          <w:p w:rsidR="00C45304" w:rsidRPr="000C0774" w:rsidRDefault="00C45304" w:rsidP="00576469">
            <w:pPr>
              <w:pStyle w:val="a3"/>
              <w:ind w:firstLine="601"/>
              <w:jc w:val="both"/>
              <w:rPr>
                <w:rFonts w:ascii="Times New Roman" w:hAnsi="Times New Roman"/>
                <w:sz w:val="24"/>
                <w:szCs w:val="24"/>
              </w:rPr>
            </w:pPr>
            <w:proofErr w:type="spellStart"/>
            <w:r w:rsidRPr="000C0774">
              <w:rPr>
                <w:rFonts w:ascii="Times New Roman" w:hAnsi="Times New Roman"/>
                <w:sz w:val="24"/>
                <w:szCs w:val="24"/>
              </w:rPr>
              <w:t>д</w:t>
            </w:r>
            <w:proofErr w:type="spellEnd"/>
            <w:r w:rsidRPr="000C0774">
              <w:rPr>
                <w:rFonts w:ascii="Times New Roman" w:hAnsi="Times New Roman"/>
                <w:sz w:val="24"/>
                <w:szCs w:val="24"/>
              </w:rPr>
              <w:t>) образование;</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е) место работы;</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ж) годность к военной службе по состоянию здоровья;</w:t>
            </w:r>
          </w:p>
          <w:p w:rsidR="00C45304" w:rsidRPr="000C0774" w:rsidRDefault="00C45304" w:rsidP="00576469">
            <w:pPr>
              <w:pStyle w:val="a3"/>
              <w:ind w:firstLine="601"/>
              <w:jc w:val="both"/>
              <w:rPr>
                <w:rFonts w:ascii="Times New Roman" w:hAnsi="Times New Roman"/>
                <w:sz w:val="24"/>
                <w:szCs w:val="24"/>
              </w:rPr>
            </w:pPr>
            <w:proofErr w:type="spellStart"/>
            <w:r w:rsidRPr="000C0774">
              <w:rPr>
                <w:rFonts w:ascii="Times New Roman" w:hAnsi="Times New Roman"/>
                <w:sz w:val="24"/>
                <w:szCs w:val="24"/>
              </w:rPr>
              <w:t>з</w:t>
            </w:r>
            <w:proofErr w:type="spellEnd"/>
            <w:r w:rsidRPr="000C0774">
              <w:rPr>
                <w:rFonts w:ascii="Times New Roman" w:hAnsi="Times New Roman"/>
                <w:sz w:val="24"/>
                <w:szCs w:val="24"/>
              </w:rPr>
              <w:t>) профессиональная пригодность к подготовке по военно-учетным специальностям и к военной службе на воинских должностях;</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и) основные антропометрические данные;</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к) прохождение военной службы или альтернативной гражданской службы;</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л) прохождение военных сборов;</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м) владение иностранными языками;</w:t>
            </w:r>
          </w:p>
          <w:p w:rsidR="00C45304" w:rsidRPr="000C0774" w:rsidRDefault="00C45304" w:rsidP="00576469">
            <w:pPr>
              <w:pStyle w:val="a3"/>
              <w:ind w:firstLine="601"/>
              <w:jc w:val="both"/>
              <w:rPr>
                <w:rFonts w:ascii="Times New Roman" w:hAnsi="Times New Roman"/>
                <w:sz w:val="24"/>
                <w:szCs w:val="24"/>
              </w:rPr>
            </w:pPr>
            <w:proofErr w:type="spellStart"/>
            <w:r w:rsidRPr="000C0774">
              <w:rPr>
                <w:rFonts w:ascii="Times New Roman" w:hAnsi="Times New Roman"/>
                <w:sz w:val="24"/>
                <w:szCs w:val="24"/>
              </w:rPr>
              <w:t>н</w:t>
            </w:r>
            <w:proofErr w:type="spellEnd"/>
            <w:r w:rsidRPr="000C0774">
              <w:rPr>
                <w:rFonts w:ascii="Times New Roman" w:hAnsi="Times New Roman"/>
                <w:sz w:val="24"/>
                <w:szCs w:val="24"/>
              </w:rPr>
              <w:t>) наличие военно-учетных и гражданских специальностей;</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о) наличие первого спортивного разряда </w:t>
            </w:r>
            <w:r w:rsidRPr="000C0774">
              <w:rPr>
                <w:rFonts w:ascii="Times New Roman" w:hAnsi="Times New Roman"/>
                <w:sz w:val="24"/>
                <w:szCs w:val="24"/>
              </w:rPr>
              <w:lastRenderedPageBreak/>
              <w:t>или спортивного звания;</w:t>
            </w:r>
          </w:p>
          <w:p w:rsidR="00C45304" w:rsidRPr="000C0774" w:rsidRDefault="00C45304" w:rsidP="00576469">
            <w:pPr>
              <w:pStyle w:val="a3"/>
              <w:ind w:firstLine="601"/>
              <w:jc w:val="both"/>
              <w:rPr>
                <w:rFonts w:ascii="Times New Roman" w:hAnsi="Times New Roman"/>
                <w:sz w:val="24"/>
                <w:szCs w:val="24"/>
              </w:rPr>
            </w:pPr>
            <w:proofErr w:type="spellStart"/>
            <w:r w:rsidRPr="000C0774">
              <w:rPr>
                <w:rFonts w:ascii="Times New Roman" w:hAnsi="Times New Roman"/>
                <w:sz w:val="24"/>
                <w:szCs w:val="24"/>
              </w:rPr>
              <w:t>п</w:t>
            </w:r>
            <w:proofErr w:type="spellEnd"/>
            <w:r w:rsidRPr="000C0774">
              <w:rPr>
                <w:rFonts w:ascii="Times New Roman" w:hAnsi="Times New Roman"/>
                <w:sz w:val="24"/>
                <w:szCs w:val="24"/>
              </w:rPr>
              <w:t>) возбуждение или прекращение в отношении данного лица уголовного дела;</w:t>
            </w:r>
          </w:p>
          <w:p w:rsidR="00C45304" w:rsidRPr="000C0774" w:rsidRDefault="00C45304" w:rsidP="00576469">
            <w:pPr>
              <w:pStyle w:val="a3"/>
              <w:ind w:firstLine="601"/>
              <w:jc w:val="both"/>
              <w:rPr>
                <w:rFonts w:ascii="Times New Roman" w:hAnsi="Times New Roman"/>
                <w:sz w:val="24"/>
                <w:szCs w:val="24"/>
              </w:rPr>
            </w:pPr>
            <w:proofErr w:type="spellStart"/>
            <w:r w:rsidRPr="000C0774">
              <w:rPr>
                <w:rFonts w:ascii="Times New Roman" w:hAnsi="Times New Roman"/>
                <w:sz w:val="24"/>
                <w:szCs w:val="24"/>
              </w:rPr>
              <w:t>р</w:t>
            </w:r>
            <w:proofErr w:type="spellEnd"/>
            <w:r w:rsidRPr="000C0774">
              <w:rPr>
                <w:rFonts w:ascii="Times New Roman" w:hAnsi="Times New Roman"/>
                <w:sz w:val="24"/>
                <w:szCs w:val="24"/>
              </w:rPr>
              <w:t>) наличие судимости;</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с) бронирование данного лица, пребывающего в запасе, за органом государственной власти (управления), органом местного управления (самоуправления) или организацией на период мобилизации и в военное время;</w:t>
            </w:r>
          </w:p>
          <w:p w:rsidR="00C45304" w:rsidRDefault="00C45304" w:rsidP="00576469">
            <w:pPr>
              <w:pStyle w:val="a3"/>
              <w:ind w:firstLine="601"/>
              <w:jc w:val="both"/>
              <w:rPr>
                <w:rFonts w:ascii="Times New Roman" w:hAnsi="Times New Roman"/>
                <w:b/>
                <w:sz w:val="24"/>
                <w:szCs w:val="24"/>
              </w:rPr>
            </w:pPr>
          </w:p>
          <w:p w:rsidR="008C6876" w:rsidRDefault="008C6876" w:rsidP="00576469">
            <w:pPr>
              <w:pStyle w:val="a3"/>
              <w:ind w:firstLine="601"/>
              <w:jc w:val="both"/>
              <w:rPr>
                <w:rFonts w:ascii="Times New Roman" w:hAnsi="Times New Roman"/>
                <w:b/>
                <w:sz w:val="24"/>
                <w:szCs w:val="24"/>
              </w:rPr>
            </w:pPr>
          </w:p>
          <w:p w:rsidR="008C6876" w:rsidRPr="000C0774" w:rsidRDefault="008C6876" w:rsidP="00576469">
            <w:pPr>
              <w:pStyle w:val="a3"/>
              <w:ind w:firstLine="601"/>
              <w:jc w:val="both"/>
              <w:rPr>
                <w:rFonts w:ascii="Times New Roman" w:hAnsi="Times New Roman"/>
                <w:b/>
                <w:sz w:val="24"/>
                <w:szCs w:val="24"/>
              </w:rPr>
            </w:pPr>
          </w:p>
          <w:p w:rsidR="00C45304" w:rsidRPr="000C0774" w:rsidRDefault="00C45304" w:rsidP="00576469">
            <w:pPr>
              <w:pStyle w:val="a3"/>
              <w:ind w:firstLine="601"/>
              <w:jc w:val="both"/>
              <w:rPr>
                <w:rFonts w:ascii="Times New Roman" w:hAnsi="Times New Roman"/>
                <w:b/>
                <w:sz w:val="24"/>
                <w:szCs w:val="24"/>
              </w:rPr>
            </w:pPr>
            <w:r w:rsidRPr="000C0774">
              <w:rPr>
                <w:rFonts w:ascii="Times New Roman" w:hAnsi="Times New Roman"/>
                <w:b/>
                <w:sz w:val="24"/>
                <w:szCs w:val="24"/>
              </w:rPr>
              <w:t>т) особые отметки;</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b/>
                <w:sz w:val="24"/>
                <w:szCs w:val="24"/>
              </w:rPr>
              <w:t>у) у</w:t>
            </w:r>
            <w:r w:rsidRPr="000C0774">
              <w:rPr>
                <w:rFonts w:ascii="Times New Roman" w:hAnsi="Times New Roman"/>
                <w:b/>
                <w:spacing w:val="-6"/>
                <w:sz w:val="24"/>
                <w:szCs w:val="24"/>
              </w:rPr>
              <w:t xml:space="preserve">никальный идентификатор физического лица, содержащийся в </w:t>
            </w:r>
            <w:r w:rsidRPr="000C0774">
              <w:rPr>
                <w:rFonts w:ascii="Times New Roman" w:hAnsi="Times New Roman"/>
                <w:b/>
                <w:sz w:val="24"/>
                <w:szCs w:val="24"/>
                <w:shd w:val="clear" w:color="auto" w:fill="FFFFFF"/>
              </w:rPr>
              <w:t>Едином реестре населения,</w:t>
            </w:r>
            <w:r w:rsidRPr="000C0774">
              <w:rPr>
                <w:rFonts w:ascii="Times New Roman" w:hAnsi="Times New Roman"/>
                <w:b/>
                <w:spacing w:val="-6"/>
                <w:sz w:val="24"/>
                <w:szCs w:val="24"/>
              </w:rPr>
              <w:t xml:space="preserve"> или его </w:t>
            </w:r>
            <w:proofErr w:type="spellStart"/>
            <w:r w:rsidRPr="000C0774">
              <w:rPr>
                <w:rFonts w:ascii="Times New Roman" w:hAnsi="Times New Roman"/>
                <w:b/>
                <w:spacing w:val="-6"/>
                <w:sz w:val="24"/>
                <w:szCs w:val="24"/>
              </w:rPr>
              <w:t>машиносчитываемая</w:t>
            </w:r>
            <w:proofErr w:type="spellEnd"/>
            <w:r w:rsidRPr="000C0774">
              <w:rPr>
                <w:rFonts w:ascii="Times New Roman" w:hAnsi="Times New Roman"/>
                <w:b/>
                <w:spacing w:val="-6"/>
                <w:sz w:val="24"/>
                <w:szCs w:val="24"/>
              </w:rPr>
              <w:t xml:space="preserve"> копия (штрих-код), за исключением документов воинского учета, выданных гражданам, указанным в части второй пункта 6-1 настоящей статьи.</w:t>
            </w:r>
          </w:p>
          <w:p w:rsidR="00C45304" w:rsidRPr="000C0774" w:rsidRDefault="00C45304" w:rsidP="00576469">
            <w:pPr>
              <w:ind w:firstLine="601"/>
              <w:rPr>
                <w:rFonts w:ascii="Times New Roman" w:hAnsi="Times New Roman" w:cs="Times New Roman"/>
                <w:sz w:val="24"/>
                <w:szCs w:val="24"/>
              </w:rPr>
            </w:pPr>
          </w:p>
        </w:tc>
      </w:tr>
      <w:tr w:rsidR="00C45304" w:rsidRPr="000C0774" w:rsidTr="00576469">
        <w:tc>
          <w:tcPr>
            <w:tcW w:w="5104" w:type="dxa"/>
          </w:tcPr>
          <w:p w:rsidR="00C45304" w:rsidRPr="000C0774" w:rsidRDefault="00C45304" w:rsidP="00576469">
            <w:pPr>
              <w:pStyle w:val="a3"/>
              <w:ind w:firstLine="601"/>
              <w:jc w:val="both"/>
              <w:outlineLvl w:val="0"/>
              <w:rPr>
                <w:rFonts w:ascii="Times New Roman" w:hAnsi="Times New Roman"/>
                <w:b/>
                <w:sz w:val="24"/>
                <w:szCs w:val="24"/>
              </w:rPr>
            </w:pPr>
          </w:p>
          <w:p w:rsidR="00C45304" w:rsidRPr="000C0774" w:rsidRDefault="00C45304" w:rsidP="00576469">
            <w:pPr>
              <w:pStyle w:val="a3"/>
              <w:ind w:firstLine="601"/>
              <w:jc w:val="both"/>
              <w:outlineLvl w:val="0"/>
              <w:rPr>
                <w:rFonts w:ascii="Times New Roman" w:hAnsi="Times New Roman"/>
                <w:sz w:val="24"/>
                <w:szCs w:val="24"/>
              </w:rPr>
            </w:pPr>
            <w:r w:rsidRPr="000C0774">
              <w:rPr>
                <w:rFonts w:ascii="Times New Roman" w:hAnsi="Times New Roman"/>
                <w:sz w:val="24"/>
                <w:szCs w:val="24"/>
              </w:rPr>
              <w:t>Статья 8. Организация воинского учета</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w:t>
            </w:r>
          </w:p>
          <w:p w:rsidR="00C45304" w:rsidRPr="000C0774" w:rsidRDefault="00C45304" w:rsidP="00576469">
            <w:pPr>
              <w:pStyle w:val="a3"/>
              <w:ind w:firstLine="601"/>
              <w:jc w:val="both"/>
              <w:rPr>
                <w:rFonts w:ascii="Times New Roman" w:hAnsi="Times New Roman"/>
                <w:b/>
                <w:sz w:val="24"/>
                <w:szCs w:val="24"/>
              </w:rPr>
            </w:pPr>
            <w:r w:rsidRPr="000C0774">
              <w:rPr>
                <w:rFonts w:ascii="Times New Roman" w:hAnsi="Times New Roman"/>
                <w:sz w:val="24"/>
                <w:szCs w:val="24"/>
              </w:rPr>
              <w:t xml:space="preserve">8. Граждане Приднестровской Молдавской Республики, имеющие двойное гражданство и состоящие на воинском учете в государстве, гражданами которого в силу второго гражданства они являются, но имеющие регистрацию по месту жительства или месту пребывания на территории Приднестровской Молдавской Республики, состоят по месту жительства или месту пребывания на </w:t>
            </w:r>
            <w:r w:rsidRPr="000C0774">
              <w:rPr>
                <w:rFonts w:ascii="Times New Roman" w:hAnsi="Times New Roman"/>
                <w:b/>
                <w:sz w:val="24"/>
                <w:szCs w:val="24"/>
              </w:rPr>
              <w:t>специальном временном воинском учете.</w:t>
            </w: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ind w:firstLine="601"/>
              <w:rPr>
                <w:rFonts w:ascii="Times New Roman" w:hAnsi="Times New Roman" w:cs="Times New Roman"/>
                <w:sz w:val="24"/>
                <w:szCs w:val="24"/>
              </w:rPr>
            </w:pPr>
          </w:p>
        </w:tc>
        <w:tc>
          <w:tcPr>
            <w:tcW w:w="5386" w:type="dxa"/>
          </w:tcPr>
          <w:p w:rsidR="00C45304" w:rsidRPr="000C0774" w:rsidRDefault="00C45304" w:rsidP="00576469">
            <w:pPr>
              <w:pStyle w:val="a3"/>
              <w:ind w:firstLine="601"/>
              <w:jc w:val="both"/>
              <w:outlineLvl w:val="0"/>
              <w:rPr>
                <w:rFonts w:ascii="Times New Roman" w:hAnsi="Times New Roman"/>
                <w:b/>
                <w:sz w:val="24"/>
                <w:szCs w:val="24"/>
              </w:rPr>
            </w:pPr>
          </w:p>
          <w:p w:rsidR="00C45304" w:rsidRPr="000C0774" w:rsidRDefault="00C45304" w:rsidP="00576469">
            <w:pPr>
              <w:pStyle w:val="a3"/>
              <w:ind w:firstLine="601"/>
              <w:jc w:val="both"/>
              <w:outlineLvl w:val="0"/>
              <w:rPr>
                <w:rFonts w:ascii="Times New Roman" w:hAnsi="Times New Roman"/>
                <w:sz w:val="24"/>
                <w:szCs w:val="24"/>
              </w:rPr>
            </w:pPr>
            <w:r w:rsidRPr="000C0774">
              <w:rPr>
                <w:rFonts w:ascii="Times New Roman" w:hAnsi="Times New Roman"/>
                <w:sz w:val="24"/>
                <w:szCs w:val="24"/>
              </w:rPr>
              <w:t>Статья 8. Организация воинского учета</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w:t>
            </w:r>
          </w:p>
          <w:p w:rsidR="00C45304" w:rsidRPr="000C0774" w:rsidRDefault="00C45304" w:rsidP="00576469">
            <w:pPr>
              <w:pStyle w:val="a3"/>
              <w:ind w:firstLine="601"/>
              <w:jc w:val="both"/>
              <w:rPr>
                <w:rFonts w:ascii="Times New Roman" w:hAnsi="Times New Roman"/>
                <w:b/>
                <w:sz w:val="24"/>
                <w:szCs w:val="24"/>
              </w:rPr>
            </w:pPr>
            <w:r w:rsidRPr="000C0774">
              <w:rPr>
                <w:rFonts w:ascii="Times New Roman" w:hAnsi="Times New Roman"/>
                <w:sz w:val="24"/>
                <w:szCs w:val="24"/>
              </w:rPr>
              <w:t>8. Граждане Приднестровской Молдавской Республики, имеющие двойное гражданство и состоящие на воинском учете в государстве, гражданами которого в силу второго гражданства они являются, но имеющие регистрацию по месту жительства или месту пребывания на территории Приднестровской Молдавской Республики, состоят</w:t>
            </w:r>
            <w:r w:rsidRPr="000C0774">
              <w:rPr>
                <w:rFonts w:ascii="Times New Roman" w:hAnsi="Times New Roman"/>
                <w:b/>
                <w:sz w:val="24"/>
                <w:szCs w:val="24"/>
              </w:rPr>
              <w:t xml:space="preserve"> на воинском учете по месту жительства или месту пребывания на общих основаниях.</w:t>
            </w:r>
          </w:p>
          <w:p w:rsidR="00C45304" w:rsidRPr="000C0774" w:rsidRDefault="00C45304" w:rsidP="00576469">
            <w:pPr>
              <w:ind w:firstLine="601"/>
              <w:jc w:val="both"/>
              <w:rPr>
                <w:rFonts w:ascii="Times New Roman" w:hAnsi="Times New Roman"/>
                <w:b/>
                <w:sz w:val="24"/>
                <w:szCs w:val="24"/>
              </w:rPr>
            </w:pPr>
            <w:r w:rsidRPr="000C0774">
              <w:rPr>
                <w:rFonts w:ascii="Times New Roman" w:hAnsi="Times New Roman"/>
                <w:b/>
                <w:sz w:val="24"/>
                <w:szCs w:val="24"/>
              </w:rPr>
              <w:t>При постановке на воинский учет граждан, указанных в части первой настоящего пункта, воинские документы иностранного государства изымаются на хранение и выдаются воинские документы Приднестровской Молдавской Республики установленного образца, о чем делается запись с указанием серии и номера изъятого воинского документа в части особых отметок.</w:t>
            </w:r>
          </w:p>
          <w:p w:rsidR="00C45304" w:rsidRPr="000C0774" w:rsidRDefault="00C45304" w:rsidP="00576469">
            <w:pPr>
              <w:ind w:firstLine="601"/>
              <w:jc w:val="both"/>
              <w:rPr>
                <w:rFonts w:ascii="Times New Roman" w:hAnsi="Times New Roman"/>
                <w:b/>
                <w:sz w:val="24"/>
                <w:szCs w:val="24"/>
              </w:rPr>
            </w:pPr>
            <w:r w:rsidRPr="000C0774">
              <w:rPr>
                <w:rFonts w:ascii="Times New Roman" w:hAnsi="Times New Roman"/>
                <w:b/>
                <w:sz w:val="24"/>
                <w:szCs w:val="24"/>
              </w:rPr>
              <w:t>При снятии с воинского учета граждан Приднестровской Молдавской Республики и выезде с места жительства (места пребывания) за пределы Приднестровской Молдавской Республики воинские документы, выданные иностранными государствами, возвращаются их обладателям.</w:t>
            </w:r>
          </w:p>
          <w:p w:rsidR="00C45304" w:rsidRPr="000C0774" w:rsidRDefault="00C45304" w:rsidP="00576469">
            <w:pPr>
              <w:ind w:firstLine="601"/>
              <w:jc w:val="both"/>
              <w:rPr>
                <w:rFonts w:ascii="Times New Roman" w:hAnsi="Times New Roman" w:cs="Times New Roman"/>
                <w:sz w:val="24"/>
                <w:szCs w:val="24"/>
              </w:rPr>
            </w:pPr>
          </w:p>
        </w:tc>
      </w:tr>
      <w:tr w:rsidR="00C45304" w:rsidRPr="000C0774" w:rsidTr="00576469">
        <w:tc>
          <w:tcPr>
            <w:tcW w:w="5104" w:type="dxa"/>
          </w:tcPr>
          <w:p w:rsidR="00C45304" w:rsidRPr="000C0774" w:rsidRDefault="00C45304" w:rsidP="00576469">
            <w:pPr>
              <w:pStyle w:val="a3"/>
              <w:ind w:firstLine="601"/>
              <w:jc w:val="both"/>
              <w:outlineLvl w:val="0"/>
              <w:rPr>
                <w:rFonts w:ascii="Times New Roman" w:hAnsi="Times New Roman"/>
                <w:sz w:val="24"/>
                <w:szCs w:val="24"/>
              </w:rPr>
            </w:pPr>
            <w:r w:rsidRPr="000C0774">
              <w:rPr>
                <w:rFonts w:ascii="Times New Roman" w:hAnsi="Times New Roman"/>
                <w:sz w:val="24"/>
                <w:szCs w:val="24"/>
              </w:rPr>
              <w:lastRenderedPageBreak/>
              <w:t>Статья 9. Первоначальная постановка на воинский учет</w:t>
            </w: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1. Первоначальная постановка на воинский учет (приписка к призывным участкам) граждан мужского пола осуществляется в период с 1 января по 31 марта в год достижения ими 16 лет комиссией по постановке указанных лиц на воинский учет, создаваемой в районе (городе).</w:t>
            </w:r>
          </w:p>
          <w:p w:rsidR="00C45304" w:rsidRPr="000C0774" w:rsidRDefault="00C45304" w:rsidP="00576469">
            <w:pPr>
              <w:ind w:firstLine="601"/>
              <w:rPr>
                <w:rFonts w:ascii="Times New Roman" w:hAnsi="Times New Roman" w:cs="Times New Roman"/>
                <w:sz w:val="24"/>
                <w:szCs w:val="24"/>
              </w:rPr>
            </w:pPr>
          </w:p>
        </w:tc>
        <w:tc>
          <w:tcPr>
            <w:tcW w:w="5386" w:type="dxa"/>
          </w:tcPr>
          <w:p w:rsidR="00C45304" w:rsidRPr="000C0774" w:rsidRDefault="00C45304" w:rsidP="00576469">
            <w:pPr>
              <w:pStyle w:val="a3"/>
              <w:ind w:firstLine="601"/>
              <w:jc w:val="both"/>
              <w:outlineLvl w:val="0"/>
              <w:rPr>
                <w:rFonts w:ascii="Times New Roman" w:hAnsi="Times New Roman"/>
                <w:sz w:val="24"/>
                <w:szCs w:val="24"/>
              </w:rPr>
            </w:pPr>
            <w:r w:rsidRPr="000C0774">
              <w:rPr>
                <w:rFonts w:ascii="Times New Roman" w:hAnsi="Times New Roman"/>
                <w:sz w:val="24"/>
                <w:szCs w:val="24"/>
              </w:rPr>
              <w:t>Статья 9. Первоначальная постановка на воинский учет</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        </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1. Первоначальная постановка на воинский учет (приписка к призывным участкам) граждан мужского пола осуществляется </w:t>
            </w:r>
            <w:r w:rsidRPr="000C0774">
              <w:rPr>
                <w:rFonts w:ascii="Times New Roman" w:hAnsi="Times New Roman"/>
                <w:b/>
                <w:sz w:val="24"/>
                <w:szCs w:val="24"/>
              </w:rPr>
              <w:t xml:space="preserve">на основании сведений Единого реестра населения </w:t>
            </w:r>
            <w:r w:rsidRPr="000C0774">
              <w:rPr>
                <w:rFonts w:ascii="Times New Roman" w:hAnsi="Times New Roman"/>
                <w:sz w:val="24"/>
                <w:szCs w:val="24"/>
              </w:rPr>
              <w:t>в период с 1 января по 31 марта в год достижения ими 16 лет комиссией по постановке указанных лиц на воинский учет, создаваемой в районе (городе).</w:t>
            </w:r>
          </w:p>
          <w:p w:rsidR="00C45304" w:rsidRPr="000C0774" w:rsidRDefault="00C45304" w:rsidP="00576469">
            <w:pPr>
              <w:ind w:firstLine="601"/>
              <w:rPr>
                <w:rFonts w:ascii="Times New Roman" w:hAnsi="Times New Roman" w:cs="Times New Roman"/>
                <w:sz w:val="24"/>
                <w:szCs w:val="24"/>
              </w:rPr>
            </w:pPr>
          </w:p>
        </w:tc>
      </w:tr>
      <w:tr w:rsidR="00C45304" w:rsidRPr="000C0774" w:rsidTr="00576469">
        <w:tc>
          <w:tcPr>
            <w:tcW w:w="5104" w:type="dxa"/>
          </w:tcPr>
          <w:p w:rsidR="00C45304" w:rsidRPr="000C0774" w:rsidRDefault="00C45304" w:rsidP="00576469">
            <w:pPr>
              <w:pStyle w:val="a3"/>
              <w:ind w:firstLine="601"/>
              <w:jc w:val="both"/>
              <w:outlineLvl w:val="0"/>
              <w:rPr>
                <w:rFonts w:ascii="Times New Roman" w:hAnsi="Times New Roman"/>
                <w:sz w:val="24"/>
                <w:szCs w:val="24"/>
              </w:rPr>
            </w:pPr>
            <w:r w:rsidRPr="000C0774">
              <w:rPr>
                <w:rFonts w:ascii="Times New Roman" w:hAnsi="Times New Roman"/>
                <w:sz w:val="24"/>
                <w:szCs w:val="24"/>
              </w:rPr>
              <w:t>Статья 9. Первоначальная постановка на воинский учет</w:t>
            </w:r>
          </w:p>
          <w:p w:rsidR="00C45304" w:rsidRPr="000C0774" w:rsidRDefault="00C45304" w:rsidP="00576469">
            <w:pPr>
              <w:ind w:firstLine="601"/>
              <w:rPr>
                <w:rFonts w:ascii="Times New Roman" w:hAnsi="Times New Roman" w:cs="Times New Roman"/>
                <w:sz w:val="24"/>
                <w:szCs w:val="24"/>
              </w:rPr>
            </w:pPr>
            <w:r w:rsidRPr="000C0774">
              <w:rPr>
                <w:rFonts w:ascii="Times New Roman" w:hAnsi="Times New Roman" w:cs="Times New Roman"/>
                <w:sz w:val="24"/>
                <w:szCs w:val="24"/>
              </w:rPr>
              <w:t xml:space="preserve"> …</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5. Комиссия по первоначальной постановке граждан на воинский учет утверждается главой государственной администрации района (города) в следующем составе:</w:t>
            </w: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а) председатель комиссии </w:t>
            </w:r>
            <w:r w:rsidR="008C6876">
              <w:rPr>
                <w:rFonts w:ascii="Times New Roman" w:hAnsi="Times New Roman"/>
                <w:sz w:val="24"/>
                <w:szCs w:val="24"/>
              </w:rPr>
              <w:t>–</w:t>
            </w:r>
            <w:r w:rsidRPr="000C0774">
              <w:rPr>
                <w:rFonts w:ascii="Times New Roman" w:hAnsi="Times New Roman"/>
                <w:sz w:val="24"/>
                <w:szCs w:val="24"/>
              </w:rPr>
              <w:t xml:space="preserve"> военный комиссар района (города);</w:t>
            </w: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proofErr w:type="gramStart"/>
            <w:r w:rsidRPr="000C0774">
              <w:rPr>
                <w:rFonts w:ascii="Times New Roman" w:hAnsi="Times New Roman"/>
                <w:sz w:val="24"/>
                <w:szCs w:val="24"/>
              </w:rPr>
              <w:t xml:space="preserve">б) члены комиссии - представитель государственной администрации района (города), заместитель начальника районного (городского) органа внутренних дел, </w:t>
            </w:r>
            <w:r w:rsidRPr="000C0774">
              <w:rPr>
                <w:rFonts w:ascii="Times New Roman" w:hAnsi="Times New Roman"/>
                <w:b/>
                <w:sz w:val="24"/>
                <w:szCs w:val="24"/>
              </w:rPr>
              <w:t>врачи - специалисты,</w:t>
            </w:r>
            <w:r w:rsidRPr="000C0774">
              <w:rPr>
                <w:rFonts w:ascii="Times New Roman" w:hAnsi="Times New Roman"/>
                <w:sz w:val="24"/>
                <w:szCs w:val="24"/>
              </w:rPr>
              <w:t xml:space="preserve"> специалист по профессионально - психологическому отбору, секретарь комиссии.</w:t>
            </w:r>
            <w:proofErr w:type="gramEnd"/>
          </w:p>
          <w:p w:rsidR="00C45304" w:rsidRPr="000C0774" w:rsidRDefault="00C45304" w:rsidP="00576469">
            <w:pPr>
              <w:ind w:firstLine="601"/>
              <w:rPr>
                <w:rFonts w:ascii="Times New Roman" w:hAnsi="Times New Roman" w:cs="Times New Roman"/>
                <w:strike/>
                <w:sz w:val="24"/>
                <w:szCs w:val="24"/>
              </w:rPr>
            </w:pPr>
          </w:p>
        </w:tc>
        <w:tc>
          <w:tcPr>
            <w:tcW w:w="5386" w:type="dxa"/>
          </w:tcPr>
          <w:p w:rsidR="00C45304" w:rsidRPr="000C0774" w:rsidRDefault="00C45304" w:rsidP="00576469">
            <w:pPr>
              <w:pStyle w:val="a3"/>
              <w:ind w:firstLine="601"/>
              <w:jc w:val="both"/>
              <w:outlineLvl w:val="0"/>
              <w:rPr>
                <w:rFonts w:ascii="Times New Roman" w:hAnsi="Times New Roman"/>
                <w:sz w:val="24"/>
                <w:szCs w:val="24"/>
              </w:rPr>
            </w:pPr>
            <w:r w:rsidRPr="000C0774">
              <w:rPr>
                <w:rFonts w:ascii="Times New Roman" w:hAnsi="Times New Roman"/>
                <w:sz w:val="24"/>
                <w:szCs w:val="24"/>
              </w:rPr>
              <w:t>Статья 9. Первоначальная постановка на воинский учет</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5. Комиссия по первоначальной постановке граждан на воинский учет утверждается главой государственной администрации района (города) </w:t>
            </w:r>
            <w:r w:rsidRPr="000C0774">
              <w:rPr>
                <w:rFonts w:ascii="Times New Roman" w:hAnsi="Times New Roman"/>
                <w:b/>
                <w:sz w:val="24"/>
                <w:szCs w:val="24"/>
              </w:rPr>
              <w:t xml:space="preserve">по согласованию с </w:t>
            </w:r>
            <w:r w:rsidRPr="000C0774">
              <w:rPr>
                <w:rFonts w:ascii="Times New Roman" w:hAnsi="Times New Roman" w:cstheme="minorBidi"/>
                <w:b/>
                <w:sz w:val="24"/>
                <w:szCs w:val="24"/>
              </w:rPr>
              <w:t>Министерством обороны</w:t>
            </w:r>
            <w:r w:rsidRPr="000C0774">
              <w:rPr>
                <w:rFonts w:ascii="Times New Roman" w:hAnsi="Times New Roman"/>
                <w:sz w:val="24"/>
                <w:szCs w:val="24"/>
              </w:rPr>
              <w:t xml:space="preserve"> в следующем составе:</w:t>
            </w:r>
          </w:p>
          <w:p w:rsidR="008C6876" w:rsidRDefault="008C6876"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а) председатель комиссии –</w:t>
            </w:r>
            <w:r w:rsidR="008C6876">
              <w:rPr>
                <w:rFonts w:ascii="Times New Roman" w:hAnsi="Times New Roman"/>
                <w:sz w:val="24"/>
                <w:szCs w:val="24"/>
              </w:rPr>
              <w:t xml:space="preserve"> </w:t>
            </w:r>
            <w:r w:rsidRPr="000C0774">
              <w:rPr>
                <w:rFonts w:ascii="Times New Roman" w:hAnsi="Times New Roman"/>
                <w:b/>
                <w:sz w:val="24"/>
                <w:szCs w:val="24"/>
              </w:rPr>
              <w:t>должностное лицо, уполномоченное Министром обороны</w:t>
            </w:r>
            <w:r w:rsidRPr="000C0774">
              <w:rPr>
                <w:rFonts w:ascii="Times New Roman" w:hAnsi="Times New Roman"/>
                <w:sz w:val="24"/>
                <w:szCs w:val="24"/>
              </w:rPr>
              <w:t>;</w:t>
            </w: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б) члены комиссии - представитель государственной администрации района (города), заместитель начальника районного (городского) органа внутренних дел, </w:t>
            </w:r>
            <w:r w:rsidRPr="000C0774">
              <w:rPr>
                <w:rFonts w:ascii="Times New Roman" w:hAnsi="Times New Roman"/>
                <w:b/>
                <w:sz w:val="24"/>
                <w:szCs w:val="24"/>
              </w:rPr>
              <w:t>врачи – специалисты военно-медицинского подразделения Министерства обороны</w:t>
            </w:r>
            <w:r w:rsidRPr="000C0774">
              <w:rPr>
                <w:rFonts w:ascii="Times New Roman" w:hAnsi="Times New Roman"/>
                <w:sz w:val="24"/>
                <w:szCs w:val="24"/>
              </w:rPr>
              <w:t>, специалист по профессионально - психологическому отбору;</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в) секретарь комиссии.</w:t>
            </w:r>
          </w:p>
          <w:p w:rsidR="00C45304" w:rsidRPr="000C0774" w:rsidRDefault="00C45304" w:rsidP="00576469">
            <w:pPr>
              <w:pStyle w:val="a3"/>
              <w:ind w:firstLine="601"/>
              <w:jc w:val="both"/>
              <w:rPr>
                <w:rFonts w:ascii="Times New Roman" w:hAnsi="Times New Roman"/>
                <w:strike/>
                <w:sz w:val="24"/>
                <w:szCs w:val="24"/>
              </w:rPr>
            </w:pPr>
          </w:p>
        </w:tc>
      </w:tr>
      <w:tr w:rsidR="00C45304" w:rsidRPr="000C0774" w:rsidTr="00576469">
        <w:tc>
          <w:tcPr>
            <w:tcW w:w="5104" w:type="dxa"/>
          </w:tcPr>
          <w:p w:rsidR="00C45304" w:rsidRPr="000C0774" w:rsidRDefault="00C45304" w:rsidP="00576469">
            <w:pPr>
              <w:pStyle w:val="a3"/>
              <w:ind w:firstLine="601"/>
              <w:jc w:val="both"/>
              <w:outlineLvl w:val="0"/>
              <w:rPr>
                <w:rFonts w:ascii="Times New Roman" w:hAnsi="Times New Roman"/>
                <w:sz w:val="24"/>
                <w:szCs w:val="24"/>
              </w:rPr>
            </w:pPr>
            <w:r w:rsidRPr="000C0774">
              <w:rPr>
                <w:rFonts w:ascii="Times New Roman" w:hAnsi="Times New Roman"/>
                <w:sz w:val="24"/>
                <w:szCs w:val="24"/>
              </w:rPr>
              <w:t>Статья 10. Обязанности граждан, подлежащих воинскому учету</w:t>
            </w: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1. В целях обеспечения воинского учета граждане обязаны:</w:t>
            </w:r>
          </w:p>
          <w:p w:rsidR="00C45304" w:rsidRPr="000C0774" w:rsidRDefault="00C45304" w:rsidP="00576469">
            <w:pPr>
              <w:shd w:val="clear" w:color="auto" w:fill="FFFFFF"/>
              <w:ind w:right="19" w:firstLine="601"/>
              <w:jc w:val="both"/>
              <w:rPr>
                <w:rFonts w:ascii="Times New Roman" w:hAnsi="Times New Roman" w:cs="Times New Roman"/>
                <w:sz w:val="24"/>
                <w:szCs w:val="24"/>
              </w:rPr>
            </w:pPr>
            <w:proofErr w:type="gramStart"/>
            <w:r w:rsidRPr="000C0774">
              <w:rPr>
                <w:rFonts w:ascii="Times New Roman" w:hAnsi="Times New Roman" w:cs="Times New Roman"/>
                <w:sz w:val="24"/>
                <w:szCs w:val="24"/>
              </w:rPr>
              <w:t>а)</w:t>
            </w:r>
            <w:r w:rsidRPr="000C0774">
              <w:rPr>
                <w:rFonts w:ascii="Times New Roman" w:hAnsi="Times New Roman" w:cs="Times New Roman"/>
                <w:spacing w:val="-6"/>
                <w:sz w:val="24"/>
                <w:szCs w:val="24"/>
              </w:rPr>
              <w:t xml:space="preserve"> состоять на воинском учете (включая лиц, проходящих альтернативную гражданскую службу) по месту жительства или месту пребывания в военном комиссариате, </w:t>
            </w:r>
            <w:r w:rsidRPr="000C0774">
              <w:rPr>
                <w:rFonts w:ascii="Times New Roman" w:hAnsi="Times New Roman" w:cs="Times New Roman"/>
                <w:b/>
                <w:spacing w:val="-6"/>
                <w:sz w:val="24"/>
                <w:szCs w:val="24"/>
              </w:rPr>
              <w:t>а в населенном пункте, где нет военного комиссариата, – в местном органе власти,</w:t>
            </w:r>
            <w:r w:rsidRPr="000C0774">
              <w:rPr>
                <w:rFonts w:ascii="Times New Roman" w:hAnsi="Times New Roman" w:cs="Times New Roman"/>
                <w:spacing w:val="-6"/>
                <w:sz w:val="24"/>
                <w:szCs w:val="24"/>
              </w:rPr>
              <w:t xml:space="preserve"> а граждане, имеющие воинское звание офицера и пребывающие в запасе исполнительного органа государственной власти, в ведении которого находятся вопросы обеспечения государственной безопасности и охраны государственной границы Приднестровской Молдавской</w:t>
            </w:r>
            <w:proofErr w:type="gramEnd"/>
            <w:r w:rsidRPr="000C0774">
              <w:rPr>
                <w:rFonts w:ascii="Times New Roman" w:hAnsi="Times New Roman" w:cs="Times New Roman"/>
                <w:spacing w:val="-6"/>
                <w:sz w:val="24"/>
                <w:szCs w:val="24"/>
              </w:rPr>
              <w:t xml:space="preserve"> Республики, – в указанном органе</w:t>
            </w:r>
            <w:r w:rsidRPr="000C0774">
              <w:rPr>
                <w:rFonts w:ascii="Times New Roman" w:hAnsi="Times New Roman" w:cs="Times New Roman"/>
                <w:sz w:val="24"/>
                <w:szCs w:val="24"/>
              </w:rPr>
              <w:t>;</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б) явиться в установленные время и место по вызову (повестке) в военный </w:t>
            </w:r>
            <w:r w:rsidRPr="000C0774">
              <w:rPr>
                <w:rFonts w:ascii="Times New Roman" w:hAnsi="Times New Roman"/>
                <w:sz w:val="24"/>
                <w:szCs w:val="24"/>
              </w:rPr>
              <w:lastRenderedPageBreak/>
              <w:t xml:space="preserve">комиссариат </w:t>
            </w:r>
            <w:r w:rsidRPr="000C0774">
              <w:rPr>
                <w:rFonts w:ascii="Times New Roman" w:hAnsi="Times New Roman"/>
                <w:b/>
                <w:sz w:val="24"/>
                <w:szCs w:val="24"/>
              </w:rPr>
              <w:t>или иной орган, осуществляющий воинский учет</w:t>
            </w:r>
            <w:r w:rsidRPr="000C0774">
              <w:rPr>
                <w:rFonts w:ascii="Times New Roman" w:hAnsi="Times New Roman"/>
                <w:sz w:val="24"/>
                <w:szCs w:val="24"/>
              </w:rPr>
              <w:t>, по месту жительства или месту пребывания;</w:t>
            </w:r>
          </w:p>
          <w:p w:rsidR="00C45304" w:rsidRPr="000C0774" w:rsidRDefault="00C45304" w:rsidP="008C6876">
            <w:pPr>
              <w:pStyle w:val="a3"/>
              <w:jc w:val="both"/>
              <w:rPr>
                <w:rFonts w:ascii="Times New Roman" w:hAnsi="Times New Roman"/>
                <w:sz w:val="24"/>
                <w:szCs w:val="24"/>
              </w:rPr>
            </w:pPr>
            <w:r w:rsidRPr="000C0774">
              <w:rPr>
                <w:rFonts w:ascii="Times New Roman" w:hAnsi="Times New Roman"/>
                <w:sz w:val="24"/>
                <w:szCs w:val="24"/>
              </w:rPr>
              <w:tab/>
              <w:t xml:space="preserve">в) при увольнении с военной службы в запас Вооруженных сил или других войск явиться в </w:t>
            </w:r>
            <w:r w:rsidRPr="000C0774">
              <w:rPr>
                <w:rFonts w:ascii="Times New Roman" w:hAnsi="Times New Roman"/>
                <w:b/>
                <w:sz w:val="24"/>
                <w:szCs w:val="24"/>
              </w:rPr>
              <w:t>недельный</w:t>
            </w:r>
            <w:r w:rsidRPr="000C0774">
              <w:rPr>
                <w:rFonts w:ascii="Times New Roman" w:hAnsi="Times New Roman"/>
                <w:sz w:val="24"/>
                <w:szCs w:val="24"/>
              </w:rPr>
              <w:t xml:space="preserve"> срок со дня исключения их из списков личного состава воинской части </w:t>
            </w:r>
            <w:proofErr w:type="gramStart"/>
            <w:r w:rsidRPr="000C0774">
              <w:rPr>
                <w:rFonts w:ascii="Times New Roman" w:hAnsi="Times New Roman"/>
                <w:sz w:val="24"/>
                <w:szCs w:val="24"/>
              </w:rPr>
              <w:t>в</w:t>
            </w:r>
            <w:proofErr w:type="gramEnd"/>
            <w:r w:rsidRPr="000C0774">
              <w:rPr>
                <w:rFonts w:ascii="Times New Roman" w:hAnsi="Times New Roman"/>
                <w:sz w:val="24"/>
                <w:szCs w:val="24"/>
              </w:rPr>
              <w:t xml:space="preserve"> </w:t>
            </w:r>
            <w:proofErr w:type="gramStart"/>
            <w:r w:rsidRPr="000C0774">
              <w:rPr>
                <w:rFonts w:ascii="Times New Roman" w:hAnsi="Times New Roman"/>
                <w:sz w:val="24"/>
                <w:szCs w:val="24"/>
              </w:rPr>
              <w:t>военный</w:t>
            </w:r>
            <w:proofErr w:type="gramEnd"/>
            <w:r w:rsidRPr="000C0774">
              <w:rPr>
                <w:rFonts w:ascii="Times New Roman" w:hAnsi="Times New Roman"/>
                <w:sz w:val="24"/>
                <w:szCs w:val="24"/>
              </w:rPr>
              <w:t xml:space="preserve"> комиссариат </w:t>
            </w:r>
            <w:r w:rsidRPr="000C0774">
              <w:rPr>
                <w:rFonts w:ascii="Times New Roman" w:hAnsi="Times New Roman"/>
                <w:b/>
                <w:sz w:val="24"/>
                <w:szCs w:val="24"/>
              </w:rPr>
              <w:t xml:space="preserve">или иной орган, осуществляющий воинский учет, </w:t>
            </w:r>
            <w:r w:rsidRPr="000C0774">
              <w:rPr>
                <w:rFonts w:ascii="Times New Roman" w:hAnsi="Times New Roman"/>
                <w:sz w:val="24"/>
                <w:szCs w:val="24"/>
              </w:rPr>
              <w:t>по месту жительства или месту пребывания для постановки на воинский учет;</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г) </w:t>
            </w:r>
            <w:r w:rsidRPr="000C0774">
              <w:rPr>
                <w:rFonts w:ascii="Times New Roman" w:hAnsi="Times New Roman"/>
                <w:spacing w:val="-6"/>
                <w:sz w:val="24"/>
                <w:szCs w:val="24"/>
              </w:rPr>
              <w:t xml:space="preserve">сообщить в </w:t>
            </w:r>
            <w:r w:rsidRPr="000C0774">
              <w:rPr>
                <w:rFonts w:ascii="Times New Roman" w:hAnsi="Times New Roman"/>
                <w:b/>
                <w:spacing w:val="-6"/>
                <w:sz w:val="24"/>
                <w:szCs w:val="24"/>
              </w:rPr>
              <w:t>недельный</w:t>
            </w:r>
            <w:r w:rsidRPr="000C0774">
              <w:rPr>
                <w:rFonts w:ascii="Times New Roman" w:hAnsi="Times New Roman"/>
                <w:spacing w:val="-6"/>
                <w:sz w:val="24"/>
                <w:szCs w:val="24"/>
              </w:rPr>
              <w:t xml:space="preserve"> срок в военный комиссариат </w:t>
            </w:r>
            <w:r w:rsidRPr="000C0774">
              <w:rPr>
                <w:rFonts w:ascii="Times New Roman" w:hAnsi="Times New Roman"/>
                <w:b/>
                <w:spacing w:val="-6"/>
                <w:sz w:val="24"/>
                <w:szCs w:val="24"/>
              </w:rPr>
              <w:t>либо в иной орган, осуществляющий воинский учет</w:t>
            </w:r>
            <w:r w:rsidRPr="000C0774">
              <w:rPr>
                <w:rFonts w:ascii="Times New Roman" w:hAnsi="Times New Roman"/>
                <w:spacing w:val="-6"/>
                <w:sz w:val="24"/>
                <w:szCs w:val="24"/>
              </w:rPr>
              <w:t xml:space="preserve">, об изменении фамилии, имени, отчества, </w:t>
            </w:r>
            <w:r w:rsidRPr="000C0774">
              <w:rPr>
                <w:rFonts w:ascii="Times New Roman" w:hAnsi="Times New Roman"/>
                <w:b/>
                <w:spacing w:val="-6"/>
                <w:sz w:val="24"/>
                <w:szCs w:val="24"/>
              </w:rPr>
              <w:t>семейного положения</w:t>
            </w:r>
            <w:r w:rsidRPr="000C0774">
              <w:rPr>
                <w:rFonts w:ascii="Times New Roman" w:hAnsi="Times New Roman"/>
                <w:spacing w:val="-6"/>
                <w:sz w:val="24"/>
                <w:szCs w:val="24"/>
              </w:rPr>
              <w:t xml:space="preserve">, образования, места работы </w:t>
            </w:r>
            <w:r w:rsidRPr="000C0774">
              <w:rPr>
                <w:rFonts w:ascii="Times New Roman" w:hAnsi="Times New Roman"/>
                <w:b/>
                <w:spacing w:val="-6"/>
                <w:sz w:val="24"/>
                <w:szCs w:val="24"/>
              </w:rPr>
              <w:t>или должности</w:t>
            </w:r>
            <w:r w:rsidRPr="000C0774">
              <w:rPr>
                <w:rFonts w:ascii="Times New Roman" w:hAnsi="Times New Roman"/>
                <w:spacing w:val="-6"/>
                <w:sz w:val="24"/>
                <w:szCs w:val="24"/>
              </w:rPr>
              <w:t xml:space="preserve">, </w:t>
            </w:r>
            <w:r w:rsidRPr="000C0774">
              <w:rPr>
                <w:rFonts w:ascii="Times New Roman" w:hAnsi="Times New Roman"/>
                <w:b/>
                <w:spacing w:val="-6"/>
                <w:sz w:val="24"/>
                <w:szCs w:val="24"/>
              </w:rPr>
              <w:t>места жительства или места пребывания</w:t>
            </w:r>
            <w:r w:rsidRPr="000C0774">
              <w:rPr>
                <w:rFonts w:ascii="Times New Roman" w:hAnsi="Times New Roman"/>
                <w:sz w:val="24"/>
                <w:szCs w:val="24"/>
              </w:rPr>
              <w:t>;</w:t>
            </w:r>
          </w:p>
          <w:p w:rsidR="00C45304" w:rsidRPr="000C0774" w:rsidRDefault="00C45304" w:rsidP="00576469">
            <w:pPr>
              <w:pStyle w:val="a3"/>
              <w:ind w:firstLine="601"/>
              <w:jc w:val="both"/>
              <w:rPr>
                <w:rFonts w:ascii="Times New Roman" w:hAnsi="Times New Roman"/>
                <w:sz w:val="24"/>
                <w:szCs w:val="24"/>
              </w:rPr>
            </w:pPr>
            <w:proofErr w:type="spellStart"/>
            <w:r w:rsidRPr="000C0774">
              <w:rPr>
                <w:rFonts w:ascii="Times New Roman" w:hAnsi="Times New Roman"/>
                <w:sz w:val="24"/>
                <w:szCs w:val="24"/>
              </w:rPr>
              <w:t>д</w:t>
            </w:r>
            <w:proofErr w:type="spellEnd"/>
            <w:r w:rsidRPr="000C0774">
              <w:rPr>
                <w:rFonts w:ascii="Times New Roman" w:hAnsi="Times New Roman"/>
                <w:sz w:val="24"/>
                <w:szCs w:val="24"/>
              </w:rPr>
              <w:t>)</w:t>
            </w:r>
            <w:r w:rsidRPr="000C0774">
              <w:rPr>
                <w:rFonts w:ascii="Times New Roman" w:hAnsi="Times New Roman"/>
                <w:spacing w:val="-6"/>
                <w:sz w:val="24"/>
                <w:szCs w:val="24"/>
              </w:rPr>
              <w:t xml:space="preserve"> при изменении места жительства (места пребывания) явиться в военный комиссариат для снятия с воинского учета. По прибытии на новое место жительства (место пребывания) на территории Приднестровской Молдавской Республики в недельный срок явиться в военный комиссариат для постановки на воинский учет по новому месту жительства (месту пребывания)</w:t>
            </w:r>
            <w:r w:rsidRPr="000C0774">
              <w:rPr>
                <w:rFonts w:ascii="Times New Roman" w:hAnsi="Times New Roman"/>
                <w:sz w:val="24"/>
                <w:szCs w:val="24"/>
              </w:rPr>
              <w:t>;</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е) бережно хранить военный билет (временное удостоверение, выданное взамен военного билета), а также удостоверение лица, подлежащего призыву на военную службу. В случае утраты указанных документов в </w:t>
            </w:r>
            <w:r w:rsidRPr="000C0774">
              <w:rPr>
                <w:rFonts w:ascii="Times New Roman" w:hAnsi="Times New Roman"/>
                <w:b/>
                <w:sz w:val="24"/>
                <w:szCs w:val="24"/>
              </w:rPr>
              <w:t>двухнедельный</w:t>
            </w:r>
            <w:r w:rsidRPr="000C0774">
              <w:rPr>
                <w:rFonts w:ascii="Times New Roman" w:hAnsi="Times New Roman"/>
                <w:sz w:val="24"/>
                <w:szCs w:val="24"/>
              </w:rPr>
              <w:t xml:space="preserve"> срок обратиться в военный комиссариат, в котором они состоят на воинском учете, </w:t>
            </w:r>
            <w:r w:rsidRPr="000C0774">
              <w:rPr>
                <w:rFonts w:ascii="Times New Roman" w:hAnsi="Times New Roman"/>
                <w:b/>
                <w:sz w:val="24"/>
                <w:szCs w:val="24"/>
              </w:rPr>
              <w:t xml:space="preserve">или иной орган, осуществляющий воинский учет, </w:t>
            </w:r>
            <w:r w:rsidRPr="000C0774">
              <w:rPr>
                <w:rFonts w:ascii="Times New Roman" w:hAnsi="Times New Roman"/>
                <w:sz w:val="24"/>
                <w:szCs w:val="24"/>
              </w:rPr>
              <w:t>для решения вопроса о получении документов взамен утраченных.</w:t>
            </w:r>
          </w:p>
          <w:p w:rsidR="00C45304" w:rsidRPr="000C0774" w:rsidRDefault="00C45304" w:rsidP="00576469">
            <w:pPr>
              <w:ind w:firstLine="601"/>
              <w:rPr>
                <w:rFonts w:ascii="Segoe UI" w:hAnsi="Segoe UI" w:cs="Segoe UI"/>
                <w:color w:val="666666"/>
                <w:sz w:val="26"/>
                <w:szCs w:val="26"/>
                <w:shd w:val="clear" w:color="auto" w:fill="FFFFFF"/>
              </w:rPr>
            </w:pPr>
          </w:p>
          <w:p w:rsidR="00C45304" w:rsidRPr="000C0774" w:rsidRDefault="00C45304" w:rsidP="00576469">
            <w:pPr>
              <w:ind w:firstLine="601"/>
              <w:rPr>
                <w:rFonts w:ascii="Segoe UI" w:hAnsi="Segoe UI" w:cs="Segoe UI"/>
                <w:color w:val="666666"/>
                <w:sz w:val="26"/>
                <w:szCs w:val="26"/>
                <w:shd w:val="clear" w:color="auto" w:fill="FFFFFF"/>
              </w:rPr>
            </w:pPr>
          </w:p>
          <w:p w:rsidR="00C45304" w:rsidRPr="000C0774" w:rsidRDefault="00C45304" w:rsidP="00576469">
            <w:pPr>
              <w:ind w:firstLine="601"/>
              <w:rPr>
                <w:rFonts w:ascii="Segoe UI" w:hAnsi="Segoe UI" w:cs="Segoe UI"/>
                <w:color w:val="666666"/>
                <w:sz w:val="26"/>
                <w:szCs w:val="26"/>
                <w:shd w:val="clear" w:color="auto" w:fill="FFFFFF"/>
              </w:rPr>
            </w:pPr>
          </w:p>
          <w:p w:rsidR="00C45304" w:rsidRPr="000C0774" w:rsidRDefault="00C45304" w:rsidP="00576469">
            <w:pPr>
              <w:ind w:firstLine="601"/>
              <w:rPr>
                <w:rFonts w:ascii="Segoe UI" w:hAnsi="Segoe UI" w:cs="Segoe UI"/>
                <w:color w:val="666666"/>
                <w:sz w:val="26"/>
                <w:szCs w:val="26"/>
                <w:shd w:val="clear" w:color="auto" w:fill="FFFFFF"/>
              </w:rPr>
            </w:pPr>
          </w:p>
          <w:p w:rsidR="00C45304" w:rsidRPr="000C0774" w:rsidRDefault="00C45304" w:rsidP="00576469">
            <w:pPr>
              <w:ind w:firstLine="601"/>
              <w:rPr>
                <w:rFonts w:ascii="Segoe UI" w:hAnsi="Segoe UI" w:cs="Segoe UI"/>
                <w:color w:val="666666"/>
                <w:sz w:val="26"/>
                <w:szCs w:val="26"/>
                <w:shd w:val="clear" w:color="auto" w:fill="FFFFFF"/>
              </w:rPr>
            </w:pPr>
          </w:p>
          <w:p w:rsidR="00C45304" w:rsidRPr="000C0774" w:rsidRDefault="00C45304" w:rsidP="00576469">
            <w:pPr>
              <w:ind w:firstLine="601"/>
              <w:rPr>
                <w:rFonts w:ascii="Segoe UI" w:hAnsi="Segoe UI" w:cs="Segoe UI"/>
                <w:color w:val="666666"/>
                <w:sz w:val="26"/>
                <w:szCs w:val="26"/>
                <w:shd w:val="clear" w:color="auto" w:fill="FFFFFF"/>
              </w:rPr>
            </w:pPr>
          </w:p>
          <w:p w:rsidR="00C45304" w:rsidRPr="000C0774" w:rsidRDefault="00C45304" w:rsidP="00576469">
            <w:pPr>
              <w:ind w:firstLine="601"/>
              <w:rPr>
                <w:rFonts w:ascii="Segoe UI" w:hAnsi="Segoe UI" w:cs="Segoe UI"/>
                <w:color w:val="666666"/>
                <w:sz w:val="26"/>
                <w:szCs w:val="26"/>
                <w:shd w:val="clear" w:color="auto" w:fill="FFFFFF"/>
              </w:rPr>
            </w:pPr>
          </w:p>
          <w:p w:rsidR="00C45304" w:rsidRPr="000C0774" w:rsidRDefault="00C45304" w:rsidP="00576469">
            <w:pPr>
              <w:ind w:firstLine="601"/>
              <w:rPr>
                <w:rFonts w:ascii="Segoe UI" w:hAnsi="Segoe UI" w:cs="Segoe UI"/>
                <w:color w:val="666666"/>
                <w:sz w:val="26"/>
                <w:szCs w:val="26"/>
                <w:shd w:val="clear" w:color="auto" w:fill="FFFFFF"/>
              </w:rPr>
            </w:pPr>
          </w:p>
          <w:p w:rsidR="00C45304" w:rsidRPr="000C0774" w:rsidRDefault="00C45304" w:rsidP="00576469">
            <w:pPr>
              <w:ind w:firstLine="601"/>
              <w:rPr>
                <w:rFonts w:ascii="Segoe UI" w:hAnsi="Segoe UI" w:cs="Segoe UI"/>
                <w:color w:val="666666"/>
                <w:sz w:val="26"/>
                <w:szCs w:val="26"/>
                <w:shd w:val="clear" w:color="auto" w:fill="FFFFFF"/>
              </w:rPr>
            </w:pPr>
          </w:p>
          <w:p w:rsidR="00C45304" w:rsidRPr="000C0774" w:rsidRDefault="00C45304" w:rsidP="00576469">
            <w:pPr>
              <w:ind w:firstLine="601"/>
              <w:rPr>
                <w:rFonts w:ascii="Segoe UI" w:hAnsi="Segoe UI" w:cs="Segoe UI"/>
                <w:color w:val="666666"/>
                <w:sz w:val="26"/>
                <w:szCs w:val="26"/>
                <w:shd w:val="clear" w:color="auto" w:fill="FFFFFF"/>
              </w:rPr>
            </w:pPr>
          </w:p>
          <w:p w:rsidR="00C45304" w:rsidRPr="000C0774" w:rsidRDefault="00C45304" w:rsidP="00576469">
            <w:pPr>
              <w:ind w:firstLine="601"/>
              <w:rPr>
                <w:rFonts w:ascii="Segoe UI" w:hAnsi="Segoe UI" w:cs="Segoe UI"/>
                <w:color w:val="666666"/>
                <w:sz w:val="26"/>
                <w:szCs w:val="26"/>
                <w:shd w:val="clear" w:color="auto" w:fill="FFFFFF"/>
              </w:rPr>
            </w:pPr>
          </w:p>
          <w:p w:rsidR="00C45304" w:rsidRPr="000C0774" w:rsidRDefault="00C45304" w:rsidP="00576469">
            <w:pPr>
              <w:ind w:firstLine="601"/>
              <w:rPr>
                <w:rFonts w:ascii="Segoe UI" w:hAnsi="Segoe UI" w:cs="Segoe UI"/>
                <w:color w:val="666666"/>
                <w:sz w:val="26"/>
                <w:szCs w:val="26"/>
                <w:shd w:val="clear" w:color="auto" w:fill="FFFFFF"/>
              </w:rPr>
            </w:pPr>
          </w:p>
          <w:p w:rsidR="00C45304" w:rsidRPr="000C0774" w:rsidRDefault="00C45304" w:rsidP="00576469">
            <w:pPr>
              <w:ind w:firstLine="601"/>
              <w:rPr>
                <w:rFonts w:ascii="Segoe UI" w:hAnsi="Segoe UI" w:cs="Segoe UI"/>
                <w:color w:val="666666"/>
                <w:sz w:val="26"/>
                <w:szCs w:val="26"/>
                <w:shd w:val="clear" w:color="auto" w:fill="FFFFFF"/>
              </w:rPr>
            </w:pPr>
          </w:p>
          <w:p w:rsidR="00C45304" w:rsidRPr="000C0774" w:rsidRDefault="00C45304" w:rsidP="00576469">
            <w:pPr>
              <w:ind w:firstLine="601"/>
              <w:rPr>
                <w:rFonts w:ascii="Segoe UI" w:hAnsi="Segoe UI" w:cs="Segoe UI"/>
                <w:color w:val="666666"/>
                <w:sz w:val="26"/>
                <w:szCs w:val="26"/>
                <w:shd w:val="clear" w:color="auto" w:fill="FFFFFF"/>
              </w:rPr>
            </w:pPr>
          </w:p>
          <w:p w:rsidR="00C45304" w:rsidRPr="000C0774" w:rsidRDefault="00C45304" w:rsidP="00576469">
            <w:pPr>
              <w:ind w:firstLine="601"/>
              <w:rPr>
                <w:rFonts w:ascii="Segoe UI" w:hAnsi="Segoe UI" w:cs="Segoe UI"/>
                <w:color w:val="666666"/>
                <w:sz w:val="26"/>
                <w:szCs w:val="26"/>
                <w:shd w:val="clear" w:color="auto" w:fill="FFFFFF"/>
              </w:rPr>
            </w:pPr>
          </w:p>
          <w:p w:rsidR="00C45304" w:rsidRPr="000C0774" w:rsidRDefault="00C45304" w:rsidP="00576469">
            <w:pPr>
              <w:ind w:firstLine="601"/>
              <w:jc w:val="both"/>
              <w:rPr>
                <w:rFonts w:ascii="Segoe UI" w:hAnsi="Segoe UI" w:cs="Segoe UI"/>
                <w:color w:val="666666"/>
                <w:sz w:val="26"/>
                <w:szCs w:val="26"/>
                <w:shd w:val="clear" w:color="auto" w:fill="FFFFFF"/>
              </w:rPr>
            </w:pPr>
            <w:r w:rsidRPr="000C0774">
              <w:rPr>
                <w:rFonts w:ascii="Times New Roman" w:hAnsi="Times New Roman" w:cs="Times New Roman"/>
                <w:sz w:val="24"/>
                <w:szCs w:val="24"/>
                <w:shd w:val="clear" w:color="auto" w:fill="FFFFFF"/>
              </w:rPr>
              <w:t>2. Граждане, подлежащие призыву на</w:t>
            </w:r>
            <w:r w:rsidR="00C06DEC">
              <w:rPr>
                <w:rFonts w:ascii="Times New Roman" w:hAnsi="Times New Roman" w:cs="Times New Roman"/>
                <w:sz w:val="24"/>
                <w:szCs w:val="24"/>
                <w:shd w:val="clear" w:color="auto" w:fill="FFFFFF"/>
              </w:rPr>
              <w:t xml:space="preserve"> </w:t>
            </w:r>
            <w:r w:rsidRPr="00C06DEC">
              <w:rPr>
                <w:rFonts w:ascii="Times New Roman" w:hAnsi="Times New Roman" w:cs="Times New Roman"/>
                <w:sz w:val="24"/>
                <w:szCs w:val="24"/>
              </w:rPr>
              <w:t>военную</w:t>
            </w:r>
            <w:r w:rsidR="00C06DEC" w:rsidRPr="00C06DEC">
              <w:rPr>
                <w:rFonts w:ascii="Times New Roman" w:hAnsi="Times New Roman" w:cs="Times New Roman"/>
                <w:sz w:val="24"/>
                <w:szCs w:val="24"/>
              </w:rPr>
              <w:t xml:space="preserve"> </w:t>
            </w:r>
            <w:r w:rsidRPr="00C06DEC">
              <w:rPr>
                <w:rFonts w:ascii="Times New Roman" w:hAnsi="Times New Roman" w:cs="Times New Roman"/>
                <w:sz w:val="24"/>
                <w:szCs w:val="24"/>
              </w:rPr>
              <w:t>службу</w:t>
            </w:r>
            <w:r w:rsidRPr="000C0774">
              <w:rPr>
                <w:rFonts w:ascii="Times New Roman" w:hAnsi="Times New Roman" w:cs="Times New Roman"/>
                <w:sz w:val="24"/>
                <w:szCs w:val="24"/>
                <w:shd w:val="clear" w:color="auto" w:fill="FFFFFF"/>
              </w:rPr>
              <w:t xml:space="preserve">, выезжающие в период проведения призыва на срок более трех месяцев с места жительства или места пребывания, должны лично сообщить об этом </w:t>
            </w:r>
            <w:r w:rsidRPr="000C0774">
              <w:rPr>
                <w:rFonts w:ascii="Times New Roman" w:hAnsi="Times New Roman" w:cs="Times New Roman"/>
                <w:b/>
                <w:sz w:val="24"/>
                <w:szCs w:val="24"/>
                <w:shd w:val="clear" w:color="auto" w:fill="FFFFFF"/>
              </w:rPr>
              <w:t>в</w:t>
            </w:r>
            <w:r w:rsidR="00C06DEC">
              <w:rPr>
                <w:rFonts w:ascii="Times New Roman" w:hAnsi="Times New Roman" w:cs="Times New Roman"/>
                <w:b/>
                <w:sz w:val="24"/>
                <w:szCs w:val="24"/>
                <w:shd w:val="clear" w:color="auto" w:fill="FFFFFF"/>
              </w:rPr>
              <w:t xml:space="preserve"> </w:t>
            </w:r>
            <w:r w:rsidRPr="00B9383F">
              <w:rPr>
                <w:rFonts w:ascii="Times New Roman" w:hAnsi="Times New Roman" w:cs="Times New Roman"/>
                <w:b/>
                <w:sz w:val="24"/>
                <w:szCs w:val="24"/>
              </w:rPr>
              <w:t>военный</w:t>
            </w:r>
            <w:r w:rsidRPr="007C39E8">
              <w:rPr>
                <w:rFonts w:ascii="Times New Roman" w:hAnsi="Times New Roman" w:cs="Times New Roman"/>
                <w:b/>
                <w:sz w:val="24"/>
                <w:szCs w:val="24"/>
              </w:rPr>
              <w:t xml:space="preserve"> </w:t>
            </w:r>
            <w:r w:rsidRPr="000C0774">
              <w:rPr>
                <w:rFonts w:ascii="Times New Roman" w:hAnsi="Times New Roman" w:cs="Times New Roman"/>
                <w:b/>
                <w:sz w:val="24"/>
                <w:szCs w:val="24"/>
                <w:shd w:val="clear" w:color="auto" w:fill="FFFFFF"/>
              </w:rPr>
              <w:t>комиссариат либо в иной орган, осуществляющий</w:t>
            </w:r>
            <w:r w:rsidR="00C06DEC">
              <w:rPr>
                <w:rFonts w:ascii="Times New Roman" w:hAnsi="Times New Roman" w:cs="Times New Roman"/>
                <w:b/>
                <w:sz w:val="24"/>
                <w:szCs w:val="24"/>
                <w:shd w:val="clear" w:color="auto" w:fill="FFFFFF"/>
              </w:rPr>
              <w:t xml:space="preserve"> </w:t>
            </w:r>
            <w:r w:rsidRPr="00B9383F">
              <w:rPr>
                <w:rFonts w:ascii="Times New Roman" w:hAnsi="Times New Roman" w:cs="Times New Roman"/>
                <w:b/>
                <w:sz w:val="24"/>
                <w:szCs w:val="24"/>
              </w:rPr>
              <w:t>воинский</w:t>
            </w:r>
            <w:r w:rsidR="00C06DEC" w:rsidRPr="00B9383F">
              <w:rPr>
                <w:rFonts w:ascii="Times New Roman" w:hAnsi="Times New Roman" w:cs="Times New Roman"/>
                <w:b/>
                <w:sz w:val="24"/>
                <w:szCs w:val="24"/>
              </w:rPr>
              <w:t xml:space="preserve"> </w:t>
            </w:r>
            <w:r w:rsidRPr="000C0774">
              <w:rPr>
                <w:rFonts w:ascii="Times New Roman" w:hAnsi="Times New Roman" w:cs="Times New Roman"/>
                <w:b/>
                <w:sz w:val="24"/>
                <w:szCs w:val="24"/>
                <w:shd w:val="clear" w:color="auto" w:fill="FFFFFF"/>
              </w:rPr>
              <w:t>учет</w:t>
            </w:r>
            <w:r w:rsidRPr="000C0774">
              <w:rPr>
                <w:rFonts w:ascii="Times New Roman" w:hAnsi="Times New Roman" w:cs="Times New Roman"/>
                <w:sz w:val="24"/>
                <w:szCs w:val="24"/>
                <w:shd w:val="clear" w:color="auto" w:fill="FFFFFF"/>
              </w:rPr>
              <w:t xml:space="preserve"> по месту жительства либо месту пребывания.</w:t>
            </w:r>
          </w:p>
          <w:p w:rsidR="00C45304" w:rsidRPr="000C0774" w:rsidRDefault="00C45304" w:rsidP="00576469">
            <w:pPr>
              <w:ind w:firstLine="601"/>
              <w:jc w:val="both"/>
              <w:rPr>
                <w:rFonts w:ascii="Times New Roman" w:hAnsi="Times New Roman" w:cs="Times New Roman"/>
                <w:sz w:val="24"/>
                <w:szCs w:val="24"/>
              </w:rPr>
            </w:pPr>
          </w:p>
        </w:tc>
        <w:tc>
          <w:tcPr>
            <w:tcW w:w="5386" w:type="dxa"/>
          </w:tcPr>
          <w:p w:rsidR="00C45304" w:rsidRPr="000C0774" w:rsidRDefault="00C45304" w:rsidP="00576469">
            <w:pPr>
              <w:pStyle w:val="a3"/>
              <w:ind w:firstLine="601"/>
              <w:jc w:val="both"/>
              <w:outlineLvl w:val="0"/>
              <w:rPr>
                <w:rFonts w:ascii="Times New Roman" w:hAnsi="Times New Roman"/>
                <w:sz w:val="24"/>
                <w:szCs w:val="24"/>
              </w:rPr>
            </w:pPr>
            <w:r w:rsidRPr="000C0774">
              <w:rPr>
                <w:rFonts w:ascii="Times New Roman" w:hAnsi="Times New Roman"/>
                <w:sz w:val="24"/>
                <w:szCs w:val="24"/>
              </w:rPr>
              <w:lastRenderedPageBreak/>
              <w:t>Статья 10. Обязанности граждан, подлежащих воинскому учету</w:t>
            </w: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1. В целях обеспечения воинского учета граждане обязаны:</w:t>
            </w:r>
          </w:p>
          <w:p w:rsidR="00C45304" w:rsidRPr="000C0774" w:rsidRDefault="00C45304" w:rsidP="00576469">
            <w:pPr>
              <w:shd w:val="clear" w:color="auto" w:fill="FFFFFF"/>
              <w:ind w:right="19" w:firstLine="601"/>
              <w:jc w:val="both"/>
              <w:rPr>
                <w:rFonts w:ascii="Times New Roman" w:hAnsi="Times New Roman" w:cs="Times New Roman"/>
                <w:b/>
                <w:strike/>
                <w:sz w:val="24"/>
                <w:szCs w:val="24"/>
              </w:rPr>
            </w:pPr>
            <w:proofErr w:type="gramStart"/>
            <w:r w:rsidRPr="000C0774">
              <w:rPr>
                <w:rFonts w:ascii="Times New Roman" w:hAnsi="Times New Roman" w:cs="Times New Roman"/>
                <w:sz w:val="24"/>
                <w:szCs w:val="24"/>
              </w:rPr>
              <w:t>а)</w:t>
            </w:r>
            <w:r w:rsidRPr="000C0774">
              <w:rPr>
                <w:rFonts w:ascii="Times New Roman" w:hAnsi="Times New Roman" w:cs="Times New Roman"/>
                <w:spacing w:val="-6"/>
                <w:sz w:val="24"/>
                <w:szCs w:val="24"/>
              </w:rPr>
              <w:t xml:space="preserve"> состоять на воинском учете (включая лиц, проходящих альтернативную гражданскую службу) по месту жительства или месту пребывания в военном комиссариате, а граждане, имеющие воинское звание офицера и пребывающие в запасе исполнительного органа государственной власти, 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 – в указанном органе;</w:t>
            </w:r>
            <w:proofErr w:type="gramEnd"/>
          </w:p>
          <w:p w:rsidR="00C45304" w:rsidRPr="000C0774" w:rsidRDefault="00C45304" w:rsidP="00576469">
            <w:pPr>
              <w:pStyle w:val="a3"/>
              <w:ind w:firstLine="601"/>
              <w:jc w:val="both"/>
              <w:rPr>
                <w:rFonts w:ascii="Times New Roman" w:hAnsi="Times New Roman"/>
                <w:sz w:val="24"/>
                <w:szCs w:val="24"/>
              </w:rPr>
            </w:pPr>
          </w:p>
          <w:p w:rsidR="00C45304" w:rsidRDefault="00C45304" w:rsidP="00576469">
            <w:pPr>
              <w:pStyle w:val="a3"/>
              <w:ind w:firstLine="601"/>
              <w:jc w:val="both"/>
              <w:rPr>
                <w:rFonts w:ascii="Times New Roman" w:hAnsi="Times New Roman"/>
                <w:sz w:val="24"/>
                <w:szCs w:val="24"/>
              </w:rPr>
            </w:pPr>
          </w:p>
          <w:p w:rsidR="008C6876" w:rsidRPr="000C0774" w:rsidRDefault="008C6876"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b/>
                <w:sz w:val="24"/>
                <w:szCs w:val="24"/>
              </w:rPr>
            </w:pPr>
            <w:r w:rsidRPr="000C0774">
              <w:rPr>
                <w:rFonts w:ascii="Times New Roman" w:hAnsi="Times New Roman"/>
                <w:sz w:val="24"/>
                <w:szCs w:val="24"/>
              </w:rPr>
              <w:t>б) явиться в установленные время и место по вызову (повестке) в военный комиссариат</w:t>
            </w:r>
            <w:r w:rsidRPr="000C0774">
              <w:rPr>
                <w:rFonts w:ascii="Times New Roman" w:hAnsi="Times New Roman"/>
                <w:b/>
                <w:sz w:val="24"/>
                <w:szCs w:val="24"/>
              </w:rPr>
              <w:t xml:space="preserve"> или </w:t>
            </w:r>
            <w:r w:rsidRPr="000C0774">
              <w:rPr>
                <w:rFonts w:ascii="Times New Roman" w:hAnsi="Times New Roman"/>
                <w:b/>
                <w:sz w:val="24"/>
                <w:szCs w:val="24"/>
              </w:rPr>
              <w:lastRenderedPageBreak/>
              <w:t xml:space="preserve">иной орган, в котором граждане состоят на  воинском учете, </w:t>
            </w:r>
            <w:r w:rsidRPr="000C0774">
              <w:rPr>
                <w:rFonts w:ascii="Times New Roman" w:hAnsi="Times New Roman"/>
                <w:sz w:val="24"/>
                <w:szCs w:val="24"/>
              </w:rPr>
              <w:t>по месту жительства или месту пребывания</w:t>
            </w:r>
            <w:r w:rsidRPr="000C0774">
              <w:rPr>
                <w:rFonts w:ascii="Times New Roman" w:hAnsi="Times New Roman"/>
                <w:b/>
                <w:sz w:val="24"/>
                <w:szCs w:val="24"/>
              </w:rPr>
              <w:t>;</w:t>
            </w:r>
          </w:p>
          <w:p w:rsidR="00C4530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в) при увольнении с военной службы в запас Вооруженных сил или других войск явиться в </w:t>
            </w:r>
            <w:r w:rsidRPr="000C0774">
              <w:rPr>
                <w:rFonts w:ascii="Times New Roman" w:hAnsi="Times New Roman"/>
                <w:b/>
                <w:sz w:val="24"/>
                <w:szCs w:val="24"/>
              </w:rPr>
              <w:t>семидневный</w:t>
            </w:r>
            <w:r w:rsidRPr="000C0774">
              <w:rPr>
                <w:rFonts w:ascii="Times New Roman" w:hAnsi="Times New Roman"/>
                <w:color w:val="FF0000"/>
                <w:sz w:val="24"/>
                <w:szCs w:val="24"/>
              </w:rPr>
              <w:t xml:space="preserve"> </w:t>
            </w:r>
            <w:r w:rsidRPr="000C0774">
              <w:rPr>
                <w:rFonts w:ascii="Times New Roman" w:hAnsi="Times New Roman"/>
                <w:sz w:val="24"/>
                <w:szCs w:val="24"/>
              </w:rPr>
              <w:t xml:space="preserve">срок  со дня исключения их из списков личного состава воинской части </w:t>
            </w:r>
            <w:proofErr w:type="gramStart"/>
            <w:r w:rsidRPr="000C0774">
              <w:rPr>
                <w:rFonts w:ascii="Times New Roman" w:hAnsi="Times New Roman"/>
                <w:sz w:val="24"/>
                <w:szCs w:val="24"/>
              </w:rPr>
              <w:t>в</w:t>
            </w:r>
            <w:proofErr w:type="gramEnd"/>
            <w:r w:rsidRPr="000C0774">
              <w:rPr>
                <w:rFonts w:ascii="Times New Roman" w:hAnsi="Times New Roman"/>
                <w:sz w:val="24"/>
                <w:szCs w:val="24"/>
              </w:rPr>
              <w:t xml:space="preserve"> </w:t>
            </w:r>
            <w:proofErr w:type="gramStart"/>
            <w:r w:rsidRPr="000C0774">
              <w:rPr>
                <w:rFonts w:ascii="Times New Roman" w:hAnsi="Times New Roman"/>
                <w:sz w:val="24"/>
                <w:szCs w:val="24"/>
              </w:rPr>
              <w:t>военный</w:t>
            </w:r>
            <w:proofErr w:type="gramEnd"/>
            <w:r w:rsidRPr="000C0774">
              <w:rPr>
                <w:rFonts w:ascii="Times New Roman" w:hAnsi="Times New Roman"/>
                <w:sz w:val="24"/>
                <w:szCs w:val="24"/>
              </w:rPr>
              <w:t xml:space="preserve"> комиссариат по месту жительства или месту пребывания для постановки на воинский учет;</w:t>
            </w:r>
          </w:p>
          <w:p w:rsidR="008C6876" w:rsidRPr="000C0774" w:rsidRDefault="008C6876"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г) </w:t>
            </w:r>
            <w:r w:rsidRPr="000C0774">
              <w:rPr>
                <w:rFonts w:ascii="Times New Roman" w:hAnsi="Times New Roman"/>
                <w:b/>
                <w:spacing w:val="-6"/>
                <w:sz w:val="24"/>
                <w:szCs w:val="24"/>
              </w:rPr>
              <w:t>лично</w:t>
            </w:r>
            <w:r w:rsidRPr="000C0774">
              <w:rPr>
                <w:rFonts w:ascii="Times New Roman" w:hAnsi="Times New Roman"/>
                <w:spacing w:val="-6"/>
                <w:sz w:val="24"/>
                <w:szCs w:val="24"/>
              </w:rPr>
              <w:t xml:space="preserve"> сообщить </w:t>
            </w:r>
            <w:r w:rsidRPr="000C0774">
              <w:rPr>
                <w:rFonts w:ascii="Times New Roman" w:hAnsi="Times New Roman"/>
                <w:sz w:val="24"/>
                <w:szCs w:val="24"/>
              </w:rPr>
              <w:t xml:space="preserve">в </w:t>
            </w:r>
            <w:r w:rsidRPr="000C0774">
              <w:rPr>
                <w:rFonts w:ascii="Times New Roman" w:hAnsi="Times New Roman"/>
                <w:b/>
                <w:sz w:val="24"/>
                <w:szCs w:val="24"/>
              </w:rPr>
              <w:t>семидневный</w:t>
            </w:r>
            <w:r w:rsidR="008C6876">
              <w:rPr>
                <w:rFonts w:ascii="Times New Roman" w:hAnsi="Times New Roman"/>
                <w:b/>
                <w:sz w:val="24"/>
                <w:szCs w:val="24"/>
              </w:rPr>
              <w:t xml:space="preserve"> </w:t>
            </w:r>
            <w:r w:rsidRPr="000C0774">
              <w:rPr>
                <w:rFonts w:ascii="Times New Roman" w:hAnsi="Times New Roman"/>
                <w:sz w:val="24"/>
                <w:szCs w:val="24"/>
              </w:rPr>
              <w:t>срок</w:t>
            </w:r>
            <w:r w:rsidR="008C6876">
              <w:rPr>
                <w:rFonts w:ascii="Times New Roman" w:hAnsi="Times New Roman"/>
                <w:sz w:val="24"/>
                <w:szCs w:val="24"/>
              </w:rPr>
              <w:t xml:space="preserve"> </w:t>
            </w:r>
            <w:r w:rsidRPr="000C0774">
              <w:rPr>
                <w:rFonts w:ascii="Times New Roman" w:hAnsi="Times New Roman"/>
                <w:spacing w:val="-6"/>
                <w:sz w:val="24"/>
                <w:szCs w:val="24"/>
              </w:rPr>
              <w:t xml:space="preserve">в военный комиссариат </w:t>
            </w:r>
            <w:r w:rsidRPr="000C0774">
              <w:rPr>
                <w:rFonts w:ascii="Times New Roman" w:hAnsi="Times New Roman"/>
                <w:sz w:val="24"/>
                <w:szCs w:val="24"/>
              </w:rPr>
              <w:t>или иной орган, в котором граждане состоят на  воинском учете,</w:t>
            </w:r>
            <w:r w:rsidRPr="000C0774">
              <w:rPr>
                <w:rFonts w:ascii="Times New Roman" w:hAnsi="Times New Roman"/>
                <w:spacing w:val="-6"/>
                <w:sz w:val="24"/>
                <w:szCs w:val="24"/>
              </w:rPr>
              <w:t xml:space="preserve"> об изменении фамилии, имени, отчества, образования, места работы</w:t>
            </w:r>
            <w:r w:rsidRPr="000C0774">
              <w:rPr>
                <w:rFonts w:ascii="Times New Roman" w:hAnsi="Times New Roman"/>
                <w:sz w:val="24"/>
                <w:szCs w:val="24"/>
              </w:rPr>
              <w:t>;</w:t>
            </w: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b/>
                <w:sz w:val="24"/>
                <w:szCs w:val="24"/>
              </w:rPr>
            </w:pPr>
            <w:proofErr w:type="spellStart"/>
            <w:r w:rsidRPr="000C0774">
              <w:rPr>
                <w:rFonts w:ascii="Times New Roman" w:hAnsi="Times New Roman"/>
                <w:b/>
                <w:sz w:val="24"/>
                <w:szCs w:val="24"/>
              </w:rPr>
              <w:t>д</w:t>
            </w:r>
            <w:proofErr w:type="spellEnd"/>
            <w:r w:rsidRPr="000C0774">
              <w:rPr>
                <w:rFonts w:ascii="Times New Roman" w:hAnsi="Times New Roman"/>
                <w:b/>
                <w:sz w:val="24"/>
                <w:szCs w:val="24"/>
              </w:rPr>
              <w:t>)</w:t>
            </w:r>
            <w:r w:rsidRPr="000C0774">
              <w:rPr>
                <w:rFonts w:ascii="Times New Roman" w:hAnsi="Times New Roman"/>
                <w:b/>
                <w:spacing w:val="-6"/>
                <w:sz w:val="24"/>
                <w:szCs w:val="24"/>
              </w:rPr>
              <w:t xml:space="preserve"> при изменении места жительства (места пребывания) в пределах территории Приднестровской Молдавской Республики в течение трех рабочих дней явиться в военный комиссариат по новому месту жительства (месту пребывания) для внесения изменения в документы воинского  учета</w:t>
            </w:r>
            <w:r w:rsidRPr="000C0774">
              <w:rPr>
                <w:rFonts w:ascii="Times New Roman" w:hAnsi="Times New Roman"/>
                <w:b/>
                <w:sz w:val="24"/>
                <w:szCs w:val="24"/>
              </w:rPr>
              <w:t>;</w:t>
            </w:r>
          </w:p>
          <w:p w:rsidR="00C45304" w:rsidRDefault="00C45304" w:rsidP="00576469">
            <w:pPr>
              <w:pStyle w:val="a3"/>
              <w:ind w:firstLine="601"/>
              <w:jc w:val="both"/>
              <w:rPr>
                <w:rFonts w:ascii="Times New Roman" w:hAnsi="Times New Roman"/>
                <w:sz w:val="24"/>
                <w:szCs w:val="24"/>
              </w:rPr>
            </w:pPr>
          </w:p>
          <w:p w:rsidR="008C6876" w:rsidRPr="000C0774" w:rsidRDefault="008C6876"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b/>
                <w:sz w:val="24"/>
                <w:szCs w:val="24"/>
              </w:rPr>
              <w:t xml:space="preserve">е) </w:t>
            </w:r>
            <w:r w:rsidRPr="000C0774">
              <w:rPr>
                <w:rFonts w:ascii="Times New Roman" w:hAnsi="Times New Roman"/>
                <w:b/>
                <w:sz w:val="24"/>
                <w:szCs w:val="24"/>
                <w:shd w:val="clear" w:color="auto" w:fill="FFFFFF"/>
              </w:rPr>
              <w:t xml:space="preserve">не </w:t>
            </w:r>
            <w:proofErr w:type="gramStart"/>
            <w:r w:rsidRPr="000C0774">
              <w:rPr>
                <w:rFonts w:ascii="Times New Roman" w:hAnsi="Times New Roman"/>
                <w:b/>
                <w:sz w:val="24"/>
                <w:szCs w:val="24"/>
                <w:shd w:val="clear" w:color="auto" w:fill="FFFFFF"/>
              </w:rPr>
              <w:t>позднее</w:t>
            </w:r>
            <w:proofErr w:type="gramEnd"/>
            <w:r w:rsidRPr="000C0774">
              <w:rPr>
                <w:rFonts w:ascii="Times New Roman" w:hAnsi="Times New Roman"/>
                <w:b/>
                <w:sz w:val="24"/>
                <w:szCs w:val="24"/>
                <w:shd w:val="clear" w:color="auto" w:fill="FFFFFF"/>
              </w:rPr>
              <w:t xml:space="preserve"> чем за семь дней лично уведомить военный комиссариат или </w:t>
            </w:r>
            <w:r w:rsidRPr="000C0774">
              <w:rPr>
                <w:rFonts w:ascii="Times New Roman" w:hAnsi="Times New Roman"/>
                <w:b/>
                <w:sz w:val="24"/>
                <w:szCs w:val="24"/>
              </w:rPr>
              <w:t>иной орган, в котором граждане состоят на  воинском учете,</w:t>
            </w:r>
            <w:r w:rsidRPr="000C0774">
              <w:rPr>
                <w:rFonts w:ascii="Times New Roman" w:hAnsi="Times New Roman"/>
                <w:b/>
                <w:sz w:val="24"/>
                <w:szCs w:val="24"/>
                <w:shd w:val="clear" w:color="auto" w:fill="FFFFFF"/>
              </w:rPr>
              <w:t xml:space="preserve"> о временном выезде из Приднестровской Молдавской Республики на срок более шести месяцев с указанием предполагаемой даты возвращения, а также в семидневный срок после возвращения лично сообщить о въезде в Приднестровскую Молдавскую Республику</w:t>
            </w:r>
            <w:r w:rsidRPr="000C0774">
              <w:rPr>
                <w:rFonts w:ascii="Times New Roman" w:hAnsi="Times New Roman"/>
                <w:b/>
                <w:sz w:val="24"/>
                <w:szCs w:val="24"/>
              </w:rPr>
              <w:t xml:space="preserve">; </w:t>
            </w:r>
          </w:p>
          <w:p w:rsidR="00C45304" w:rsidRPr="000C0774" w:rsidRDefault="00C45304" w:rsidP="00576469">
            <w:pPr>
              <w:pStyle w:val="a3"/>
              <w:ind w:firstLine="601"/>
              <w:jc w:val="both"/>
              <w:rPr>
                <w:rFonts w:ascii="Times New Roman" w:hAnsi="Times New Roman"/>
                <w:b/>
                <w:sz w:val="24"/>
                <w:szCs w:val="24"/>
              </w:rPr>
            </w:pPr>
            <w:r w:rsidRPr="000C0774">
              <w:rPr>
                <w:rFonts w:ascii="Times New Roman" w:hAnsi="Times New Roman"/>
                <w:b/>
                <w:sz w:val="24"/>
                <w:szCs w:val="24"/>
              </w:rPr>
              <w:t>ж) бережно хранить военный билет (временное удостоверение, выданное взамен военного билета), а также удостоверение лица, подлежащего призыву на военную службу. В случае утраты указанных документов в семидневный срок обратиться в военный комиссариат, в котором они состоят на воинском учете,  или иной орган, в котором граждане состоят на  воинском учете, для решения вопроса о получении документов взамен утраченных».</w:t>
            </w:r>
          </w:p>
          <w:p w:rsidR="00C45304" w:rsidRPr="000C0774" w:rsidRDefault="00C45304" w:rsidP="00576469">
            <w:pPr>
              <w:ind w:firstLine="601"/>
              <w:jc w:val="both"/>
              <w:rPr>
                <w:rFonts w:ascii="Times New Roman" w:hAnsi="Times New Roman" w:cs="Times New Roman"/>
                <w:sz w:val="24"/>
                <w:szCs w:val="24"/>
                <w:shd w:val="clear" w:color="auto" w:fill="FFFFFF"/>
              </w:rPr>
            </w:pPr>
            <w:r w:rsidRPr="000C0774">
              <w:rPr>
                <w:rFonts w:ascii="Times New Roman" w:hAnsi="Times New Roman" w:cs="Times New Roman"/>
                <w:sz w:val="24"/>
                <w:szCs w:val="24"/>
                <w:shd w:val="clear" w:color="auto" w:fill="FFFFFF"/>
              </w:rPr>
              <w:t xml:space="preserve">         </w:t>
            </w:r>
          </w:p>
          <w:p w:rsidR="00C45304" w:rsidRPr="000C0774" w:rsidRDefault="00C45304" w:rsidP="00576469">
            <w:pPr>
              <w:ind w:firstLine="601"/>
              <w:jc w:val="both"/>
              <w:rPr>
                <w:rFonts w:ascii="Times New Roman" w:hAnsi="Times New Roman" w:cs="Times New Roman"/>
                <w:sz w:val="24"/>
                <w:szCs w:val="24"/>
                <w:shd w:val="clear" w:color="auto" w:fill="FFFFFF"/>
              </w:rPr>
            </w:pPr>
            <w:r w:rsidRPr="000C0774">
              <w:rPr>
                <w:rFonts w:ascii="Times New Roman" w:hAnsi="Times New Roman" w:cs="Times New Roman"/>
                <w:sz w:val="24"/>
                <w:szCs w:val="24"/>
                <w:shd w:val="clear" w:color="auto" w:fill="FFFFFF"/>
              </w:rPr>
              <w:t xml:space="preserve">2. Граждане, подлежащие призыву </w:t>
            </w:r>
            <w:r w:rsidR="00886D31">
              <w:rPr>
                <w:rFonts w:ascii="Times New Roman" w:hAnsi="Times New Roman" w:cs="Times New Roman"/>
                <w:sz w:val="24"/>
                <w:szCs w:val="24"/>
                <w:shd w:val="clear" w:color="auto" w:fill="FFFFFF"/>
              </w:rPr>
              <w:br/>
            </w:r>
            <w:r w:rsidRPr="000C0774">
              <w:rPr>
                <w:rFonts w:ascii="Times New Roman" w:hAnsi="Times New Roman" w:cs="Times New Roman"/>
                <w:sz w:val="24"/>
                <w:szCs w:val="24"/>
                <w:shd w:val="clear" w:color="auto" w:fill="FFFFFF"/>
              </w:rPr>
              <w:t>на</w:t>
            </w:r>
            <w:r w:rsidR="00886D31">
              <w:rPr>
                <w:rFonts w:ascii="Times New Roman" w:hAnsi="Times New Roman" w:cs="Times New Roman"/>
                <w:sz w:val="24"/>
                <w:szCs w:val="24"/>
                <w:shd w:val="clear" w:color="auto" w:fill="FFFFFF"/>
              </w:rPr>
              <w:t xml:space="preserve"> </w:t>
            </w:r>
            <w:r w:rsidRPr="00886D31">
              <w:rPr>
                <w:rFonts w:ascii="Times New Roman" w:hAnsi="Times New Roman" w:cs="Times New Roman"/>
                <w:sz w:val="24"/>
                <w:szCs w:val="24"/>
              </w:rPr>
              <w:t>военную</w:t>
            </w:r>
            <w:r w:rsidR="00886D31" w:rsidRPr="00886D31">
              <w:rPr>
                <w:rFonts w:ascii="Times New Roman" w:hAnsi="Times New Roman" w:cs="Times New Roman"/>
                <w:sz w:val="24"/>
                <w:szCs w:val="24"/>
              </w:rPr>
              <w:t xml:space="preserve"> </w:t>
            </w:r>
            <w:r w:rsidRPr="00886D31">
              <w:rPr>
                <w:rFonts w:ascii="Times New Roman" w:hAnsi="Times New Roman" w:cs="Times New Roman"/>
                <w:sz w:val="24"/>
                <w:szCs w:val="24"/>
              </w:rPr>
              <w:t>службу</w:t>
            </w:r>
            <w:r w:rsidRPr="000C0774">
              <w:rPr>
                <w:rFonts w:ascii="Times New Roman" w:hAnsi="Times New Roman" w:cs="Times New Roman"/>
                <w:sz w:val="24"/>
                <w:szCs w:val="24"/>
                <w:shd w:val="clear" w:color="auto" w:fill="FFFFFF"/>
              </w:rPr>
              <w:t xml:space="preserve">, выезжающие в период проведения призыва на срок более трех месяцев с места жительства или места пребывания, должны </w:t>
            </w:r>
            <w:r w:rsidRPr="000C0774">
              <w:rPr>
                <w:rFonts w:ascii="Times New Roman" w:hAnsi="Times New Roman" w:cs="Times New Roman"/>
                <w:sz w:val="24"/>
                <w:szCs w:val="24"/>
                <w:shd w:val="clear" w:color="auto" w:fill="FFFFFF"/>
              </w:rPr>
              <w:lastRenderedPageBreak/>
              <w:t xml:space="preserve">лично сообщить об этом </w:t>
            </w:r>
            <w:r w:rsidRPr="000C0774">
              <w:rPr>
                <w:rFonts w:ascii="Times New Roman" w:hAnsi="Times New Roman" w:cs="Times New Roman"/>
                <w:b/>
                <w:sz w:val="24"/>
                <w:szCs w:val="24"/>
                <w:shd w:val="clear" w:color="auto" w:fill="FFFFFF"/>
              </w:rPr>
              <w:t>в </w:t>
            </w:r>
            <w:r w:rsidRPr="000C0774">
              <w:rPr>
                <w:rFonts w:ascii="Times New Roman" w:hAnsi="Times New Roman" w:cs="Times New Roman"/>
                <w:b/>
                <w:sz w:val="24"/>
                <w:szCs w:val="24"/>
                <w:shd w:val="clear" w:color="auto" w:fill="FFFACD"/>
              </w:rPr>
              <w:t xml:space="preserve">военный </w:t>
            </w:r>
            <w:r w:rsidRPr="000C0774">
              <w:rPr>
                <w:rFonts w:ascii="Times New Roman" w:hAnsi="Times New Roman" w:cs="Times New Roman"/>
                <w:b/>
                <w:sz w:val="24"/>
                <w:szCs w:val="24"/>
                <w:shd w:val="clear" w:color="auto" w:fill="FFFFFF"/>
              </w:rPr>
              <w:t>комиссариат</w:t>
            </w:r>
            <w:r w:rsidRPr="000C0774">
              <w:rPr>
                <w:rFonts w:ascii="Times New Roman" w:hAnsi="Times New Roman" w:cs="Times New Roman"/>
                <w:sz w:val="24"/>
                <w:szCs w:val="24"/>
                <w:shd w:val="clear" w:color="auto" w:fill="FFFFFF"/>
              </w:rPr>
              <w:t xml:space="preserve"> по месту жительства либо месту пребывания.</w:t>
            </w:r>
          </w:p>
          <w:p w:rsidR="00C45304" w:rsidRPr="000C0774" w:rsidRDefault="00C45304" w:rsidP="00576469">
            <w:pPr>
              <w:ind w:firstLine="601"/>
              <w:jc w:val="both"/>
              <w:rPr>
                <w:rFonts w:ascii="Times New Roman" w:hAnsi="Times New Roman" w:cs="Times New Roman"/>
                <w:sz w:val="24"/>
                <w:szCs w:val="24"/>
              </w:rPr>
            </w:pPr>
          </w:p>
        </w:tc>
      </w:tr>
      <w:tr w:rsidR="00C45304" w:rsidRPr="000C0774" w:rsidTr="00576469">
        <w:tc>
          <w:tcPr>
            <w:tcW w:w="5104" w:type="dxa"/>
          </w:tcPr>
          <w:p w:rsidR="00C45304" w:rsidRPr="000C0774" w:rsidRDefault="00C45304" w:rsidP="00576469">
            <w:pPr>
              <w:pStyle w:val="a3"/>
              <w:ind w:firstLine="601"/>
              <w:jc w:val="both"/>
              <w:outlineLvl w:val="0"/>
              <w:rPr>
                <w:rFonts w:ascii="Times New Roman" w:hAnsi="Times New Roman"/>
                <w:sz w:val="24"/>
                <w:szCs w:val="24"/>
              </w:rPr>
            </w:pPr>
            <w:r w:rsidRPr="000C0774">
              <w:rPr>
                <w:rFonts w:ascii="Times New Roman" w:hAnsi="Times New Roman"/>
                <w:sz w:val="24"/>
                <w:szCs w:val="24"/>
              </w:rPr>
              <w:lastRenderedPageBreak/>
              <w:t xml:space="preserve">Статья 16. </w:t>
            </w:r>
            <w:proofErr w:type="gramStart"/>
            <w:r w:rsidRPr="000C0774">
              <w:rPr>
                <w:rFonts w:ascii="Times New Roman" w:hAnsi="Times New Roman"/>
                <w:sz w:val="24"/>
                <w:szCs w:val="24"/>
              </w:rPr>
              <w:t>Обучение граждан по программам</w:t>
            </w:r>
            <w:proofErr w:type="gramEnd"/>
            <w:r w:rsidRPr="000C0774">
              <w:rPr>
                <w:rFonts w:ascii="Times New Roman" w:hAnsi="Times New Roman"/>
                <w:sz w:val="24"/>
                <w:szCs w:val="24"/>
              </w:rPr>
              <w:t xml:space="preserve"> подготовки офицеров запаса в организациях высшего профессионального образования</w:t>
            </w:r>
          </w:p>
          <w:p w:rsidR="00C45304" w:rsidRPr="000C0774" w:rsidRDefault="00C45304" w:rsidP="00576469">
            <w:pPr>
              <w:pStyle w:val="a3"/>
              <w:ind w:firstLine="601"/>
              <w:jc w:val="both"/>
              <w:outlineLvl w:val="0"/>
              <w:rPr>
                <w:rFonts w:ascii="Times New Roman" w:hAnsi="Times New Roman"/>
                <w:b/>
                <w:strike/>
                <w:sz w:val="24"/>
                <w:szCs w:val="24"/>
              </w:rPr>
            </w:pP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1. </w:t>
            </w:r>
            <w:proofErr w:type="gramStart"/>
            <w:r w:rsidRPr="000C0774">
              <w:rPr>
                <w:rFonts w:ascii="Times New Roman" w:hAnsi="Times New Roman"/>
                <w:sz w:val="24"/>
                <w:szCs w:val="24"/>
              </w:rPr>
              <w:t xml:space="preserve">Граждане мужского пола в возрасте </w:t>
            </w:r>
            <w:r w:rsidR="008C6876">
              <w:rPr>
                <w:rFonts w:ascii="Times New Roman" w:hAnsi="Times New Roman"/>
                <w:sz w:val="24"/>
                <w:szCs w:val="24"/>
              </w:rPr>
              <w:br/>
            </w:r>
            <w:r w:rsidRPr="000C0774">
              <w:rPr>
                <w:rFonts w:ascii="Times New Roman" w:hAnsi="Times New Roman"/>
                <w:sz w:val="24"/>
                <w:szCs w:val="24"/>
              </w:rPr>
              <w:t xml:space="preserve">от 17 до 27 лет, обучающиеся по очной (дневной) форме обучения в государственных организациях высшего профессионального образования, годные к военной службе по состоянию здоровья, отвечающие профессионально-психологическим требованиям, предъявляемым к конкретным военно-учетным специальностям, в добровольном порядке проходят обучение по программам подготовки офицеров запаса на </w:t>
            </w:r>
            <w:hyperlink r:id="rId8" w:tooltip="РАСПОРЯЖЕНИЕ Правительства РФ от 06.03.2008 N 275-р &quot;ОБ УЧЕБНЫХ ВОЕННЫХ ЦЕНТРАХ, ФАКУЛЬТЕТАХ ВОЕННОГО ОБУЧЕНИЯ И ВОЕННЫХ КАФЕДРАХ ПРИ ФЕДЕРАЛЬНЫХ ГОСУДАРСТВЕННЫХ ОБРАЗОВАТЕЛЬНЫХ УЧРЕЖДЕНИЯХ ВЫСШЕГО ПРОФЕССИОНАЛЬНОГО ОБРАЗОВАНИЯ&quot;" w:history="1">
              <w:r w:rsidRPr="000C0774">
                <w:rPr>
                  <w:rFonts w:ascii="Times New Roman" w:hAnsi="Times New Roman"/>
                  <w:sz w:val="24"/>
                  <w:szCs w:val="24"/>
                </w:rPr>
                <w:t>военных кафедрах</w:t>
              </w:r>
            </w:hyperlink>
            <w:r w:rsidRPr="000C0774">
              <w:rPr>
                <w:rFonts w:ascii="Times New Roman" w:hAnsi="Times New Roman"/>
                <w:sz w:val="24"/>
                <w:szCs w:val="24"/>
              </w:rPr>
              <w:t xml:space="preserve"> при этих организациях образования.</w:t>
            </w:r>
            <w:proofErr w:type="gramEnd"/>
          </w:p>
          <w:p w:rsidR="00C45304" w:rsidRPr="000C0774" w:rsidRDefault="00C45304" w:rsidP="00576469">
            <w:pPr>
              <w:ind w:firstLine="601"/>
              <w:jc w:val="both"/>
              <w:rPr>
                <w:rFonts w:ascii="Times New Roman" w:hAnsi="Times New Roman" w:cs="Times New Roman"/>
                <w:b/>
                <w:sz w:val="24"/>
                <w:szCs w:val="24"/>
              </w:rPr>
            </w:pPr>
            <w:r w:rsidRPr="000C0774">
              <w:rPr>
                <w:rFonts w:ascii="Times New Roman" w:hAnsi="Times New Roman" w:cs="Times New Roman"/>
                <w:sz w:val="24"/>
                <w:szCs w:val="24"/>
              </w:rPr>
              <w:t xml:space="preserve">Граждане женского пола могут проходить </w:t>
            </w:r>
            <w:proofErr w:type="gramStart"/>
            <w:r w:rsidRPr="000C0774">
              <w:rPr>
                <w:rFonts w:ascii="Times New Roman" w:hAnsi="Times New Roman" w:cs="Times New Roman"/>
                <w:sz w:val="24"/>
                <w:szCs w:val="24"/>
              </w:rPr>
              <w:t>обучение по программам</w:t>
            </w:r>
            <w:proofErr w:type="gramEnd"/>
            <w:r w:rsidRPr="000C0774">
              <w:rPr>
                <w:rFonts w:ascii="Times New Roman" w:hAnsi="Times New Roman" w:cs="Times New Roman"/>
                <w:sz w:val="24"/>
                <w:szCs w:val="24"/>
              </w:rPr>
              <w:t xml:space="preserve"> подготовки офицеров запаса по отдельным военно-учетным специальностям с разрешения </w:t>
            </w:r>
            <w:r w:rsidRPr="000C0774">
              <w:rPr>
                <w:rFonts w:ascii="Times New Roman" w:hAnsi="Times New Roman" w:cs="Times New Roman"/>
                <w:b/>
                <w:sz w:val="24"/>
                <w:szCs w:val="24"/>
              </w:rPr>
              <w:t xml:space="preserve">Министра обороны Приднестровской Молдавской Республики (далее – Министр обороны). </w:t>
            </w:r>
          </w:p>
          <w:p w:rsidR="00C45304" w:rsidRPr="000C0774" w:rsidRDefault="00C45304" w:rsidP="00576469">
            <w:pPr>
              <w:pStyle w:val="a3"/>
              <w:ind w:firstLine="601"/>
              <w:jc w:val="both"/>
              <w:outlineLvl w:val="0"/>
              <w:rPr>
                <w:rFonts w:ascii="Times New Roman" w:hAnsi="Times New Roman"/>
                <w:sz w:val="24"/>
                <w:szCs w:val="24"/>
              </w:rPr>
            </w:pPr>
            <w:r w:rsidRPr="000C0774">
              <w:rPr>
                <w:rFonts w:ascii="Times New Roman" w:hAnsi="Times New Roman"/>
                <w:sz w:val="24"/>
                <w:szCs w:val="24"/>
              </w:rPr>
              <w:t xml:space="preserve">       …</w:t>
            </w:r>
          </w:p>
        </w:tc>
        <w:tc>
          <w:tcPr>
            <w:tcW w:w="5386" w:type="dxa"/>
          </w:tcPr>
          <w:p w:rsidR="00C45304" w:rsidRPr="000C0774" w:rsidRDefault="00C45304" w:rsidP="00576469">
            <w:pPr>
              <w:pStyle w:val="a3"/>
              <w:ind w:firstLine="601"/>
              <w:jc w:val="both"/>
              <w:outlineLvl w:val="0"/>
              <w:rPr>
                <w:rFonts w:ascii="Times New Roman" w:hAnsi="Times New Roman"/>
                <w:sz w:val="24"/>
                <w:szCs w:val="24"/>
              </w:rPr>
            </w:pPr>
            <w:r w:rsidRPr="000C0774">
              <w:rPr>
                <w:rFonts w:ascii="Times New Roman" w:hAnsi="Times New Roman"/>
                <w:sz w:val="24"/>
                <w:szCs w:val="24"/>
              </w:rPr>
              <w:t xml:space="preserve">Статья 16. </w:t>
            </w:r>
            <w:proofErr w:type="gramStart"/>
            <w:r w:rsidRPr="000C0774">
              <w:rPr>
                <w:rFonts w:ascii="Times New Roman" w:hAnsi="Times New Roman"/>
                <w:sz w:val="24"/>
                <w:szCs w:val="24"/>
              </w:rPr>
              <w:t>Обучение граждан по программам</w:t>
            </w:r>
            <w:proofErr w:type="gramEnd"/>
            <w:r w:rsidRPr="000C0774">
              <w:rPr>
                <w:rFonts w:ascii="Times New Roman" w:hAnsi="Times New Roman"/>
                <w:sz w:val="24"/>
                <w:szCs w:val="24"/>
              </w:rPr>
              <w:t xml:space="preserve"> подготовки офицеров запаса в организациях высшего профессионального образования</w:t>
            </w:r>
          </w:p>
          <w:p w:rsidR="00C45304" w:rsidRPr="000C0774" w:rsidRDefault="00C45304" w:rsidP="00576469">
            <w:pPr>
              <w:pStyle w:val="a3"/>
              <w:ind w:firstLine="601"/>
              <w:jc w:val="both"/>
              <w:outlineLvl w:val="0"/>
              <w:rPr>
                <w:rFonts w:ascii="Times New Roman" w:hAnsi="Times New Roman"/>
                <w:b/>
                <w:strike/>
                <w:sz w:val="24"/>
                <w:szCs w:val="24"/>
              </w:rPr>
            </w:pP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1. </w:t>
            </w:r>
            <w:proofErr w:type="gramStart"/>
            <w:r w:rsidRPr="000C0774">
              <w:rPr>
                <w:rFonts w:ascii="Times New Roman" w:hAnsi="Times New Roman"/>
                <w:sz w:val="24"/>
                <w:szCs w:val="24"/>
              </w:rPr>
              <w:t xml:space="preserve">Граждане мужского пола в возрасте </w:t>
            </w:r>
            <w:r w:rsidR="008C6876">
              <w:rPr>
                <w:rFonts w:ascii="Times New Roman" w:hAnsi="Times New Roman"/>
                <w:sz w:val="24"/>
                <w:szCs w:val="24"/>
              </w:rPr>
              <w:br/>
            </w:r>
            <w:r w:rsidRPr="000C0774">
              <w:rPr>
                <w:rFonts w:ascii="Times New Roman" w:hAnsi="Times New Roman"/>
                <w:sz w:val="24"/>
                <w:szCs w:val="24"/>
              </w:rPr>
              <w:t xml:space="preserve">от 17 до 27 лет, обучающиеся по очной (дневной) форме обучения в государственных организациях высшего профессионального образования, годные к военной службе по состоянию здоровья, отвечающие профессионально-психологическим требованиям, предъявляемым к конкретным военно-учетным специальностям, в добровольном порядке проходят обучение по программам подготовки офицеров запаса на </w:t>
            </w:r>
            <w:hyperlink r:id="rId9" w:tooltip="РАСПОРЯЖЕНИЕ Правительства РФ от 06.03.2008 N 275-р &quot;ОБ УЧЕБНЫХ ВОЕННЫХ ЦЕНТРАХ, ФАКУЛЬТЕТАХ ВОЕННОГО ОБУЧЕНИЯ И ВОЕННЫХ КАФЕДРАХ ПРИ ФЕДЕРАЛЬНЫХ ГОСУДАРСТВЕННЫХ ОБРАЗОВАТЕЛЬНЫХ УЧРЕЖДЕНИЯХ ВЫСШЕГО ПРОФЕССИОНАЛЬНОГО ОБРАЗОВАНИЯ&quot;" w:history="1">
              <w:r w:rsidRPr="000C0774">
                <w:rPr>
                  <w:rFonts w:ascii="Times New Roman" w:hAnsi="Times New Roman"/>
                  <w:sz w:val="24"/>
                  <w:szCs w:val="24"/>
                </w:rPr>
                <w:t>военных кафедрах</w:t>
              </w:r>
            </w:hyperlink>
            <w:r w:rsidRPr="000C0774">
              <w:rPr>
                <w:rFonts w:ascii="Times New Roman" w:hAnsi="Times New Roman"/>
                <w:sz w:val="24"/>
                <w:szCs w:val="24"/>
              </w:rPr>
              <w:t xml:space="preserve"> при этих организациях образования.</w:t>
            </w:r>
            <w:proofErr w:type="gramEnd"/>
          </w:p>
          <w:p w:rsidR="00C45304" w:rsidRPr="000C0774" w:rsidRDefault="00C45304" w:rsidP="00576469">
            <w:pPr>
              <w:ind w:firstLine="601"/>
              <w:jc w:val="both"/>
              <w:rPr>
                <w:rFonts w:ascii="Times New Roman" w:hAnsi="Times New Roman" w:cs="Times New Roman"/>
                <w:sz w:val="24"/>
                <w:szCs w:val="24"/>
              </w:rPr>
            </w:pPr>
            <w:r w:rsidRPr="000C0774">
              <w:rPr>
                <w:rFonts w:ascii="Times New Roman" w:hAnsi="Times New Roman" w:cs="Times New Roman"/>
                <w:sz w:val="24"/>
                <w:szCs w:val="24"/>
              </w:rPr>
              <w:t xml:space="preserve">Граждане женского пола могут проходить </w:t>
            </w:r>
            <w:proofErr w:type="gramStart"/>
            <w:r w:rsidRPr="000C0774">
              <w:rPr>
                <w:rFonts w:ascii="Times New Roman" w:hAnsi="Times New Roman" w:cs="Times New Roman"/>
                <w:sz w:val="24"/>
                <w:szCs w:val="24"/>
              </w:rPr>
              <w:t>обучение по программам</w:t>
            </w:r>
            <w:proofErr w:type="gramEnd"/>
            <w:r w:rsidRPr="000C0774">
              <w:rPr>
                <w:rFonts w:ascii="Times New Roman" w:hAnsi="Times New Roman" w:cs="Times New Roman"/>
                <w:sz w:val="24"/>
                <w:szCs w:val="24"/>
              </w:rPr>
              <w:t xml:space="preserve"> подготовки офицеров запаса по отдельным военно-учетным специальностям с разрешения </w:t>
            </w:r>
            <w:r w:rsidRPr="000C0774">
              <w:rPr>
                <w:rFonts w:ascii="Times New Roman" w:hAnsi="Times New Roman" w:cs="Times New Roman"/>
                <w:b/>
                <w:sz w:val="24"/>
                <w:szCs w:val="24"/>
              </w:rPr>
              <w:t>Министра обороны</w:t>
            </w:r>
            <w:r w:rsidRPr="000C0774">
              <w:rPr>
                <w:rFonts w:ascii="Times New Roman" w:hAnsi="Times New Roman" w:cs="Times New Roman"/>
                <w:sz w:val="24"/>
                <w:szCs w:val="24"/>
              </w:rPr>
              <w:t>.</w:t>
            </w:r>
          </w:p>
          <w:p w:rsidR="00C45304" w:rsidRPr="000C0774" w:rsidRDefault="00C45304" w:rsidP="00576469">
            <w:pPr>
              <w:ind w:firstLine="601"/>
              <w:jc w:val="both"/>
              <w:rPr>
                <w:rFonts w:ascii="Times New Roman" w:hAnsi="Times New Roman" w:cs="Times New Roman"/>
                <w:sz w:val="24"/>
                <w:szCs w:val="24"/>
              </w:rPr>
            </w:pPr>
          </w:p>
          <w:p w:rsidR="00C45304" w:rsidRPr="000C0774" w:rsidRDefault="00C45304" w:rsidP="00576469">
            <w:pPr>
              <w:ind w:firstLine="601"/>
              <w:jc w:val="both"/>
              <w:rPr>
                <w:rFonts w:ascii="Times New Roman" w:hAnsi="Times New Roman" w:cs="Times New Roman"/>
                <w:sz w:val="24"/>
                <w:szCs w:val="24"/>
              </w:rPr>
            </w:pPr>
            <w:r w:rsidRPr="000C0774">
              <w:rPr>
                <w:rFonts w:ascii="Times New Roman" w:hAnsi="Times New Roman" w:cs="Times New Roman"/>
                <w:sz w:val="24"/>
                <w:szCs w:val="24"/>
              </w:rPr>
              <w:t xml:space="preserve">         …</w:t>
            </w:r>
          </w:p>
          <w:p w:rsidR="00C45304" w:rsidRPr="000C0774" w:rsidRDefault="00C45304" w:rsidP="00576469">
            <w:pPr>
              <w:ind w:firstLine="601"/>
              <w:jc w:val="both"/>
              <w:rPr>
                <w:rFonts w:ascii="Times New Roman" w:hAnsi="Times New Roman" w:cs="Times New Roman"/>
                <w:sz w:val="24"/>
                <w:szCs w:val="24"/>
              </w:rPr>
            </w:pPr>
          </w:p>
        </w:tc>
      </w:tr>
      <w:tr w:rsidR="00C45304" w:rsidRPr="000C0774" w:rsidTr="00576469">
        <w:tc>
          <w:tcPr>
            <w:tcW w:w="5104" w:type="dxa"/>
          </w:tcPr>
          <w:p w:rsidR="00C45304" w:rsidRPr="000C0774" w:rsidRDefault="00C45304" w:rsidP="00576469">
            <w:pPr>
              <w:pStyle w:val="a3"/>
              <w:ind w:firstLine="601"/>
              <w:jc w:val="both"/>
              <w:outlineLvl w:val="0"/>
              <w:rPr>
                <w:rFonts w:ascii="Times New Roman" w:hAnsi="Times New Roman"/>
                <w:sz w:val="24"/>
                <w:szCs w:val="24"/>
              </w:rPr>
            </w:pPr>
            <w:r w:rsidRPr="000C0774">
              <w:rPr>
                <w:rFonts w:ascii="Times New Roman" w:hAnsi="Times New Roman"/>
                <w:sz w:val="24"/>
                <w:szCs w:val="24"/>
              </w:rPr>
              <w:t>Статья 23. Граждане, освобождаемые от призыва на военную службу либо не подлежащие призыву на военную службу</w:t>
            </w: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1. От призыва на военную службу в мирное время освобождаются граждане:</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а) признанные не годными или ограниченно годными к военной службе по состоянию здоровья;</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б) </w:t>
            </w:r>
            <w:proofErr w:type="gramStart"/>
            <w:r w:rsidRPr="000C0774">
              <w:rPr>
                <w:rFonts w:ascii="Times New Roman" w:hAnsi="Times New Roman"/>
                <w:sz w:val="24"/>
                <w:szCs w:val="24"/>
              </w:rPr>
              <w:t>прошедшие</w:t>
            </w:r>
            <w:proofErr w:type="gramEnd"/>
            <w:r w:rsidRPr="000C0774">
              <w:rPr>
                <w:rFonts w:ascii="Times New Roman" w:hAnsi="Times New Roman"/>
                <w:sz w:val="24"/>
                <w:szCs w:val="24"/>
              </w:rPr>
              <w:t xml:space="preserve"> или проходящие альтернативную гражданскую службу </w:t>
            </w:r>
            <w:r w:rsidRPr="000C0774">
              <w:rPr>
                <w:rFonts w:ascii="Times New Roman" w:hAnsi="Times New Roman"/>
                <w:b/>
                <w:sz w:val="24"/>
                <w:szCs w:val="24"/>
              </w:rPr>
              <w:t xml:space="preserve">в </w:t>
            </w:r>
            <w:r w:rsidRPr="000C0774">
              <w:rPr>
                <w:rFonts w:ascii="Times New Roman" w:hAnsi="Times New Roman"/>
                <w:sz w:val="24"/>
                <w:szCs w:val="24"/>
              </w:rPr>
              <w:t>Приднестровской Молдавской Республике;</w:t>
            </w:r>
          </w:p>
          <w:p w:rsidR="00C45304" w:rsidRPr="000C0774" w:rsidRDefault="00C45304" w:rsidP="00576469">
            <w:pPr>
              <w:pStyle w:val="a3"/>
              <w:ind w:firstLine="601"/>
              <w:jc w:val="both"/>
              <w:rPr>
                <w:rFonts w:ascii="Times New Roman" w:hAnsi="Times New Roman"/>
                <w:sz w:val="24"/>
                <w:szCs w:val="24"/>
              </w:rPr>
            </w:pPr>
            <w:proofErr w:type="gramStart"/>
            <w:r w:rsidRPr="000C0774">
              <w:rPr>
                <w:rFonts w:ascii="Times New Roman" w:hAnsi="Times New Roman"/>
                <w:sz w:val="24"/>
                <w:szCs w:val="24"/>
              </w:rPr>
              <w:t xml:space="preserve">б-1) прошедшие </w:t>
            </w:r>
            <w:r w:rsidRPr="000C0774">
              <w:rPr>
                <w:rFonts w:ascii="Times New Roman" w:hAnsi="Times New Roman"/>
                <w:b/>
                <w:sz w:val="24"/>
                <w:szCs w:val="24"/>
              </w:rPr>
              <w:t>действительную</w:t>
            </w:r>
            <w:r w:rsidRPr="000C0774">
              <w:rPr>
                <w:rFonts w:ascii="Times New Roman" w:hAnsi="Times New Roman"/>
                <w:sz w:val="24"/>
                <w:szCs w:val="24"/>
              </w:rPr>
              <w:t xml:space="preserve"> </w:t>
            </w:r>
            <w:r w:rsidRPr="000C0774">
              <w:rPr>
                <w:rFonts w:ascii="Times New Roman" w:hAnsi="Times New Roman"/>
                <w:sz w:val="24"/>
                <w:szCs w:val="24"/>
              </w:rPr>
              <w:lastRenderedPageBreak/>
              <w:t>военную службу в другом государстве сроком не менее чем установлено настоящим Законом;</w:t>
            </w:r>
            <w:proofErr w:type="gramEnd"/>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в) имеющие ученую степень кандидата или доктора наук;</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г) в случае гибели (смерти) отца, матери, родного брата, родной сестры при исполнении ими обязанностей военной службы;</w:t>
            </w:r>
          </w:p>
          <w:p w:rsidR="00C45304" w:rsidRPr="000C0774" w:rsidRDefault="00C45304" w:rsidP="00576469">
            <w:pPr>
              <w:pStyle w:val="a3"/>
              <w:ind w:firstLine="601"/>
              <w:jc w:val="both"/>
              <w:rPr>
                <w:rFonts w:ascii="Times New Roman" w:hAnsi="Times New Roman"/>
                <w:sz w:val="24"/>
                <w:szCs w:val="24"/>
              </w:rPr>
            </w:pPr>
            <w:proofErr w:type="spellStart"/>
            <w:proofErr w:type="gramStart"/>
            <w:r w:rsidRPr="000C0774">
              <w:rPr>
                <w:rFonts w:ascii="Times New Roman" w:hAnsi="Times New Roman"/>
                <w:sz w:val="24"/>
                <w:szCs w:val="24"/>
              </w:rPr>
              <w:t>д</w:t>
            </w:r>
            <w:proofErr w:type="spellEnd"/>
            <w:r w:rsidRPr="000C0774">
              <w:rPr>
                <w:rFonts w:ascii="Times New Roman" w:hAnsi="Times New Roman"/>
                <w:sz w:val="24"/>
                <w:szCs w:val="24"/>
              </w:rPr>
              <w:t>) имеющим возраст более 27 лет, а для окончивших государственные организации высшего профессионального образования и зачисленных в запас с присвоением офицерского звания - более 30 лет.</w:t>
            </w:r>
            <w:proofErr w:type="gramEnd"/>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             </w:t>
            </w: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2. Не подлежат призыву на военную службу в мирное время граждане: </w:t>
            </w:r>
            <w:r w:rsidRPr="000C0774">
              <w:rPr>
                <w:rFonts w:ascii="Times New Roman" w:hAnsi="Times New Roman"/>
                <w:sz w:val="24"/>
                <w:szCs w:val="24"/>
              </w:rPr>
              <w:tab/>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а) отбывающие наказание в виде обязательных, исправительных работ, ареста, ограничения или лишения свободы;</w:t>
            </w:r>
          </w:p>
          <w:p w:rsidR="00C45304" w:rsidRPr="000C0774" w:rsidRDefault="00C45304" w:rsidP="00576469">
            <w:pPr>
              <w:pStyle w:val="a3"/>
              <w:ind w:firstLine="601"/>
              <w:jc w:val="both"/>
              <w:rPr>
                <w:rFonts w:ascii="Times New Roman" w:hAnsi="Times New Roman"/>
                <w:b/>
                <w:sz w:val="24"/>
                <w:szCs w:val="24"/>
              </w:rPr>
            </w:pPr>
            <w:r w:rsidRPr="000C0774">
              <w:rPr>
                <w:rFonts w:ascii="Times New Roman" w:hAnsi="Times New Roman"/>
                <w:b/>
                <w:sz w:val="24"/>
                <w:szCs w:val="24"/>
              </w:rPr>
              <w:t>б)</w:t>
            </w:r>
            <w:r w:rsidRPr="000C0774">
              <w:rPr>
                <w:rFonts w:ascii="Times New Roman" w:hAnsi="Times New Roman"/>
                <w:sz w:val="24"/>
                <w:szCs w:val="24"/>
              </w:rPr>
              <w:t xml:space="preserve"> </w:t>
            </w:r>
            <w:r w:rsidRPr="000C0774">
              <w:rPr>
                <w:rFonts w:ascii="Times New Roman" w:hAnsi="Times New Roman"/>
                <w:b/>
                <w:sz w:val="24"/>
                <w:szCs w:val="24"/>
              </w:rPr>
              <w:t>отбывшие наказание в виде лишения свободы;</w:t>
            </w:r>
          </w:p>
          <w:p w:rsidR="00C45304" w:rsidRPr="000C0774" w:rsidRDefault="00C45304" w:rsidP="00576469">
            <w:pPr>
              <w:pStyle w:val="a3"/>
              <w:ind w:firstLine="601"/>
              <w:jc w:val="both"/>
              <w:rPr>
                <w:rFonts w:ascii="Times New Roman" w:hAnsi="Times New Roman"/>
                <w:sz w:val="24"/>
                <w:szCs w:val="24"/>
              </w:rPr>
            </w:pPr>
            <w:proofErr w:type="gramStart"/>
            <w:r w:rsidRPr="000C0774">
              <w:rPr>
                <w:rFonts w:ascii="Times New Roman" w:hAnsi="Times New Roman"/>
                <w:sz w:val="24"/>
                <w:szCs w:val="24"/>
              </w:rPr>
              <w:t>в) имеющие неснятую или непогашенную судимость за совершенные преступления;</w:t>
            </w:r>
            <w:proofErr w:type="gramEnd"/>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г) имеющие две и более судимости;</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ab/>
            </w:r>
          </w:p>
          <w:p w:rsidR="00C45304" w:rsidRPr="000C0774" w:rsidRDefault="00C45304" w:rsidP="00576469">
            <w:pPr>
              <w:pStyle w:val="a3"/>
              <w:ind w:firstLine="601"/>
              <w:jc w:val="both"/>
              <w:rPr>
                <w:rFonts w:ascii="Times New Roman" w:hAnsi="Times New Roman"/>
                <w:sz w:val="24"/>
                <w:szCs w:val="24"/>
              </w:rPr>
            </w:pPr>
            <w:proofErr w:type="spellStart"/>
            <w:r w:rsidRPr="000C0774">
              <w:rPr>
                <w:rFonts w:ascii="Times New Roman" w:hAnsi="Times New Roman"/>
                <w:sz w:val="24"/>
                <w:szCs w:val="24"/>
              </w:rPr>
              <w:t>д</w:t>
            </w:r>
            <w:proofErr w:type="spellEnd"/>
            <w:r w:rsidRPr="000C0774">
              <w:rPr>
                <w:rFonts w:ascii="Times New Roman" w:hAnsi="Times New Roman"/>
                <w:sz w:val="24"/>
                <w:szCs w:val="24"/>
              </w:rPr>
              <w:t xml:space="preserve">) в отношении </w:t>
            </w:r>
            <w:proofErr w:type="gramStart"/>
            <w:r w:rsidRPr="000C0774">
              <w:rPr>
                <w:rFonts w:ascii="Times New Roman" w:hAnsi="Times New Roman"/>
                <w:sz w:val="24"/>
                <w:szCs w:val="24"/>
              </w:rPr>
              <w:t>которых</w:t>
            </w:r>
            <w:proofErr w:type="gramEnd"/>
            <w:r w:rsidRPr="000C0774">
              <w:rPr>
                <w:rFonts w:ascii="Times New Roman" w:hAnsi="Times New Roman"/>
                <w:sz w:val="24"/>
                <w:szCs w:val="24"/>
              </w:rPr>
              <w:t xml:space="preserve"> ведется дознание или предварительное следствие, или уголовное дело в отношении которых передано в суд.</w:t>
            </w:r>
          </w:p>
          <w:p w:rsidR="00C45304" w:rsidRPr="000C0774" w:rsidRDefault="00C45304" w:rsidP="00576469">
            <w:pPr>
              <w:pStyle w:val="a3"/>
              <w:ind w:firstLine="601"/>
              <w:jc w:val="both"/>
              <w:rPr>
                <w:rFonts w:ascii="Times New Roman" w:hAnsi="Times New Roman"/>
                <w:sz w:val="24"/>
                <w:szCs w:val="24"/>
              </w:rPr>
            </w:pPr>
          </w:p>
        </w:tc>
        <w:tc>
          <w:tcPr>
            <w:tcW w:w="5386" w:type="dxa"/>
          </w:tcPr>
          <w:p w:rsidR="00C45304" w:rsidRPr="000C0774" w:rsidRDefault="00C45304" w:rsidP="00576469">
            <w:pPr>
              <w:pStyle w:val="a3"/>
              <w:ind w:firstLine="601"/>
              <w:jc w:val="both"/>
              <w:outlineLvl w:val="0"/>
              <w:rPr>
                <w:rFonts w:ascii="Times New Roman" w:hAnsi="Times New Roman"/>
                <w:sz w:val="24"/>
                <w:szCs w:val="24"/>
              </w:rPr>
            </w:pPr>
            <w:r w:rsidRPr="000C0774">
              <w:rPr>
                <w:rFonts w:ascii="Times New Roman" w:hAnsi="Times New Roman"/>
                <w:sz w:val="24"/>
                <w:szCs w:val="24"/>
              </w:rPr>
              <w:lastRenderedPageBreak/>
              <w:t>Статья 23. Граждане, освобождаемые от призыва на военную службу либо не подлежащие призыву на военную службу</w:t>
            </w: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1. От призыва на военную службу в мирное время освобождаются граждане:</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а) признанные не годными или ограниченно годными к военной службе по состоянию здоровья;</w:t>
            </w:r>
          </w:p>
          <w:p w:rsidR="00C45304" w:rsidRPr="000C0774" w:rsidRDefault="00C45304" w:rsidP="008C6876">
            <w:pPr>
              <w:pStyle w:val="a3"/>
              <w:jc w:val="both"/>
              <w:rPr>
                <w:rFonts w:ascii="Times New Roman" w:hAnsi="Times New Roman"/>
                <w:sz w:val="24"/>
                <w:szCs w:val="24"/>
              </w:rPr>
            </w:pPr>
            <w:r w:rsidRPr="000C0774">
              <w:rPr>
                <w:rFonts w:ascii="Times New Roman" w:hAnsi="Times New Roman"/>
                <w:sz w:val="24"/>
                <w:szCs w:val="24"/>
              </w:rPr>
              <w:tab/>
              <w:t xml:space="preserve">б) </w:t>
            </w:r>
            <w:proofErr w:type="gramStart"/>
            <w:r w:rsidRPr="000C0774">
              <w:rPr>
                <w:rFonts w:ascii="Times New Roman" w:hAnsi="Times New Roman"/>
                <w:sz w:val="24"/>
                <w:szCs w:val="24"/>
              </w:rPr>
              <w:t>прошедшие</w:t>
            </w:r>
            <w:proofErr w:type="gramEnd"/>
            <w:r w:rsidRPr="000C0774">
              <w:rPr>
                <w:rFonts w:ascii="Times New Roman" w:hAnsi="Times New Roman"/>
                <w:sz w:val="24"/>
                <w:szCs w:val="24"/>
              </w:rPr>
              <w:t xml:space="preserve"> или проходящие альтернативную гражданскую службу в Приднестровской Молдавской Республике;</w:t>
            </w:r>
          </w:p>
          <w:p w:rsidR="008C6876" w:rsidRDefault="008C6876"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lastRenderedPageBreak/>
              <w:t xml:space="preserve">в) </w:t>
            </w:r>
            <w:proofErr w:type="gramStart"/>
            <w:r w:rsidRPr="000C0774">
              <w:rPr>
                <w:rFonts w:ascii="Times New Roman" w:hAnsi="Times New Roman"/>
                <w:sz w:val="24"/>
                <w:szCs w:val="24"/>
              </w:rPr>
              <w:t>прошедшие</w:t>
            </w:r>
            <w:proofErr w:type="gramEnd"/>
            <w:r w:rsidRPr="000C0774">
              <w:rPr>
                <w:rFonts w:ascii="Times New Roman" w:hAnsi="Times New Roman"/>
                <w:sz w:val="24"/>
                <w:szCs w:val="24"/>
              </w:rPr>
              <w:t xml:space="preserve"> военную службу в другом государстве сроком не менее чем установлено настоящим Законом;</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ab/>
            </w: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г) имеющим возраст более 27 </w:t>
            </w:r>
            <w:r w:rsidRPr="000C0774">
              <w:rPr>
                <w:rFonts w:ascii="Times New Roman" w:hAnsi="Times New Roman"/>
                <w:b/>
                <w:sz w:val="24"/>
                <w:szCs w:val="24"/>
              </w:rPr>
              <w:t>(двадцати семи)</w:t>
            </w:r>
            <w:r w:rsidRPr="000C0774">
              <w:rPr>
                <w:rFonts w:ascii="Times New Roman" w:hAnsi="Times New Roman"/>
                <w:sz w:val="24"/>
                <w:szCs w:val="24"/>
              </w:rPr>
              <w:t xml:space="preserve"> лет, а для окончивших государственные организации высшего профессионального образования и зачисленных в запас с присвоением офицерского звания - более 30 (тридцати) лет.</w:t>
            </w:r>
          </w:p>
          <w:p w:rsidR="00C45304" w:rsidRPr="000C0774" w:rsidRDefault="00C45304" w:rsidP="00576469">
            <w:pPr>
              <w:ind w:firstLine="601"/>
              <w:jc w:val="both"/>
              <w:rPr>
                <w:rFonts w:ascii="Times New Roman" w:hAnsi="Times New Roman" w:cs="Times New Roman"/>
                <w:sz w:val="24"/>
                <w:szCs w:val="24"/>
              </w:rPr>
            </w:pPr>
            <w:r w:rsidRPr="000C0774">
              <w:rPr>
                <w:rFonts w:ascii="Times New Roman" w:hAnsi="Times New Roman" w:cs="Times New Roman"/>
                <w:b/>
                <w:sz w:val="24"/>
                <w:szCs w:val="24"/>
              </w:rPr>
              <w:t xml:space="preserve">2. </w:t>
            </w:r>
            <w:r w:rsidRPr="000C0774">
              <w:rPr>
                <w:rFonts w:ascii="Times New Roman" w:hAnsi="Times New Roman" w:cs="Times New Roman"/>
                <w:b/>
                <w:sz w:val="24"/>
                <w:szCs w:val="24"/>
                <w:shd w:val="clear" w:color="auto" w:fill="FFFFFF"/>
              </w:rPr>
              <w:t xml:space="preserve"> Право на освобождение от призыва на военную службу в мирное время имеют граждане:</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а) имеющие ученую степень кандидата или доктора наук;</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б) в случае гибели (смерти) отца, матери, родного брата, родной сестры при исполнении ими обязанностей военной службы.</w:t>
            </w:r>
          </w:p>
          <w:p w:rsidR="00C45304" w:rsidRPr="000C0774" w:rsidRDefault="00C45304" w:rsidP="00576469">
            <w:pPr>
              <w:ind w:firstLine="601"/>
              <w:jc w:val="both"/>
              <w:rPr>
                <w:rFonts w:ascii="Times New Roman" w:hAnsi="Times New Roman" w:cs="Times New Roman"/>
                <w:sz w:val="24"/>
                <w:szCs w:val="24"/>
              </w:rPr>
            </w:pPr>
            <w:r w:rsidRPr="000C0774">
              <w:rPr>
                <w:rFonts w:ascii="Times New Roman" w:hAnsi="Times New Roman" w:cs="Times New Roman"/>
                <w:sz w:val="24"/>
                <w:szCs w:val="24"/>
                <w:shd w:val="clear" w:color="auto" w:fill="FFFFFF"/>
              </w:rPr>
              <w:t>3</w:t>
            </w:r>
            <w:r w:rsidRPr="000C0774">
              <w:rPr>
                <w:rFonts w:ascii="Arial" w:hAnsi="Arial" w:cs="Arial"/>
                <w:color w:val="333333"/>
                <w:sz w:val="21"/>
                <w:szCs w:val="21"/>
                <w:shd w:val="clear" w:color="auto" w:fill="FFFFFF"/>
              </w:rPr>
              <w:t xml:space="preserve">. </w:t>
            </w:r>
            <w:r w:rsidRPr="000C0774">
              <w:rPr>
                <w:rFonts w:ascii="Times New Roman" w:hAnsi="Times New Roman" w:cs="Times New Roman"/>
                <w:sz w:val="24"/>
                <w:szCs w:val="24"/>
              </w:rPr>
              <w:t xml:space="preserve">Не подлежат призыву на военную службу в мирное время граждане: </w:t>
            </w:r>
          </w:p>
          <w:p w:rsidR="00C45304" w:rsidRPr="000C0774" w:rsidRDefault="00C45304" w:rsidP="00576469">
            <w:pPr>
              <w:ind w:firstLine="601"/>
              <w:jc w:val="both"/>
              <w:rPr>
                <w:rFonts w:ascii="Times New Roman" w:hAnsi="Times New Roman" w:cs="Times New Roman"/>
                <w:sz w:val="24"/>
                <w:szCs w:val="24"/>
              </w:rPr>
            </w:pPr>
            <w:r w:rsidRPr="000C0774">
              <w:rPr>
                <w:rFonts w:ascii="Times New Roman" w:hAnsi="Times New Roman" w:cs="Times New Roman"/>
                <w:sz w:val="24"/>
                <w:szCs w:val="24"/>
              </w:rPr>
              <w:t>а) отбывающие наказание в виде обязательных, исправительных работ, ареста, ограничения или лишения свободы;</w:t>
            </w: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proofErr w:type="gramStart"/>
            <w:r w:rsidRPr="000C0774">
              <w:rPr>
                <w:rFonts w:ascii="Times New Roman" w:hAnsi="Times New Roman"/>
                <w:sz w:val="24"/>
                <w:szCs w:val="24"/>
              </w:rPr>
              <w:t>б) имеющие неснятую или непогашенную судимость за совершенные преступления;</w:t>
            </w:r>
            <w:proofErr w:type="gramEnd"/>
          </w:p>
          <w:p w:rsidR="00C45304" w:rsidRPr="000C0774" w:rsidRDefault="00C45304" w:rsidP="00576469">
            <w:pPr>
              <w:pStyle w:val="a3"/>
              <w:ind w:firstLine="601"/>
              <w:jc w:val="both"/>
              <w:rPr>
                <w:rFonts w:ascii="Times New Roman" w:hAnsi="Times New Roman"/>
                <w:b/>
                <w:sz w:val="24"/>
                <w:szCs w:val="24"/>
              </w:rPr>
            </w:pPr>
            <w:r w:rsidRPr="000C0774">
              <w:rPr>
                <w:rFonts w:ascii="Times New Roman" w:hAnsi="Times New Roman"/>
                <w:sz w:val="24"/>
                <w:szCs w:val="24"/>
              </w:rPr>
              <w:t xml:space="preserve">в) имеющие две и более судимости </w:t>
            </w:r>
            <w:r w:rsidRPr="000C0774">
              <w:rPr>
                <w:rFonts w:ascii="Times New Roman" w:hAnsi="Times New Roman"/>
                <w:b/>
                <w:sz w:val="24"/>
                <w:szCs w:val="24"/>
              </w:rPr>
              <w:t>за тяжкие и особо тяжкие преступления;</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г) в отношении </w:t>
            </w:r>
            <w:proofErr w:type="gramStart"/>
            <w:r w:rsidRPr="000C0774">
              <w:rPr>
                <w:rFonts w:ascii="Times New Roman" w:hAnsi="Times New Roman"/>
                <w:sz w:val="24"/>
                <w:szCs w:val="24"/>
              </w:rPr>
              <w:t>которых</w:t>
            </w:r>
            <w:proofErr w:type="gramEnd"/>
            <w:r w:rsidRPr="000C0774">
              <w:rPr>
                <w:rFonts w:ascii="Times New Roman" w:hAnsi="Times New Roman"/>
                <w:sz w:val="24"/>
                <w:szCs w:val="24"/>
              </w:rPr>
              <w:t xml:space="preserve"> ведется дознание или предварительное следствие, или уголовное дело в отношении которых передано в суд.</w:t>
            </w:r>
          </w:p>
          <w:p w:rsidR="00C45304" w:rsidRPr="000C0774" w:rsidRDefault="00C45304" w:rsidP="00576469">
            <w:pPr>
              <w:ind w:firstLine="601"/>
              <w:rPr>
                <w:rFonts w:ascii="Times New Roman" w:hAnsi="Times New Roman" w:cs="Times New Roman"/>
                <w:sz w:val="24"/>
                <w:szCs w:val="24"/>
              </w:rPr>
            </w:pPr>
          </w:p>
        </w:tc>
      </w:tr>
      <w:tr w:rsidR="00C45304" w:rsidRPr="000C0774" w:rsidTr="00576469">
        <w:tc>
          <w:tcPr>
            <w:tcW w:w="5104" w:type="dxa"/>
          </w:tcPr>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lastRenderedPageBreak/>
              <w:t>Статья 24. Отсрочка от призыва граждан на военную службу</w:t>
            </w:r>
          </w:p>
          <w:p w:rsidR="00C45304" w:rsidRPr="000C0774" w:rsidRDefault="00C45304" w:rsidP="00576469">
            <w:pPr>
              <w:ind w:firstLine="601"/>
              <w:rPr>
                <w:rFonts w:ascii="Times New Roman" w:hAnsi="Times New Roman" w:cs="Times New Roman"/>
                <w:sz w:val="24"/>
                <w:szCs w:val="24"/>
              </w:rPr>
            </w:pPr>
            <w:r w:rsidRPr="000C0774">
              <w:rPr>
                <w:rFonts w:ascii="Times New Roman" w:hAnsi="Times New Roman" w:cs="Times New Roman"/>
                <w:sz w:val="24"/>
                <w:szCs w:val="24"/>
              </w:rPr>
              <w:t>…</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3. Право на получение отсрочки от призыва на военную службу имеют также граждане:</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а) впервые обучающиеся по очной (дневной) форме обучения в общеобразовательных организациях, организациях начального и среднего профессионального образования, но не старше 21 года, если до поступления в организацию профессионального образования они не имели среднего (полного) общего образования.</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lastRenderedPageBreak/>
              <w:t>Граждане, отчисленные из организаций начального или среднего профессионального образования за неуспеваемость, недисциплинированность или по собственному желанию, в случае повторного зачисления в организацию начального или среднего профессионального образования права отсрочки от призыва не имеют;</w:t>
            </w:r>
          </w:p>
          <w:p w:rsidR="00C45304" w:rsidRPr="000C0774" w:rsidRDefault="00C45304" w:rsidP="00576469">
            <w:pPr>
              <w:pStyle w:val="a3"/>
              <w:ind w:firstLine="601"/>
              <w:jc w:val="both"/>
              <w:rPr>
                <w:rFonts w:ascii="Times New Roman" w:hAnsi="Times New Roman"/>
                <w:sz w:val="24"/>
                <w:szCs w:val="24"/>
              </w:rPr>
            </w:pPr>
            <w:proofErr w:type="gramStart"/>
            <w:r w:rsidRPr="000C0774">
              <w:rPr>
                <w:rFonts w:ascii="Times New Roman" w:hAnsi="Times New Roman"/>
                <w:sz w:val="24"/>
                <w:szCs w:val="24"/>
              </w:rPr>
              <w:t>а-1) впервые получающие высшее профессиональное образование по очной (дневной) форме обучения в государственных высших учебных заведениях, а также в организациях высшего профессионального образования, имеющих государственную аккредитацию на реализацию образовательных программ в Приднестровской Молдавской Республике, – на период первого учебного года;</w:t>
            </w:r>
            <w:proofErr w:type="gramEnd"/>
          </w:p>
          <w:p w:rsidR="00C45304" w:rsidRPr="000C0774" w:rsidRDefault="00C45304" w:rsidP="00576469">
            <w:pPr>
              <w:ind w:firstLine="601"/>
              <w:jc w:val="both"/>
              <w:outlineLvl w:val="0"/>
              <w:rPr>
                <w:rFonts w:ascii="Times New Roman" w:hAnsi="Times New Roman" w:cs="Times New Roman"/>
                <w:sz w:val="24"/>
                <w:szCs w:val="24"/>
              </w:rPr>
            </w:pPr>
            <w:proofErr w:type="gramStart"/>
            <w:r w:rsidRPr="000C0774">
              <w:rPr>
                <w:rFonts w:ascii="Times New Roman" w:hAnsi="Times New Roman" w:cs="Times New Roman"/>
                <w:sz w:val="24"/>
                <w:szCs w:val="24"/>
              </w:rPr>
              <w:t>а-2) впервые получающие высшее профессиональное образование по направлениям подготовки медицинского профиля в организациях высшего профессионального образования, – на весь период обучения;</w:t>
            </w:r>
            <w:proofErr w:type="gramEnd"/>
          </w:p>
          <w:p w:rsidR="00C45304" w:rsidRPr="000C0774" w:rsidRDefault="00C45304" w:rsidP="00576469">
            <w:pPr>
              <w:ind w:firstLine="601"/>
              <w:jc w:val="both"/>
              <w:outlineLvl w:val="0"/>
              <w:rPr>
                <w:rFonts w:ascii="Times New Roman" w:hAnsi="Times New Roman" w:cs="Times New Roman"/>
                <w:sz w:val="24"/>
                <w:szCs w:val="24"/>
              </w:rPr>
            </w:pPr>
            <w:proofErr w:type="gramStart"/>
            <w:r w:rsidRPr="000C0774">
              <w:rPr>
                <w:rFonts w:ascii="Times New Roman" w:hAnsi="Times New Roman" w:cs="Times New Roman"/>
                <w:sz w:val="24"/>
                <w:szCs w:val="24"/>
              </w:rPr>
              <w:t xml:space="preserve">а-3) впервые получающие высшее профессиональное образование по направлениям подготовки физико-математического профиля, не имеющим заочной или </w:t>
            </w:r>
            <w:proofErr w:type="spellStart"/>
            <w:r w:rsidRPr="000C0774">
              <w:rPr>
                <w:rFonts w:ascii="Times New Roman" w:hAnsi="Times New Roman" w:cs="Times New Roman"/>
                <w:sz w:val="24"/>
                <w:szCs w:val="24"/>
              </w:rPr>
              <w:t>очно-заочной</w:t>
            </w:r>
            <w:proofErr w:type="spellEnd"/>
            <w:r w:rsidRPr="000C0774">
              <w:rPr>
                <w:rFonts w:ascii="Times New Roman" w:hAnsi="Times New Roman" w:cs="Times New Roman"/>
                <w:sz w:val="24"/>
                <w:szCs w:val="24"/>
              </w:rPr>
              <w:t xml:space="preserve"> (вечерней) формы обучения, в организациях высшего профессионального образования, – на весь период обучения;</w:t>
            </w:r>
            <w:proofErr w:type="gramEnd"/>
          </w:p>
          <w:p w:rsidR="00C45304" w:rsidRPr="000C0774" w:rsidRDefault="00C45304" w:rsidP="00576469">
            <w:pPr>
              <w:pStyle w:val="a3"/>
              <w:ind w:firstLine="601"/>
              <w:jc w:val="both"/>
              <w:rPr>
                <w:rFonts w:ascii="Times New Roman" w:hAnsi="Times New Roman"/>
                <w:sz w:val="24"/>
                <w:szCs w:val="24"/>
                <w:shd w:val="clear" w:color="auto" w:fill="FFFFFF"/>
              </w:rPr>
            </w:pPr>
            <w:r w:rsidRPr="000C0774">
              <w:rPr>
                <w:rFonts w:ascii="Times New Roman" w:hAnsi="Times New Roman"/>
                <w:sz w:val="24"/>
                <w:szCs w:val="24"/>
                <w:shd w:val="clear" w:color="auto" w:fill="FFFFFF"/>
              </w:rPr>
              <w:t>б) впервые получающие высшее профессиональное образование по очной (дневной) форме обучения в высших учебных заведениях, находящихся за пределами Приднестровской Молдавской Республики, – на весь период обучения;</w:t>
            </w:r>
          </w:p>
          <w:p w:rsidR="00C45304" w:rsidRPr="000C0774" w:rsidRDefault="00C45304" w:rsidP="00576469">
            <w:pPr>
              <w:pStyle w:val="a3"/>
              <w:ind w:firstLine="601"/>
              <w:jc w:val="both"/>
              <w:rPr>
                <w:rFonts w:ascii="Times New Roman" w:hAnsi="Times New Roman"/>
                <w:sz w:val="24"/>
                <w:szCs w:val="24"/>
              </w:rPr>
            </w:pPr>
            <w:proofErr w:type="gramStart"/>
            <w:r w:rsidRPr="000C0774">
              <w:rPr>
                <w:rFonts w:ascii="Times New Roman" w:hAnsi="Times New Roman"/>
                <w:sz w:val="24"/>
                <w:szCs w:val="24"/>
              </w:rPr>
              <w:t>б-1) исключен;</w:t>
            </w:r>
            <w:proofErr w:type="gramEnd"/>
          </w:p>
          <w:p w:rsidR="00C45304" w:rsidRPr="000C0774" w:rsidRDefault="00C45304" w:rsidP="00576469">
            <w:pPr>
              <w:pStyle w:val="a3"/>
              <w:ind w:firstLine="601"/>
              <w:jc w:val="both"/>
              <w:rPr>
                <w:rFonts w:ascii="Times New Roman" w:hAnsi="Times New Roman"/>
                <w:sz w:val="24"/>
                <w:szCs w:val="24"/>
              </w:rPr>
            </w:pPr>
            <w:proofErr w:type="gramStart"/>
            <w:r w:rsidRPr="000C0774">
              <w:rPr>
                <w:rFonts w:ascii="Times New Roman" w:hAnsi="Times New Roman"/>
                <w:sz w:val="24"/>
                <w:szCs w:val="24"/>
              </w:rPr>
              <w:t>б-2) исключен;</w:t>
            </w:r>
            <w:proofErr w:type="gramEnd"/>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в) исключен;</w:t>
            </w:r>
          </w:p>
          <w:p w:rsidR="00C45304" w:rsidRPr="000C0774" w:rsidRDefault="00C45304" w:rsidP="00576469">
            <w:pPr>
              <w:pStyle w:val="a3"/>
              <w:ind w:firstLine="601"/>
              <w:jc w:val="both"/>
              <w:rPr>
                <w:rFonts w:ascii="Times New Roman" w:hAnsi="Times New Roman"/>
                <w:sz w:val="24"/>
                <w:szCs w:val="24"/>
              </w:rPr>
            </w:pPr>
            <w:proofErr w:type="gramStart"/>
            <w:r w:rsidRPr="000C0774">
              <w:rPr>
                <w:rFonts w:ascii="Times New Roman" w:hAnsi="Times New Roman"/>
                <w:sz w:val="24"/>
                <w:szCs w:val="24"/>
                <w:shd w:val="clear" w:color="auto" w:fill="FFFFFF"/>
              </w:rPr>
              <w:t>в-1) получающие послевузовское профессиональное образование по очной (дневной) форме обучения в государственных организациях высшего профессионального образования – на время обучения и прохождения государственной итоговой аттестации;</w:t>
            </w:r>
            <w:proofErr w:type="gramEnd"/>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г) имеющие высшее педагогическое образование и работающие на педагогических должностях в сельских образовательных учреждениях,- на время этой работы;</w:t>
            </w:r>
          </w:p>
          <w:p w:rsidR="00C45304" w:rsidRPr="000C0774" w:rsidRDefault="00C45304" w:rsidP="00576469">
            <w:pPr>
              <w:pStyle w:val="a3"/>
              <w:ind w:firstLine="601"/>
              <w:jc w:val="both"/>
              <w:rPr>
                <w:rFonts w:ascii="Times New Roman" w:hAnsi="Times New Roman"/>
                <w:sz w:val="24"/>
                <w:szCs w:val="24"/>
              </w:rPr>
            </w:pPr>
            <w:proofErr w:type="spellStart"/>
            <w:r w:rsidRPr="000C0774">
              <w:rPr>
                <w:rFonts w:ascii="Times New Roman" w:hAnsi="Times New Roman"/>
                <w:sz w:val="24"/>
                <w:szCs w:val="24"/>
              </w:rPr>
              <w:lastRenderedPageBreak/>
              <w:t>д</w:t>
            </w:r>
            <w:proofErr w:type="spellEnd"/>
            <w:r w:rsidRPr="000C0774">
              <w:rPr>
                <w:rFonts w:ascii="Times New Roman" w:hAnsi="Times New Roman"/>
                <w:sz w:val="24"/>
                <w:szCs w:val="24"/>
              </w:rPr>
              <w:t>) постоянно работающие врачами в сельской местности,- на время этой работы;</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е) являющиеся народными депутатами - на срок их депутатских полномочий;</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ж) </w:t>
            </w:r>
            <w:proofErr w:type="gramStart"/>
            <w:r w:rsidRPr="000C0774">
              <w:rPr>
                <w:rFonts w:ascii="Times New Roman" w:hAnsi="Times New Roman"/>
                <w:sz w:val="24"/>
                <w:szCs w:val="24"/>
              </w:rPr>
              <w:t>которым</w:t>
            </w:r>
            <w:proofErr w:type="gramEnd"/>
            <w:r w:rsidRPr="000C0774">
              <w:rPr>
                <w:rFonts w:ascii="Times New Roman" w:hAnsi="Times New Roman"/>
                <w:sz w:val="24"/>
                <w:szCs w:val="24"/>
              </w:rPr>
              <w:t xml:space="preserve"> это право дано на основании указов Президента Приднестровской Молдавской Республики.</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Проверка подлинности документа об обучении в высших учебных заведениях, находящихся за пределами Приднестровской Молдавской Республики, осуществляется в порядке, установленном нормативным правовым актом Правительства Приднестровской Молдавской Республики.</w:t>
            </w:r>
          </w:p>
          <w:p w:rsidR="00C45304" w:rsidRPr="000C0774" w:rsidRDefault="00C45304" w:rsidP="00576469">
            <w:pPr>
              <w:ind w:firstLine="601"/>
              <w:rPr>
                <w:rFonts w:ascii="Times New Roman" w:hAnsi="Times New Roman" w:cs="Times New Roman"/>
                <w:sz w:val="24"/>
                <w:szCs w:val="24"/>
              </w:rPr>
            </w:pPr>
          </w:p>
        </w:tc>
        <w:tc>
          <w:tcPr>
            <w:tcW w:w="5386" w:type="dxa"/>
          </w:tcPr>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lastRenderedPageBreak/>
              <w:t>Статья 24. Отсрочка от призыва граждан на военную службу</w:t>
            </w:r>
          </w:p>
          <w:p w:rsidR="00C45304" w:rsidRPr="000C0774" w:rsidRDefault="00C45304" w:rsidP="00576469">
            <w:pPr>
              <w:ind w:firstLine="601"/>
              <w:rPr>
                <w:rFonts w:ascii="Times New Roman" w:hAnsi="Times New Roman" w:cs="Times New Roman"/>
                <w:sz w:val="24"/>
                <w:szCs w:val="24"/>
              </w:rPr>
            </w:pPr>
            <w:r w:rsidRPr="000C0774">
              <w:rPr>
                <w:rFonts w:ascii="Times New Roman" w:hAnsi="Times New Roman" w:cs="Times New Roman"/>
                <w:sz w:val="24"/>
                <w:szCs w:val="24"/>
              </w:rPr>
              <w:t>…</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3. Право на получение отсрочки от призыва на военную службу имеют также граждане:</w:t>
            </w:r>
          </w:p>
          <w:p w:rsidR="00C4530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а) впервые обучающиеся по очной (дневной) форме обучения в общеобразовательных организациях, организациях начального и среднего профессионального образования, но не старше 21 года, если до поступления в организацию профессионального образования они не имели среднего (полного) общего образования.</w:t>
            </w:r>
          </w:p>
          <w:p w:rsidR="008C6876" w:rsidRPr="000C0774" w:rsidRDefault="008C6876"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lastRenderedPageBreak/>
              <w:t>Граждане, отчисленные из организаций начального или среднего профессионального образования за неуспеваемость, недисциплинированность или по собственному желанию, в случае повторного зачисления в организацию начального или среднего профессионального образования права отсрочки от призыва не имеют;</w:t>
            </w:r>
          </w:p>
          <w:p w:rsidR="00C45304" w:rsidRPr="000C0774" w:rsidRDefault="00C45304" w:rsidP="00576469">
            <w:pPr>
              <w:pStyle w:val="a3"/>
              <w:ind w:firstLine="601"/>
              <w:jc w:val="both"/>
              <w:rPr>
                <w:rFonts w:ascii="Times New Roman" w:hAnsi="Times New Roman"/>
                <w:sz w:val="24"/>
                <w:szCs w:val="24"/>
              </w:rPr>
            </w:pPr>
            <w:proofErr w:type="gramStart"/>
            <w:r w:rsidRPr="000C0774">
              <w:rPr>
                <w:rFonts w:ascii="Times New Roman" w:hAnsi="Times New Roman"/>
                <w:sz w:val="24"/>
                <w:szCs w:val="24"/>
              </w:rPr>
              <w:t>а-1) впервые получающие высшее профессиональное образование по очной (дневной) форме обучения в государственных высших учебных заведениях, а также в организациях высшего профессионального образования, имеющих государственную аккредитацию на реализацию образовательных программ в Приднестровской Молдавской Республике, – на период первого учебного года;</w:t>
            </w:r>
            <w:proofErr w:type="gramEnd"/>
          </w:p>
          <w:p w:rsidR="00C45304" w:rsidRPr="000C0774" w:rsidRDefault="00C45304" w:rsidP="00576469">
            <w:pPr>
              <w:ind w:firstLine="601"/>
              <w:jc w:val="both"/>
              <w:outlineLvl w:val="0"/>
              <w:rPr>
                <w:rFonts w:ascii="Times New Roman" w:hAnsi="Times New Roman" w:cs="Times New Roman"/>
                <w:sz w:val="24"/>
                <w:szCs w:val="24"/>
              </w:rPr>
            </w:pPr>
            <w:proofErr w:type="gramStart"/>
            <w:r w:rsidRPr="000C0774">
              <w:rPr>
                <w:rFonts w:ascii="Times New Roman" w:hAnsi="Times New Roman" w:cs="Times New Roman"/>
                <w:sz w:val="24"/>
                <w:szCs w:val="24"/>
              </w:rPr>
              <w:t>а-2) впервые получающие высшее профессиональное образование по направлениям подготовки медицинского профиля в организациях высшего профессионального образования, – на весь период обучения;</w:t>
            </w:r>
            <w:proofErr w:type="gramEnd"/>
          </w:p>
          <w:p w:rsidR="00C45304" w:rsidRPr="000C0774" w:rsidRDefault="00C45304" w:rsidP="00576469">
            <w:pPr>
              <w:ind w:firstLine="601"/>
              <w:jc w:val="both"/>
              <w:outlineLvl w:val="0"/>
              <w:rPr>
                <w:rFonts w:ascii="Times New Roman" w:hAnsi="Times New Roman" w:cs="Times New Roman"/>
                <w:sz w:val="24"/>
                <w:szCs w:val="24"/>
              </w:rPr>
            </w:pPr>
            <w:proofErr w:type="gramStart"/>
            <w:r w:rsidRPr="000C0774">
              <w:rPr>
                <w:rFonts w:ascii="Times New Roman" w:hAnsi="Times New Roman" w:cs="Times New Roman"/>
                <w:sz w:val="24"/>
                <w:szCs w:val="24"/>
              </w:rPr>
              <w:t xml:space="preserve">а-3) впервые получающие высшее профессиональное образование по направлениям подготовки физико-математического профиля, не имеющим заочной или </w:t>
            </w:r>
            <w:proofErr w:type="spellStart"/>
            <w:r w:rsidRPr="000C0774">
              <w:rPr>
                <w:rFonts w:ascii="Times New Roman" w:hAnsi="Times New Roman" w:cs="Times New Roman"/>
                <w:sz w:val="24"/>
                <w:szCs w:val="24"/>
              </w:rPr>
              <w:t>очно-заочной</w:t>
            </w:r>
            <w:proofErr w:type="spellEnd"/>
            <w:r w:rsidRPr="000C0774">
              <w:rPr>
                <w:rFonts w:ascii="Times New Roman" w:hAnsi="Times New Roman" w:cs="Times New Roman"/>
                <w:sz w:val="24"/>
                <w:szCs w:val="24"/>
              </w:rPr>
              <w:t xml:space="preserve"> (вечерней) формы обучения, в организациях высшего профессионального образования, – на весь период обучения;</w:t>
            </w:r>
            <w:proofErr w:type="gramEnd"/>
          </w:p>
          <w:p w:rsidR="008C6876" w:rsidRDefault="008C6876" w:rsidP="00576469">
            <w:pPr>
              <w:pStyle w:val="a3"/>
              <w:ind w:firstLine="601"/>
              <w:jc w:val="both"/>
              <w:rPr>
                <w:rFonts w:ascii="Times New Roman" w:hAnsi="Times New Roman"/>
                <w:sz w:val="24"/>
                <w:szCs w:val="24"/>
              </w:rPr>
            </w:pPr>
          </w:p>
          <w:p w:rsidR="008C6876" w:rsidRDefault="008C6876" w:rsidP="00576469">
            <w:pPr>
              <w:pStyle w:val="a3"/>
              <w:ind w:firstLine="601"/>
              <w:jc w:val="both"/>
              <w:rPr>
                <w:rFonts w:ascii="Times New Roman" w:hAnsi="Times New Roman"/>
                <w:sz w:val="24"/>
                <w:szCs w:val="24"/>
              </w:rPr>
            </w:pPr>
          </w:p>
          <w:p w:rsidR="008C6876" w:rsidRDefault="008C6876"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shd w:val="clear" w:color="auto" w:fill="FFFFFF"/>
              </w:rPr>
            </w:pPr>
            <w:r w:rsidRPr="000C0774">
              <w:rPr>
                <w:rFonts w:ascii="Times New Roman" w:hAnsi="Times New Roman"/>
                <w:sz w:val="24"/>
                <w:szCs w:val="24"/>
                <w:shd w:val="clear" w:color="auto" w:fill="FFFFFF"/>
              </w:rPr>
              <w:t>б) впервые получающие высшее профессиональное образование по очной (дневной) форме обучения в высших учебных заведениях, находящихся за пределами Приднестровской Молдавской Республики, – на весь период обучения;</w:t>
            </w:r>
          </w:p>
          <w:p w:rsidR="00C45304" w:rsidRPr="000C0774" w:rsidRDefault="00C45304" w:rsidP="00576469">
            <w:pPr>
              <w:pStyle w:val="a3"/>
              <w:ind w:firstLine="601"/>
              <w:jc w:val="both"/>
              <w:rPr>
                <w:rFonts w:ascii="Times New Roman" w:hAnsi="Times New Roman"/>
                <w:sz w:val="24"/>
                <w:szCs w:val="24"/>
              </w:rPr>
            </w:pPr>
            <w:proofErr w:type="gramStart"/>
            <w:r w:rsidRPr="000C0774">
              <w:rPr>
                <w:rFonts w:ascii="Times New Roman" w:hAnsi="Times New Roman"/>
                <w:sz w:val="24"/>
                <w:szCs w:val="24"/>
              </w:rPr>
              <w:t>б-1) исключен;</w:t>
            </w:r>
            <w:proofErr w:type="gramEnd"/>
          </w:p>
          <w:p w:rsidR="00C45304" w:rsidRPr="000C0774" w:rsidRDefault="00C45304" w:rsidP="00576469">
            <w:pPr>
              <w:pStyle w:val="a3"/>
              <w:ind w:firstLine="601"/>
              <w:jc w:val="both"/>
              <w:rPr>
                <w:rFonts w:ascii="Times New Roman" w:hAnsi="Times New Roman"/>
                <w:sz w:val="24"/>
                <w:szCs w:val="24"/>
              </w:rPr>
            </w:pPr>
            <w:proofErr w:type="gramStart"/>
            <w:r w:rsidRPr="000C0774">
              <w:rPr>
                <w:rFonts w:ascii="Times New Roman" w:hAnsi="Times New Roman"/>
                <w:sz w:val="24"/>
                <w:szCs w:val="24"/>
              </w:rPr>
              <w:t>б-2) исключен;</w:t>
            </w:r>
            <w:proofErr w:type="gramEnd"/>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в) исключен;</w:t>
            </w:r>
          </w:p>
          <w:p w:rsidR="00C45304" w:rsidRPr="000C0774" w:rsidRDefault="00C45304" w:rsidP="00576469">
            <w:pPr>
              <w:pStyle w:val="a3"/>
              <w:ind w:firstLine="601"/>
              <w:jc w:val="both"/>
              <w:rPr>
                <w:rFonts w:ascii="Times New Roman" w:hAnsi="Times New Roman"/>
                <w:sz w:val="24"/>
                <w:szCs w:val="24"/>
              </w:rPr>
            </w:pPr>
            <w:proofErr w:type="gramStart"/>
            <w:r w:rsidRPr="000C0774">
              <w:rPr>
                <w:rFonts w:ascii="Times New Roman" w:hAnsi="Times New Roman"/>
                <w:sz w:val="24"/>
                <w:szCs w:val="24"/>
                <w:shd w:val="clear" w:color="auto" w:fill="FFFFFF"/>
              </w:rPr>
              <w:t>в-1) получающие послевузовское профессиональное образование по очной (дневной) форме обучения в государственных организациях высшего профессионального образования – на время обучения и прохождения государственной итоговой аттестации;</w:t>
            </w:r>
            <w:proofErr w:type="gramEnd"/>
          </w:p>
          <w:p w:rsidR="008C6876" w:rsidRDefault="008C6876"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г) имеющие высшее педагогическое образование и работающие на педагогических должностях в сельских образовательных учреждениях,- на время этой работы;</w:t>
            </w:r>
          </w:p>
          <w:p w:rsidR="00C45304" w:rsidRPr="000C0774" w:rsidRDefault="00C45304" w:rsidP="00576469">
            <w:pPr>
              <w:pStyle w:val="a3"/>
              <w:ind w:firstLine="601"/>
              <w:jc w:val="both"/>
              <w:rPr>
                <w:rFonts w:ascii="Times New Roman" w:hAnsi="Times New Roman"/>
                <w:sz w:val="24"/>
                <w:szCs w:val="24"/>
              </w:rPr>
            </w:pPr>
            <w:proofErr w:type="spellStart"/>
            <w:r w:rsidRPr="000C0774">
              <w:rPr>
                <w:rFonts w:ascii="Times New Roman" w:hAnsi="Times New Roman"/>
                <w:sz w:val="24"/>
                <w:szCs w:val="24"/>
              </w:rPr>
              <w:lastRenderedPageBreak/>
              <w:t>д</w:t>
            </w:r>
            <w:proofErr w:type="spellEnd"/>
            <w:r w:rsidRPr="000C0774">
              <w:rPr>
                <w:rFonts w:ascii="Times New Roman" w:hAnsi="Times New Roman"/>
                <w:sz w:val="24"/>
                <w:szCs w:val="24"/>
              </w:rPr>
              <w:t>) постоянно работающие врачами в сельской местности,- на время этой работы;</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е) являющиеся народными депутатами - на срок их депутатских полномочий;</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ж) </w:t>
            </w:r>
            <w:proofErr w:type="gramStart"/>
            <w:r w:rsidRPr="000C0774">
              <w:rPr>
                <w:rFonts w:ascii="Times New Roman" w:hAnsi="Times New Roman"/>
                <w:sz w:val="24"/>
                <w:szCs w:val="24"/>
              </w:rPr>
              <w:t>которым</w:t>
            </w:r>
            <w:proofErr w:type="gramEnd"/>
            <w:r w:rsidRPr="000C0774">
              <w:rPr>
                <w:rFonts w:ascii="Times New Roman" w:hAnsi="Times New Roman"/>
                <w:sz w:val="24"/>
                <w:szCs w:val="24"/>
              </w:rPr>
              <w:t xml:space="preserve"> это право дано на основании указов Президента Приднестровской Молдавской Республики.</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Проверка подлинности документа об обучении в высших учебных заведениях, находящихся за пределами Приднестровской Молдавской Республики, осуществляется в порядке, установленном нормативным правовым актом Правительства Приднестровской Молдавской Республики.</w:t>
            </w:r>
          </w:p>
          <w:p w:rsidR="00C45304" w:rsidRPr="000C0774" w:rsidRDefault="00C45304" w:rsidP="00576469">
            <w:pPr>
              <w:ind w:firstLine="601"/>
              <w:jc w:val="both"/>
              <w:rPr>
                <w:rFonts w:ascii="Times New Roman" w:hAnsi="Times New Roman" w:cs="Times New Roman"/>
                <w:b/>
                <w:sz w:val="24"/>
                <w:szCs w:val="24"/>
              </w:rPr>
            </w:pPr>
            <w:proofErr w:type="gramStart"/>
            <w:r w:rsidRPr="000C0774">
              <w:rPr>
                <w:rFonts w:ascii="Times New Roman" w:hAnsi="Times New Roman" w:cs="Times New Roman"/>
                <w:b/>
                <w:sz w:val="24"/>
                <w:szCs w:val="24"/>
              </w:rPr>
              <w:t xml:space="preserve">Граждане, получившие отсрочку от призыва на военную службу в соответствии с подпунктами а-2), а-3), б), в-1), г), </w:t>
            </w:r>
            <w:proofErr w:type="spellStart"/>
            <w:r w:rsidRPr="000C0774">
              <w:rPr>
                <w:rFonts w:ascii="Times New Roman" w:hAnsi="Times New Roman" w:cs="Times New Roman"/>
                <w:b/>
                <w:sz w:val="24"/>
                <w:szCs w:val="24"/>
              </w:rPr>
              <w:t>д</w:t>
            </w:r>
            <w:proofErr w:type="spellEnd"/>
            <w:r w:rsidRPr="000C0774">
              <w:rPr>
                <w:rFonts w:ascii="Times New Roman" w:hAnsi="Times New Roman" w:cs="Times New Roman"/>
                <w:b/>
                <w:sz w:val="24"/>
                <w:szCs w:val="24"/>
              </w:rPr>
              <w:t xml:space="preserve">) части первой настоящего пункта, обязаны ежегодно предоставлять в военные комиссариаты документы, подтверждающие факт обучения по указанным в данных подпунктах профилям, форму обучения или профиль работы. </w:t>
            </w:r>
            <w:proofErr w:type="gramEnd"/>
          </w:p>
          <w:p w:rsidR="00C45304" w:rsidRPr="000C0774" w:rsidRDefault="00C45304" w:rsidP="00576469">
            <w:pPr>
              <w:ind w:firstLine="601"/>
              <w:jc w:val="both"/>
              <w:rPr>
                <w:rFonts w:ascii="Times New Roman" w:hAnsi="Times New Roman" w:cs="Times New Roman"/>
                <w:b/>
                <w:sz w:val="24"/>
                <w:szCs w:val="24"/>
              </w:rPr>
            </w:pPr>
          </w:p>
        </w:tc>
      </w:tr>
      <w:tr w:rsidR="00C45304" w:rsidRPr="000C0774" w:rsidTr="00576469">
        <w:tc>
          <w:tcPr>
            <w:tcW w:w="5104" w:type="dxa"/>
          </w:tcPr>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lastRenderedPageBreak/>
              <w:t>Статья 25. Сроки призыва граждан на военную службу</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          …</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3. </w:t>
            </w:r>
            <w:proofErr w:type="gramStart"/>
            <w:r w:rsidRPr="000C0774">
              <w:rPr>
                <w:rFonts w:ascii="Times New Roman" w:hAnsi="Times New Roman"/>
                <w:sz w:val="24"/>
                <w:szCs w:val="24"/>
              </w:rPr>
              <w:t>Призыв на военную службу граждан, подлежащих призыву на военную службу в связи с утратой ими права на отсрочку от призыва на военную службу, а также граждан, подлежащих призыву на военную службу и привлеченных (привлекаемых) к ответственности за нарушение правил воинского учета, на основании указа Президента Приднестровской Молдавской Республики осуществляется в течение всего года.</w:t>
            </w:r>
            <w:proofErr w:type="gramEnd"/>
          </w:p>
        </w:tc>
        <w:tc>
          <w:tcPr>
            <w:tcW w:w="5386" w:type="dxa"/>
          </w:tcPr>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Статья 25. Сроки призыва граждан на военную службу</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         …</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3.</w:t>
            </w:r>
            <w:r w:rsidRPr="000C0774">
              <w:rPr>
                <w:rFonts w:ascii="Times New Roman" w:hAnsi="Times New Roman"/>
                <w:b/>
                <w:sz w:val="24"/>
                <w:szCs w:val="24"/>
              </w:rPr>
              <w:t xml:space="preserve"> </w:t>
            </w:r>
            <w:proofErr w:type="gramStart"/>
            <w:r w:rsidRPr="000C0774">
              <w:rPr>
                <w:rFonts w:ascii="Times New Roman" w:hAnsi="Times New Roman"/>
                <w:sz w:val="24"/>
                <w:szCs w:val="24"/>
              </w:rPr>
              <w:t xml:space="preserve">Призыв на военную службу граждан, подлежащих призыву на военную службу в связи с утратой ими права на отсрочку </w:t>
            </w:r>
            <w:r w:rsidRPr="000C0774">
              <w:rPr>
                <w:rFonts w:ascii="Times New Roman" w:hAnsi="Times New Roman"/>
                <w:b/>
                <w:sz w:val="24"/>
                <w:szCs w:val="24"/>
              </w:rPr>
              <w:t xml:space="preserve">или освобождение </w:t>
            </w:r>
            <w:r w:rsidRPr="000C0774">
              <w:rPr>
                <w:rFonts w:ascii="Times New Roman" w:hAnsi="Times New Roman"/>
                <w:sz w:val="24"/>
                <w:szCs w:val="24"/>
              </w:rPr>
              <w:t>от призыва на военную службу, а также граждан, подлежащих призыву на военную службу и привлеченных (привлекаемых) к ответственности за нарушение правил воинского учета, на основании указа Президента Приднестровской Молдавской Республики осуществляется в течение всего года.</w:t>
            </w:r>
            <w:proofErr w:type="gramEnd"/>
          </w:p>
          <w:p w:rsidR="00C45304" w:rsidRPr="000C0774" w:rsidRDefault="00C45304" w:rsidP="00576469">
            <w:pPr>
              <w:pStyle w:val="a3"/>
              <w:ind w:firstLine="601"/>
              <w:jc w:val="both"/>
              <w:rPr>
                <w:rFonts w:ascii="Times New Roman" w:hAnsi="Times New Roman"/>
                <w:b/>
                <w:sz w:val="24"/>
                <w:szCs w:val="24"/>
              </w:rPr>
            </w:pPr>
          </w:p>
        </w:tc>
      </w:tr>
      <w:tr w:rsidR="00C45304" w:rsidRPr="000C0774" w:rsidTr="00576469">
        <w:tc>
          <w:tcPr>
            <w:tcW w:w="5104" w:type="dxa"/>
          </w:tcPr>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Статья 26. Организация призыва граждан на военную службу</w:t>
            </w: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1. Призыв на военную службу граждан, не пребывающих в запасе, включает:</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а) явку на медицинское освидетельствование и заседание призывной комиссии;</w:t>
            </w: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б) явку в военный комиссариат для отправки к месту прохождения военной службы и нахождение в военном комиссариате до отправки к месту прохождения военной службы. Призыв на военную службу указанных граждан организует глава государственной администрации совместно с военным комиссаром и осуществляет призывная комиссия.</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Призыв на военную службу граждан, указанных в пункте 3 статьи 25 настоящего Закона, может осуществляться Республиканской призывной комиссией по представлению и во взаимодействии с военными комиссарами района (города).</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2. Призыв на военную службу граждан, зачисленных в запас с присвоением воинского звания офицера, включает:</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а) явку на медицинское освидетельствование и к</w:t>
            </w:r>
            <w:r w:rsidRPr="000C0774">
              <w:rPr>
                <w:rFonts w:ascii="Times New Roman" w:hAnsi="Times New Roman"/>
                <w:b/>
                <w:sz w:val="24"/>
                <w:szCs w:val="24"/>
              </w:rPr>
              <w:t xml:space="preserve"> военному комиссару</w:t>
            </w:r>
            <w:r w:rsidRPr="000C0774">
              <w:rPr>
                <w:rFonts w:ascii="Times New Roman" w:hAnsi="Times New Roman"/>
                <w:sz w:val="24"/>
                <w:szCs w:val="24"/>
              </w:rPr>
              <w:t xml:space="preserve"> для принятия решения о призыве на военную службу;</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б) явку в военный комиссариат и получение предписания для убытия к месту прохождения военной службы.</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w:t>
            </w:r>
          </w:p>
          <w:p w:rsidR="00C45304" w:rsidRPr="000C0774" w:rsidRDefault="00C45304" w:rsidP="00576469">
            <w:pPr>
              <w:pStyle w:val="a3"/>
              <w:ind w:firstLine="601"/>
              <w:jc w:val="both"/>
              <w:rPr>
                <w:rFonts w:ascii="Times New Roman" w:hAnsi="Times New Roman"/>
                <w:sz w:val="24"/>
                <w:szCs w:val="24"/>
              </w:rPr>
            </w:pPr>
          </w:p>
        </w:tc>
        <w:tc>
          <w:tcPr>
            <w:tcW w:w="5386" w:type="dxa"/>
          </w:tcPr>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lastRenderedPageBreak/>
              <w:t>Статья 26. Организация призыва граждан на военную службу</w:t>
            </w: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1. Призыв на военную службу граждан, не пребывающих в запасе, включает:</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а) явку на медицинское освидетельствование и заседание призывной комиссии. </w:t>
            </w:r>
          </w:p>
          <w:p w:rsidR="00C45304" w:rsidRPr="000C0774" w:rsidRDefault="00C45304" w:rsidP="00576469">
            <w:pPr>
              <w:pStyle w:val="a3"/>
              <w:ind w:firstLine="601"/>
              <w:jc w:val="both"/>
              <w:rPr>
                <w:rFonts w:ascii="Times New Roman" w:hAnsi="Times New Roman"/>
                <w:b/>
                <w:sz w:val="24"/>
                <w:szCs w:val="24"/>
              </w:rPr>
            </w:pPr>
            <w:r w:rsidRPr="000C0774">
              <w:rPr>
                <w:rFonts w:ascii="Times New Roman" w:hAnsi="Times New Roman"/>
                <w:b/>
                <w:sz w:val="24"/>
                <w:szCs w:val="24"/>
              </w:rPr>
              <w:t xml:space="preserve">Медицинское освидетельствование граждан, имеющих основания для отсрочки от призыва на военную службу в соответствии со статьей 24 настоящего Закона осуществляется по окончании периода, на который дана отсрочка от призыва на военную службу </w:t>
            </w:r>
            <w:r w:rsidRPr="000C0774">
              <w:rPr>
                <w:rFonts w:ascii="Times New Roman" w:hAnsi="Times New Roman"/>
                <w:b/>
                <w:sz w:val="26"/>
                <w:szCs w:val="26"/>
              </w:rPr>
              <w:t xml:space="preserve">или в </w:t>
            </w:r>
            <w:r w:rsidRPr="000C0774">
              <w:rPr>
                <w:rFonts w:ascii="Times New Roman" w:hAnsi="Times New Roman"/>
                <w:b/>
                <w:sz w:val="26"/>
                <w:szCs w:val="26"/>
              </w:rPr>
              <w:lastRenderedPageBreak/>
              <w:t>связи с утратой ими права на отсрочку от призыва на военную службу;</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б) явку в военный комиссариат для отправки к месту прохождения военной службы и нахождение в военном комиссариате до отправки к месту прохождения военной службы. Призыв на военную службу указанных граждан организует глава государственной администрации совместно с военным комиссаром и осуществляет призывная комиссия.</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Призыв на военную службу граждан, указанных в пункте 3 статьи 25 настоящего Закона, может осуществляться Республиканской призывной комиссией по представлению и во взаимодействии с военными комиссарами района (города).</w:t>
            </w:r>
          </w:p>
          <w:p w:rsidR="008C6876" w:rsidRDefault="008C6876"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2. Призыв на военную службу граждан, зачисленных в запас с присвоением воинского звания офицера, включает:</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а) явку на медицинское освидетельствование и к</w:t>
            </w:r>
            <w:r w:rsidRPr="000C0774">
              <w:rPr>
                <w:rFonts w:ascii="Times New Roman" w:hAnsi="Times New Roman"/>
                <w:b/>
                <w:sz w:val="24"/>
                <w:szCs w:val="24"/>
              </w:rPr>
              <w:t xml:space="preserve"> должностному лицу, уполномоченному Министром обороны,</w:t>
            </w:r>
            <w:r w:rsidRPr="000C0774">
              <w:rPr>
                <w:rFonts w:ascii="Times New Roman" w:hAnsi="Times New Roman"/>
                <w:sz w:val="24"/>
                <w:szCs w:val="24"/>
              </w:rPr>
              <w:t xml:space="preserve"> для принятия решения о призыве на военную службу;</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б) явку в военный комиссариат и получение предписания для убытия к месту прохождения военной службы.</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w:t>
            </w:r>
          </w:p>
        </w:tc>
      </w:tr>
      <w:tr w:rsidR="00C45304" w:rsidRPr="000C0774" w:rsidTr="00576469">
        <w:tc>
          <w:tcPr>
            <w:tcW w:w="5104" w:type="dxa"/>
          </w:tcPr>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lastRenderedPageBreak/>
              <w:t>Статья 27. Состав районной (городской) призывной комиссии</w:t>
            </w: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1. В состав районной (городской) призывной комиссии включаются:</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а) председатель комиссии – военный комиссар  района (города);</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б) заместитель председателя - заместитель главы государственной администрации района (города);</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в) члены комиссии: начальник или заместитель начальника районного (городского) органа внутренних дел, </w:t>
            </w:r>
            <w:r w:rsidRPr="000C0774">
              <w:rPr>
                <w:rFonts w:ascii="Times New Roman" w:hAnsi="Times New Roman"/>
                <w:b/>
                <w:sz w:val="24"/>
                <w:szCs w:val="24"/>
              </w:rPr>
              <w:t>врач</w:t>
            </w:r>
            <w:r w:rsidRPr="000C0774">
              <w:rPr>
                <w:rFonts w:ascii="Times New Roman" w:hAnsi="Times New Roman"/>
                <w:sz w:val="24"/>
                <w:szCs w:val="24"/>
              </w:rPr>
              <w:t>, руководящий работой по медицинскому освидетельствованию граждан, подлежащих призыву на военную службу;</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ab/>
            </w: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г) секретарь комиссии.</w:t>
            </w:r>
          </w:p>
          <w:p w:rsidR="00C45304" w:rsidRPr="000C0774" w:rsidRDefault="00C45304" w:rsidP="00576469">
            <w:pPr>
              <w:ind w:firstLine="601"/>
              <w:rPr>
                <w:rFonts w:ascii="Times New Roman" w:hAnsi="Times New Roman" w:cs="Times New Roman"/>
                <w:sz w:val="24"/>
                <w:szCs w:val="24"/>
              </w:rPr>
            </w:pPr>
            <w:r w:rsidRPr="000C0774">
              <w:rPr>
                <w:rFonts w:ascii="Times New Roman" w:hAnsi="Times New Roman" w:cs="Times New Roman"/>
                <w:sz w:val="24"/>
                <w:szCs w:val="24"/>
              </w:rPr>
              <w:t xml:space="preserve">        …</w:t>
            </w:r>
          </w:p>
        </w:tc>
        <w:tc>
          <w:tcPr>
            <w:tcW w:w="5386" w:type="dxa"/>
          </w:tcPr>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Статья 27. Состав районной (городской) призывной комиссии</w:t>
            </w: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1. В состав районной (городской) призывной комиссии включаются:</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а) председатель комиссии – </w:t>
            </w:r>
            <w:r w:rsidRPr="000C0774">
              <w:rPr>
                <w:rFonts w:ascii="Times New Roman" w:hAnsi="Times New Roman"/>
                <w:b/>
                <w:sz w:val="24"/>
                <w:szCs w:val="24"/>
              </w:rPr>
              <w:t>должностное лицо, уполномоченное Министром обороны;</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б) заместитель председателя - заместитель главы государственной администрации района (города);</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в) члены комиссии: начальник или заместитель начальника районного (городского) органа внутренних дел, </w:t>
            </w:r>
            <w:r w:rsidRPr="000C0774">
              <w:rPr>
                <w:rFonts w:ascii="Times New Roman" w:hAnsi="Times New Roman"/>
                <w:b/>
                <w:sz w:val="24"/>
                <w:szCs w:val="24"/>
              </w:rPr>
              <w:t>врач военно-медицинского подразделения Министерства обороны,</w:t>
            </w:r>
            <w:r w:rsidRPr="000C0774">
              <w:rPr>
                <w:rFonts w:ascii="Times New Roman" w:hAnsi="Times New Roman"/>
                <w:sz w:val="24"/>
                <w:szCs w:val="24"/>
              </w:rPr>
              <w:t xml:space="preserve"> руководящий работой по медицинскому освидетельствованию граждан, подлежащих призыву на военную службу, врачи-специалисты</w:t>
            </w:r>
            <w:r w:rsidRPr="000C0774">
              <w:rPr>
                <w:rFonts w:ascii="Times New Roman" w:hAnsi="Times New Roman"/>
                <w:b/>
                <w:sz w:val="24"/>
                <w:szCs w:val="24"/>
              </w:rPr>
              <w:t xml:space="preserve"> военно-медицинского подразделения Министерства обороны</w:t>
            </w:r>
            <w:r w:rsidRPr="000C0774">
              <w:rPr>
                <w:rFonts w:ascii="Times New Roman" w:hAnsi="Times New Roman"/>
                <w:sz w:val="24"/>
                <w:szCs w:val="24"/>
              </w:rPr>
              <w:t>;</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г) секретарь комиссии.</w:t>
            </w:r>
          </w:p>
          <w:p w:rsidR="00C45304" w:rsidRDefault="00C45304" w:rsidP="00576469">
            <w:pPr>
              <w:ind w:firstLine="601"/>
              <w:rPr>
                <w:rFonts w:ascii="Times New Roman" w:hAnsi="Times New Roman" w:cs="Times New Roman"/>
                <w:sz w:val="24"/>
                <w:szCs w:val="24"/>
              </w:rPr>
            </w:pPr>
            <w:r w:rsidRPr="000C0774">
              <w:rPr>
                <w:rFonts w:ascii="Times New Roman" w:hAnsi="Times New Roman" w:cs="Times New Roman"/>
                <w:sz w:val="24"/>
                <w:szCs w:val="24"/>
              </w:rPr>
              <w:t xml:space="preserve">           …</w:t>
            </w:r>
          </w:p>
          <w:p w:rsidR="00193B27" w:rsidRDefault="00193B27" w:rsidP="00576469">
            <w:pPr>
              <w:ind w:firstLine="601"/>
              <w:rPr>
                <w:rFonts w:ascii="Times New Roman" w:hAnsi="Times New Roman" w:cs="Times New Roman"/>
                <w:sz w:val="24"/>
                <w:szCs w:val="24"/>
              </w:rPr>
            </w:pPr>
          </w:p>
          <w:p w:rsidR="00193B27" w:rsidRPr="000C0774" w:rsidRDefault="00193B27" w:rsidP="00576469">
            <w:pPr>
              <w:ind w:firstLine="601"/>
              <w:rPr>
                <w:rFonts w:ascii="Times New Roman" w:hAnsi="Times New Roman" w:cs="Times New Roman"/>
                <w:sz w:val="24"/>
                <w:szCs w:val="24"/>
              </w:rPr>
            </w:pPr>
          </w:p>
        </w:tc>
      </w:tr>
      <w:tr w:rsidR="00C45304" w:rsidRPr="000C0774" w:rsidTr="00576469">
        <w:tc>
          <w:tcPr>
            <w:tcW w:w="5104" w:type="dxa"/>
          </w:tcPr>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lastRenderedPageBreak/>
              <w:t xml:space="preserve">Статья 28. Обязанности районной (городской) призывной комиссии </w:t>
            </w:r>
            <w:r w:rsidRPr="000C0774">
              <w:rPr>
                <w:rFonts w:ascii="Times New Roman" w:hAnsi="Times New Roman"/>
                <w:b/>
                <w:sz w:val="24"/>
                <w:szCs w:val="24"/>
              </w:rPr>
              <w:t>и районного (городского) военного комиссара</w:t>
            </w:r>
            <w:r w:rsidRPr="000C0774">
              <w:rPr>
                <w:rFonts w:ascii="Times New Roman" w:hAnsi="Times New Roman"/>
                <w:sz w:val="24"/>
                <w:szCs w:val="24"/>
              </w:rPr>
              <w:t xml:space="preserve"> по призыву граждан на военную службу и порядок работы призывной комиссии</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        </w:t>
            </w:r>
          </w:p>
          <w:p w:rsidR="00C4530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1. При призыве на военную службу граждан, не пребывающих в запасе, на призывную комиссию возлагаются обязанности по организации медицинского освидетельствования указанных граждан и принятию в отношении них одного из следующих решений:</w:t>
            </w:r>
          </w:p>
          <w:p w:rsidR="00193B27" w:rsidRPr="000C0774" w:rsidRDefault="00193B27"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а) о призыве на военную службу;</w:t>
            </w:r>
          </w:p>
          <w:p w:rsidR="00C45304" w:rsidRPr="000C0774" w:rsidRDefault="00C45304" w:rsidP="00576469">
            <w:pPr>
              <w:pStyle w:val="a3"/>
              <w:ind w:firstLine="601"/>
              <w:jc w:val="both"/>
              <w:rPr>
                <w:rFonts w:ascii="Times New Roman" w:hAnsi="Times New Roman"/>
                <w:sz w:val="24"/>
                <w:szCs w:val="24"/>
              </w:rPr>
            </w:pPr>
            <w:proofErr w:type="gramStart"/>
            <w:r w:rsidRPr="000C0774">
              <w:rPr>
                <w:rFonts w:ascii="Times New Roman" w:hAnsi="Times New Roman"/>
                <w:sz w:val="24"/>
                <w:szCs w:val="24"/>
                <w:lang w:eastAsia="en-US"/>
              </w:rPr>
              <w:t>а-1) о направлении на альтернативную гражданскую службу;</w:t>
            </w:r>
            <w:proofErr w:type="gramEnd"/>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б) о предоставлении отсрочки от призыва на военную службу;</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в) об освобождении от призыва на военную службу;</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г) о зачислении в запас;</w:t>
            </w:r>
          </w:p>
          <w:p w:rsidR="00C45304" w:rsidRPr="000C0774" w:rsidRDefault="00C45304" w:rsidP="00576469">
            <w:pPr>
              <w:pStyle w:val="a3"/>
              <w:ind w:firstLine="601"/>
              <w:jc w:val="both"/>
              <w:rPr>
                <w:rFonts w:ascii="Times New Roman" w:hAnsi="Times New Roman"/>
                <w:sz w:val="24"/>
                <w:szCs w:val="24"/>
              </w:rPr>
            </w:pPr>
            <w:proofErr w:type="spellStart"/>
            <w:r w:rsidRPr="000C0774">
              <w:rPr>
                <w:rFonts w:ascii="Times New Roman" w:hAnsi="Times New Roman"/>
                <w:sz w:val="24"/>
                <w:szCs w:val="24"/>
              </w:rPr>
              <w:t>д</w:t>
            </w:r>
            <w:proofErr w:type="spellEnd"/>
            <w:r w:rsidRPr="000C0774">
              <w:rPr>
                <w:rFonts w:ascii="Times New Roman" w:hAnsi="Times New Roman"/>
                <w:sz w:val="24"/>
                <w:szCs w:val="24"/>
              </w:rPr>
              <w:t>) об освобождении от исполнения воинской обязанности.</w:t>
            </w:r>
          </w:p>
          <w:p w:rsidR="00193B27" w:rsidRDefault="00193B27"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b/>
                <w:sz w:val="24"/>
                <w:szCs w:val="24"/>
              </w:rPr>
            </w:pPr>
            <w:r w:rsidRPr="000C0774">
              <w:rPr>
                <w:rFonts w:ascii="Times New Roman" w:hAnsi="Times New Roman"/>
                <w:sz w:val="24"/>
                <w:szCs w:val="24"/>
              </w:rPr>
              <w:t xml:space="preserve">При призыве на военную службу граждан, зачисленных в запас с присвоением воинского звания офицера, указанные обязанности возлагаются на </w:t>
            </w:r>
            <w:r w:rsidRPr="000C0774">
              <w:rPr>
                <w:rFonts w:ascii="Times New Roman" w:hAnsi="Times New Roman"/>
                <w:b/>
                <w:sz w:val="24"/>
                <w:szCs w:val="24"/>
              </w:rPr>
              <w:t>военного комиссара.</w:t>
            </w:r>
          </w:p>
          <w:p w:rsidR="00C45304" w:rsidRPr="000C0774" w:rsidRDefault="00C45304" w:rsidP="00576469">
            <w:pPr>
              <w:ind w:firstLine="601"/>
              <w:rPr>
                <w:rFonts w:ascii="Times New Roman" w:hAnsi="Times New Roman" w:cs="Times New Roman"/>
                <w:sz w:val="24"/>
                <w:szCs w:val="24"/>
              </w:rPr>
            </w:pPr>
            <w:r w:rsidRPr="000C0774">
              <w:rPr>
                <w:rFonts w:ascii="Times New Roman" w:hAnsi="Times New Roman" w:cs="Times New Roman"/>
                <w:sz w:val="24"/>
                <w:szCs w:val="24"/>
              </w:rPr>
              <w:t>…</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5. Призывная комиссия (</w:t>
            </w:r>
            <w:r w:rsidRPr="000C0774">
              <w:rPr>
                <w:rFonts w:ascii="Times New Roman" w:hAnsi="Times New Roman"/>
                <w:b/>
                <w:sz w:val="24"/>
                <w:szCs w:val="24"/>
              </w:rPr>
              <w:t>военный комиссар</w:t>
            </w:r>
            <w:r w:rsidRPr="000C0774">
              <w:rPr>
                <w:rFonts w:ascii="Times New Roman" w:hAnsi="Times New Roman"/>
                <w:sz w:val="24"/>
                <w:szCs w:val="24"/>
              </w:rPr>
              <w:t xml:space="preserve"> - для граждан, призываемых на военную службу из запаса) принимает соответствующие решения на основании настоящего Закона, Положения о призыве на военную службу и иных нормативных правовых актов Приднестровской Молдавской Республики.</w:t>
            </w: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6. Председатель призывной комиссии (</w:t>
            </w:r>
            <w:r w:rsidRPr="000C0774">
              <w:rPr>
                <w:rFonts w:ascii="Times New Roman" w:hAnsi="Times New Roman"/>
                <w:b/>
                <w:sz w:val="24"/>
                <w:szCs w:val="24"/>
              </w:rPr>
              <w:t>военный комиссар</w:t>
            </w:r>
            <w:r w:rsidRPr="000C0774">
              <w:rPr>
                <w:rFonts w:ascii="Times New Roman" w:hAnsi="Times New Roman"/>
                <w:sz w:val="24"/>
                <w:szCs w:val="24"/>
              </w:rPr>
              <w:t>) объявляет решение гражданину, в отношении которого оно принято, и по требованию гражданина выдает ему копию решения.</w:t>
            </w: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7. </w:t>
            </w:r>
            <w:proofErr w:type="gramStart"/>
            <w:r w:rsidRPr="000C0774">
              <w:rPr>
                <w:rFonts w:ascii="Times New Roman" w:hAnsi="Times New Roman"/>
                <w:sz w:val="24"/>
                <w:szCs w:val="24"/>
              </w:rPr>
              <w:t xml:space="preserve">Решение призывной комиссии может быть обжаловано гражданином в установленный законодательством Приднестровской Молдавской Республики срок со дня получения гражданином копии указанного решения в республиканскую </w:t>
            </w:r>
            <w:r w:rsidRPr="000C0774">
              <w:rPr>
                <w:rFonts w:ascii="Times New Roman" w:hAnsi="Times New Roman"/>
                <w:sz w:val="24"/>
                <w:szCs w:val="24"/>
              </w:rPr>
              <w:lastRenderedPageBreak/>
              <w:t xml:space="preserve">призывную комиссию Приднестровской Молдавской Республики или в суд, а решение </w:t>
            </w:r>
            <w:r w:rsidRPr="000C0774">
              <w:rPr>
                <w:rFonts w:ascii="Times New Roman" w:hAnsi="Times New Roman"/>
                <w:b/>
                <w:sz w:val="24"/>
                <w:szCs w:val="24"/>
              </w:rPr>
              <w:t>военного комиссара - военному комиссару</w:t>
            </w:r>
            <w:r w:rsidRPr="000C0774">
              <w:rPr>
                <w:rFonts w:ascii="Times New Roman" w:hAnsi="Times New Roman"/>
                <w:sz w:val="24"/>
                <w:szCs w:val="24"/>
              </w:rPr>
              <w:t xml:space="preserve"> Приднестровской Молдавской Республики или в суд.</w:t>
            </w:r>
            <w:proofErr w:type="gramEnd"/>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Жалоба гражданина должна быть рассмотрена в пятидневный срок со дня ее поступления в республиканскую призывную комиссию Приднестровской Молдавской Республики или военному комиссару Приднестровской Молдавской Республики.</w:t>
            </w:r>
          </w:p>
          <w:p w:rsidR="00C45304" w:rsidRPr="000C0774" w:rsidRDefault="00C45304" w:rsidP="00576469">
            <w:pPr>
              <w:ind w:firstLine="601"/>
              <w:jc w:val="both"/>
              <w:rPr>
                <w:rFonts w:ascii="Times New Roman" w:hAnsi="Times New Roman" w:cs="Times New Roman"/>
                <w:sz w:val="24"/>
                <w:szCs w:val="24"/>
              </w:rPr>
            </w:pPr>
            <w:r w:rsidRPr="000C0774">
              <w:rPr>
                <w:rFonts w:ascii="Times New Roman" w:hAnsi="Times New Roman" w:cs="Times New Roman"/>
                <w:sz w:val="24"/>
                <w:szCs w:val="24"/>
              </w:rPr>
              <w:t xml:space="preserve">В этом случае выполнение решения призывной комиссии или </w:t>
            </w:r>
            <w:r w:rsidRPr="000C0774">
              <w:rPr>
                <w:rFonts w:ascii="Times New Roman" w:hAnsi="Times New Roman" w:cs="Times New Roman"/>
                <w:b/>
                <w:sz w:val="24"/>
                <w:szCs w:val="24"/>
              </w:rPr>
              <w:t xml:space="preserve">военного комиссара </w:t>
            </w:r>
            <w:r w:rsidRPr="000C0774">
              <w:rPr>
                <w:rFonts w:ascii="Times New Roman" w:hAnsi="Times New Roman" w:cs="Times New Roman"/>
                <w:sz w:val="24"/>
                <w:szCs w:val="24"/>
              </w:rPr>
              <w:t xml:space="preserve">приостанавливается до вынесения решения республиканской призывной комиссией или </w:t>
            </w:r>
            <w:r w:rsidRPr="000C0774">
              <w:rPr>
                <w:rFonts w:ascii="Times New Roman" w:hAnsi="Times New Roman" w:cs="Times New Roman"/>
                <w:b/>
                <w:sz w:val="24"/>
                <w:szCs w:val="24"/>
              </w:rPr>
              <w:t>военным комиссаром Приднестровской Молдавской Республики,</w:t>
            </w:r>
            <w:r w:rsidRPr="000C0774">
              <w:rPr>
                <w:rFonts w:ascii="Times New Roman" w:hAnsi="Times New Roman" w:cs="Times New Roman"/>
                <w:sz w:val="24"/>
                <w:szCs w:val="24"/>
              </w:rPr>
              <w:t xml:space="preserve"> или вступления в законную силу решения суда.</w:t>
            </w:r>
          </w:p>
        </w:tc>
        <w:tc>
          <w:tcPr>
            <w:tcW w:w="5386" w:type="dxa"/>
          </w:tcPr>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lastRenderedPageBreak/>
              <w:t xml:space="preserve">Статья 28. Обязанности районной (городской) призывной комиссии </w:t>
            </w:r>
            <w:r w:rsidRPr="000C0774">
              <w:rPr>
                <w:rFonts w:ascii="Times New Roman" w:hAnsi="Times New Roman"/>
                <w:b/>
                <w:sz w:val="24"/>
                <w:szCs w:val="24"/>
              </w:rPr>
              <w:t xml:space="preserve">и должностного лица, уполномоченного Министром обороны, </w:t>
            </w:r>
            <w:r w:rsidRPr="000C0774">
              <w:rPr>
                <w:rFonts w:ascii="Times New Roman" w:hAnsi="Times New Roman"/>
                <w:sz w:val="24"/>
                <w:szCs w:val="24"/>
              </w:rPr>
              <w:t>по призыву граждан на военную службу и порядок работы призывной комиссии</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           </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1. При призыве на военную службу граждан, не пребывающих в запасе, на призывную комиссию возлагаются обязанности по организации медицинского освидетельствования указанных граждан и принятию в отношении них одного из следующих решений:</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а) о призыве на военную службу;</w:t>
            </w:r>
          </w:p>
          <w:p w:rsidR="00C45304" w:rsidRPr="000C0774" w:rsidRDefault="00C45304" w:rsidP="00576469">
            <w:pPr>
              <w:pStyle w:val="a3"/>
              <w:ind w:firstLine="601"/>
              <w:jc w:val="both"/>
              <w:rPr>
                <w:rFonts w:ascii="Times New Roman" w:hAnsi="Times New Roman"/>
                <w:sz w:val="24"/>
                <w:szCs w:val="24"/>
              </w:rPr>
            </w:pPr>
            <w:proofErr w:type="gramStart"/>
            <w:r w:rsidRPr="000C0774">
              <w:rPr>
                <w:rFonts w:ascii="Times New Roman" w:hAnsi="Times New Roman"/>
                <w:sz w:val="24"/>
                <w:szCs w:val="24"/>
                <w:lang w:eastAsia="en-US"/>
              </w:rPr>
              <w:t>а-1) о направлении на альтернативную гражданскую службу;</w:t>
            </w:r>
            <w:proofErr w:type="gramEnd"/>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б) о предоставлении отсрочки от призыва на военную службу;</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в) об освобождении от призыва на военную службу;</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г) о зачислении в запас;</w:t>
            </w:r>
          </w:p>
          <w:p w:rsidR="00C45304" w:rsidRPr="000C0774" w:rsidRDefault="00C45304" w:rsidP="00576469">
            <w:pPr>
              <w:pStyle w:val="a3"/>
              <w:ind w:firstLine="601"/>
              <w:jc w:val="both"/>
              <w:rPr>
                <w:rFonts w:ascii="Times New Roman" w:hAnsi="Times New Roman"/>
                <w:sz w:val="24"/>
                <w:szCs w:val="24"/>
              </w:rPr>
            </w:pPr>
            <w:proofErr w:type="spellStart"/>
            <w:r w:rsidRPr="000C0774">
              <w:rPr>
                <w:rFonts w:ascii="Times New Roman" w:hAnsi="Times New Roman"/>
                <w:sz w:val="24"/>
                <w:szCs w:val="24"/>
              </w:rPr>
              <w:t>д</w:t>
            </w:r>
            <w:proofErr w:type="spellEnd"/>
            <w:r w:rsidRPr="000C0774">
              <w:rPr>
                <w:rFonts w:ascii="Times New Roman" w:hAnsi="Times New Roman"/>
                <w:sz w:val="24"/>
                <w:szCs w:val="24"/>
              </w:rPr>
              <w:t>) об освобождении от исполнения воинской обязанности;</w:t>
            </w:r>
          </w:p>
          <w:p w:rsidR="00193B27" w:rsidRDefault="00193B27"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При призыве на военную службу граждан, зачисленных в запас с присвоением воинского звания офицера, указанные обязанности возлагаются на</w:t>
            </w:r>
            <w:r w:rsidRPr="000C0774">
              <w:rPr>
                <w:rFonts w:ascii="Times New Roman" w:hAnsi="Times New Roman"/>
                <w:b/>
                <w:sz w:val="24"/>
                <w:szCs w:val="24"/>
              </w:rPr>
              <w:t xml:space="preserve"> должностное лицо, уполномоченное Министром обороны</w:t>
            </w:r>
          </w:p>
          <w:p w:rsidR="00C45304" w:rsidRPr="000C0774" w:rsidRDefault="00C45304" w:rsidP="00576469">
            <w:pPr>
              <w:ind w:firstLine="601"/>
              <w:rPr>
                <w:rFonts w:ascii="Times New Roman" w:hAnsi="Times New Roman" w:cs="Times New Roman"/>
                <w:sz w:val="24"/>
                <w:szCs w:val="24"/>
              </w:rPr>
            </w:pPr>
            <w:r w:rsidRPr="000C0774">
              <w:rPr>
                <w:rFonts w:ascii="Times New Roman" w:hAnsi="Times New Roman" w:cs="Times New Roman"/>
                <w:sz w:val="24"/>
                <w:szCs w:val="24"/>
              </w:rPr>
              <w:t>…</w:t>
            </w:r>
          </w:p>
          <w:p w:rsidR="00C4530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5. Призывная комиссия (</w:t>
            </w:r>
            <w:r w:rsidRPr="000C0774">
              <w:rPr>
                <w:rFonts w:ascii="Times New Roman" w:hAnsi="Times New Roman"/>
                <w:b/>
                <w:sz w:val="24"/>
                <w:szCs w:val="24"/>
              </w:rPr>
              <w:t>должностное лицо, уполномоченное Министром обороны</w:t>
            </w:r>
            <w:r w:rsidRPr="000C0774">
              <w:rPr>
                <w:rFonts w:ascii="Times New Roman" w:hAnsi="Times New Roman"/>
                <w:sz w:val="24"/>
                <w:szCs w:val="24"/>
              </w:rPr>
              <w:t xml:space="preserve"> - для граждан, призываемых на военную службу из запаса) принимает соответствующие решения на основании настоящего Закона, Положения о призыве на военную службу и иных нормативных правовых актов Приднестровской Молдавской Республики.</w:t>
            </w:r>
          </w:p>
          <w:p w:rsidR="00193B27" w:rsidRPr="000C0774" w:rsidRDefault="00193B27"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6. Председатель призывной комиссии (</w:t>
            </w:r>
            <w:r w:rsidRPr="000C0774">
              <w:rPr>
                <w:rFonts w:ascii="Times New Roman" w:hAnsi="Times New Roman"/>
                <w:b/>
                <w:sz w:val="24"/>
                <w:szCs w:val="24"/>
              </w:rPr>
              <w:t>должностное лицо,</w:t>
            </w:r>
            <w:r w:rsidRPr="000C0774">
              <w:rPr>
                <w:rFonts w:ascii="Times New Roman" w:hAnsi="Times New Roman"/>
                <w:sz w:val="26"/>
                <w:szCs w:val="26"/>
              </w:rPr>
              <w:t xml:space="preserve"> </w:t>
            </w:r>
            <w:r w:rsidRPr="000C0774">
              <w:rPr>
                <w:rFonts w:ascii="Times New Roman" w:hAnsi="Times New Roman"/>
                <w:b/>
                <w:sz w:val="24"/>
                <w:szCs w:val="24"/>
              </w:rPr>
              <w:t>уполномоченное Министром обороны</w:t>
            </w:r>
            <w:r w:rsidRPr="000C0774">
              <w:rPr>
                <w:rFonts w:ascii="Times New Roman" w:hAnsi="Times New Roman"/>
                <w:sz w:val="24"/>
                <w:szCs w:val="24"/>
              </w:rPr>
              <w:t>) объявляет решение гражданину, в отношении которого оно принято, и по требованию гражданина выдает ему копию решения.</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7. </w:t>
            </w:r>
            <w:proofErr w:type="gramStart"/>
            <w:r w:rsidRPr="000C0774">
              <w:rPr>
                <w:rFonts w:ascii="Times New Roman" w:hAnsi="Times New Roman"/>
                <w:sz w:val="24"/>
                <w:szCs w:val="24"/>
              </w:rPr>
              <w:t xml:space="preserve">Решение призывной комиссии может быть обжаловано гражданином в установленный законодательством Приднестровской Молдавской Республики срок со дня получения гражданином копии указанного решения в республиканскую призывную комиссию Приднестровской </w:t>
            </w:r>
            <w:r w:rsidRPr="000C0774">
              <w:rPr>
                <w:rFonts w:ascii="Times New Roman" w:hAnsi="Times New Roman"/>
                <w:sz w:val="24"/>
                <w:szCs w:val="24"/>
              </w:rPr>
              <w:lastRenderedPageBreak/>
              <w:t xml:space="preserve">Молдавской Республики или в суд, а решение </w:t>
            </w:r>
            <w:r w:rsidRPr="000C0774">
              <w:rPr>
                <w:rFonts w:ascii="Times New Roman" w:hAnsi="Times New Roman"/>
                <w:b/>
                <w:sz w:val="24"/>
                <w:szCs w:val="24"/>
              </w:rPr>
              <w:t xml:space="preserve">должностного лица, уполномоченного Министром обороны </w:t>
            </w:r>
            <w:r w:rsidRPr="000C0774">
              <w:rPr>
                <w:rFonts w:ascii="Times New Roman" w:hAnsi="Times New Roman"/>
                <w:sz w:val="24"/>
                <w:szCs w:val="24"/>
              </w:rPr>
              <w:t>–</w:t>
            </w:r>
            <w:r w:rsidRPr="000C0774">
              <w:rPr>
                <w:rFonts w:ascii="Times New Roman" w:hAnsi="Times New Roman"/>
                <w:b/>
                <w:sz w:val="24"/>
                <w:szCs w:val="24"/>
              </w:rPr>
              <w:t xml:space="preserve"> Министру обороны</w:t>
            </w:r>
            <w:r w:rsidRPr="000C0774">
              <w:rPr>
                <w:rFonts w:ascii="Times New Roman" w:hAnsi="Times New Roman"/>
                <w:sz w:val="24"/>
                <w:szCs w:val="24"/>
              </w:rPr>
              <w:t xml:space="preserve"> или в суд.</w:t>
            </w:r>
            <w:proofErr w:type="gramEnd"/>
          </w:p>
          <w:p w:rsidR="00193B27" w:rsidRDefault="00193B27"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Жалоба гражданина должна быть рассмотрена в пятидневный срок со дня ее поступления в республиканскую призывную комиссию Приднестровской Молдавской Республики или </w:t>
            </w:r>
            <w:r w:rsidRPr="000C0774">
              <w:rPr>
                <w:rFonts w:ascii="Times New Roman" w:hAnsi="Times New Roman"/>
                <w:b/>
                <w:sz w:val="24"/>
                <w:szCs w:val="24"/>
              </w:rPr>
              <w:t>Министру обороны</w:t>
            </w:r>
            <w:r w:rsidRPr="000C0774">
              <w:rPr>
                <w:rFonts w:ascii="Times New Roman" w:hAnsi="Times New Roman"/>
                <w:sz w:val="24"/>
                <w:szCs w:val="24"/>
              </w:rPr>
              <w:t>.</w:t>
            </w:r>
          </w:p>
          <w:p w:rsidR="00C45304" w:rsidRPr="000C0774" w:rsidRDefault="00C45304" w:rsidP="00576469">
            <w:pPr>
              <w:ind w:firstLine="601"/>
              <w:jc w:val="both"/>
              <w:rPr>
                <w:rFonts w:ascii="Times New Roman" w:hAnsi="Times New Roman" w:cs="Times New Roman"/>
                <w:sz w:val="24"/>
                <w:szCs w:val="24"/>
              </w:rPr>
            </w:pPr>
            <w:r w:rsidRPr="000C0774">
              <w:rPr>
                <w:rFonts w:ascii="Times New Roman" w:hAnsi="Times New Roman" w:cs="Times New Roman"/>
                <w:sz w:val="24"/>
                <w:szCs w:val="24"/>
              </w:rPr>
              <w:tab/>
            </w:r>
          </w:p>
          <w:p w:rsidR="00C45304" w:rsidRPr="000C0774" w:rsidRDefault="00C45304" w:rsidP="00576469">
            <w:pPr>
              <w:ind w:firstLine="601"/>
              <w:jc w:val="both"/>
              <w:rPr>
                <w:rFonts w:ascii="Times New Roman" w:hAnsi="Times New Roman" w:cs="Times New Roman"/>
                <w:sz w:val="24"/>
                <w:szCs w:val="24"/>
              </w:rPr>
            </w:pPr>
            <w:r w:rsidRPr="000C0774">
              <w:rPr>
                <w:rFonts w:ascii="Times New Roman" w:hAnsi="Times New Roman" w:cs="Times New Roman"/>
                <w:sz w:val="24"/>
                <w:szCs w:val="24"/>
              </w:rPr>
              <w:t xml:space="preserve">В этом случае выполнение решения призывной комиссии или </w:t>
            </w:r>
            <w:proofErr w:type="gramStart"/>
            <w:r w:rsidRPr="000C0774">
              <w:rPr>
                <w:rFonts w:ascii="Times New Roman" w:hAnsi="Times New Roman" w:cs="Times New Roman"/>
                <w:b/>
                <w:sz w:val="24"/>
                <w:szCs w:val="24"/>
              </w:rPr>
              <w:t>должностного лица,</w:t>
            </w:r>
            <w:r w:rsidRPr="000C0774">
              <w:rPr>
                <w:rFonts w:ascii="Times New Roman" w:hAnsi="Times New Roman"/>
                <w:b/>
                <w:sz w:val="24"/>
                <w:szCs w:val="24"/>
              </w:rPr>
              <w:t xml:space="preserve"> уполномоченного </w:t>
            </w:r>
            <w:r w:rsidRPr="000C0774">
              <w:rPr>
                <w:rFonts w:ascii="Times New Roman" w:hAnsi="Times New Roman" w:cs="Times New Roman"/>
                <w:b/>
                <w:sz w:val="24"/>
                <w:szCs w:val="24"/>
              </w:rPr>
              <w:t>Министром обороны</w:t>
            </w:r>
            <w:r w:rsidRPr="000C0774">
              <w:rPr>
                <w:rFonts w:ascii="Times New Roman" w:hAnsi="Times New Roman" w:cs="Times New Roman"/>
                <w:sz w:val="24"/>
                <w:szCs w:val="24"/>
              </w:rPr>
              <w:t xml:space="preserve"> приостанавливается</w:t>
            </w:r>
            <w:proofErr w:type="gramEnd"/>
            <w:r w:rsidRPr="000C0774">
              <w:rPr>
                <w:rFonts w:ascii="Times New Roman" w:hAnsi="Times New Roman" w:cs="Times New Roman"/>
                <w:sz w:val="24"/>
                <w:szCs w:val="24"/>
              </w:rPr>
              <w:t xml:space="preserve"> до вынесения решения республиканской призывной комиссией или </w:t>
            </w:r>
            <w:r w:rsidRPr="000C0774">
              <w:rPr>
                <w:rFonts w:ascii="Times New Roman" w:hAnsi="Times New Roman" w:cs="Times New Roman"/>
                <w:b/>
                <w:sz w:val="24"/>
                <w:szCs w:val="24"/>
              </w:rPr>
              <w:t>Министром обороны</w:t>
            </w:r>
            <w:r w:rsidRPr="000C0774">
              <w:rPr>
                <w:rFonts w:ascii="Times New Roman" w:hAnsi="Times New Roman" w:cs="Times New Roman"/>
                <w:sz w:val="24"/>
                <w:szCs w:val="24"/>
              </w:rPr>
              <w:t>, или вступления в законную силу решения суда.</w:t>
            </w:r>
          </w:p>
          <w:p w:rsidR="00C45304" w:rsidRPr="000C0774" w:rsidRDefault="00C45304" w:rsidP="00576469">
            <w:pPr>
              <w:ind w:firstLine="601"/>
              <w:jc w:val="both"/>
              <w:rPr>
                <w:rFonts w:ascii="Times New Roman" w:hAnsi="Times New Roman" w:cs="Times New Roman"/>
                <w:sz w:val="24"/>
                <w:szCs w:val="24"/>
              </w:rPr>
            </w:pPr>
          </w:p>
        </w:tc>
      </w:tr>
      <w:tr w:rsidR="00C45304" w:rsidRPr="000C0774" w:rsidTr="00576469">
        <w:tc>
          <w:tcPr>
            <w:tcW w:w="5104" w:type="dxa"/>
          </w:tcPr>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lastRenderedPageBreak/>
              <w:t>Статья 29. Республиканская призывная комиссия</w:t>
            </w: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1. Для руководства и </w:t>
            </w:r>
            <w:proofErr w:type="gramStart"/>
            <w:r w:rsidRPr="000C0774">
              <w:rPr>
                <w:rFonts w:ascii="Times New Roman" w:hAnsi="Times New Roman"/>
                <w:sz w:val="24"/>
                <w:szCs w:val="24"/>
              </w:rPr>
              <w:t>контроля за</w:t>
            </w:r>
            <w:proofErr w:type="gramEnd"/>
            <w:r w:rsidRPr="000C0774">
              <w:rPr>
                <w:rFonts w:ascii="Times New Roman" w:hAnsi="Times New Roman"/>
                <w:sz w:val="24"/>
                <w:szCs w:val="24"/>
              </w:rPr>
              <w:t xml:space="preserve"> деятельностью районных (городских) призывных комиссий решением Президента Приднестровской Молдавской Республики создается Республиканская призывная комиссия в составе:</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а) председатель комиссии - </w:t>
            </w:r>
            <w:r w:rsidRPr="000C0774">
              <w:rPr>
                <w:rFonts w:ascii="Times New Roman" w:hAnsi="Times New Roman"/>
                <w:b/>
                <w:sz w:val="24"/>
                <w:szCs w:val="24"/>
              </w:rPr>
              <w:t>военный комиссар Приднестровской Молдавской Республики</w:t>
            </w:r>
            <w:r w:rsidRPr="000C0774">
              <w:rPr>
                <w:rFonts w:ascii="Times New Roman" w:hAnsi="Times New Roman"/>
                <w:sz w:val="24"/>
                <w:szCs w:val="24"/>
              </w:rPr>
              <w:t>;</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б) члены комиссии: начальник медицинской службы Вооруженных сил, заместитель начальника Главного штаба Вооруженных сил, заместитель Министра здравоохранения, представитель Министерства внутренних дел;</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ab/>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в) необходимые врачи - специалисты;</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ab/>
            </w: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г) секретарь комиссии.</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В состав республиканской призывной комиссии могут включаться представители других органов и организаций.</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2. Призывная комиссия:</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а) организует </w:t>
            </w:r>
            <w:r w:rsidRPr="000C0774">
              <w:rPr>
                <w:rFonts w:ascii="Times New Roman" w:hAnsi="Times New Roman"/>
                <w:b/>
                <w:sz w:val="24"/>
                <w:szCs w:val="24"/>
              </w:rPr>
              <w:t>медицинский осмотр граждан, не пребывающих в запасе, призванных на военную службу, перед направлением их к месту прохождения военной службы, а также</w:t>
            </w:r>
            <w:r w:rsidRPr="000C0774">
              <w:rPr>
                <w:rFonts w:ascii="Times New Roman" w:hAnsi="Times New Roman"/>
                <w:sz w:val="24"/>
                <w:szCs w:val="24"/>
              </w:rPr>
              <w:t xml:space="preserve"> контрольное медицинское освидетельствование граждан, </w:t>
            </w:r>
            <w:r w:rsidRPr="000C0774">
              <w:rPr>
                <w:rFonts w:ascii="Times New Roman" w:hAnsi="Times New Roman"/>
                <w:sz w:val="24"/>
                <w:szCs w:val="24"/>
              </w:rPr>
              <w:lastRenderedPageBreak/>
              <w:t xml:space="preserve">получивших освобождение от призыва на военную службу по состоянию здоровья, и граждан, заявивших о несогласии с заключениями </w:t>
            </w:r>
            <w:proofErr w:type="gramStart"/>
            <w:r w:rsidRPr="000C0774">
              <w:rPr>
                <w:rFonts w:ascii="Times New Roman" w:hAnsi="Times New Roman"/>
                <w:sz w:val="24"/>
                <w:szCs w:val="24"/>
              </w:rPr>
              <w:t>о</w:t>
            </w:r>
            <w:proofErr w:type="gramEnd"/>
            <w:r w:rsidRPr="000C0774">
              <w:rPr>
                <w:rFonts w:ascii="Times New Roman" w:hAnsi="Times New Roman"/>
                <w:sz w:val="24"/>
                <w:szCs w:val="24"/>
              </w:rPr>
              <w:t xml:space="preserve"> их годности к военной службе по результатам медицинского освидетельствования;</w:t>
            </w:r>
          </w:p>
          <w:p w:rsidR="00C45304" w:rsidRPr="000C0774" w:rsidRDefault="00C45304" w:rsidP="00576469">
            <w:pPr>
              <w:ind w:firstLine="601"/>
              <w:rPr>
                <w:rFonts w:ascii="Times New Roman" w:hAnsi="Times New Roman" w:cs="Times New Roman"/>
                <w:sz w:val="24"/>
                <w:szCs w:val="24"/>
              </w:rPr>
            </w:pPr>
            <w:r w:rsidRPr="000C0774">
              <w:rPr>
                <w:rFonts w:ascii="Times New Roman" w:hAnsi="Times New Roman" w:cs="Times New Roman"/>
                <w:sz w:val="24"/>
                <w:szCs w:val="24"/>
              </w:rPr>
              <w:t>…</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е) принимает решение о призыве на военную службу граждан, подлежащих призыву на военную службу в связи с утратой ими права на отсрочку от призыва на военную службу, а также граждан, подлежащих призыву на военную службу и привлеченных (привлекаемых) к ответственности за нарушение правил воинского учета. При наличии оснований для предоставления отсрочки от призыва на военную службу либо оснований для освобождения от исполнения воинской обязанности, установленных настоящим Законом, в отношении вышеуказанных категорий граждан Республиканская призывная комиссия принимает решение о предоставлении отсрочки от призыва на военную службу либо об освобождении от исполнения воинской обязанности соответственно.</w:t>
            </w:r>
          </w:p>
        </w:tc>
        <w:tc>
          <w:tcPr>
            <w:tcW w:w="5386" w:type="dxa"/>
          </w:tcPr>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lastRenderedPageBreak/>
              <w:t>Статья 29. Республиканская призывная комиссия</w:t>
            </w: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1. Для руководства и </w:t>
            </w:r>
            <w:proofErr w:type="gramStart"/>
            <w:r w:rsidRPr="000C0774">
              <w:rPr>
                <w:rFonts w:ascii="Times New Roman" w:hAnsi="Times New Roman"/>
                <w:sz w:val="24"/>
                <w:szCs w:val="24"/>
              </w:rPr>
              <w:t>контроля за</w:t>
            </w:r>
            <w:proofErr w:type="gramEnd"/>
            <w:r w:rsidRPr="000C0774">
              <w:rPr>
                <w:rFonts w:ascii="Times New Roman" w:hAnsi="Times New Roman"/>
                <w:sz w:val="24"/>
                <w:szCs w:val="24"/>
              </w:rPr>
              <w:t xml:space="preserve"> деятельностью районных (городских) призывных комиссий решением Президента Приднестровской Молдавской Республики создается Республиканская призывная комиссия в составе:</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а) председатель комиссии –</w:t>
            </w:r>
            <w:r w:rsidR="00193B27">
              <w:rPr>
                <w:rFonts w:ascii="Times New Roman" w:hAnsi="Times New Roman"/>
                <w:sz w:val="24"/>
                <w:szCs w:val="24"/>
              </w:rPr>
              <w:t xml:space="preserve"> </w:t>
            </w:r>
            <w:r w:rsidRPr="000C0774">
              <w:rPr>
                <w:rFonts w:ascii="Times New Roman" w:hAnsi="Times New Roman"/>
                <w:b/>
                <w:sz w:val="24"/>
                <w:szCs w:val="24"/>
              </w:rPr>
              <w:t>должностное лицо, уполномоченное Министром обороны</w:t>
            </w:r>
            <w:r w:rsidRPr="000C0774">
              <w:rPr>
                <w:rFonts w:ascii="Times New Roman" w:hAnsi="Times New Roman"/>
                <w:sz w:val="24"/>
                <w:szCs w:val="24"/>
              </w:rPr>
              <w:t>;</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ab/>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б) члены комиссии: заместитель Министра обороны, начальник медицинской службы Вооруженных сил, заместитель Министра здравоохранения Приднестровской Молдавской Республики, представитель Министерства внутренних дел Приднестровской Молдавской Республики;</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в) необходимые врачи – специалисты </w:t>
            </w:r>
            <w:r w:rsidRPr="000C0774">
              <w:rPr>
                <w:rFonts w:ascii="Times New Roman" w:hAnsi="Times New Roman"/>
                <w:b/>
                <w:sz w:val="24"/>
                <w:szCs w:val="24"/>
              </w:rPr>
              <w:t>военно-медицинского подразделения Министерства обороны</w:t>
            </w:r>
            <w:r w:rsidRPr="000C0774">
              <w:rPr>
                <w:rFonts w:ascii="Times New Roman" w:hAnsi="Times New Roman"/>
                <w:sz w:val="24"/>
                <w:szCs w:val="24"/>
              </w:rPr>
              <w:t>;</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г) секретарь комиссии.</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В состав республиканской призывной комиссии могут включаться представители других органов и организаций.</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2. Призывная комиссия:</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а) организует контрольное медицинское освидетельствование граждан, получивших освобождение от призыва на военную службу по состоянию здоровья, и граждан, заявивших о несогласии с </w:t>
            </w:r>
            <w:proofErr w:type="gramStart"/>
            <w:r w:rsidRPr="000C0774">
              <w:rPr>
                <w:rFonts w:ascii="Times New Roman" w:hAnsi="Times New Roman"/>
                <w:sz w:val="24"/>
                <w:szCs w:val="24"/>
              </w:rPr>
              <w:t>заключениями</w:t>
            </w:r>
            <w:proofErr w:type="gramEnd"/>
            <w:r w:rsidRPr="000C0774">
              <w:rPr>
                <w:rFonts w:ascii="Times New Roman" w:hAnsi="Times New Roman"/>
                <w:sz w:val="24"/>
                <w:szCs w:val="24"/>
              </w:rPr>
              <w:t xml:space="preserve"> об их годности к военной службе по результатам медицинского </w:t>
            </w:r>
            <w:r w:rsidRPr="000C0774">
              <w:rPr>
                <w:rFonts w:ascii="Times New Roman" w:hAnsi="Times New Roman"/>
                <w:sz w:val="24"/>
                <w:szCs w:val="24"/>
              </w:rPr>
              <w:lastRenderedPageBreak/>
              <w:t>освидетельствования;</w:t>
            </w:r>
          </w:p>
          <w:p w:rsidR="00C45304" w:rsidRPr="000C0774" w:rsidRDefault="00C45304" w:rsidP="00576469">
            <w:pPr>
              <w:ind w:firstLine="601"/>
              <w:rPr>
                <w:rFonts w:ascii="Times New Roman" w:hAnsi="Times New Roman" w:cs="Times New Roman"/>
                <w:sz w:val="24"/>
                <w:szCs w:val="24"/>
              </w:rPr>
            </w:pPr>
            <w:r w:rsidRPr="000C0774">
              <w:rPr>
                <w:rFonts w:ascii="Times New Roman" w:hAnsi="Times New Roman" w:cs="Times New Roman"/>
                <w:sz w:val="24"/>
                <w:szCs w:val="24"/>
              </w:rPr>
              <w:t xml:space="preserve">           …</w:t>
            </w:r>
          </w:p>
          <w:p w:rsidR="00C45304" w:rsidRPr="000C0774" w:rsidRDefault="00C45304" w:rsidP="00576469">
            <w:pPr>
              <w:ind w:firstLine="601"/>
              <w:rPr>
                <w:rFonts w:ascii="Times New Roman" w:hAnsi="Times New Roman" w:cs="Times New Roman"/>
                <w:sz w:val="24"/>
                <w:szCs w:val="24"/>
              </w:rPr>
            </w:pPr>
          </w:p>
          <w:p w:rsidR="00C45304" w:rsidRPr="000C0774" w:rsidRDefault="00C45304" w:rsidP="00576469">
            <w:pPr>
              <w:ind w:firstLine="601"/>
              <w:rPr>
                <w:rFonts w:ascii="Times New Roman" w:hAnsi="Times New Roman" w:cs="Times New Roman"/>
                <w:sz w:val="24"/>
                <w:szCs w:val="24"/>
              </w:rPr>
            </w:pPr>
          </w:p>
          <w:p w:rsidR="00C45304" w:rsidRPr="000C0774" w:rsidRDefault="00C45304" w:rsidP="00576469">
            <w:pPr>
              <w:ind w:firstLine="601"/>
              <w:rPr>
                <w:rFonts w:ascii="Times New Roman" w:hAnsi="Times New Roman" w:cs="Times New Roman"/>
                <w:sz w:val="24"/>
                <w:szCs w:val="24"/>
              </w:rPr>
            </w:pPr>
          </w:p>
          <w:p w:rsidR="00C45304" w:rsidRPr="000C0774" w:rsidRDefault="00C45304" w:rsidP="00576469">
            <w:pPr>
              <w:ind w:firstLine="601"/>
              <w:rPr>
                <w:rFonts w:ascii="Times New Roman" w:hAnsi="Times New Roman" w:cs="Times New Roman"/>
                <w:sz w:val="24"/>
                <w:szCs w:val="24"/>
              </w:rPr>
            </w:pPr>
          </w:p>
          <w:p w:rsidR="00193B27" w:rsidRDefault="00193B27"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е) принимает решение о призыве на военную службу граждан, подлежащих призыву на военную службу в связи с утратой ими права на отсрочку </w:t>
            </w:r>
            <w:r w:rsidRPr="000C0774">
              <w:rPr>
                <w:rFonts w:ascii="Times New Roman" w:hAnsi="Times New Roman"/>
                <w:b/>
                <w:sz w:val="24"/>
                <w:szCs w:val="24"/>
              </w:rPr>
              <w:t xml:space="preserve">или освобождение </w:t>
            </w:r>
            <w:r w:rsidRPr="000C0774">
              <w:rPr>
                <w:rFonts w:ascii="Times New Roman" w:hAnsi="Times New Roman"/>
                <w:sz w:val="24"/>
                <w:szCs w:val="24"/>
              </w:rPr>
              <w:t xml:space="preserve"> от призыва на военную службу, а также граждан, подлежащих призыву на военную службу и привлеченных (привлекаемых) к ответственности за нарушение правил воинского учета. При наличии оснований для предоставления отсрочки от призыва на военную службу либо оснований для освобождения от исполнения воинской обязанности, установленных настоящим Законом, в отношении вышеуказанных категорий граждан Республиканская призывная комиссия принимает решение о предоставлении отсрочки от призыва на военную службу либо об освобождении от исполнения воинской обязанности соответственно.</w:t>
            </w:r>
          </w:p>
          <w:p w:rsidR="00C45304" w:rsidRPr="000C0774" w:rsidRDefault="00C45304" w:rsidP="00576469">
            <w:pPr>
              <w:pStyle w:val="a3"/>
              <w:ind w:firstLine="601"/>
              <w:jc w:val="both"/>
              <w:rPr>
                <w:rFonts w:ascii="Times New Roman" w:hAnsi="Times New Roman"/>
                <w:sz w:val="24"/>
                <w:szCs w:val="24"/>
              </w:rPr>
            </w:pPr>
          </w:p>
        </w:tc>
      </w:tr>
      <w:tr w:rsidR="00C45304" w:rsidRPr="000C0774" w:rsidTr="00576469">
        <w:tc>
          <w:tcPr>
            <w:tcW w:w="5104" w:type="dxa"/>
          </w:tcPr>
          <w:p w:rsidR="00C45304" w:rsidRPr="000C0774" w:rsidRDefault="00C45304" w:rsidP="00576469">
            <w:pPr>
              <w:pStyle w:val="a3"/>
              <w:ind w:firstLine="601"/>
              <w:jc w:val="both"/>
              <w:rPr>
                <w:rFonts w:ascii="Times New Roman" w:hAnsi="Times New Roman"/>
                <w:b/>
                <w:sz w:val="24"/>
                <w:szCs w:val="24"/>
              </w:rPr>
            </w:pP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Статья 30. Медицинское освидетельствование и медицинское обследование граждан, подлежащих призыву на военную службу</w:t>
            </w: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1. </w:t>
            </w:r>
            <w:proofErr w:type="gramStart"/>
            <w:r w:rsidRPr="000C0774">
              <w:rPr>
                <w:rFonts w:ascii="Times New Roman" w:hAnsi="Times New Roman"/>
                <w:sz w:val="24"/>
                <w:szCs w:val="24"/>
              </w:rPr>
              <w:t>Граждане, подлежащие призыву на военную службу, проходят медицинское освидетельствование врачами-специалистами: терапевтом, хирургом, невропатологом, психиатром, окулистом, отоларингологом, стоматологом, а в случае необходимости - врачами других специальностей.</w:t>
            </w:r>
            <w:proofErr w:type="gramEnd"/>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В случае невозможности дать медицинское заключение о годности гражданина к военной службе на месте указанный гражданин направляется на амбулаторное или стационарное медицинское обследование в соответствующее медицинское учреждение.</w:t>
            </w: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w:t>
            </w:r>
          </w:p>
          <w:p w:rsidR="00C45304" w:rsidRPr="000C0774" w:rsidRDefault="00C45304" w:rsidP="00576469">
            <w:pPr>
              <w:pStyle w:val="a3"/>
              <w:ind w:firstLine="601"/>
              <w:jc w:val="both"/>
              <w:rPr>
                <w:rFonts w:ascii="Times New Roman" w:hAnsi="Times New Roman"/>
                <w:sz w:val="24"/>
                <w:szCs w:val="24"/>
              </w:rPr>
            </w:pPr>
          </w:p>
        </w:tc>
        <w:tc>
          <w:tcPr>
            <w:tcW w:w="5386" w:type="dxa"/>
          </w:tcPr>
          <w:p w:rsidR="00C45304" w:rsidRPr="000C0774" w:rsidRDefault="00C45304" w:rsidP="00576469">
            <w:pPr>
              <w:pStyle w:val="a3"/>
              <w:ind w:firstLine="601"/>
              <w:jc w:val="both"/>
              <w:rPr>
                <w:rFonts w:ascii="Times New Roman" w:hAnsi="Times New Roman"/>
                <w:b/>
                <w:sz w:val="24"/>
                <w:szCs w:val="24"/>
              </w:rPr>
            </w:pP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Статья 30. Медицинское освидетельствование и медицинское обследование граждан, подлежащих призыву на военную службу</w:t>
            </w: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1. </w:t>
            </w:r>
            <w:proofErr w:type="gramStart"/>
            <w:r w:rsidRPr="000C0774">
              <w:rPr>
                <w:rFonts w:ascii="Times New Roman" w:hAnsi="Times New Roman"/>
                <w:sz w:val="24"/>
                <w:szCs w:val="24"/>
              </w:rPr>
              <w:t>Граждане, подлежащие призыву на военную службу, проходят медицинское освидетельствование врачами-специалистами: терапевтом, хирургом, невропатологом, психиатром, окулистом, отоларингологом, стоматологом, а в случае необходимости - врачами других специальностей.</w:t>
            </w:r>
            <w:proofErr w:type="gramEnd"/>
          </w:p>
          <w:p w:rsidR="00C45304" w:rsidRPr="000C0774" w:rsidRDefault="00C45304" w:rsidP="00576469">
            <w:pPr>
              <w:pStyle w:val="a3"/>
              <w:ind w:firstLine="601"/>
              <w:jc w:val="both"/>
              <w:rPr>
                <w:rFonts w:ascii="Times New Roman" w:hAnsi="Times New Roman"/>
                <w:b/>
                <w:sz w:val="24"/>
                <w:szCs w:val="24"/>
              </w:rPr>
            </w:pPr>
            <w:r w:rsidRPr="000C0774">
              <w:rPr>
                <w:rFonts w:ascii="Times New Roman" w:hAnsi="Times New Roman"/>
                <w:sz w:val="24"/>
                <w:szCs w:val="24"/>
              </w:rPr>
              <w:t xml:space="preserve">В случае невозможности дать медицинское заключение о годности гражданина к военной службе на месте указанный гражданин направляется на амбулаторное или стационарное медицинское обследование в соответствующее лечебно-профилактическое учреждение </w:t>
            </w:r>
            <w:r w:rsidRPr="000C0774">
              <w:rPr>
                <w:rFonts w:ascii="Times New Roman" w:hAnsi="Times New Roman"/>
                <w:b/>
                <w:sz w:val="24"/>
                <w:szCs w:val="24"/>
              </w:rPr>
              <w:t>с указанием срока обследования.</w:t>
            </w:r>
          </w:p>
          <w:p w:rsidR="00C45304" w:rsidRPr="000C0774" w:rsidRDefault="00C45304" w:rsidP="00576469">
            <w:pPr>
              <w:pStyle w:val="a3"/>
              <w:ind w:firstLine="601"/>
              <w:jc w:val="both"/>
              <w:rPr>
                <w:rFonts w:ascii="Times New Roman" w:hAnsi="Times New Roman"/>
                <w:b/>
                <w:sz w:val="24"/>
                <w:szCs w:val="24"/>
              </w:rPr>
            </w:pPr>
            <w:r w:rsidRPr="000C0774">
              <w:rPr>
                <w:rFonts w:ascii="Times New Roman" w:hAnsi="Times New Roman"/>
                <w:b/>
                <w:sz w:val="24"/>
                <w:szCs w:val="24"/>
                <w:shd w:val="clear" w:color="auto" w:fill="FFFFFF"/>
              </w:rPr>
              <w:t xml:space="preserve">Предельный </w:t>
            </w:r>
            <w:r w:rsidRPr="000C0774">
              <w:rPr>
                <w:rStyle w:val="aa"/>
                <w:rFonts w:ascii="Times New Roman" w:hAnsi="Times New Roman"/>
                <w:b/>
                <w:bCs/>
                <w:sz w:val="24"/>
                <w:szCs w:val="24"/>
                <w:shd w:val="clear" w:color="auto" w:fill="FFFFFF"/>
              </w:rPr>
              <w:t xml:space="preserve">срок обследования не должен превышать </w:t>
            </w:r>
            <w:r w:rsidRPr="000C0774">
              <w:rPr>
                <w:rFonts w:ascii="Times New Roman" w:hAnsi="Times New Roman"/>
                <w:b/>
                <w:sz w:val="24"/>
                <w:szCs w:val="24"/>
              </w:rPr>
              <w:t>дату окончания текущего призыва.</w:t>
            </w:r>
            <w:r w:rsidRPr="000C0774">
              <w:rPr>
                <w:rFonts w:ascii="Times New Roman" w:hAnsi="Times New Roman"/>
                <w:b/>
                <w:sz w:val="24"/>
                <w:szCs w:val="24"/>
              </w:rPr>
              <w:tab/>
            </w:r>
          </w:p>
          <w:p w:rsidR="00193B27" w:rsidRDefault="00193B27" w:rsidP="00576469">
            <w:pPr>
              <w:pStyle w:val="a3"/>
              <w:ind w:firstLine="601"/>
              <w:jc w:val="both"/>
              <w:rPr>
                <w:rFonts w:ascii="Times New Roman" w:hAnsi="Times New Roman"/>
                <w:sz w:val="24"/>
                <w:szCs w:val="24"/>
              </w:rPr>
            </w:pPr>
          </w:p>
          <w:p w:rsidR="00193B27" w:rsidRDefault="00193B27"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w:t>
            </w:r>
          </w:p>
        </w:tc>
      </w:tr>
      <w:tr w:rsidR="00C45304" w:rsidRPr="000C0774" w:rsidTr="00576469">
        <w:tc>
          <w:tcPr>
            <w:tcW w:w="5104" w:type="dxa"/>
          </w:tcPr>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lastRenderedPageBreak/>
              <w:t>Статья 31. Обязанности граждан, подлежащих призыву на военную службу</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         …</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2. Граждане, подлежащие призыву на военную службу, обязаны получать повестки военного комиссариата под расписку. </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Повестки вручаются гражданам работниками военного комиссариата или по месту работы (учебы) гражданина руководителями, другими ответственными за военно-учетную работу должностными лицами (работниками) организаций, а также ответственными за военно-учетную работу должностными лицами местной государственной администрации.</w:t>
            </w: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3. Граждане мужского пола, зачисленные в запас с присвоением воинского звания офицера, обязаны явиться по повестке военного комиссариата на медицинское освидетельствование, а также к </w:t>
            </w:r>
            <w:r w:rsidRPr="000C0774">
              <w:rPr>
                <w:rFonts w:ascii="Times New Roman" w:hAnsi="Times New Roman"/>
                <w:b/>
                <w:sz w:val="24"/>
                <w:szCs w:val="24"/>
              </w:rPr>
              <w:t>военному комиссару</w:t>
            </w:r>
            <w:r w:rsidRPr="000C0774">
              <w:rPr>
                <w:rFonts w:ascii="Times New Roman" w:hAnsi="Times New Roman"/>
                <w:sz w:val="24"/>
                <w:szCs w:val="24"/>
              </w:rPr>
              <w:t xml:space="preserve"> для принятия решения о призыве на военную службу и получения предписания для убытия к месту военной службы.</w:t>
            </w:r>
          </w:p>
          <w:p w:rsidR="00C45304" w:rsidRPr="000C0774" w:rsidRDefault="00C45304" w:rsidP="00576469">
            <w:pPr>
              <w:ind w:firstLine="601"/>
              <w:rPr>
                <w:rFonts w:ascii="Times New Roman" w:hAnsi="Times New Roman" w:cs="Times New Roman"/>
                <w:sz w:val="24"/>
                <w:szCs w:val="24"/>
              </w:rPr>
            </w:pPr>
          </w:p>
        </w:tc>
        <w:tc>
          <w:tcPr>
            <w:tcW w:w="5386" w:type="dxa"/>
          </w:tcPr>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Статья 31. Обязанности граждан, подлежащих призыву на военную службу</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         …</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2. Граждане, подлежащие призыву на военную службу, обязаны получать повестки военного комиссариата под расписку. </w:t>
            </w:r>
          </w:p>
          <w:p w:rsidR="00C45304" w:rsidRPr="000C0774" w:rsidRDefault="00C45304" w:rsidP="00576469">
            <w:pPr>
              <w:pStyle w:val="a3"/>
              <w:ind w:firstLine="601"/>
              <w:jc w:val="both"/>
              <w:rPr>
                <w:rFonts w:ascii="Times New Roman" w:hAnsi="Times New Roman"/>
                <w:b/>
                <w:sz w:val="24"/>
                <w:szCs w:val="24"/>
              </w:rPr>
            </w:pPr>
            <w:r w:rsidRPr="000C0774">
              <w:rPr>
                <w:rFonts w:ascii="Times New Roman" w:hAnsi="Times New Roman"/>
                <w:sz w:val="24"/>
                <w:szCs w:val="24"/>
              </w:rPr>
              <w:t xml:space="preserve">Повестки вручаются гражданам работниками военного комиссариата или по месту работы (учебы) гражданина руководителями, другими ответственными за военно-учетную работу должностными лицами (работниками) организаций, а также ответственными за военно-учетную работу должностными лицами местной государственной администрации района (города) </w:t>
            </w:r>
            <w:r w:rsidRPr="000C0774">
              <w:rPr>
                <w:rFonts w:ascii="Times New Roman" w:hAnsi="Times New Roman"/>
                <w:b/>
                <w:sz w:val="24"/>
                <w:szCs w:val="24"/>
              </w:rPr>
              <w:t>или направляются заказным письмом с уведомлением о вручении.</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3. Граждане мужского пола, зачисленные в запас с присвоением воинского звания офицера, обязаны явиться по повестке военного комиссариата на медицинское освидетельствование, а также к </w:t>
            </w:r>
            <w:r w:rsidRPr="000C0774">
              <w:rPr>
                <w:rFonts w:ascii="Times New Roman" w:hAnsi="Times New Roman"/>
                <w:b/>
                <w:sz w:val="24"/>
                <w:szCs w:val="24"/>
              </w:rPr>
              <w:t>должностному лицу, уполномоченному Министром обороны,</w:t>
            </w:r>
            <w:r w:rsidRPr="000C0774">
              <w:rPr>
                <w:rFonts w:ascii="Times New Roman" w:hAnsi="Times New Roman"/>
                <w:sz w:val="24"/>
                <w:szCs w:val="24"/>
              </w:rPr>
              <w:t xml:space="preserve"> для принятия решения о призыве на военную службу и получения предписания для убытия к месту военной службы.</w:t>
            </w:r>
          </w:p>
          <w:p w:rsidR="00C45304" w:rsidRPr="000C0774" w:rsidRDefault="00C45304" w:rsidP="00576469">
            <w:pPr>
              <w:pStyle w:val="a3"/>
              <w:ind w:firstLine="601"/>
              <w:jc w:val="both"/>
              <w:rPr>
                <w:rFonts w:ascii="Times New Roman" w:hAnsi="Times New Roman"/>
                <w:sz w:val="24"/>
                <w:szCs w:val="24"/>
              </w:rPr>
            </w:pPr>
          </w:p>
        </w:tc>
      </w:tr>
      <w:tr w:rsidR="00C45304" w:rsidRPr="000C0774" w:rsidTr="00576469">
        <w:tc>
          <w:tcPr>
            <w:tcW w:w="5104" w:type="dxa"/>
          </w:tcPr>
          <w:p w:rsidR="00C45304" w:rsidRPr="000C0774" w:rsidRDefault="00C45304" w:rsidP="00576469">
            <w:pPr>
              <w:pStyle w:val="a3"/>
              <w:ind w:firstLine="601"/>
              <w:jc w:val="both"/>
              <w:outlineLvl w:val="0"/>
              <w:rPr>
                <w:rFonts w:ascii="Times New Roman" w:hAnsi="Times New Roman"/>
                <w:sz w:val="24"/>
                <w:szCs w:val="24"/>
              </w:rPr>
            </w:pPr>
            <w:r w:rsidRPr="000C0774">
              <w:rPr>
                <w:rFonts w:ascii="Times New Roman" w:hAnsi="Times New Roman"/>
                <w:sz w:val="24"/>
                <w:szCs w:val="24"/>
              </w:rPr>
              <w:t>Статья 50. Основания увольнения с военной службы</w:t>
            </w:r>
          </w:p>
          <w:p w:rsidR="00C45304" w:rsidRPr="000C0774" w:rsidRDefault="00C45304" w:rsidP="00576469">
            <w:pPr>
              <w:pStyle w:val="a3"/>
              <w:ind w:firstLine="601"/>
              <w:jc w:val="both"/>
              <w:outlineLvl w:val="0"/>
              <w:rPr>
                <w:rFonts w:ascii="Times New Roman" w:hAnsi="Times New Roman"/>
                <w:sz w:val="24"/>
                <w:szCs w:val="24"/>
              </w:rPr>
            </w:pPr>
            <w:r w:rsidRPr="000C0774">
              <w:rPr>
                <w:rFonts w:ascii="Times New Roman" w:hAnsi="Times New Roman"/>
                <w:sz w:val="24"/>
                <w:szCs w:val="24"/>
              </w:rPr>
              <w:t>…</w:t>
            </w:r>
          </w:p>
          <w:p w:rsidR="00C4530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6. Военнослужащий, не имеющий воинского звания офицера и проходящий военную службу по призыву, имеет право на досрочное увольнение с военной службы при наличии у него обстоятельств, предусмотренных подпунктом </w:t>
            </w:r>
            <w:r w:rsidRPr="000C0774">
              <w:rPr>
                <w:rFonts w:ascii="Times New Roman" w:hAnsi="Times New Roman"/>
                <w:b/>
                <w:sz w:val="24"/>
                <w:szCs w:val="24"/>
              </w:rPr>
              <w:t>«г»</w:t>
            </w:r>
            <w:r w:rsidRPr="000C0774">
              <w:rPr>
                <w:rFonts w:ascii="Times New Roman" w:hAnsi="Times New Roman"/>
                <w:sz w:val="24"/>
                <w:szCs w:val="24"/>
              </w:rPr>
              <w:t xml:space="preserve"> </w:t>
            </w:r>
            <w:r w:rsidRPr="000C0774">
              <w:rPr>
                <w:rFonts w:ascii="Times New Roman" w:hAnsi="Times New Roman"/>
                <w:b/>
                <w:sz w:val="24"/>
                <w:szCs w:val="24"/>
              </w:rPr>
              <w:t>пункта 1</w:t>
            </w:r>
            <w:r w:rsidRPr="000C0774">
              <w:rPr>
                <w:rFonts w:ascii="Times New Roman" w:hAnsi="Times New Roman"/>
                <w:sz w:val="24"/>
                <w:szCs w:val="24"/>
              </w:rPr>
              <w:t xml:space="preserve"> статьи 23 и подпунктами б), в), г), </w:t>
            </w:r>
            <w:proofErr w:type="spellStart"/>
            <w:r w:rsidRPr="000C0774">
              <w:rPr>
                <w:rFonts w:ascii="Times New Roman" w:hAnsi="Times New Roman"/>
                <w:sz w:val="24"/>
                <w:szCs w:val="24"/>
              </w:rPr>
              <w:t>д</w:t>
            </w:r>
            <w:proofErr w:type="spellEnd"/>
            <w:r w:rsidRPr="000C0774">
              <w:rPr>
                <w:rFonts w:ascii="Times New Roman" w:hAnsi="Times New Roman"/>
                <w:sz w:val="24"/>
                <w:szCs w:val="24"/>
              </w:rPr>
              <w:t>), е), ж) пункта 2 статьи 24 настоящего Закона.</w:t>
            </w:r>
          </w:p>
          <w:p w:rsidR="00193B27" w:rsidRPr="000C0774" w:rsidRDefault="00193B27"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7. Военнослужащий, имеющий воинское звание офицера и проходящий военную службу по призыву, имеет право на досрочное увольнение с военной службы при наличии у него обстоятельств, предусмотренных подпунктом </w:t>
            </w:r>
            <w:r w:rsidRPr="000C0774">
              <w:rPr>
                <w:rFonts w:ascii="Times New Roman" w:hAnsi="Times New Roman"/>
                <w:b/>
                <w:sz w:val="24"/>
                <w:szCs w:val="24"/>
              </w:rPr>
              <w:t>г)</w:t>
            </w:r>
            <w:r w:rsidRPr="000C0774">
              <w:rPr>
                <w:rFonts w:ascii="Times New Roman" w:hAnsi="Times New Roman"/>
                <w:sz w:val="24"/>
                <w:szCs w:val="24"/>
              </w:rPr>
              <w:t xml:space="preserve"> </w:t>
            </w:r>
            <w:r w:rsidRPr="000C0774">
              <w:rPr>
                <w:rFonts w:ascii="Times New Roman" w:hAnsi="Times New Roman"/>
                <w:b/>
                <w:sz w:val="24"/>
                <w:szCs w:val="24"/>
              </w:rPr>
              <w:t>пункта 1</w:t>
            </w:r>
            <w:r w:rsidRPr="000C0774">
              <w:rPr>
                <w:rFonts w:ascii="Times New Roman" w:hAnsi="Times New Roman"/>
                <w:sz w:val="24"/>
                <w:szCs w:val="24"/>
              </w:rPr>
              <w:t xml:space="preserve"> статьи 23 и подпунктами а), б), в), г), е) пункта 2 статьи 24 настоящего Закона.</w:t>
            </w:r>
          </w:p>
          <w:p w:rsidR="00C45304" w:rsidRPr="000C0774" w:rsidRDefault="00C45304" w:rsidP="00576469">
            <w:pPr>
              <w:pStyle w:val="a3"/>
              <w:ind w:firstLine="601"/>
              <w:jc w:val="both"/>
              <w:rPr>
                <w:rFonts w:ascii="Times New Roman" w:hAnsi="Times New Roman"/>
                <w:b/>
                <w:sz w:val="24"/>
                <w:szCs w:val="24"/>
              </w:rPr>
            </w:pPr>
          </w:p>
        </w:tc>
        <w:tc>
          <w:tcPr>
            <w:tcW w:w="5386" w:type="dxa"/>
          </w:tcPr>
          <w:p w:rsidR="00C45304" w:rsidRPr="000C0774" w:rsidRDefault="00C45304" w:rsidP="00576469">
            <w:pPr>
              <w:pStyle w:val="a3"/>
              <w:ind w:firstLine="601"/>
              <w:jc w:val="both"/>
              <w:outlineLvl w:val="0"/>
              <w:rPr>
                <w:rFonts w:ascii="Times New Roman" w:hAnsi="Times New Roman"/>
                <w:sz w:val="24"/>
                <w:szCs w:val="24"/>
              </w:rPr>
            </w:pPr>
            <w:r w:rsidRPr="000C0774">
              <w:rPr>
                <w:rFonts w:ascii="Times New Roman" w:hAnsi="Times New Roman"/>
                <w:sz w:val="24"/>
                <w:szCs w:val="24"/>
              </w:rPr>
              <w:t>Статья 50. Основания увольнения с военной службы</w:t>
            </w:r>
          </w:p>
          <w:p w:rsidR="00C45304" w:rsidRPr="000C0774" w:rsidRDefault="00C45304" w:rsidP="00576469">
            <w:pPr>
              <w:pStyle w:val="a3"/>
              <w:ind w:firstLine="601"/>
              <w:jc w:val="both"/>
              <w:outlineLvl w:val="0"/>
              <w:rPr>
                <w:rFonts w:ascii="Times New Roman" w:hAnsi="Times New Roman"/>
                <w:sz w:val="24"/>
                <w:szCs w:val="24"/>
              </w:rPr>
            </w:pPr>
            <w:r w:rsidRPr="000C0774">
              <w:rPr>
                <w:rFonts w:ascii="Times New Roman" w:hAnsi="Times New Roman"/>
                <w:sz w:val="24"/>
                <w:szCs w:val="24"/>
              </w:rPr>
              <w:t>…</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6. Военнослужащий, не имеющий воинского звания офицера и проходящий военную службу по призыву, имеет право на досрочное увольнение с военной службы при наличии у него обстоятельств, предусмотренных подпунктом </w:t>
            </w:r>
            <w:r w:rsidRPr="000C0774">
              <w:rPr>
                <w:rFonts w:ascii="Times New Roman" w:hAnsi="Times New Roman"/>
                <w:b/>
                <w:sz w:val="24"/>
                <w:szCs w:val="24"/>
              </w:rPr>
              <w:t>б) пункта 2</w:t>
            </w:r>
            <w:r w:rsidRPr="000C0774">
              <w:rPr>
                <w:rFonts w:ascii="Times New Roman" w:hAnsi="Times New Roman"/>
                <w:sz w:val="24"/>
                <w:szCs w:val="24"/>
              </w:rPr>
              <w:t xml:space="preserve"> статьи 23 и подпунктами б), в), г), </w:t>
            </w:r>
            <w:proofErr w:type="spellStart"/>
            <w:r w:rsidRPr="000C0774">
              <w:rPr>
                <w:rFonts w:ascii="Times New Roman" w:hAnsi="Times New Roman"/>
                <w:sz w:val="24"/>
                <w:szCs w:val="24"/>
              </w:rPr>
              <w:t>д</w:t>
            </w:r>
            <w:proofErr w:type="spellEnd"/>
            <w:r w:rsidRPr="000C0774">
              <w:rPr>
                <w:rFonts w:ascii="Times New Roman" w:hAnsi="Times New Roman"/>
                <w:sz w:val="24"/>
                <w:szCs w:val="24"/>
              </w:rPr>
              <w:t>), е), ж) пункта 2 статьи 24 настоящего Закона.</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ab/>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7. Военнослужащий, имеющий воинское звание офицера и проходящий военную службу по призыву, имеет право на досрочное увольнение с военной службы при наличии у него обстоятельств, предусмотренных подпунктом </w:t>
            </w:r>
            <w:r w:rsidRPr="000C0774">
              <w:rPr>
                <w:rFonts w:ascii="Times New Roman" w:hAnsi="Times New Roman"/>
                <w:b/>
                <w:sz w:val="24"/>
                <w:szCs w:val="24"/>
              </w:rPr>
              <w:t>б) пункта 2</w:t>
            </w:r>
            <w:r w:rsidRPr="000C0774">
              <w:rPr>
                <w:rFonts w:ascii="Times New Roman" w:hAnsi="Times New Roman"/>
                <w:sz w:val="24"/>
                <w:szCs w:val="24"/>
              </w:rPr>
              <w:t xml:space="preserve"> статьи 23 и подпунктами а), б), в), г), е) пункта 2 статьи 24 настоящего Закона.</w:t>
            </w:r>
          </w:p>
          <w:p w:rsidR="00C45304" w:rsidRPr="000C0774" w:rsidRDefault="00C45304" w:rsidP="00576469">
            <w:pPr>
              <w:pStyle w:val="a3"/>
              <w:ind w:firstLine="601"/>
              <w:jc w:val="both"/>
              <w:rPr>
                <w:rFonts w:ascii="Times New Roman" w:hAnsi="Times New Roman"/>
                <w:b/>
                <w:sz w:val="24"/>
                <w:szCs w:val="24"/>
              </w:rPr>
            </w:pPr>
          </w:p>
        </w:tc>
      </w:tr>
      <w:tr w:rsidR="00C45304" w:rsidRPr="000C0774" w:rsidTr="00576469">
        <w:tc>
          <w:tcPr>
            <w:tcW w:w="5104" w:type="dxa"/>
          </w:tcPr>
          <w:p w:rsidR="00C45304" w:rsidRPr="000C0774" w:rsidRDefault="00C45304" w:rsidP="00576469">
            <w:pPr>
              <w:pStyle w:val="a3"/>
              <w:ind w:firstLine="601"/>
              <w:jc w:val="both"/>
              <w:outlineLvl w:val="0"/>
              <w:rPr>
                <w:rFonts w:ascii="Times New Roman" w:hAnsi="Times New Roman"/>
                <w:sz w:val="24"/>
                <w:szCs w:val="24"/>
              </w:rPr>
            </w:pPr>
            <w:r w:rsidRPr="000C0774">
              <w:rPr>
                <w:rFonts w:ascii="Times New Roman" w:hAnsi="Times New Roman"/>
                <w:sz w:val="24"/>
                <w:szCs w:val="24"/>
              </w:rPr>
              <w:t>Статья 51. Зачисление в запас</w:t>
            </w:r>
          </w:p>
          <w:p w:rsidR="00C45304" w:rsidRPr="000C0774" w:rsidRDefault="00C45304" w:rsidP="00576469">
            <w:pPr>
              <w:pStyle w:val="a3"/>
              <w:ind w:firstLine="601"/>
              <w:jc w:val="both"/>
              <w:rPr>
                <w:rFonts w:ascii="Times New Roman" w:hAnsi="Times New Roman"/>
                <w:b/>
                <w:i/>
                <w:sz w:val="24"/>
                <w:szCs w:val="24"/>
              </w:rPr>
            </w:pPr>
          </w:p>
          <w:p w:rsidR="00C4530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1. Запас Вооруженных сил, других войск и органов Приднестровской Молдавской </w:t>
            </w:r>
            <w:r w:rsidRPr="000C0774">
              <w:rPr>
                <w:rFonts w:ascii="Times New Roman" w:hAnsi="Times New Roman"/>
                <w:sz w:val="24"/>
                <w:szCs w:val="24"/>
              </w:rPr>
              <w:lastRenderedPageBreak/>
              <w:t>Республики создается из числа граждан:</w:t>
            </w:r>
          </w:p>
          <w:p w:rsidR="00193B27" w:rsidRPr="000C0774" w:rsidRDefault="00193B27"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а) </w:t>
            </w:r>
            <w:proofErr w:type="gramStart"/>
            <w:r w:rsidRPr="000C0774">
              <w:rPr>
                <w:rFonts w:ascii="Times New Roman" w:hAnsi="Times New Roman"/>
                <w:sz w:val="24"/>
                <w:szCs w:val="24"/>
              </w:rPr>
              <w:t>уволенных</w:t>
            </w:r>
            <w:proofErr w:type="gramEnd"/>
            <w:r w:rsidRPr="000C0774">
              <w:rPr>
                <w:rFonts w:ascii="Times New Roman" w:hAnsi="Times New Roman"/>
                <w:sz w:val="24"/>
                <w:szCs w:val="24"/>
              </w:rPr>
              <w:t xml:space="preserve"> с военной службы с зачислением в запас;</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б) прошедших </w:t>
            </w:r>
            <w:proofErr w:type="gramStart"/>
            <w:r w:rsidRPr="000C0774">
              <w:rPr>
                <w:rFonts w:ascii="Times New Roman" w:hAnsi="Times New Roman"/>
                <w:sz w:val="24"/>
                <w:szCs w:val="24"/>
              </w:rPr>
              <w:t>обучение по программе</w:t>
            </w:r>
            <w:proofErr w:type="gramEnd"/>
            <w:r w:rsidRPr="000C0774">
              <w:rPr>
                <w:rFonts w:ascii="Times New Roman" w:hAnsi="Times New Roman"/>
                <w:sz w:val="24"/>
                <w:szCs w:val="24"/>
              </w:rPr>
              <w:t xml:space="preserve"> подготовки офицеров запаса на военных кафедрах при государственных организациях высшего профессионального образования;</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в) не </w:t>
            </w:r>
            <w:proofErr w:type="gramStart"/>
            <w:r w:rsidRPr="000C0774">
              <w:rPr>
                <w:rFonts w:ascii="Times New Roman" w:hAnsi="Times New Roman"/>
                <w:sz w:val="24"/>
                <w:szCs w:val="24"/>
              </w:rPr>
              <w:t>прошедших</w:t>
            </w:r>
            <w:proofErr w:type="gramEnd"/>
            <w:r w:rsidRPr="000C0774">
              <w:rPr>
                <w:rFonts w:ascii="Times New Roman" w:hAnsi="Times New Roman"/>
                <w:sz w:val="24"/>
                <w:szCs w:val="24"/>
              </w:rPr>
              <w:t xml:space="preserve"> военную службу в связи с освобождением от призыва на военную службу;</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г) не прошедших военную службу в связи с предоставлением отсрочек по достижении ими возраста 27 лет;</w:t>
            </w:r>
          </w:p>
          <w:p w:rsidR="00C45304" w:rsidRPr="000C0774" w:rsidRDefault="00C45304" w:rsidP="00576469">
            <w:pPr>
              <w:pStyle w:val="a3"/>
              <w:ind w:firstLine="601"/>
              <w:jc w:val="both"/>
              <w:rPr>
                <w:rFonts w:ascii="Times New Roman" w:hAnsi="Times New Roman"/>
                <w:sz w:val="24"/>
                <w:szCs w:val="24"/>
              </w:rPr>
            </w:pPr>
            <w:proofErr w:type="spellStart"/>
            <w:r w:rsidRPr="000C0774">
              <w:rPr>
                <w:rFonts w:ascii="Times New Roman" w:hAnsi="Times New Roman"/>
                <w:sz w:val="24"/>
                <w:szCs w:val="24"/>
              </w:rPr>
              <w:t>д</w:t>
            </w:r>
            <w:proofErr w:type="spellEnd"/>
            <w:r w:rsidRPr="000C0774">
              <w:rPr>
                <w:rFonts w:ascii="Times New Roman" w:hAnsi="Times New Roman"/>
                <w:sz w:val="24"/>
                <w:szCs w:val="24"/>
              </w:rPr>
              <w:t xml:space="preserve">) не </w:t>
            </w:r>
            <w:proofErr w:type="gramStart"/>
            <w:r w:rsidRPr="000C0774">
              <w:rPr>
                <w:rFonts w:ascii="Times New Roman" w:hAnsi="Times New Roman"/>
                <w:sz w:val="24"/>
                <w:szCs w:val="24"/>
              </w:rPr>
              <w:t>призванных</w:t>
            </w:r>
            <w:proofErr w:type="gramEnd"/>
            <w:r w:rsidRPr="000C0774">
              <w:rPr>
                <w:rFonts w:ascii="Times New Roman" w:hAnsi="Times New Roman"/>
                <w:sz w:val="24"/>
                <w:szCs w:val="24"/>
              </w:rPr>
              <w:t xml:space="preserve"> на военную службу по каким-либо другим причинам;</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е) женского пола, </w:t>
            </w:r>
            <w:proofErr w:type="gramStart"/>
            <w:r w:rsidRPr="000C0774">
              <w:rPr>
                <w:rFonts w:ascii="Times New Roman" w:hAnsi="Times New Roman"/>
                <w:sz w:val="24"/>
                <w:szCs w:val="24"/>
              </w:rPr>
              <w:t>имеющих</w:t>
            </w:r>
            <w:proofErr w:type="gramEnd"/>
            <w:r w:rsidRPr="000C0774">
              <w:rPr>
                <w:rFonts w:ascii="Times New Roman" w:hAnsi="Times New Roman"/>
                <w:sz w:val="24"/>
                <w:szCs w:val="24"/>
              </w:rPr>
              <w:t xml:space="preserve"> военно-учетную специальность.</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Запас других войск Приднестровской Молдавской Республики создается в порядке, определяемом настоящим Законом и иными нормативными правовыми актами Приднестровской Молдавской Республики;</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ж) </w:t>
            </w:r>
            <w:proofErr w:type="gramStart"/>
            <w:r w:rsidRPr="000C0774">
              <w:rPr>
                <w:rFonts w:ascii="Times New Roman" w:hAnsi="Times New Roman"/>
                <w:sz w:val="24"/>
                <w:szCs w:val="24"/>
              </w:rPr>
              <w:t>прошедших</w:t>
            </w:r>
            <w:proofErr w:type="gramEnd"/>
            <w:r w:rsidRPr="000C0774">
              <w:rPr>
                <w:rFonts w:ascii="Times New Roman" w:hAnsi="Times New Roman"/>
                <w:sz w:val="24"/>
                <w:szCs w:val="24"/>
              </w:rPr>
              <w:t xml:space="preserve"> </w:t>
            </w:r>
            <w:hyperlink r:id="rId10" w:history="1">
              <w:r w:rsidRPr="000C0774">
                <w:rPr>
                  <w:rFonts w:ascii="Times New Roman" w:hAnsi="Times New Roman"/>
                  <w:sz w:val="24"/>
                  <w:szCs w:val="24"/>
                </w:rPr>
                <w:t>альтернативную гражданскую службу</w:t>
              </w:r>
            </w:hyperlink>
            <w:r w:rsidRPr="000C0774">
              <w:rPr>
                <w:rFonts w:ascii="Times New Roman" w:hAnsi="Times New Roman"/>
                <w:sz w:val="24"/>
                <w:szCs w:val="24"/>
              </w:rPr>
              <w:t>.</w:t>
            </w:r>
          </w:p>
          <w:p w:rsidR="00C45304" w:rsidRPr="000C0774" w:rsidRDefault="00C45304" w:rsidP="00576469">
            <w:pPr>
              <w:pStyle w:val="a3"/>
              <w:ind w:firstLine="601"/>
              <w:jc w:val="both"/>
              <w:outlineLvl w:val="0"/>
              <w:rPr>
                <w:rFonts w:ascii="Times New Roman" w:hAnsi="Times New Roman"/>
                <w:sz w:val="26"/>
                <w:szCs w:val="26"/>
              </w:rPr>
            </w:pPr>
            <w:r w:rsidRPr="000C0774">
              <w:rPr>
                <w:rFonts w:ascii="Times New Roman" w:hAnsi="Times New Roman"/>
                <w:sz w:val="26"/>
                <w:szCs w:val="26"/>
              </w:rPr>
              <w:t>…</w:t>
            </w:r>
          </w:p>
          <w:p w:rsidR="00C45304" w:rsidRPr="000C0774" w:rsidRDefault="00C45304" w:rsidP="00576469">
            <w:pPr>
              <w:pStyle w:val="a3"/>
              <w:ind w:firstLine="601"/>
              <w:jc w:val="both"/>
              <w:outlineLvl w:val="0"/>
              <w:rPr>
                <w:rFonts w:ascii="Times New Roman" w:hAnsi="Times New Roman"/>
                <w:sz w:val="26"/>
                <w:szCs w:val="26"/>
              </w:rPr>
            </w:pPr>
            <w:r w:rsidRPr="000C0774">
              <w:rPr>
                <w:rFonts w:ascii="Times New Roman" w:hAnsi="Times New Roman"/>
                <w:sz w:val="24"/>
                <w:szCs w:val="24"/>
              </w:rPr>
              <w:t xml:space="preserve">3. Гражданину, не прошедшему военную службу в связи с освобождением от призыва на военную службу или предоставлением ему отсрочки, а также гражданину, лишенному воинского звания по решению суда, одновременно с зачислением в запас военным комиссаром </w:t>
            </w:r>
            <w:r w:rsidRPr="000C0774">
              <w:rPr>
                <w:rFonts w:ascii="Times New Roman" w:hAnsi="Times New Roman"/>
                <w:b/>
                <w:sz w:val="24"/>
                <w:szCs w:val="24"/>
              </w:rPr>
              <w:t>либо должностным лицом иного органа, осуществляющего воинский учет</w:t>
            </w:r>
            <w:r w:rsidRPr="000C0774">
              <w:rPr>
                <w:rFonts w:ascii="Times New Roman" w:hAnsi="Times New Roman"/>
                <w:sz w:val="24"/>
                <w:szCs w:val="24"/>
              </w:rPr>
              <w:t>, присваивается воинское звание рядового.</w:t>
            </w:r>
          </w:p>
          <w:p w:rsidR="00C45304" w:rsidRPr="000C0774" w:rsidRDefault="00C45304" w:rsidP="00576469">
            <w:pPr>
              <w:pStyle w:val="a3"/>
              <w:ind w:firstLine="601"/>
              <w:jc w:val="both"/>
              <w:outlineLvl w:val="0"/>
              <w:rPr>
                <w:rFonts w:ascii="Times New Roman" w:hAnsi="Times New Roman"/>
                <w:sz w:val="26"/>
                <w:szCs w:val="26"/>
              </w:rPr>
            </w:pPr>
          </w:p>
        </w:tc>
        <w:tc>
          <w:tcPr>
            <w:tcW w:w="5386" w:type="dxa"/>
          </w:tcPr>
          <w:p w:rsidR="00C45304" w:rsidRPr="000C0774" w:rsidRDefault="00C45304" w:rsidP="00576469">
            <w:pPr>
              <w:pStyle w:val="a3"/>
              <w:ind w:firstLine="601"/>
              <w:jc w:val="both"/>
              <w:outlineLvl w:val="0"/>
              <w:rPr>
                <w:rFonts w:ascii="Times New Roman" w:hAnsi="Times New Roman"/>
                <w:sz w:val="24"/>
                <w:szCs w:val="24"/>
              </w:rPr>
            </w:pPr>
            <w:r w:rsidRPr="000C0774">
              <w:rPr>
                <w:rFonts w:ascii="Times New Roman" w:hAnsi="Times New Roman"/>
                <w:sz w:val="24"/>
                <w:szCs w:val="24"/>
              </w:rPr>
              <w:lastRenderedPageBreak/>
              <w:t>Статья 51</w:t>
            </w:r>
            <w:r w:rsidRPr="000C0774">
              <w:rPr>
                <w:rFonts w:ascii="Times New Roman" w:hAnsi="Times New Roman"/>
                <w:b/>
                <w:sz w:val="24"/>
                <w:szCs w:val="24"/>
              </w:rPr>
              <w:t>.</w:t>
            </w:r>
            <w:r w:rsidRPr="000C0774">
              <w:rPr>
                <w:rFonts w:ascii="Times New Roman" w:hAnsi="Times New Roman"/>
                <w:sz w:val="24"/>
                <w:szCs w:val="24"/>
              </w:rPr>
              <w:t xml:space="preserve"> Зачисление в запас</w:t>
            </w:r>
          </w:p>
          <w:p w:rsidR="00C45304" w:rsidRPr="000C0774" w:rsidRDefault="00C45304" w:rsidP="00576469">
            <w:pPr>
              <w:pStyle w:val="a3"/>
              <w:ind w:firstLine="601"/>
              <w:jc w:val="both"/>
              <w:rPr>
                <w:rFonts w:ascii="Times New Roman" w:hAnsi="Times New Roman"/>
                <w:b/>
                <w:i/>
                <w:sz w:val="24"/>
                <w:szCs w:val="24"/>
              </w:rPr>
            </w:pP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1. Запас Вооруженных сил, других войск и органов Приднестровской Молдавской </w:t>
            </w:r>
            <w:r w:rsidRPr="000C0774">
              <w:rPr>
                <w:rFonts w:ascii="Times New Roman" w:hAnsi="Times New Roman"/>
                <w:sz w:val="24"/>
                <w:szCs w:val="24"/>
              </w:rPr>
              <w:lastRenderedPageBreak/>
              <w:t xml:space="preserve">Республики создается из числа граждан </w:t>
            </w:r>
            <w:r w:rsidRPr="000C0774">
              <w:rPr>
                <w:rFonts w:ascii="Times New Roman" w:hAnsi="Times New Roman"/>
                <w:b/>
                <w:sz w:val="24"/>
                <w:szCs w:val="24"/>
              </w:rPr>
              <w:t>(военнообязанных):</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а) </w:t>
            </w:r>
            <w:proofErr w:type="gramStart"/>
            <w:r w:rsidRPr="000C0774">
              <w:rPr>
                <w:rFonts w:ascii="Times New Roman" w:hAnsi="Times New Roman"/>
                <w:sz w:val="24"/>
                <w:szCs w:val="24"/>
              </w:rPr>
              <w:t>уволенных</w:t>
            </w:r>
            <w:proofErr w:type="gramEnd"/>
            <w:r w:rsidRPr="000C0774">
              <w:rPr>
                <w:rFonts w:ascii="Times New Roman" w:hAnsi="Times New Roman"/>
                <w:sz w:val="24"/>
                <w:szCs w:val="24"/>
              </w:rPr>
              <w:t xml:space="preserve"> с военной службы с зачислением в запас;</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б) прошедших </w:t>
            </w:r>
            <w:proofErr w:type="gramStart"/>
            <w:r w:rsidRPr="000C0774">
              <w:rPr>
                <w:rFonts w:ascii="Times New Roman" w:hAnsi="Times New Roman"/>
                <w:sz w:val="24"/>
                <w:szCs w:val="24"/>
              </w:rPr>
              <w:t>обучение по программе</w:t>
            </w:r>
            <w:proofErr w:type="gramEnd"/>
            <w:r w:rsidRPr="000C0774">
              <w:rPr>
                <w:rFonts w:ascii="Times New Roman" w:hAnsi="Times New Roman"/>
                <w:sz w:val="24"/>
                <w:szCs w:val="24"/>
              </w:rPr>
              <w:t xml:space="preserve"> подготовки офицеров запаса на военных кафедрах при государственных организациях высшего профессионального образования;</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в) не </w:t>
            </w:r>
            <w:proofErr w:type="gramStart"/>
            <w:r w:rsidRPr="000C0774">
              <w:rPr>
                <w:rFonts w:ascii="Times New Roman" w:hAnsi="Times New Roman"/>
                <w:sz w:val="24"/>
                <w:szCs w:val="24"/>
              </w:rPr>
              <w:t>прошедших</w:t>
            </w:r>
            <w:proofErr w:type="gramEnd"/>
            <w:r w:rsidRPr="000C0774">
              <w:rPr>
                <w:rFonts w:ascii="Times New Roman" w:hAnsi="Times New Roman"/>
                <w:sz w:val="24"/>
                <w:szCs w:val="24"/>
              </w:rPr>
              <w:t xml:space="preserve"> военную службу в связи с освобождением от призыва на военную службу;</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г) не прошедших военную службу в связи с предоставлением отсрочек по достижении ими возраста 27 лет;</w:t>
            </w:r>
          </w:p>
          <w:p w:rsidR="00C45304" w:rsidRPr="000C0774" w:rsidRDefault="00C45304" w:rsidP="00576469">
            <w:pPr>
              <w:pStyle w:val="a3"/>
              <w:ind w:firstLine="601"/>
              <w:jc w:val="both"/>
              <w:rPr>
                <w:rFonts w:ascii="Times New Roman" w:hAnsi="Times New Roman"/>
                <w:sz w:val="24"/>
                <w:szCs w:val="24"/>
              </w:rPr>
            </w:pPr>
            <w:proofErr w:type="spellStart"/>
            <w:r w:rsidRPr="000C0774">
              <w:rPr>
                <w:rFonts w:ascii="Times New Roman" w:hAnsi="Times New Roman"/>
                <w:sz w:val="24"/>
                <w:szCs w:val="24"/>
              </w:rPr>
              <w:t>д</w:t>
            </w:r>
            <w:proofErr w:type="spellEnd"/>
            <w:r w:rsidRPr="000C0774">
              <w:rPr>
                <w:rFonts w:ascii="Times New Roman" w:hAnsi="Times New Roman"/>
                <w:sz w:val="24"/>
                <w:szCs w:val="24"/>
              </w:rPr>
              <w:t xml:space="preserve">) не </w:t>
            </w:r>
            <w:proofErr w:type="gramStart"/>
            <w:r w:rsidRPr="000C0774">
              <w:rPr>
                <w:rFonts w:ascii="Times New Roman" w:hAnsi="Times New Roman"/>
                <w:sz w:val="24"/>
                <w:szCs w:val="24"/>
              </w:rPr>
              <w:t>призванных</w:t>
            </w:r>
            <w:proofErr w:type="gramEnd"/>
            <w:r w:rsidRPr="000C0774">
              <w:rPr>
                <w:rFonts w:ascii="Times New Roman" w:hAnsi="Times New Roman"/>
                <w:sz w:val="24"/>
                <w:szCs w:val="24"/>
              </w:rPr>
              <w:t xml:space="preserve"> на военную службу по каким-либо другим причинам;</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е) женского пола, </w:t>
            </w:r>
            <w:proofErr w:type="gramStart"/>
            <w:r w:rsidRPr="000C0774">
              <w:rPr>
                <w:rFonts w:ascii="Times New Roman" w:hAnsi="Times New Roman"/>
                <w:sz w:val="24"/>
                <w:szCs w:val="24"/>
              </w:rPr>
              <w:t>имеющих</w:t>
            </w:r>
            <w:proofErr w:type="gramEnd"/>
            <w:r w:rsidRPr="000C0774">
              <w:rPr>
                <w:rFonts w:ascii="Times New Roman" w:hAnsi="Times New Roman"/>
                <w:sz w:val="24"/>
                <w:szCs w:val="24"/>
              </w:rPr>
              <w:t xml:space="preserve"> военно-учетную специальность.</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Запас других войск Приднестровской Молдавской Республики создается в порядке, определяемом настоящим Законом и иными нормативными правовыми актами Приднестровской Молдавской Республики;</w:t>
            </w: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 xml:space="preserve">ж) </w:t>
            </w:r>
            <w:proofErr w:type="gramStart"/>
            <w:r w:rsidRPr="000C0774">
              <w:rPr>
                <w:rFonts w:ascii="Times New Roman" w:hAnsi="Times New Roman"/>
                <w:sz w:val="24"/>
                <w:szCs w:val="24"/>
              </w:rPr>
              <w:t>прошедших</w:t>
            </w:r>
            <w:proofErr w:type="gramEnd"/>
            <w:r w:rsidRPr="000C0774">
              <w:rPr>
                <w:rFonts w:ascii="Times New Roman" w:hAnsi="Times New Roman"/>
                <w:sz w:val="24"/>
                <w:szCs w:val="24"/>
              </w:rPr>
              <w:t xml:space="preserve"> </w:t>
            </w:r>
            <w:hyperlink r:id="rId11" w:history="1">
              <w:r w:rsidRPr="000C0774">
                <w:rPr>
                  <w:rFonts w:ascii="Times New Roman" w:hAnsi="Times New Roman"/>
                  <w:sz w:val="24"/>
                  <w:szCs w:val="24"/>
                </w:rPr>
                <w:t>альтернативную гражданскую службу</w:t>
              </w:r>
            </w:hyperlink>
            <w:r w:rsidRPr="000C0774">
              <w:rPr>
                <w:rFonts w:ascii="Times New Roman" w:hAnsi="Times New Roman"/>
                <w:sz w:val="24"/>
                <w:szCs w:val="24"/>
              </w:rPr>
              <w:t>.</w:t>
            </w:r>
          </w:p>
          <w:p w:rsidR="00C45304" w:rsidRPr="000C0774" w:rsidRDefault="00C45304" w:rsidP="00576469">
            <w:pPr>
              <w:pStyle w:val="a3"/>
              <w:ind w:firstLine="601"/>
              <w:jc w:val="both"/>
              <w:outlineLvl w:val="0"/>
              <w:rPr>
                <w:rFonts w:ascii="Times New Roman" w:hAnsi="Times New Roman"/>
                <w:sz w:val="24"/>
                <w:szCs w:val="24"/>
              </w:rPr>
            </w:pPr>
            <w:r w:rsidRPr="000C0774">
              <w:rPr>
                <w:rFonts w:ascii="Times New Roman" w:hAnsi="Times New Roman"/>
                <w:sz w:val="24"/>
                <w:szCs w:val="24"/>
              </w:rPr>
              <w:t>…</w:t>
            </w:r>
          </w:p>
          <w:p w:rsidR="00193B27" w:rsidRDefault="00193B27" w:rsidP="00576469">
            <w:pPr>
              <w:pStyle w:val="a3"/>
              <w:ind w:firstLine="601"/>
              <w:jc w:val="both"/>
              <w:rPr>
                <w:rFonts w:ascii="Times New Roman" w:hAnsi="Times New Roman"/>
                <w:sz w:val="24"/>
                <w:szCs w:val="24"/>
              </w:rPr>
            </w:pPr>
          </w:p>
          <w:p w:rsidR="00C45304" w:rsidRPr="000C0774" w:rsidRDefault="00C45304" w:rsidP="00576469">
            <w:pPr>
              <w:pStyle w:val="a3"/>
              <w:ind w:firstLine="601"/>
              <w:jc w:val="both"/>
              <w:rPr>
                <w:rFonts w:ascii="Times New Roman" w:hAnsi="Times New Roman"/>
                <w:sz w:val="24"/>
                <w:szCs w:val="24"/>
              </w:rPr>
            </w:pPr>
            <w:r w:rsidRPr="000C0774">
              <w:rPr>
                <w:rFonts w:ascii="Times New Roman" w:hAnsi="Times New Roman"/>
                <w:sz w:val="24"/>
                <w:szCs w:val="24"/>
              </w:rPr>
              <w:t>3. Гражданину, не прошедшему военную службу в связи с освобождением от призыва на военную службу или предоставлением ему отсрочки, а также гражданину, лишенному воинского звания по решению суда, одновременно с зачислением в запас военным комиссаром присваивается воинское звание рядового.</w:t>
            </w:r>
          </w:p>
          <w:p w:rsidR="00C45304" w:rsidRPr="000C0774" w:rsidRDefault="00C45304" w:rsidP="00576469">
            <w:pPr>
              <w:pStyle w:val="a3"/>
              <w:ind w:firstLine="601"/>
              <w:jc w:val="both"/>
              <w:outlineLvl w:val="0"/>
              <w:rPr>
                <w:rFonts w:ascii="Times New Roman" w:hAnsi="Times New Roman"/>
                <w:sz w:val="24"/>
                <w:szCs w:val="24"/>
              </w:rPr>
            </w:pPr>
          </w:p>
        </w:tc>
      </w:tr>
      <w:tr w:rsidR="00C45304" w:rsidRPr="000C0774" w:rsidTr="00576469">
        <w:tc>
          <w:tcPr>
            <w:tcW w:w="5104" w:type="dxa"/>
          </w:tcPr>
          <w:p w:rsidR="00C45304" w:rsidRPr="000C0774" w:rsidRDefault="00C45304" w:rsidP="00576469">
            <w:pPr>
              <w:pStyle w:val="a3"/>
              <w:ind w:firstLine="601"/>
              <w:jc w:val="both"/>
              <w:outlineLvl w:val="0"/>
              <w:rPr>
                <w:rFonts w:ascii="Times New Roman" w:hAnsi="Times New Roman"/>
                <w:sz w:val="24"/>
                <w:szCs w:val="24"/>
              </w:rPr>
            </w:pPr>
            <w:r w:rsidRPr="000C0774">
              <w:rPr>
                <w:rFonts w:ascii="Times New Roman" w:hAnsi="Times New Roman"/>
                <w:sz w:val="24"/>
                <w:szCs w:val="24"/>
              </w:rPr>
              <w:lastRenderedPageBreak/>
              <w:t>Статья 54. Освобождение от военных сборов</w:t>
            </w:r>
          </w:p>
          <w:p w:rsidR="00C45304" w:rsidRPr="000C0774" w:rsidRDefault="00C45304" w:rsidP="00576469">
            <w:pPr>
              <w:pStyle w:val="a3"/>
              <w:ind w:firstLine="601"/>
              <w:jc w:val="both"/>
              <w:outlineLvl w:val="0"/>
              <w:rPr>
                <w:rFonts w:ascii="Times New Roman" w:hAnsi="Times New Roman"/>
                <w:sz w:val="24"/>
                <w:szCs w:val="24"/>
              </w:rPr>
            </w:pPr>
            <w:r w:rsidRPr="000C0774">
              <w:rPr>
                <w:rFonts w:ascii="Times New Roman" w:hAnsi="Times New Roman"/>
                <w:sz w:val="24"/>
                <w:szCs w:val="24"/>
              </w:rPr>
              <w:t>…</w:t>
            </w:r>
          </w:p>
          <w:p w:rsidR="00C45304" w:rsidRPr="000C0774" w:rsidRDefault="00C45304" w:rsidP="00576469">
            <w:pPr>
              <w:ind w:firstLine="601"/>
              <w:jc w:val="both"/>
              <w:rPr>
                <w:rFonts w:ascii="Times New Roman" w:hAnsi="Times New Roman" w:cs="Times New Roman"/>
                <w:sz w:val="24"/>
                <w:szCs w:val="24"/>
              </w:rPr>
            </w:pPr>
            <w:r w:rsidRPr="000C0774">
              <w:rPr>
                <w:rFonts w:ascii="Times New Roman" w:hAnsi="Times New Roman" w:cs="Times New Roman"/>
                <w:sz w:val="24"/>
                <w:szCs w:val="24"/>
              </w:rPr>
              <w:t xml:space="preserve">4. Не подлежат призыву на военные сборы граждане, указанные в </w:t>
            </w:r>
            <w:r w:rsidRPr="000C0774">
              <w:rPr>
                <w:rFonts w:ascii="Times New Roman" w:hAnsi="Times New Roman" w:cs="Times New Roman"/>
                <w:b/>
                <w:sz w:val="24"/>
                <w:szCs w:val="24"/>
              </w:rPr>
              <w:t xml:space="preserve">пункте 2 </w:t>
            </w:r>
            <w:r w:rsidRPr="000C0774">
              <w:rPr>
                <w:rFonts w:ascii="Times New Roman" w:hAnsi="Times New Roman" w:cs="Times New Roman"/>
                <w:sz w:val="24"/>
                <w:szCs w:val="24"/>
              </w:rPr>
              <w:t xml:space="preserve">статьи 23 настоящего Закона. </w:t>
            </w:r>
          </w:p>
          <w:p w:rsidR="00C45304" w:rsidRPr="000C0774" w:rsidRDefault="00C45304" w:rsidP="00576469">
            <w:pPr>
              <w:pStyle w:val="a3"/>
              <w:ind w:firstLine="601"/>
              <w:jc w:val="both"/>
              <w:outlineLvl w:val="0"/>
              <w:rPr>
                <w:rFonts w:ascii="Times New Roman" w:hAnsi="Times New Roman"/>
                <w:b/>
                <w:sz w:val="26"/>
                <w:szCs w:val="26"/>
              </w:rPr>
            </w:pPr>
          </w:p>
        </w:tc>
        <w:tc>
          <w:tcPr>
            <w:tcW w:w="5386" w:type="dxa"/>
          </w:tcPr>
          <w:p w:rsidR="00C45304" w:rsidRPr="000C0774" w:rsidRDefault="00C45304" w:rsidP="00576469">
            <w:pPr>
              <w:pStyle w:val="a3"/>
              <w:ind w:firstLine="601"/>
              <w:jc w:val="both"/>
              <w:outlineLvl w:val="0"/>
              <w:rPr>
                <w:rFonts w:ascii="Times New Roman" w:hAnsi="Times New Roman"/>
                <w:sz w:val="24"/>
                <w:szCs w:val="24"/>
              </w:rPr>
            </w:pPr>
            <w:r w:rsidRPr="000C0774">
              <w:rPr>
                <w:rFonts w:ascii="Times New Roman" w:hAnsi="Times New Roman"/>
                <w:sz w:val="24"/>
                <w:szCs w:val="24"/>
              </w:rPr>
              <w:t>Статья 54. Освобождение от военных сборов</w:t>
            </w:r>
          </w:p>
          <w:p w:rsidR="00C45304" w:rsidRPr="000C0774" w:rsidRDefault="00C45304" w:rsidP="00576469">
            <w:pPr>
              <w:pStyle w:val="a3"/>
              <w:ind w:firstLine="601"/>
              <w:jc w:val="both"/>
              <w:outlineLvl w:val="0"/>
              <w:rPr>
                <w:rFonts w:ascii="Times New Roman" w:hAnsi="Times New Roman"/>
                <w:sz w:val="24"/>
                <w:szCs w:val="24"/>
              </w:rPr>
            </w:pPr>
            <w:r w:rsidRPr="000C0774">
              <w:rPr>
                <w:rFonts w:ascii="Times New Roman" w:hAnsi="Times New Roman"/>
                <w:sz w:val="24"/>
                <w:szCs w:val="24"/>
              </w:rPr>
              <w:t>…</w:t>
            </w:r>
          </w:p>
          <w:p w:rsidR="00C45304" w:rsidRPr="000C0774" w:rsidRDefault="00C45304" w:rsidP="00576469">
            <w:pPr>
              <w:ind w:firstLine="601"/>
              <w:jc w:val="both"/>
              <w:rPr>
                <w:rFonts w:ascii="Times New Roman" w:hAnsi="Times New Roman" w:cs="Times New Roman"/>
                <w:sz w:val="24"/>
                <w:szCs w:val="24"/>
              </w:rPr>
            </w:pPr>
            <w:r w:rsidRPr="000C0774">
              <w:rPr>
                <w:rFonts w:ascii="Times New Roman" w:hAnsi="Times New Roman" w:cs="Times New Roman"/>
                <w:sz w:val="24"/>
                <w:szCs w:val="24"/>
              </w:rPr>
              <w:t xml:space="preserve">4. Не подлежат призыву на военные сборы граждане, указанные в </w:t>
            </w:r>
            <w:r w:rsidRPr="000C0774">
              <w:rPr>
                <w:rFonts w:ascii="Times New Roman" w:hAnsi="Times New Roman" w:cs="Times New Roman"/>
                <w:b/>
                <w:sz w:val="24"/>
                <w:szCs w:val="24"/>
              </w:rPr>
              <w:t xml:space="preserve">пункте 3 </w:t>
            </w:r>
            <w:r w:rsidRPr="000C0774">
              <w:rPr>
                <w:rFonts w:ascii="Times New Roman" w:hAnsi="Times New Roman" w:cs="Times New Roman"/>
                <w:sz w:val="24"/>
                <w:szCs w:val="24"/>
              </w:rPr>
              <w:t xml:space="preserve">статьи 23 настоящего Закона. </w:t>
            </w:r>
          </w:p>
          <w:p w:rsidR="00C45304" w:rsidRDefault="00C45304" w:rsidP="00576469">
            <w:pPr>
              <w:pStyle w:val="a3"/>
              <w:ind w:firstLine="601"/>
              <w:jc w:val="both"/>
              <w:outlineLvl w:val="0"/>
              <w:rPr>
                <w:rFonts w:ascii="Times New Roman" w:hAnsi="Times New Roman"/>
                <w:sz w:val="24"/>
                <w:szCs w:val="24"/>
              </w:rPr>
            </w:pPr>
          </w:p>
          <w:p w:rsidR="00193B27" w:rsidRDefault="00193B27" w:rsidP="00576469">
            <w:pPr>
              <w:pStyle w:val="a3"/>
              <w:ind w:firstLine="601"/>
              <w:jc w:val="both"/>
              <w:outlineLvl w:val="0"/>
              <w:rPr>
                <w:rFonts w:ascii="Times New Roman" w:hAnsi="Times New Roman"/>
                <w:sz w:val="24"/>
                <w:szCs w:val="24"/>
              </w:rPr>
            </w:pPr>
          </w:p>
          <w:p w:rsidR="00193B27" w:rsidRDefault="00193B27" w:rsidP="00576469">
            <w:pPr>
              <w:pStyle w:val="a3"/>
              <w:ind w:firstLine="601"/>
              <w:jc w:val="both"/>
              <w:outlineLvl w:val="0"/>
              <w:rPr>
                <w:rFonts w:ascii="Times New Roman" w:hAnsi="Times New Roman"/>
                <w:sz w:val="24"/>
                <w:szCs w:val="24"/>
              </w:rPr>
            </w:pPr>
          </w:p>
          <w:p w:rsidR="00193B27" w:rsidRDefault="00193B27" w:rsidP="00576469">
            <w:pPr>
              <w:pStyle w:val="a3"/>
              <w:ind w:firstLine="601"/>
              <w:jc w:val="both"/>
              <w:outlineLvl w:val="0"/>
              <w:rPr>
                <w:rFonts w:ascii="Times New Roman" w:hAnsi="Times New Roman"/>
                <w:sz w:val="24"/>
                <w:szCs w:val="24"/>
              </w:rPr>
            </w:pPr>
          </w:p>
          <w:p w:rsidR="00193B27" w:rsidRDefault="00193B27" w:rsidP="00576469">
            <w:pPr>
              <w:pStyle w:val="a3"/>
              <w:ind w:firstLine="601"/>
              <w:jc w:val="both"/>
              <w:outlineLvl w:val="0"/>
              <w:rPr>
                <w:rFonts w:ascii="Times New Roman" w:hAnsi="Times New Roman"/>
                <w:sz w:val="24"/>
                <w:szCs w:val="24"/>
              </w:rPr>
            </w:pPr>
          </w:p>
          <w:p w:rsidR="00193B27" w:rsidRDefault="00193B27" w:rsidP="00576469">
            <w:pPr>
              <w:pStyle w:val="a3"/>
              <w:ind w:firstLine="601"/>
              <w:jc w:val="both"/>
              <w:outlineLvl w:val="0"/>
              <w:rPr>
                <w:rFonts w:ascii="Times New Roman" w:hAnsi="Times New Roman"/>
                <w:sz w:val="24"/>
                <w:szCs w:val="24"/>
              </w:rPr>
            </w:pPr>
          </w:p>
          <w:p w:rsidR="00193B27" w:rsidRDefault="00193B27" w:rsidP="00576469">
            <w:pPr>
              <w:pStyle w:val="a3"/>
              <w:ind w:firstLine="601"/>
              <w:jc w:val="both"/>
              <w:outlineLvl w:val="0"/>
              <w:rPr>
                <w:rFonts w:ascii="Times New Roman" w:hAnsi="Times New Roman"/>
                <w:sz w:val="24"/>
                <w:szCs w:val="24"/>
              </w:rPr>
            </w:pPr>
          </w:p>
          <w:p w:rsidR="00193B27" w:rsidRDefault="00193B27" w:rsidP="00576469">
            <w:pPr>
              <w:pStyle w:val="a3"/>
              <w:ind w:firstLine="601"/>
              <w:jc w:val="both"/>
              <w:outlineLvl w:val="0"/>
              <w:rPr>
                <w:rFonts w:ascii="Times New Roman" w:hAnsi="Times New Roman"/>
                <w:sz w:val="24"/>
                <w:szCs w:val="24"/>
              </w:rPr>
            </w:pPr>
          </w:p>
          <w:p w:rsidR="00193B27" w:rsidRPr="000C0774" w:rsidRDefault="00193B27" w:rsidP="00576469">
            <w:pPr>
              <w:pStyle w:val="a3"/>
              <w:ind w:firstLine="601"/>
              <w:jc w:val="both"/>
              <w:outlineLvl w:val="0"/>
              <w:rPr>
                <w:rFonts w:ascii="Times New Roman" w:hAnsi="Times New Roman"/>
                <w:sz w:val="24"/>
                <w:szCs w:val="24"/>
              </w:rPr>
            </w:pPr>
          </w:p>
        </w:tc>
      </w:tr>
      <w:tr w:rsidR="00C45304" w:rsidRPr="000C0774" w:rsidTr="00576469">
        <w:tc>
          <w:tcPr>
            <w:tcW w:w="10490" w:type="dxa"/>
            <w:gridSpan w:val="2"/>
          </w:tcPr>
          <w:p w:rsidR="00193B27" w:rsidRDefault="00C45304" w:rsidP="00576469">
            <w:pPr>
              <w:ind w:firstLine="601"/>
              <w:jc w:val="center"/>
              <w:rPr>
                <w:rFonts w:ascii="Times New Roman" w:hAnsi="Times New Roman" w:cs="Times New Roman"/>
                <w:b/>
                <w:sz w:val="26"/>
                <w:szCs w:val="26"/>
                <w:shd w:val="clear" w:color="auto" w:fill="FFFFFF"/>
              </w:rPr>
            </w:pPr>
            <w:r w:rsidRPr="000C0774">
              <w:rPr>
                <w:rFonts w:ascii="Times New Roman" w:hAnsi="Times New Roman" w:cs="Times New Roman"/>
                <w:b/>
                <w:sz w:val="26"/>
                <w:szCs w:val="26"/>
              </w:rPr>
              <w:lastRenderedPageBreak/>
              <w:t>Кодекс</w:t>
            </w:r>
            <w:r w:rsidRPr="000C0774">
              <w:rPr>
                <w:rFonts w:ascii="Times New Roman" w:hAnsi="Times New Roman" w:cs="Times New Roman"/>
                <w:b/>
                <w:sz w:val="26"/>
                <w:szCs w:val="26"/>
                <w:shd w:val="clear" w:color="auto" w:fill="FFFFFF"/>
              </w:rPr>
              <w:t xml:space="preserve"> </w:t>
            </w:r>
            <w:r w:rsidR="00193B27">
              <w:rPr>
                <w:rFonts w:ascii="Times New Roman" w:hAnsi="Times New Roman" w:cs="Times New Roman"/>
                <w:b/>
                <w:sz w:val="26"/>
                <w:szCs w:val="26"/>
                <w:shd w:val="clear" w:color="auto" w:fill="FFFFFF"/>
              </w:rPr>
              <w:t xml:space="preserve">Приднестровской Молдавской Республики </w:t>
            </w:r>
          </w:p>
          <w:p w:rsidR="00C45304" w:rsidRPr="000C0774" w:rsidRDefault="00C45304" w:rsidP="00576469">
            <w:pPr>
              <w:ind w:firstLine="601"/>
              <w:jc w:val="center"/>
              <w:rPr>
                <w:rFonts w:ascii="Times New Roman" w:hAnsi="Times New Roman" w:cs="Times New Roman"/>
                <w:b/>
                <w:sz w:val="26"/>
                <w:szCs w:val="26"/>
              </w:rPr>
            </w:pPr>
            <w:r w:rsidRPr="000C0774">
              <w:rPr>
                <w:rFonts w:ascii="Times New Roman" w:hAnsi="Times New Roman" w:cs="Times New Roman"/>
                <w:b/>
                <w:sz w:val="26"/>
                <w:szCs w:val="26"/>
              </w:rPr>
              <w:t>об административных правонарушениях</w:t>
            </w:r>
          </w:p>
        </w:tc>
      </w:tr>
      <w:tr w:rsidR="00C45304" w:rsidRPr="000C0774" w:rsidTr="00576469">
        <w:tc>
          <w:tcPr>
            <w:tcW w:w="5104" w:type="dxa"/>
          </w:tcPr>
          <w:p w:rsidR="00C45304" w:rsidRPr="000C0774" w:rsidRDefault="00193B27" w:rsidP="00576469">
            <w:pPr>
              <w:ind w:firstLine="601"/>
              <w:jc w:val="center"/>
              <w:rPr>
                <w:rFonts w:ascii="Times New Roman" w:hAnsi="Times New Roman" w:cs="Times New Roman"/>
                <w:sz w:val="24"/>
                <w:szCs w:val="24"/>
              </w:rPr>
            </w:pPr>
            <w:r>
              <w:rPr>
                <w:rFonts w:ascii="Times New Roman" w:hAnsi="Times New Roman" w:cs="Times New Roman"/>
                <w:sz w:val="24"/>
                <w:szCs w:val="24"/>
              </w:rPr>
              <w:t>Д</w:t>
            </w:r>
            <w:r w:rsidR="00C45304" w:rsidRPr="000C0774">
              <w:rPr>
                <w:rFonts w:ascii="Times New Roman" w:hAnsi="Times New Roman" w:cs="Times New Roman"/>
                <w:sz w:val="24"/>
                <w:szCs w:val="24"/>
              </w:rPr>
              <w:t>ействующая редакция</w:t>
            </w:r>
          </w:p>
        </w:tc>
        <w:tc>
          <w:tcPr>
            <w:tcW w:w="5386" w:type="dxa"/>
          </w:tcPr>
          <w:p w:rsidR="00C45304" w:rsidRPr="000C0774" w:rsidRDefault="00193B27" w:rsidP="00576469">
            <w:pPr>
              <w:ind w:firstLine="601"/>
              <w:jc w:val="center"/>
              <w:rPr>
                <w:rFonts w:ascii="Times New Roman" w:hAnsi="Times New Roman" w:cs="Times New Roman"/>
                <w:sz w:val="24"/>
                <w:szCs w:val="24"/>
              </w:rPr>
            </w:pPr>
            <w:r>
              <w:rPr>
                <w:rFonts w:ascii="Times New Roman" w:hAnsi="Times New Roman" w:cs="Times New Roman"/>
                <w:sz w:val="24"/>
                <w:szCs w:val="24"/>
              </w:rPr>
              <w:t>П</w:t>
            </w:r>
            <w:r w:rsidR="00C45304" w:rsidRPr="000C0774">
              <w:rPr>
                <w:rFonts w:ascii="Times New Roman" w:hAnsi="Times New Roman" w:cs="Times New Roman"/>
                <w:sz w:val="24"/>
                <w:szCs w:val="24"/>
              </w:rPr>
              <w:t>редлагаемая редакция</w:t>
            </w:r>
          </w:p>
        </w:tc>
      </w:tr>
      <w:tr w:rsidR="00C45304" w:rsidRPr="000C0774" w:rsidTr="00576469">
        <w:tc>
          <w:tcPr>
            <w:tcW w:w="5104" w:type="dxa"/>
          </w:tcPr>
          <w:p w:rsidR="00C45304" w:rsidRPr="000C0774" w:rsidRDefault="00C45304" w:rsidP="00576469">
            <w:pPr>
              <w:ind w:firstLine="601"/>
              <w:jc w:val="both"/>
              <w:rPr>
                <w:rFonts w:ascii="Times New Roman" w:hAnsi="Times New Roman" w:cs="Times New Roman"/>
                <w:b/>
                <w:sz w:val="24"/>
                <w:szCs w:val="24"/>
              </w:rPr>
            </w:pPr>
          </w:p>
          <w:p w:rsidR="00C45304" w:rsidRPr="000C0774" w:rsidRDefault="00C45304" w:rsidP="00576469">
            <w:pPr>
              <w:ind w:firstLine="601"/>
              <w:jc w:val="both"/>
              <w:rPr>
                <w:rFonts w:ascii="Times New Roman" w:hAnsi="Times New Roman" w:cs="Times New Roman"/>
                <w:b/>
                <w:sz w:val="24"/>
                <w:szCs w:val="24"/>
              </w:rPr>
            </w:pPr>
            <w:r w:rsidRPr="000C0774">
              <w:rPr>
                <w:rFonts w:ascii="Times New Roman" w:hAnsi="Times New Roman" w:cs="Times New Roman"/>
                <w:b/>
                <w:sz w:val="24"/>
                <w:szCs w:val="24"/>
              </w:rPr>
              <w:t xml:space="preserve">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 </w:t>
            </w:r>
          </w:p>
          <w:p w:rsidR="00C45304" w:rsidRPr="000C0774" w:rsidRDefault="00C45304" w:rsidP="00576469">
            <w:pPr>
              <w:ind w:firstLine="601"/>
              <w:rPr>
                <w:rFonts w:ascii="Times New Roman" w:hAnsi="Times New Roman" w:cs="Times New Roman"/>
                <w:sz w:val="24"/>
                <w:szCs w:val="24"/>
              </w:rPr>
            </w:pPr>
          </w:p>
          <w:p w:rsidR="00C45304" w:rsidRPr="000C0774" w:rsidRDefault="00C45304" w:rsidP="00576469">
            <w:pPr>
              <w:ind w:firstLine="601"/>
              <w:jc w:val="both"/>
              <w:rPr>
                <w:rFonts w:ascii="Times New Roman" w:hAnsi="Times New Roman" w:cs="Times New Roman"/>
                <w:sz w:val="24"/>
                <w:szCs w:val="24"/>
              </w:rPr>
            </w:pPr>
            <w:proofErr w:type="gramStart"/>
            <w:r w:rsidRPr="000C0774">
              <w:rPr>
                <w:rFonts w:ascii="Times New Roman" w:hAnsi="Times New Roman" w:cs="Times New Roman"/>
                <w:sz w:val="24"/>
                <w:szCs w:val="24"/>
              </w:rP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w:t>
            </w:r>
            <w:r w:rsidRPr="000C0774">
              <w:rPr>
                <w:rFonts w:ascii="Times New Roman" w:hAnsi="Times New Roman" w:cs="Times New Roman"/>
                <w:b/>
                <w:sz w:val="24"/>
                <w:szCs w:val="24"/>
              </w:rPr>
              <w:t>или в иной орган, осуществляющий воинский учет</w:t>
            </w:r>
            <w:r w:rsidRPr="000C0774">
              <w:rPr>
                <w:rFonts w:ascii="Times New Roman" w:hAnsi="Times New Roman" w:cs="Times New Roman"/>
                <w:sz w:val="24"/>
                <w:szCs w:val="24"/>
              </w:rPr>
              <w:t>, списков граждан, подлежащих первоначальной постановке на воинский учет, – влечет наложение административного штрафа в размере от 50 (пятидесяти) до 200 (двухсот) РУ МЗП.</w:t>
            </w:r>
            <w:proofErr w:type="gramEnd"/>
          </w:p>
        </w:tc>
        <w:tc>
          <w:tcPr>
            <w:tcW w:w="5386" w:type="dxa"/>
          </w:tcPr>
          <w:p w:rsidR="00C45304" w:rsidRPr="000C0774" w:rsidRDefault="00C45304" w:rsidP="00576469">
            <w:pPr>
              <w:ind w:firstLine="601"/>
              <w:rPr>
                <w:rFonts w:ascii="Times New Roman" w:hAnsi="Times New Roman" w:cs="Times New Roman"/>
                <w:b/>
                <w:sz w:val="24"/>
                <w:szCs w:val="24"/>
              </w:rPr>
            </w:pPr>
          </w:p>
          <w:p w:rsidR="00C45304" w:rsidRPr="000C0774" w:rsidRDefault="00C45304" w:rsidP="00576469">
            <w:pPr>
              <w:ind w:firstLine="601"/>
              <w:rPr>
                <w:rFonts w:ascii="Times New Roman" w:hAnsi="Times New Roman" w:cs="Times New Roman"/>
                <w:sz w:val="24"/>
                <w:szCs w:val="24"/>
              </w:rPr>
            </w:pPr>
            <w:r w:rsidRPr="000C0774">
              <w:rPr>
                <w:rFonts w:ascii="Times New Roman" w:hAnsi="Times New Roman" w:cs="Times New Roman"/>
                <w:b/>
                <w:sz w:val="24"/>
                <w:szCs w:val="24"/>
              </w:rPr>
              <w:t xml:space="preserve">Статья </w:t>
            </w:r>
            <w:r w:rsidR="00193B27">
              <w:rPr>
                <w:rFonts w:ascii="Times New Roman" w:hAnsi="Times New Roman" w:cs="Times New Roman"/>
                <w:b/>
                <w:sz w:val="24"/>
                <w:szCs w:val="24"/>
              </w:rPr>
              <w:t>21.1. и</w:t>
            </w:r>
            <w:r w:rsidRPr="000C0774">
              <w:rPr>
                <w:rFonts w:ascii="Times New Roman" w:hAnsi="Times New Roman" w:cs="Times New Roman"/>
                <w:b/>
                <w:sz w:val="24"/>
                <w:szCs w:val="24"/>
              </w:rPr>
              <w:t>сключена</w:t>
            </w:r>
          </w:p>
          <w:p w:rsidR="00C45304" w:rsidRPr="000C0774" w:rsidRDefault="00C45304" w:rsidP="00576469">
            <w:pPr>
              <w:ind w:firstLine="601"/>
              <w:rPr>
                <w:rFonts w:ascii="Times New Roman" w:hAnsi="Times New Roman" w:cs="Times New Roman"/>
                <w:sz w:val="24"/>
                <w:szCs w:val="24"/>
              </w:rPr>
            </w:pPr>
          </w:p>
        </w:tc>
      </w:tr>
      <w:tr w:rsidR="00C45304" w:rsidRPr="000C0774" w:rsidTr="00576469">
        <w:tc>
          <w:tcPr>
            <w:tcW w:w="5104" w:type="dxa"/>
          </w:tcPr>
          <w:p w:rsidR="00C45304" w:rsidRPr="000C0774" w:rsidRDefault="00C45304" w:rsidP="00576469">
            <w:pPr>
              <w:ind w:firstLine="601"/>
              <w:jc w:val="both"/>
              <w:rPr>
                <w:rFonts w:ascii="Times New Roman" w:hAnsi="Times New Roman" w:cs="Times New Roman"/>
                <w:b/>
                <w:sz w:val="24"/>
                <w:szCs w:val="24"/>
              </w:rPr>
            </w:pPr>
            <w:r w:rsidRPr="000C0774">
              <w:rPr>
                <w:rFonts w:ascii="Times New Roman" w:hAnsi="Times New Roman" w:cs="Times New Roman"/>
                <w:sz w:val="24"/>
                <w:szCs w:val="24"/>
              </w:rPr>
              <w:t xml:space="preserve">Статья 21.2. </w:t>
            </w:r>
            <w:proofErr w:type="spellStart"/>
            <w:r w:rsidRPr="000C0774">
              <w:rPr>
                <w:rFonts w:ascii="Times New Roman" w:hAnsi="Times New Roman" w:cs="Times New Roman"/>
                <w:sz w:val="24"/>
                <w:szCs w:val="24"/>
              </w:rPr>
              <w:t>Неоповещение</w:t>
            </w:r>
            <w:proofErr w:type="spellEnd"/>
            <w:r w:rsidRPr="000C0774">
              <w:rPr>
                <w:rFonts w:ascii="Times New Roman" w:hAnsi="Times New Roman" w:cs="Times New Roman"/>
                <w:sz w:val="24"/>
                <w:szCs w:val="24"/>
              </w:rPr>
              <w:t xml:space="preserve"> граждан о вызове их по повестке военного комиссариата</w:t>
            </w:r>
            <w:r w:rsidRPr="000C0774">
              <w:rPr>
                <w:rFonts w:ascii="Times New Roman" w:hAnsi="Times New Roman" w:cs="Times New Roman"/>
                <w:b/>
                <w:sz w:val="24"/>
                <w:szCs w:val="24"/>
              </w:rPr>
              <w:t xml:space="preserve"> </w:t>
            </w:r>
            <w:r w:rsidRPr="000C0774">
              <w:rPr>
                <w:rFonts w:ascii="Times New Roman" w:hAnsi="Times New Roman" w:cs="Times New Roman"/>
                <w:sz w:val="24"/>
                <w:szCs w:val="24"/>
              </w:rPr>
              <w:t>или</w:t>
            </w:r>
            <w:r w:rsidRPr="000C0774">
              <w:rPr>
                <w:rFonts w:ascii="Times New Roman" w:hAnsi="Times New Roman" w:cs="Times New Roman"/>
                <w:b/>
                <w:sz w:val="24"/>
                <w:szCs w:val="24"/>
              </w:rPr>
              <w:t xml:space="preserve"> иного органа, осуществляющего  воинский учет </w:t>
            </w:r>
          </w:p>
          <w:p w:rsidR="00C45304" w:rsidRPr="000C0774" w:rsidRDefault="00C45304" w:rsidP="00576469">
            <w:pPr>
              <w:ind w:firstLine="601"/>
              <w:jc w:val="both"/>
              <w:rPr>
                <w:rFonts w:ascii="Times New Roman" w:hAnsi="Times New Roman" w:cs="Times New Roman"/>
                <w:sz w:val="24"/>
                <w:szCs w:val="24"/>
              </w:rPr>
            </w:pPr>
            <w:r w:rsidRPr="000C0774">
              <w:rPr>
                <w:rFonts w:ascii="Times New Roman" w:hAnsi="Times New Roman" w:cs="Times New Roman"/>
                <w:sz w:val="24"/>
                <w:szCs w:val="24"/>
              </w:rPr>
              <w:t xml:space="preserve">        </w:t>
            </w:r>
          </w:p>
          <w:p w:rsidR="00C45304" w:rsidRPr="000C0774" w:rsidRDefault="00C45304" w:rsidP="00576469">
            <w:pPr>
              <w:ind w:firstLine="601"/>
              <w:jc w:val="both"/>
              <w:rPr>
                <w:rFonts w:ascii="Times New Roman" w:hAnsi="Times New Roman" w:cs="Times New Roman"/>
                <w:sz w:val="24"/>
                <w:szCs w:val="24"/>
              </w:rPr>
            </w:pPr>
            <w:proofErr w:type="spellStart"/>
            <w:proofErr w:type="gramStart"/>
            <w:r w:rsidRPr="000C0774">
              <w:rPr>
                <w:rFonts w:ascii="Times New Roman" w:hAnsi="Times New Roman" w:cs="Times New Roman"/>
                <w:sz w:val="24"/>
                <w:szCs w:val="24"/>
              </w:rPr>
              <w:t>Неоповещение</w:t>
            </w:r>
            <w:proofErr w:type="spellEnd"/>
            <w:r w:rsidRPr="000C0774">
              <w:rPr>
                <w:rFonts w:ascii="Times New Roman" w:hAnsi="Times New Roman" w:cs="Times New Roman"/>
                <w:sz w:val="24"/>
                <w:szCs w:val="24"/>
              </w:rPr>
              <w:t xml:space="preserve">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w:t>
            </w:r>
            <w:r w:rsidRPr="000C0774">
              <w:rPr>
                <w:rFonts w:ascii="Times New Roman" w:hAnsi="Times New Roman" w:cs="Times New Roman"/>
                <w:b/>
                <w:sz w:val="24"/>
                <w:szCs w:val="24"/>
              </w:rPr>
              <w:t>или иного органа, осуществляющего воинский учет</w:t>
            </w:r>
            <w:r w:rsidRPr="000C0774">
              <w:rPr>
                <w:rFonts w:ascii="Times New Roman" w:hAnsi="Times New Roman" w:cs="Times New Roman"/>
                <w:sz w:val="24"/>
                <w:szCs w:val="24"/>
              </w:rPr>
              <w:t xml:space="preserve">, а равно </w:t>
            </w:r>
            <w:proofErr w:type="spellStart"/>
            <w:r w:rsidRPr="000C0774">
              <w:rPr>
                <w:rFonts w:ascii="Times New Roman" w:hAnsi="Times New Roman" w:cs="Times New Roman"/>
                <w:sz w:val="24"/>
                <w:szCs w:val="24"/>
              </w:rPr>
              <w:t>необеспечение</w:t>
            </w:r>
            <w:proofErr w:type="spellEnd"/>
            <w:r w:rsidRPr="000C0774">
              <w:rPr>
                <w:rFonts w:ascii="Times New Roman" w:hAnsi="Times New Roman" w:cs="Times New Roman"/>
                <w:sz w:val="24"/>
                <w:szCs w:val="24"/>
              </w:rPr>
              <w:t xml:space="preserve"> гражданам возможности своевременной явки по вызову по повестке военного комиссариата </w:t>
            </w:r>
            <w:r w:rsidRPr="000C0774">
              <w:rPr>
                <w:rFonts w:ascii="Times New Roman" w:hAnsi="Times New Roman" w:cs="Times New Roman"/>
                <w:b/>
                <w:sz w:val="24"/>
                <w:szCs w:val="24"/>
              </w:rPr>
              <w:t>или иного органа, осуществляющего воинский учет,</w:t>
            </w:r>
            <w:r w:rsidRPr="000C0774">
              <w:rPr>
                <w:rFonts w:ascii="Times New Roman" w:hAnsi="Times New Roman" w:cs="Times New Roman"/>
                <w:sz w:val="24"/>
                <w:szCs w:val="24"/>
              </w:rPr>
              <w:t xml:space="preserve"> –</w:t>
            </w:r>
            <w:proofErr w:type="gramEnd"/>
          </w:p>
          <w:p w:rsidR="00C45304" w:rsidRPr="000C0774" w:rsidRDefault="00C45304" w:rsidP="00576469">
            <w:pPr>
              <w:ind w:firstLine="601"/>
              <w:jc w:val="both"/>
              <w:rPr>
                <w:rFonts w:ascii="Times New Roman" w:hAnsi="Times New Roman" w:cs="Times New Roman"/>
                <w:sz w:val="24"/>
                <w:szCs w:val="24"/>
              </w:rPr>
            </w:pPr>
          </w:p>
          <w:p w:rsidR="00C45304" w:rsidRPr="000C0774" w:rsidRDefault="00C45304" w:rsidP="00576469">
            <w:pPr>
              <w:ind w:firstLine="601"/>
              <w:jc w:val="both"/>
              <w:rPr>
                <w:rFonts w:ascii="Times New Roman" w:hAnsi="Times New Roman" w:cs="Times New Roman"/>
                <w:sz w:val="24"/>
                <w:szCs w:val="24"/>
              </w:rPr>
            </w:pPr>
            <w:r w:rsidRPr="000C0774">
              <w:rPr>
                <w:rFonts w:ascii="Times New Roman" w:hAnsi="Times New Roman" w:cs="Times New Roman"/>
                <w:sz w:val="24"/>
                <w:szCs w:val="24"/>
              </w:rPr>
              <w:t>влечет наложение административного штрафа в размере от 70 (семидесяти) до 200 (двухсот) РУ МЗП.</w:t>
            </w:r>
          </w:p>
        </w:tc>
        <w:tc>
          <w:tcPr>
            <w:tcW w:w="5386" w:type="dxa"/>
          </w:tcPr>
          <w:p w:rsidR="00C45304" w:rsidRPr="000C0774" w:rsidRDefault="00C45304" w:rsidP="00576469">
            <w:pPr>
              <w:ind w:firstLine="601"/>
              <w:jc w:val="both"/>
              <w:rPr>
                <w:rFonts w:ascii="Times New Roman" w:hAnsi="Times New Roman" w:cs="Times New Roman"/>
                <w:b/>
                <w:sz w:val="24"/>
                <w:szCs w:val="24"/>
              </w:rPr>
            </w:pPr>
            <w:r w:rsidRPr="000C0774">
              <w:rPr>
                <w:rFonts w:ascii="Times New Roman" w:hAnsi="Times New Roman" w:cs="Times New Roman"/>
                <w:sz w:val="24"/>
                <w:szCs w:val="24"/>
              </w:rPr>
              <w:t xml:space="preserve">Статья 21.2. </w:t>
            </w:r>
            <w:proofErr w:type="spellStart"/>
            <w:r w:rsidRPr="000C0774">
              <w:rPr>
                <w:rFonts w:ascii="Times New Roman" w:hAnsi="Times New Roman" w:cs="Times New Roman"/>
                <w:sz w:val="24"/>
                <w:szCs w:val="24"/>
              </w:rPr>
              <w:t>Неоповещение</w:t>
            </w:r>
            <w:proofErr w:type="spellEnd"/>
            <w:r w:rsidRPr="000C0774">
              <w:rPr>
                <w:rFonts w:ascii="Times New Roman" w:hAnsi="Times New Roman" w:cs="Times New Roman"/>
                <w:sz w:val="24"/>
                <w:szCs w:val="24"/>
              </w:rPr>
              <w:t xml:space="preserve"> граждан о вызове их по повестке военного комиссариата или</w:t>
            </w:r>
            <w:r w:rsidRPr="000C0774">
              <w:rPr>
                <w:rFonts w:ascii="Times New Roman" w:hAnsi="Times New Roman" w:cs="Times New Roman"/>
                <w:b/>
                <w:sz w:val="24"/>
                <w:szCs w:val="24"/>
              </w:rPr>
              <w:t xml:space="preserve"> иного органа, в котором граждане состоят на  воинском учете</w:t>
            </w:r>
          </w:p>
          <w:p w:rsidR="00193B27" w:rsidRDefault="00193B27" w:rsidP="00576469">
            <w:pPr>
              <w:ind w:firstLine="601"/>
              <w:jc w:val="both"/>
              <w:rPr>
                <w:rFonts w:ascii="Times New Roman" w:hAnsi="Times New Roman" w:cs="Times New Roman"/>
                <w:sz w:val="24"/>
                <w:szCs w:val="24"/>
              </w:rPr>
            </w:pPr>
          </w:p>
          <w:p w:rsidR="00C45304" w:rsidRPr="000C0774" w:rsidRDefault="00C45304" w:rsidP="00576469">
            <w:pPr>
              <w:ind w:firstLine="601"/>
              <w:jc w:val="both"/>
              <w:rPr>
                <w:rFonts w:ascii="Times New Roman" w:hAnsi="Times New Roman" w:cs="Times New Roman"/>
                <w:sz w:val="24"/>
                <w:szCs w:val="24"/>
              </w:rPr>
            </w:pPr>
            <w:proofErr w:type="spellStart"/>
            <w:proofErr w:type="gramStart"/>
            <w:r w:rsidRPr="000C0774">
              <w:rPr>
                <w:rFonts w:ascii="Times New Roman" w:hAnsi="Times New Roman" w:cs="Times New Roman"/>
                <w:sz w:val="24"/>
                <w:szCs w:val="24"/>
              </w:rPr>
              <w:t>Неоповещение</w:t>
            </w:r>
            <w:proofErr w:type="spellEnd"/>
            <w:r w:rsidRPr="000C0774">
              <w:rPr>
                <w:rFonts w:ascii="Times New Roman" w:hAnsi="Times New Roman" w:cs="Times New Roman"/>
                <w:sz w:val="24"/>
                <w:szCs w:val="24"/>
              </w:rPr>
              <w:t xml:space="preserve">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w:t>
            </w:r>
            <w:r w:rsidRPr="000C0774">
              <w:rPr>
                <w:rFonts w:ascii="Times New Roman" w:hAnsi="Times New Roman" w:cs="Times New Roman"/>
                <w:b/>
                <w:sz w:val="24"/>
                <w:szCs w:val="24"/>
              </w:rPr>
              <w:t xml:space="preserve"> или иного органа, в котором граждане состоят на  воинском учете</w:t>
            </w:r>
            <w:r w:rsidRPr="000C0774">
              <w:rPr>
                <w:rFonts w:ascii="Times New Roman" w:hAnsi="Times New Roman" w:cs="Times New Roman"/>
                <w:sz w:val="24"/>
                <w:szCs w:val="24"/>
              </w:rPr>
              <w:t xml:space="preserve">, а равно </w:t>
            </w:r>
            <w:proofErr w:type="spellStart"/>
            <w:r w:rsidRPr="000C0774">
              <w:rPr>
                <w:rFonts w:ascii="Times New Roman" w:hAnsi="Times New Roman" w:cs="Times New Roman"/>
                <w:sz w:val="24"/>
                <w:szCs w:val="24"/>
              </w:rPr>
              <w:t>необеспечение</w:t>
            </w:r>
            <w:proofErr w:type="spellEnd"/>
            <w:r w:rsidRPr="000C0774">
              <w:rPr>
                <w:rFonts w:ascii="Times New Roman" w:hAnsi="Times New Roman" w:cs="Times New Roman"/>
                <w:sz w:val="24"/>
                <w:szCs w:val="24"/>
              </w:rPr>
              <w:t xml:space="preserve"> гражданам возможности своевременной явки по вызову по повестке военного комиссариата</w:t>
            </w:r>
            <w:r w:rsidRPr="000C0774">
              <w:rPr>
                <w:rFonts w:ascii="Times New Roman" w:hAnsi="Times New Roman" w:cs="Times New Roman"/>
                <w:b/>
                <w:sz w:val="24"/>
                <w:szCs w:val="24"/>
              </w:rPr>
              <w:t xml:space="preserve"> или иного органа, в котором граждане состоят на  воинском учете</w:t>
            </w:r>
            <w:r w:rsidRPr="000C0774">
              <w:rPr>
                <w:rFonts w:ascii="Times New Roman" w:hAnsi="Times New Roman" w:cs="Times New Roman"/>
                <w:sz w:val="24"/>
                <w:szCs w:val="24"/>
              </w:rPr>
              <w:t xml:space="preserve">,– </w:t>
            </w:r>
            <w:proofErr w:type="gramEnd"/>
          </w:p>
          <w:p w:rsidR="00C45304" w:rsidRPr="000C0774" w:rsidRDefault="00C45304" w:rsidP="00576469">
            <w:pPr>
              <w:ind w:firstLine="601"/>
              <w:jc w:val="both"/>
              <w:rPr>
                <w:rFonts w:ascii="Times New Roman" w:hAnsi="Times New Roman" w:cs="Times New Roman"/>
                <w:sz w:val="24"/>
                <w:szCs w:val="24"/>
              </w:rPr>
            </w:pPr>
            <w:r w:rsidRPr="000C0774">
              <w:rPr>
                <w:rFonts w:ascii="Times New Roman" w:hAnsi="Times New Roman" w:cs="Times New Roman"/>
                <w:sz w:val="24"/>
                <w:szCs w:val="24"/>
              </w:rPr>
              <w:t>влечет наложение административного штрафа в размере от 70 (семидесяти) до 200 (двухсот) РУ МЗП.</w:t>
            </w:r>
          </w:p>
          <w:p w:rsidR="00C45304" w:rsidRPr="000C0774" w:rsidRDefault="00C45304" w:rsidP="00576469">
            <w:pPr>
              <w:ind w:firstLine="601"/>
              <w:jc w:val="both"/>
              <w:rPr>
                <w:rFonts w:ascii="Times New Roman" w:hAnsi="Times New Roman" w:cs="Times New Roman"/>
                <w:sz w:val="24"/>
                <w:szCs w:val="24"/>
              </w:rPr>
            </w:pPr>
          </w:p>
        </w:tc>
      </w:tr>
      <w:tr w:rsidR="00C45304" w:rsidRPr="000C0774" w:rsidTr="00576469">
        <w:tc>
          <w:tcPr>
            <w:tcW w:w="5104" w:type="dxa"/>
          </w:tcPr>
          <w:p w:rsidR="00C45304" w:rsidRPr="000C0774" w:rsidRDefault="00C45304" w:rsidP="00576469">
            <w:pPr>
              <w:ind w:firstLine="601"/>
              <w:jc w:val="both"/>
              <w:rPr>
                <w:rFonts w:ascii="Times New Roman" w:hAnsi="Times New Roman" w:cs="Times New Roman"/>
                <w:b/>
                <w:sz w:val="24"/>
                <w:szCs w:val="24"/>
              </w:rPr>
            </w:pPr>
            <w:r w:rsidRPr="000C0774">
              <w:rPr>
                <w:rFonts w:ascii="Times New Roman" w:hAnsi="Times New Roman" w:cs="Times New Roman"/>
                <w:b/>
                <w:sz w:val="24"/>
                <w:szCs w:val="24"/>
              </w:rPr>
              <w:t>Статья 21.3. Несвоевременное представление сведений об изменениях состава постоянно проживающих граждан или граждан, пребывающих более 3 (трех) месяцев в месте временного  пребывания, состоящих или обязанных состоять на   воинском учете</w:t>
            </w:r>
          </w:p>
          <w:p w:rsidR="00C45304" w:rsidRPr="000C0774" w:rsidRDefault="00C45304" w:rsidP="00576469">
            <w:pPr>
              <w:ind w:firstLine="601"/>
              <w:rPr>
                <w:rFonts w:ascii="Times New Roman" w:hAnsi="Times New Roman" w:cs="Times New Roman"/>
                <w:b/>
                <w:sz w:val="24"/>
                <w:szCs w:val="24"/>
              </w:rPr>
            </w:pPr>
          </w:p>
          <w:p w:rsidR="00C45304" w:rsidRPr="000C0774" w:rsidRDefault="00C45304" w:rsidP="00576469">
            <w:pPr>
              <w:ind w:firstLine="601"/>
              <w:jc w:val="both"/>
              <w:rPr>
                <w:rFonts w:ascii="Times New Roman" w:hAnsi="Times New Roman" w:cs="Times New Roman"/>
                <w:b/>
                <w:sz w:val="24"/>
                <w:szCs w:val="24"/>
              </w:rPr>
            </w:pPr>
            <w:r w:rsidRPr="000C0774">
              <w:rPr>
                <w:rFonts w:ascii="Times New Roman" w:hAnsi="Times New Roman" w:cs="Times New Roman"/>
                <w:b/>
                <w:sz w:val="24"/>
                <w:szCs w:val="24"/>
              </w:rPr>
              <w:lastRenderedPageBreak/>
              <w:t>Непредставление в установленный срок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3 (трех) месяцев в месте временного пребывания, состоящих или обязанных состоять на воинском учете, –</w:t>
            </w:r>
            <w:r w:rsidR="007C39E8">
              <w:rPr>
                <w:rFonts w:ascii="Times New Roman" w:hAnsi="Times New Roman" w:cs="Times New Roman"/>
                <w:b/>
                <w:sz w:val="24"/>
                <w:szCs w:val="24"/>
              </w:rPr>
              <w:t xml:space="preserve"> </w:t>
            </w:r>
            <w:r w:rsidRPr="000C0774">
              <w:rPr>
                <w:rFonts w:ascii="Times New Roman" w:hAnsi="Times New Roman" w:cs="Times New Roman"/>
                <w:b/>
                <w:sz w:val="24"/>
                <w:szCs w:val="24"/>
              </w:rPr>
              <w:t>влечет наложение административного штрафа в размере от 50 (пятидесяти) до 200 (двухсот) РУ МЗП.</w:t>
            </w:r>
          </w:p>
          <w:p w:rsidR="00C45304" w:rsidRPr="000C0774" w:rsidRDefault="00C45304" w:rsidP="00576469">
            <w:pPr>
              <w:ind w:firstLine="601"/>
              <w:jc w:val="both"/>
              <w:rPr>
                <w:rFonts w:ascii="Times New Roman" w:hAnsi="Times New Roman" w:cs="Times New Roman"/>
                <w:sz w:val="24"/>
                <w:szCs w:val="24"/>
              </w:rPr>
            </w:pPr>
          </w:p>
        </w:tc>
        <w:tc>
          <w:tcPr>
            <w:tcW w:w="5386" w:type="dxa"/>
          </w:tcPr>
          <w:p w:rsidR="00C45304" w:rsidRPr="000C0774" w:rsidRDefault="00C45304" w:rsidP="00576469">
            <w:pPr>
              <w:ind w:firstLine="601"/>
              <w:rPr>
                <w:rFonts w:ascii="Times New Roman" w:hAnsi="Times New Roman" w:cs="Times New Roman"/>
                <w:b/>
                <w:sz w:val="24"/>
                <w:szCs w:val="24"/>
              </w:rPr>
            </w:pPr>
            <w:r w:rsidRPr="000C0774">
              <w:rPr>
                <w:rFonts w:ascii="Times New Roman" w:hAnsi="Times New Roman" w:cs="Times New Roman"/>
                <w:b/>
                <w:sz w:val="24"/>
                <w:szCs w:val="24"/>
              </w:rPr>
              <w:lastRenderedPageBreak/>
              <w:t>Статья 21.3. исключена</w:t>
            </w:r>
          </w:p>
          <w:p w:rsidR="00C45304" w:rsidRPr="000C0774" w:rsidRDefault="00C45304" w:rsidP="00576469">
            <w:pPr>
              <w:ind w:firstLine="601"/>
              <w:rPr>
                <w:rFonts w:ascii="Times New Roman" w:hAnsi="Times New Roman" w:cs="Times New Roman"/>
                <w:sz w:val="24"/>
                <w:szCs w:val="24"/>
              </w:rPr>
            </w:pPr>
          </w:p>
        </w:tc>
      </w:tr>
      <w:tr w:rsidR="00C45304" w:rsidRPr="000C0774" w:rsidTr="00576469">
        <w:tc>
          <w:tcPr>
            <w:tcW w:w="5104" w:type="dxa"/>
          </w:tcPr>
          <w:p w:rsidR="00C45304" w:rsidRPr="000C0774" w:rsidRDefault="00C45304" w:rsidP="00576469">
            <w:pPr>
              <w:ind w:firstLine="601"/>
              <w:jc w:val="both"/>
              <w:rPr>
                <w:rFonts w:ascii="Times New Roman" w:hAnsi="Times New Roman" w:cs="Times New Roman"/>
                <w:sz w:val="24"/>
                <w:szCs w:val="24"/>
              </w:rPr>
            </w:pPr>
            <w:r w:rsidRPr="000C0774">
              <w:rPr>
                <w:rFonts w:ascii="Times New Roman" w:hAnsi="Times New Roman" w:cs="Times New Roman"/>
                <w:sz w:val="24"/>
                <w:szCs w:val="24"/>
              </w:rPr>
              <w:lastRenderedPageBreak/>
              <w:t xml:space="preserve">Статья 21.4. Несообщение сведений о гражданах, состоящих или обязанных состоять на воинском учете </w:t>
            </w:r>
          </w:p>
          <w:p w:rsidR="00C45304" w:rsidRPr="000C0774" w:rsidRDefault="00C45304" w:rsidP="00576469">
            <w:pPr>
              <w:ind w:firstLine="601"/>
              <w:jc w:val="both"/>
              <w:rPr>
                <w:rFonts w:ascii="Times New Roman" w:hAnsi="Times New Roman" w:cs="Times New Roman"/>
                <w:sz w:val="24"/>
                <w:szCs w:val="24"/>
              </w:rPr>
            </w:pPr>
          </w:p>
          <w:p w:rsidR="00C45304" w:rsidRPr="000C0774" w:rsidRDefault="00C45304" w:rsidP="00576469">
            <w:pPr>
              <w:ind w:firstLine="601"/>
              <w:jc w:val="both"/>
              <w:rPr>
                <w:rFonts w:ascii="Times New Roman" w:hAnsi="Times New Roman" w:cs="Times New Roman"/>
                <w:sz w:val="24"/>
                <w:szCs w:val="24"/>
              </w:rPr>
            </w:pPr>
            <w:r w:rsidRPr="000C0774">
              <w:rPr>
                <w:rFonts w:ascii="Times New Roman" w:hAnsi="Times New Roman" w:cs="Times New Roman"/>
                <w:sz w:val="24"/>
                <w:szCs w:val="24"/>
              </w:rPr>
              <w:t xml:space="preserve">1. Несообщение в установленный срок должностным лицом уполномоченного органа в военный комиссариат </w:t>
            </w:r>
            <w:r w:rsidRPr="000C0774">
              <w:rPr>
                <w:rFonts w:ascii="Times New Roman" w:hAnsi="Times New Roman" w:cs="Times New Roman"/>
                <w:b/>
                <w:sz w:val="24"/>
                <w:szCs w:val="24"/>
              </w:rPr>
              <w:t>или в иной орган, осуществляющий воинский учет,</w:t>
            </w:r>
            <w:r w:rsidRPr="000C0774">
              <w:rPr>
                <w:rFonts w:ascii="Times New Roman" w:hAnsi="Times New Roman" w:cs="Times New Roman"/>
                <w:sz w:val="24"/>
                <w:szCs w:val="24"/>
              </w:rPr>
              <w:t xml:space="preserve"> сведений о признании граждан, состоящих или обязанных состоять на воинском учете, инвалидами –</w:t>
            </w:r>
          </w:p>
          <w:p w:rsidR="00C45304" w:rsidRPr="000C0774" w:rsidRDefault="00C45304" w:rsidP="00576469">
            <w:pPr>
              <w:ind w:firstLine="601"/>
              <w:jc w:val="both"/>
              <w:rPr>
                <w:rFonts w:ascii="Times New Roman" w:hAnsi="Times New Roman" w:cs="Times New Roman"/>
                <w:sz w:val="24"/>
                <w:szCs w:val="24"/>
              </w:rPr>
            </w:pPr>
            <w:r w:rsidRPr="000C0774">
              <w:rPr>
                <w:rFonts w:ascii="Times New Roman" w:hAnsi="Times New Roman" w:cs="Times New Roman"/>
                <w:sz w:val="24"/>
                <w:szCs w:val="24"/>
              </w:rPr>
              <w:t>влечет наложение административного штрафа в размере от 50 (пятидесяти) до 100 (ста) РУ МЗП.</w:t>
            </w:r>
          </w:p>
          <w:p w:rsidR="00C45304" w:rsidRPr="000C0774" w:rsidRDefault="00C45304" w:rsidP="00576469">
            <w:pPr>
              <w:ind w:firstLine="601"/>
              <w:jc w:val="both"/>
              <w:rPr>
                <w:rFonts w:ascii="Times New Roman" w:hAnsi="Times New Roman" w:cs="Times New Roman"/>
                <w:sz w:val="24"/>
                <w:szCs w:val="24"/>
              </w:rPr>
            </w:pPr>
            <w:r w:rsidRPr="000C0774">
              <w:rPr>
                <w:rFonts w:ascii="Times New Roman" w:hAnsi="Times New Roman" w:cs="Times New Roman"/>
                <w:sz w:val="24"/>
                <w:szCs w:val="24"/>
              </w:rPr>
              <w:t xml:space="preserve">2. </w:t>
            </w:r>
            <w:proofErr w:type="gramStart"/>
            <w:r w:rsidRPr="000C0774">
              <w:rPr>
                <w:rFonts w:ascii="Times New Roman" w:hAnsi="Times New Roman" w:cs="Times New Roman"/>
                <w:sz w:val="24"/>
                <w:szCs w:val="24"/>
              </w:rPr>
              <w:t xml:space="preserve">Несообщение в установленный срок должностным лицом органа записи актов гражданского состояния в военный комиссариат </w:t>
            </w:r>
            <w:r w:rsidRPr="000C0774">
              <w:rPr>
                <w:rFonts w:ascii="Times New Roman" w:hAnsi="Times New Roman" w:cs="Times New Roman"/>
                <w:b/>
                <w:sz w:val="24"/>
                <w:szCs w:val="24"/>
              </w:rPr>
              <w:t>или в иной орган, осуществляющий воинский учет,</w:t>
            </w:r>
            <w:r w:rsidRPr="000C0774">
              <w:rPr>
                <w:rFonts w:ascii="Times New Roman" w:hAnsi="Times New Roman" w:cs="Times New Roman"/>
                <w:sz w:val="24"/>
                <w:szCs w:val="24"/>
              </w:rPr>
              <w:t xml:space="preserve"> сведений о внесении изменений в записи актов гражданского состояния граждан, состоящих или обязанных состоять на воинском учете, – влечет наложение административного штрафа </w:t>
            </w:r>
            <w:r w:rsidRPr="00193B27">
              <w:rPr>
                <w:rFonts w:ascii="Times New Roman" w:hAnsi="Times New Roman" w:cs="Times New Roman"/>
                <w:spacing w:val="-8"/>
                <w:sz w:val="24"/>
                <w:szCs w:val="24"/>
              </w:rPr>
              <w:t>в размере от 50 (пятидесяти) до 100 (ста) РУ МЗП.</w:t>
            </w:r>
            <w:proofErr w:type="gramEnd"/>
          </w:p>
          <w:p w:rsidR="00C45304" w:rsidRPr="00193B27" w:rsidRDefault="00C45304" w:rsidP="00576469">
            <w:pPr>
              <w:ind w:firstLine="601"/>
              <w:jc w:val="both"/>
              <w:rPr>
                <w:rFonts w:ascii="Times New Roman" w:hAnsi="Times New Roman" w:cs="Times New Roman"/>
                <w:spacing w:val="-6"/>
                <w:sz w:val="24"/>
                <w:szCs w:val="24"/>
              </w:rPr>
            </w:pPr>
            <w:r w:rsidRPr="000C0774">
              <w:rPr>
                <w:rFonts w:ascii="Times New Roman" w:hAnsi="Times New Roman" w:cs="Times New Roman"/>
                <w:sz w:val="24"/>
                <w:szCs w:val="24"/>
              </w:rPr>
              <w:t xml:space="preserve">3. </w:t>
            </w:r>
            <w:proofErr w:type="gramStart"/>
            <w:r w:rsidRPr="000C0774">
              <w:rPr>
                <w:rFonts w:ascii="Times New Roman" w:hAnsi="Times New Roman" w:cs="Times New Roman"/>
                <w:sz w:val="24"/>
                <w:szCs w:val="24"/>
              </w:rPr>
              <w:t xml:space="preserve">Несообщение руководителем или другим ответственным за военно-учетную работу должностным лицом организации в военный комиссариат </w:t>
            </w:r>
            <w:r w:rsidRPr="000C0774">
              <w:rPr>
                <w:rFonts w:ascii="Times New Roman" w:hAnsi="Times New Roman" w:cs="Times New Roman"/>
                <w:b/>
                <w:sz w:val="24"/>
                <w:szCs w:val="24"/>
              </w:rPr>
              <w:t>или в иной орган, осуществляющий воинский учет</w:t>
            </w:r>
            <w:r w:rsidRPr="000C0774">
              <w:rPr>
                <w:rFonts w:ascii="Times New Roman" w:hAnsi="Times New Roman" w:cs="Times New Roman"/>
                <w:sz w:val="24"/>
                <w:szCs w:val="24"/>
              </w:rPr>
              <w:t xml:space="preserve">, сведений о принятых на работу (учебу) либо об уволенных с работы (отчисленных из образовательных учреждений) гражданах, состоящих или обязанных состоять, но не </w:t>
            </w:r>
            <w:r w:rsidRPr="00193B27">
              <w:rPr>
                <w:rFonts w:ascii="Times New Roman" w:hAnsi="Times New Roman" w:cs="Times New Roman"/>
                <w:spacing w:val="-6"/>
                <w:sz w:val="24"/>
                <w:szCs w:val="24"/>
              </w:rPr>
              <w:t>состоящих на воинском учете, – влечет наложение административного штрафа в размере от 50 (пятидесяти) до 200 (двухсот) РУ</w:t>
            </w:r>
            <w:proofErr w:type="gramEnd"/>
            <w:r w:rsidRPr="00193B27">
              <w:rPr>
                <w:rFonts w:ascii="Times New Roman" w:hAnsi="Times New Roman" w:cs="Times New Roman"/>
                <w:spacing w:val="-6"/>
                <w:sz w:val="24"/>
                <w:szCs w:val="24"/>
              </w:rPr>
              <w:t xml:space="preserve"> МЗП.</w:t>
            </w:r>
          </w:p>
          <w:p w:rsidR="00C45304" w:rsidRPr="000C0774" w:rsidRDefault="00C45304" w:rsidP="00576469">
            <w:pPr>
              <w:ind w:firstLine="601"/>
              <w:rPr>
                <w:rFonts w:ascii="Times New Roman" w:hAnsi="Times New Roman" w:cs="Times New Roman"/>
                <w:sz w:val="24"/>
                <w:szCs w:val="24"/>
              </w:rPr>
            </w:pPr>
          </w:p>
        </w:tc>
        <w:tc>
          <w:tcPr>
            <w:tcW w:w="5386" w:type="dxa"/>
          </w:tcPr>
          <w:p w:rsidR="00C45304" w:rsidRPr="000C0774" w:rsidRDefault="00C45304" w:rsidP="00576469">
            <w:pPr>
              <w:ind w:firstLine="601"/>
              <w:jc w:val="both"/>
              <w:rPr>
                <w:rFonts w:ascii="Times New Roman" w:hAnsi="Times New Roman" w:cs="Times New Roman"/>
                <w:sz w:val="24"/>
                <w:szCs w:val="24"/>
              </w:rPr>
            </w:pPr>
            <w:r w:rsidRPr="000C0774">
              <w:rPr>
                <w:rFonts w:ascii="Times New Roman" w:hAnsi="Times New Roman" w:cs="Times New Roman"/>
                <w:sz w:val="24"/>
                <w:szCs w:val="24"/>
              </w:rPr>
              <w:t xml:space="preserve">Статья 21.4. Несообщение сведений о гражданах, состоящих или обязанных состоять на воинском учете </w:t>
            </w:r>
          </w:p>
          <w:p w:rsidR="00C45304" w:rsidRPr="000C0774" w:rsidRDefault="00C45304" w:rsidP="00576469">
            <w:pPr>
              <w:ind w:firstLine="601"/>
              <w:rPr>
                <w:rFonts w:ascii="Times New Roman" w:hAnsi="Times New Roman" w:cs="Times New Roman"/>
                <w:b/>
                <w:sz w:val="24"/>
                <w:szCs w:val="24"/>
              </w:rPr>
            </w:pPr>
          </w:p>
          <w:p w:rsidR="00C45304" w:rsidRPr="000C0774" w:rsidRDefault="00C45304" w:rsidP="00576469">
            <w:pPr>
              <w:ind w:firstLine="601"/>
              <w:jc w:val="both"/>
              <w:rPr>
                <w:rFonts w:ascii="Times New Roman" w:hAnsi="Times New Roman" w:cs="Times New Roman"/>
                <w:sz w:val="24"/>
                <w:szCs w:val="24"/>
              </w:rPr>
            </w:pPr>
            <w:r w:rsidRPr="000C0774">
              <w:rPr>
                <w:rFonts w:ascii="Times New Roman" w:hAnsi="Times New Roman" w:cs="Times New Roman"/>
                <w:sz w:val="24"/>
                <w:szCs w:val="24"/>
              </w:rPr>
              <w:t>1. Несообщение в установленный срок должностным лицом уполномоченного органа в военный комиссариат сведений о признании граждан, состоящих или обязанных состоять на воинском учете, инвалидами –</w:t>
            </w:r>
          </w:p>
          <w:p w:rsidR="00C45304" w:rsidRPr="000C0774" w:rsidRDefault="00C45304" w:rsidP="00576469">
            <w:pPr>
              <w:ind w:firstLine="601"/>
              <w:jc w:val="both"/>
              <w:rPr>
                <w:rFonts w:ascii="Times New Roman" w:hAnsi="Times New Roman" w:cs="Times New Roman"/>
                <w:sz w:val="24"/>
                <w:szCs w:val="24"/>
              </w:rPr>
            </w:pPr>
            <w:r w:rsidRPr="000C0774">
              <w:rPr>
                <w:rFonts w:ascii="Times New Roman" w:hAnsi="Times New Roman" w:cs="Times New Roman"/>
                <w:sz w:val="24"/>
                <w:szCs w:val="24"/>
              </w:rPr>
              <w:t>влечет наложение административного штрафа в размере от 50 (пятидесяти) до 100 (ста) РУ МЗП.</w:t>
            </w:r>
          </w:p>
          <w:p w:rsidR="00C45304" w:rsidRPr="000C0774" w:rsidRDefault="00C45304" w:rsidP="00576469">
            <w:pPr>
              <w:ind w:firstLine="601"/>
              <w:jc w:val="both"/>
              <w:rPr>
                <w:rFonts w:ascii="Times New Roman" w:hAnsi="Times New Roman" w:cs="Times New Roman"/>
                <w:sz w:val="24"/>
                <w:szCs w:val="24"/>
              </w:rPr>
            </w:pPr>
          </w:p>
          <w:p w:rsidR="00C45304" w:rsidRPr="000C0774" w:rsidRDefault="00C45304" w:rsidP="00576469">
            <w:pPr>
              <w:ind w:firstLine="601"/>
              <w:jc w:val="both"/>
              <w:rPr>
                <w:rFonts w:ascii="Times New Roman" w:hAnsi="Times New Roman" w:cs="Times New Roman"/>
                <w:sz w:val="24"/>
                <w:szCs w:val="24"/>
              </w:rPr>
            </w:pPr>
            <w:r w:rsidRPr="000C0774">
              <w:rPr>
                <w:rFonts w:ascii="Times New Roman" w:hAnsi="Times New Roman" w:cs="Times New Roman"/>
                <w:sz w:val="24"/>
                <w:szCs w:val="24"/>
              </w:rPr>
              <w:t>2. Несообщение в установленный срок должностным лицом органа записи актов гражданского состояния в военный комиссариат сведений о внесении изменений в записи актов гражданского состояния граждан, состоящих или обязанных состоять на воинском учете, – влечет наложение административного штрафа в размере от 50 (пятидесяти) до 100 (ста) РУ МЗП.</w:t>
            </w:r>
          </w:p>
          <w:p w:rsidR="00C45304" w:rsidRPr="000C0774" w:rsidRDefault="00C45304" w:rsidP="00576469">
            <w:pPr>
              <w:ind w:firstLine="601"/>
              <w:rPr>
                <w:rFonts w:ascii="Times New Roman" w:hAnsi="Times New Roman" w:cs="Times New Roman"/>
                <w:sz w:val="24"/>
                <w:szCs w:val="24"/>
              </w:rPr>
            </w:pPr>
          </w:p>
          <w:p w:rsidR="00C45304" w:rsidRDefault="00C45304" w:rsidP="00576469">
            <w:pPr>
              <w:ind w:firstLine="601"/>
              <w:rPr>
                <w:rFonts w:ascii="Times New Roman" w:hAnsi="Times New Roman" w:cs="Times New Roman"/>
                <w:sz w:val="24"/>
                <w:szCs w:val="24"/>
              </w:rPr>
            </w:pPr>
          </w:p>
          <w:p w:rsidR="00193B27" w:rsidRPr="000C0774" w:rsidRDefault="00193B27" w:rsidP="00576469">
            <w:pPr>
              <w:ind w:firstLine="601"/>
              <w:rPr>
                <w:rFonts w:ascii="Times New Roman" w:hAnsi="Times New Roman" w:cs="Times New Roman"/>
                <w:sz w:val="24"/>
                <w:szCs w:val="24"/>
              </w:rPr>
            </w:pPr>
          </w:p>
          <w:p w:rsidR="00C45304" w:rsidRPr="000C0774" w:rsidRDefault="00C45304" w:rsidP="00576469">
            <w:pPr>
              <w:ind w:firstLine="601"/>
              <w:jc w:val="both"/>
              <w:rPr>
                <w:rFonts w:ascii="Times New Roman" w:hAnsi="Times New Roman" w:cs="Times New Roman"/>
                <w:sz w:val="24"/>
                <w:szCs w:val="24"/>
              </w:rPr>
            </w:pPr>
            <w:r w:rsidRPr="000C0774">
              <w:rPr>
                <w:rFonts w:ascii="Times New Roman" w:hAnsi="Times New Roman" w:cs="Times New Roman"/>
                <w:sz w:val="24"/>
                <w:szCs w:val="24"/>
              </w:rPr>
              <w:t xml:space="preserve">3. </w:t>
            </w:r>
            <w:proofErr w:type="gramStart"/>
            <w:r w:rsidRPr="000C0774">
              <w:rPr>
                <w:rFonts w:ascii="Times New Roman" w:hAnsi="Times New Roman" w:cs="Times New Roman"/>
                <w:sz w:val="24"/>
                <w:szCs w:val="24"/>
              </w:rPr>
              <w:t>Несообщение руководителем или другим ответственным за военно-учетную работу должностным лицом организации в военный комиссариат сведений о принятых на работу (учебу) либо об уволенных с работы (отчисленных из образовательных учреждений) гражданах, состоящих или обязанных состоять, но не состоящих на воинском учете, –</w:t>
            </w:r>
            <w:r w:rsidRPr="000C0774">
              <w:rPr>
                <w:rFonts w:ascii="Times New Roman" w:hAnsi="Times New Roman" w:cs="Times New Roman"/>
                <w:sz w:val="24"/>
                <w:szCs w:val="24"/>
              </w:rPr>
              <w:tab/>
              <w:t>влечет наложение административного штрафа в размере от 50 (пятидесяти) до 200 (двухсот) РУ МЗП.</w:t>
            </w:r>
            <w:proofErr w:type="gramEnd"/>
          </w:p>
        </w:tc>
      </w:tr>
      <w:tr w:rsidR="00C45304" w:rsidRPr="000C0774" w:rsidTr="00576469">
        <w:tc>
          <w:tcPr>
            <w:tcW w:w="5104" w:type="dxa"/>
          </w:tcPr>
          <w:p w:rsidR="00C45304" w:rsidRPr="000C0774" w:rsidRDefault="00C45304" w:rsidP="00576469">
            <w:pPr>
              <w:ind w:firstLine="601"/>
              <w:jc w:val="both"/>
              <w:rPr>
                <w:rFonts w:ascii="Times New Roman" w:hAnsi="Times New Roman" w:cs="Times New Roman"/>
                <w:sz w:val="24"/>
                <w:szCs w:val="24"/>
              </w:rPr>
            </w:pPr>
            <w:r w:rsidRPr="000C0774">
              <w:rPr>
                <w:rFonts w:ascii="Times New Roman" w:hAnsi="Times New Roman" w:cs="Times New Roman"/>
                <w:sz w:val="24"/>
                <w:szCs w:val="24"/>
              </w:rPr>
              <w:lastRenderedPageBreak/>
              <w:t>Статья 21.5. Неисполнение гражда</w:t>
            </w:r>
            <w:r w:rsidR="00193B27">
              <w:rPr>
                <w:rFonts w:ascii="Times New Roman" w:hAnsi="Times New Roman" w:cs="Times New Roman"/>
                <w:sz w:val="24"/>
                <w:szCs w:val="24"/>
              </w:rPr>
              <w:t xml:space="preserve">нами обязанностей по воинскому </w:t>
            </w:r>
            <w:r w:rsidRPr="000C0774">
              <w:rPr>
                <w:rFonts w:ascii="Times New Roman" w:hAnsi="Times New Roman" w:cs="Times New Roman"/>
                <w:sz w:val="24"/>
                <w:szCs w:val="24"/>
              </w:rPr>
              <w:t xml:space="preserve">учету </w:t>
            </w:r>
          </w:p>
          <w:p w:rsidR="00C45304" w:rsidRPr="000C0774" w:rsidRDefault="00C45304" w:rsidP="00576469">
            <w:pPr>
              <w:shd w:val="clear" w:color="auto" w:fill="FFFFFF"/>
              <w:ind w:firstLine="601"/>
              <w:jc w:val="both"/>
              <w:rPr>
                <w:rFonts w:ascii="Times New Roman" w:eastAsia="Times New Roman" w:hAnsi="Times New Roman" w:cs="Times New Roman"/>
                <w:b/>
                <w:sz w:val="24"/>
                <w:szCs w:val="24"/>
              </w:rPr>
            </w:pPr>
          </w:p>
          <w:p w:rsidR="00C45304" w:rsidRPr="000C0774" w:rsidRDefault="00C45304" w:rsidP="00576469">
            <w:pPr>
              <w:shd w:val="clear" w:color="auto" w:fill="FFFFFF"/>
              <w:ind w:firstLine="601"/>
              <w:jc w:val="both"/>
              <w:rPr>
                <w:rFonts w:ascii="Times New Roman" w:eastAsia="Times New Roman" w:hAnsi="Times New Roman" w:cs="Times New Roman"/>
                <w:sz w:val="24"/>
                <w:szCs w:val="24"/>
              </w:rPr>
            </w:pPr>
            <w:proofErr w:type="gramStart"/>
            <w:r w:rsidRPr="000C0774">
              <w:rPr>
                <w:rFonts w:ascii="Times New Roman" w:eastAsia="Times New Roman" w:hAnsi="Times New Roman" w:cs="Times New Roman"/>
                <w:b/>
                <w:sz w:val="24"/>
                <w:szCs w:val="24"/>
              </w:rPr>
              <w:t>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убытие на новые место жительства либо место временного пребывания на срок более 3 (трех) месяцев, выезд из Приднестровской Молдавской Республики на срок свыше 6 (шести) месяцев без снятия с воинского учета, прибытие</w:t>
            </w:r>
            <w:proofErr w:type="gramEnd"/>
            <w:r w:rsidRPr="000C0774">
              <w:rPr>
                <w:rFonts w:ascii="Times New Roman" w:eastAsia="Times New Roman" w:hAnsi="Times New Roman" w:cs="Times New Roman"/>
                <w:b/>
                <w:sz w:val="24"/>
                <w:szCs w:val="24"/>
              </w:rPr>
              <w:t xml:space="preserve"> </w:t>
            </w:r>
            <w:proofErr w:type="gramStart"/>
            <w:r w:rsidRPr="000C0774">
              <w:rPr>
                <w:rFonts w:ascii="Times New Roman" w:eastAsia="Times New Roman" w:hAnsi="Times New Roman" w:cs="Times New Roman"/>
                <w:b/>
                <w:sz w:val="24"/>
                <w:szCs w:val="24"/>
              </w:rPr>
              <w:t>на новые место жительства либо место временного пребывания или возвращение в Приднестровскую Молдавскую Республику без постановки на воинский учет в установленный срок, а равно несообщение в установленный срок в военный комиссариат или в иной орган, осуществляющий воинский учет, по месту жительства об изменении семейного положения, образования, места работы или должности, места жительства в пределах района, города без районного деления или</w:t>
            </w:r>
            <w:proofErr w:type="gramEnd"/>
            <w:r w:rsidRPr="000C0774">
              <w:rPr>
                <w:rFonts w:ascii="Times New Roman" w:eastAsia="Times New Roman" w:hAnsi="Times New Roman" w:cs="Times New Roman"/>
                <w:b/>
                <w:sz w:val="24"/>
                <w:szCs w:val="24"/>
              </w:rPr>
              <w:t xml:space="preserve"> иного муниципального образования</w:t>
            </w:r>
            <w:r w:rsidRPr="000C0774">
              <w:rPr>
                <w:rFonts w:ascii="Times New Roman" w:eastAsia="Times New Roman" w:hAnsi="Times New Roman" w:cs="Times New Roman"/>
                <w:sz w:val="24"/>
                <w:szCs w:val="24"/>
              </w:rPr>
              <w:t xml:space="preserve"> – влечет предупреждение или наложение административного штрафа в размере от 10 (десяти) до 70 (семидесяти) РУ МЗП.</w:t>
            </w:r>
          </w:p>
          <w:p w:rsidR="00C45304" w:rsidRPr="000C0774" w:rsidRDefault="00C45304" w:rsidP="00576469">
            <w:pPr>
              <w:shd w:val="clear" w:color="auto" w:fill="FFFFFF"/>
              <w:ind w:firstLine="601"/>
              <w:jc w:val="both"/>
              <w:rPr>
                <w:rFonts w:ascii="Times New Roman" w:hAnsi="Times New Roman" w:cs="Times New Roman"/>
                <w:sz w:val="24"/>
                <w:szCs w:val="24"/>
              </w:rPr>
            </w:pPr>
          </w:p>
        </w:tc>
        <w:tc>
          <w:tcPr>
            <w:tcW w:w="5386" w:type="dxa"/>
          </w:tcPr>
          <w:p w:rsidR="00C45304" w:rsidRPr="000C0774" w:rsidRDefault="00C45304" w:rsidP="00576469">
            <w:pPr>
              <w:ind w:firstLine="601"/>
              <w:jc w:val="both"/>
              <w:rPr>
                <w:rFonts w:ascii="Times New Roman" w:hAnsi="Times New Roman" w:cs="Times New Roman"/>
                <w:sz w:val="24"/>
                <w:szCs w:val="24"/>
              </w:rPr>
            </w:pPr>
            <w:r w:rsidRPr="000C0774">
              <w:rPr>
                <w:rFonts w:ascii="Times New Roman" w:hAnsi="Times New Roman" w:cs="Times New Roman"/>
                <w:sz w:val="24"/>
                <w:szCs w:val="24"/>
              </w:rPr>
              <w:t>Статья 21.5. Неисполнение граждан</w:t>
            </w:r>
            <w:r w:rsidR="00193B27">
              <w:rPr>
                <w:rFonts w:ascii="Times New Roman" w:hAnsi="Times New Roman" w:cs="Times New Roman"/>
                <w:sz w:val="24"/>
                <w:szCs w:val="24"/>
              </w:rPr>
              <w:t xml:space="preserve">ами обязанностей по воинскому </w:t>
            </w:r>
            <w:r w:rsidRPr="000C0774">
              <w:rPr>
                <w:rFonts w:ascii="Times New Roman" w:hAnsi="Times New Roman" w:cs="Times New Roman"/>
                <w:sz w:val="24"/>
                <w:szCs w:val="24"/>
              </w:rPr>
              <w:t xml:space="preserve">учету </w:t>
            </w:r>
          </w:p>
          <w:p w:rsidR="00C45304" w:rsidRPr="000C0774" w:rsidRDefault="00C45304" w:rsidP="00576469">
            <w:pPr>
              <w:ind w:firstLine="601"/>
              <w:jc w:val="both"/>
              <w:rPr>
                <w:rFonts w:ascii="Times New Roman" w:hAnsi="Times New Roman" w:cs="Times New Roman"/>
                <w:b/>
                <w:sz w:val="24"/>
                <w:szCs w:val="24"/>
              </w:rPr>
            </w:pPr>
          </w:p>
          <w:p w:rsidR="00C45304" w:rsidRPr="000C0774" w:rsidRDefault="00C45304" w:rsidP="00576469">
            <w:pPr>
              <w:ind w:firstLine="601"/>
              <w:jc w:val="both"/>
              <w:rPr>
                <w:rFonts w:ascii="Times New Roman" w:hAnsi="Times New Roman" w:cs="Times New Roman"/>
                <w:b/>
                <w:sz w:val="24"/>
                <w:szCs w:val="24"/>
              </w:rPr>
            </w:pPr>
            <w:r w:rsidRPr="000C0774">
              <w:rPr>
                <w:rFonts w:ascii="Times New Roman" w:hAnsi="Times New Roman" w:cs="Times New Roman"/>
                <w:b/>
                <w:sz w:val="24"/>
                <w:szCs w:val="24"/>
              </w:rPr>
              <w:t>Неисполнение гражданами, подлежащими воинскому учету обязанностей в области воинского учета, в соответствии с законодательством Приднестровской Молдавской Республики  –</w:t>
            </w:r>
          </w:p>
          <w:p w:rsidR="00C45304" w:rsidRPr="000C0774" w:rsidRDefault="00C45304" w:rsidP="00576469">
            <w:pPr>
              <w:ind w:firstLine="601"/>
              <w:jc w:val="both"/>
              <w:rPr>
                <w:rFonts w:ascii="Times New Roman" w:hAnsi="Times New Roman" w:cs="Times New Roman"/>
                <w:sz w:val="24"/>
                <w:szCs w:val="24"/>
              </w:rPr>
            </w:pPr>
            <w:r w:rsidRPr="000C0774">
              <w:rPr>
                <w:rFonts w:ascii="Times New Roman" w:hAnsi="Times New Roman" w:cs="Times New Roman"/>
                <w:sz w:val="24"/>
                <w:szCs w:val="24"/>
              </w:rPr>
              <w:t>влечет предупреждение или наложение административного штрафа в размере от 10 (десяти) до 70 (семидесяти) РУ МЗП.</w:t>
            </w:r>
          </w:p>
        </w:tc>
      </w:tr>
      <w:tr w:rsidR="00C45304" w:rsidRPr="000C0774" w:rsidTr="00576469">
        <w:tc>
          <w:tcPr>
            <w:tcW w:w="5104" w:type="dxa"/>
          </w:tcPr>
          <w:p w:rsidR="00C45304" w:rsidRPr="000C0774" w:rsidRDefault="00C45304" w:rsidP="00576469">
            <w:pPr>
              <w:ind w:firstLine="601"/>
              <w:jc w:val="both"/>
              <w:rPr>
                <w:rFonts w:ascii="Times New Roman" w:hAnsi="Times New Roman" w:cs="Times New Roman"/>
                <w:b/>
                <w:sz w:val="24"/>
                <w:szCs w:val="24"/>
              </w:rPr>
            </w:pPr>
            <w:r w:rsidRPr="000C0774">
              <w:rPr>
                <w:rFonts w:ascii="Times New Roman" w:hAnsi="Times New Roman" w:cs="Times New Roman"/>
                <w:b/>
                <w:sz w:val="24"/>
                <w:szCs w:val="24"/>
              </w:rPr>
              <w:t>Статья 23.7. Военные комиссары</w:t>
            </w:r>
          </w:p>
          <w:p w:rsidR="00C45304" w:rsidRPr="000C0774" w:rsidRDefault="00C45304" w:rsidP="00576469">
            <w:pPr>
              <w:ind w:firstLine="601"/>
              <w:jc w:val="both"/>
              <w:rPr>
                <w:rFonts w:ascii="Times New Roman" w:hAnsi="Times New Roman" w:cs="Times New Roman"/>
                <w:b/>
                <w:sz w:val="24"/>
                <w:szCs w:val="24"/>
              </w:rPr>
            </w:pPr>
          </w:p>
          <w:p w:rsidR="00C45304" w:rsidRPr="000C0774" w:rsidRDefault="00C45304" w:rsidP="00576469">
            <w:pPr>
              <w:ind w:firstLine="601"/>
              <w:jc w:val="both"/>
              <w:rPr>
                <w:rFonts w:ascii="Times New Roman" w:hAnsi="Times New Roman" w:cs="Times New Roman"/>
                <w:sz w:val="24"/>
                <w:szCs w:val="24"/>
              </w:rPr>
            </w:pPr>
            <w:r w:rsidRPr="000C0774">
              <w:rPr>
                <w:rFonts w:ascii="Times New Roman" w:hAnsi="Times New Roman" w:cs="Times New Roman"/>
                <w:b/>
                <w:sz w:val="24"/>
                <w:szCs w:val="24"/>
              </w:rPr>
              <w:t>Военные комиссары</w:t>
            </w:r>
            <w:r w:rsidRPr="000C0774">
              <w:rPr>
                <w:rFonts w:ascii="Times New Roman" w:hAnsi="Times New Roman" w:cs="Times New Roman"/>
                <w:sz w:val="24"/>
                <w:szCs w:val="24"/>
              </w:rPr>
              <w:t xml:space="preserve"> городов (районов) рассматривают дела об административных правонарушениях, предусмотренных статьями 19.27, </w:t>
            </w:r>
            <w:r w:rsidRPr="000C0774">
              <w:rPr>
                <w:rFonts w:ascii="Times New Roman" w:hAnsi="Times New Roman" w:cs="Times New Roman"/>
                <w:b/>
                <w:sz w:val="24"/>
                <w:szCs w:val="24"/>
              </w:rPr>
              <w:t>21.1</w:t>
            </w:r>
            <w:r w:rsidRPr="000C0774">
              <w:rPr>
                <w:rFonts w:ascii="Times New Roman" w:hAnsi="Times New Roman" w:cs="Times New Roman"/>
                <w:sz w:val="24"/>
                <w:szCs w:val="24"/>
              </w:rPr>
              <w:t>–21.7 настоящего Кодекса.</w:t>
            </w:r>
          </w:p>
        </w:tc>
        <w:tc>
          <w:tcPr>
            <w:tcW w:w="5386" w:type="dxa"/>
          </w:tcPr>
          <w:p w:rsidR="00C45304" w:rsidRPr="000C0774" w:rsidRDefault="00C45304" w:rsidP="00576469">
            <w:pPr>
              <w:ind w:firstLine="601"/>
              <w:jc w:val="both"/>
              <w:rPr>
                <w:rFonts w:ascii="Times New Roman" w:hAnsi="Times New Roman" w:cs="Times New Roman"/>
                <w:b/>
                <w:sz w:val="24"/>
                <w:szCs w:val="24"/>
              </w:rPr>
            </w:pPr>
            <w:r w:rsidRPr="000C0774">
              <w:rPr>
                <w:rFonts w:ascii="Times New Roman" w:hAnsi="Times New Roman" w:cs="Times New Roman"/>
                <w:b/>
                <w:sz w:val="24"/>
                <w:szCs w:val="24"/>
              </w:rPr>
              <w:t>Статья 23.7. Должностные лица военных комиссариатов</w:t>
            </w:r>
          </w:p>
          <w:p w:rsidR="00C45304" w:rsidRPr="000C0774" w:rsidRDefault="00C45304" w:rsidP="00576469">
            <w:pPr>
              <w:ind w:firstLine="601"/>
              <w:jc w:val="both"/>
              <w:rPr>
                <w:rFonts w:ascii="Times New Roman" w:hAnsi="Times New Roman" w:cs="Times New Roman"/>
                <w:b/>
                <w:sz w:val="24"/>
                <w:szCs w:val="24"/>
              </w:rPr>
            </w:pPr>
          </w:p>
          <w:p w:rsidR="00C45304" w:rsidRPr="000C0774" w:rsidRDefault="00C45304" w:rsidP="00576469">
            <w:pPr>
              <w:ind w:firstLine="601"/>
              <w:jc w:val="both"/>
              <w:rPr>
                <w:rFonts w:ascii="Times New Roman" w:hAnsi="Times New Roman" w:cs="Times New Roman"/>
                <w:sz w:val="24"/>
                <w:szCs w:val="24"/>
              </w:rPr>
            </w:pPr>
            <w:r w:rsidRPr="000C0774">
              <w:rPr>
                <w:rFonts w:ascii="Times New Roman" w:hAnsi="Times New Roman" w:cs="Times New Roman"/>
                <w:b/>
                <w:sz w:val="24"/>
                <w:szCs w:val="24"/>
              </w:rPr>
              <w:t>Должностные лица военных комиссариатов</w:t>
            </w:r>
            <w:r w:rsidRPr="000C0774">
              <w:rPr>
                <w:rFonts w:ascii="Times New Roman" w:hAnsi="Times New Roman" w:cs="Times New Roman"/>
                <w:sz w:val="24"/>
                <w:szCs w:val="24"/>
              </w:rPr>
              <w:t xml:space="preserve"> городов (районов) рассматривают дела об административных правонарушениях, предусмотренных статьями 19.27, </w:t>
            </w:r>
            <w:r w:rsidRPr="000C0774">
              <w:rPr>
                <w:rFonts w:ascii="Times New Roman" w:hAnsi="Times New Roman" w:cs="Times New Roman"/>
                <w:b/>
                <w:sz w:val="24"/>
                <w:szCs w:val="24"/>
              </w:rPr>
              <w:t>21.2,  21.4</w:t>
            </w:r>
            <w:r w:rsidRPr="000C0774">
              <w:rPr>
                <w:rFonts w:ascii="Times New Roman" w:hAnsi="Times New Roman" w:cs="Times New Roman"/>
                <w:sz w:val="24"/>
                <w:szCs w:val="24"/>
              </w:rPr>
              <w:t>–21.7 настоящего Кодекса.</w:t>
            </w:r>
          </w:p>
          <w:p w:rsidR="00C45304" w:rsidRPr="000C0774" w:rsidRDefault="00C45304" w:rsidP="00576469">
            <w:pPr>
              <w:ind w:firstLine="601"/>
              <w:jc w:val="both"/>
              <w:rPr>
                <w:rFonts w:ascii="Times New Roman" w:hAnsi="Times New Roman" w:cs="Times New Roman"/>
                <w:sz w:val="24"/>
                <w:szCs w:val="24"/>
              </w:rPr>
            </w:pPr>
          </w:p>
        </w:tc>
      </w:tr>
      <w:tr w:rsidR="00C45304" w:rsidRPr="000C0774" w:rsidTr="00576469">
        <w:tc>
          <w:tcPr>
            <w:tcW w:w="5104" w:type="dxa"/>
          </w:tcPr>
          <w:p w:rsidR="00C45304" w:rsidRPr="000C0774" w:rsidRDefault="00C45304" w:rsidP="00576469">
            <w:pPr>
              <w:ind w:firstLine="601"/>
              <w:jc w:val="both"/>
              <w:rPr>
                <w:rFonts w:ascii="Times New Roman" w:hAnsi="Times New Roman" w:cs="Times New Roman"/>
                <w:sz w:val="24"/>
                <w:szCs w:val="24"/>
              </w:rPr>
            </w:pPr>
            <w:r w:rsidRPr="000C0774">
              <w:rPr>
                <w:rFonts w:ascii="Times New Roman" w:hAnsi="Times New Roman" w:cs="Times New Roman"/>
                <w:sz w:val="24"/>
                <w:szCs w:val="24"/>
              </w:rPr>
              <w:t xml:space="preserve">Статья 29.4. Должностные лица, уполномоченные составлять протоколы об административных правонарушениях </w:t>
            </w:r>
          </w:p>
          <w:p w:rsidR="00C45304" w:rsidRPr="000C0774" w:rsidRDefault="00C45304" w:rsidP="00576469">
            <w:pPr>
              <w:ind w:firstLine="601"/>
              <w:jc w:val="both"/>
              <w:rPr>
                <w:rFonts w:ascii="Times New Roman" w:hAnsi="Times New Roman" w:cs="Times New Roman"/>
                <w:sz w:val="24"/>
                <w:szCs w:val="24"/>
              </w:rPr>
            </w:pPr>
          </w:p>
          <w:p w:rsidR="00C45304" w:rsidRPr="000C0774" w:rsidRDefault="00C45304" w:rsidP="00576469">
            <w:pPr>
              <w:ind w:firstLine="601"/>
              <w:jc w:val="both"/>
              <w:rPr>
                <w:rFonts w:ascii="Times New Roman" w:hAnsi="Times New Roman" w:cs="Times New Roman"/>
                <w:sz w:val="24"/>
                <w:szCs w:val="24"/>
              </w:rPr>
            </w:pPr>
            <w:r w:rsidRPr="000C0774">
              <w:rPr>
                <w:rFonts w:ascii="Times New Roman" w:hAnsi="Times New Roman" w:cs="Times New Roman"/>
                <w:sz w:val="24"/>
                <w:szCs w:val="24"/>
              </w:rPr>
              <w:t xml:space="preserve">1. </w:t>
            </w:r>
            <w:proofErr w:type="gramStart"/>
            <w:r w:rsidRPr="000C0774">
              <w:rPr>
                <w:rFonts w:ascii="Times New Roman" w:hAnsi="Times New Roman" w:cs="Times New Roman"/>
                <w:sz w:val="24"/>
                <w:szCs w:val="24"/>
              </w:rPr>
              <w:t xml:space="preserve">Протоколы об административных правонарушениях, предусмотренных настоящим Кодексом, вправе составлять должностные лица органов исполнительной власти, структурных подразделений и территориальных органов, иных органов государственной власти, а также должностные </w:t>
            </w:r>
            <w:r w:rsidRPr="000C0774">
              <w:rPr>
                <w:rFonts w:ascii="Times New Roman" w:hAnsi="Times New Roman" w:cs="Times New Roman"/>
                <w:sz w:val="24"/>
                <w:szCs w:val="24"/>
              </w:rPr>
              <w:lastRenderedPageBreak/>
              <w:t xml:space="preserve">лица центрального банка Приднестровской Молдавской Республики в соответствии с задачами и функциями, возложенными на них законами либо нормативными правовыми актами Президента Приднестровской Молдавской Республики и Правительства Приднестровской Молдавской Республики: </w:t>
            </w:r>
            <w:proofErr w:type="gramEnd"/>
          </w:p>
          <w:p w:rsidR="00C45304" w:rsidRPr="000C0774" w:rsidRDefault="00C45304" w:rsidP="00576469">
            <w:pPr>
              <w:ind w:firstLine="601"/>
              <w:jc w:val="both"/>
              <w:rPr>
                <w:rFonts w:ascii="Times New Roman" w:hAnsi="Times New Roman" w:cs="Times New Roman"/>
                <w:sz w:val="24"/>
                <w:szCs w:val="24"/>
              </w:rPr>
            </w:pPr>
            <w:proofErr w:type="gramStart"/>
            <w:r w:rsidRPr="00193B27">
              <w:rPr>
                <w:rFonts w:ascii="Times New Roman" w:hAnsi="Times New Roman" w:cs="Times New Roman"/>
                <w:sz w:val="24"/>
                <w:szCs w:val="24"/>
                <w:shd w:val="clear" w:color="auto" w:fill="FFFFFF"/>
              </w:rPr>
              <w:t>а)</w:t>
            </w:r>
            <w:r w:rsidRPr="000C0774">
              <w:rPr>
                <w:rFonts w:ascii="Times New Roman" w:hAnsi="Times New Roman" w:cs="Times New Roman"/>
                <w:sz w:val="24"/>
                <w:szCs w:val="24"/>
                <w:shd w:val="clear" w:color="auto" w:fill="FFFFFF"/>
              </w:rPr>
              <w:t xml:space="preserve"> должностные лица органов внутренних дел (милиции) </w:t>
            </w:r>
            <w:r w:rsidR="00193B27">
              <w:rPr>
                <w:rFonts w:ascii="Times New Roman" w:hAnsi="Times New Roman" w:cs="Times New Roman"/>
                <w:sz w:val="24"/>
                <w:szCs w:val="24"/>
                <w:shd w:val="clear" w:color="auto" w:fill="FFFFFF"/>
              </w:rPr>
              <w:t>–</w:t>
            </w:r>
            <w:r w:rsidRPr="000C0774">
              <w:rPr>
                <w:rFonts w:ascii="Times New Roman" w:hAnsi="Times New Roman" w:cs="Times New Roman"/>
                <w:sz w:val="24"/>
                <w:szCs w:val="24"/>
                <w:shd w:val="clear" w:color="auto" w:fill="FFFFFF"/>
              </w:rPr>
              <w:t xml:space="preserve"> об</w:t>
            </w:r>
            <w:r w:rsidR="00193B27">
              <w:rPr>
                <w:rFonts w:ascii="Times New Roman" w:hAnsi="Times New Roman" w:cs="Times New Roman"/>
                <w:sz w:val="24"/>
                <w:szCs w:val="24"/>
                <w:shd w:val="clear" w:color="auto" w:fill="FFFFFF"/>
              </w:rPr>
              <w:t xml:space="preserve"> </w:t>
            </w:r>
            <w:r w:rsidR="00193B27">
              <w:rPr>
                <w:rFonts w:ascii="Times New Roman" w:hAnsi="Times New Roman" w:cs="Times New Roman"/>
                <w:sz w:val="24"/>
                <w:szCs w:val="24"/>
              </w:rPr>
              <w:t xml:space="preserve">административных </w:t>
            </w:r>
            <w:r w:rsidRPr="000C0774">
              <w:rPr>
                <w:rFonts w:ascii="Times New Roman" w:hAnsi="Times New Roman" w:cs="Times New Roman"/>
                <w:sz w:val="24"/>
                <w:szCs w:val="24"/>
              </w:rPr>
              <w:t>правонарушениях</w:t>
            </w:r>
            <w:r w:rsidRPr="000C0774">
              <w:rPr>
                <w:rFonts w:ascii="Times New Roman" w:hAnsi="Times New Roman" w:cs="Times New Roman"/>
                <w:sz w:val="24"/>
                <w:szCs w:val="24"/>
                <w:shd w:val="clear" w:color="auto" w:fill="FFFFFF"/>
              </w:rPr>
              <w:t>, предусмотренных статьями 5.5, 5.9-5.11, 5.13-5.15, 5.19, 5.27, 5.45, 5.48-5.51, 5.59, 5.61, 5.62, 6.7, 6.11-6.16, 6.18, 6.20, 6.21, 6.22, 6.22.1, 6.24, 6.25, 6.26, пунктами 2 и 3 статьи 7.2, статьями 7.6, 7.18-7.20, 7.26-7.29, 8.2, 8.3, пунктами 1, 3, 5 статьи 8.13, статьями 8.15, 8.18-8.20</w:t>
            </w:r>
            <w:proofErr w:type="gramEnd"/>
            <w:r w:rsidRPr="000C0774">
              <w:rPr>
                <w:rFonts w:ascii="Times New Roman" w:hAnsi="Times New Roman" w:cs="Times New Roman"/>
                <w:sz w:val="24"/>
                <w:szCs w:val="24"/>
                <w:shd w:val="clear" w:color="auto" w:fill="FFFFFF"/>
              </w:rPr>
              <w:t xml:space="preserve">, </w:t>
            </w:r>
            <w:proofErr w:type="gramStart"/>
            <w:r w:rsidRPr="000C0774">
              <w:rPr>
                <w:rFonts w:ascii="Times New Roman" w:hAnsi="Times New Roman" w:cs="Times New Roman"/>
                <w:sz w:val="24"/>
                <w:szCs w:val="24"/>
                <w:shd w:val="clear" w:color="auto" w:fill="FFFFFF"/>
              </w:rPr>
              <w:t>8.25-8.28, 8.35, пунктами 1 и 2 статьи 8.36, пунктами 1 и 2 статьи 9.5, статьями 9.6, 9.9, 10.2-10.6, 10.11, пунктами 1, 3-5 статьи 11.1, пунктами 1, 3, 4 статьи 11.2, пунктом 2 статьи 11.5, статьями 11.15-11.18, 12.1-12.36, 12.39, 13.1, 13.9, пунктами 1 и 2 статьи 13.12, статьями 13.13-13.15, 13.17, 13.25, 13.28-13.30, 14.1-14.8, 14.11</w:t>
            </w:r>
            <w:proofErr w:type="gramEnd"/>
            <w:r w:rsidRPr="000C0774">
              <w:rPr>
                <w:rFonts w:ascii="Times New Roman" w:hAnsi="Times New Roman" w:cs="Times New Roman"/>
                <w:sz w:val="24"/>
                <w:szCs w:val="24"/>
                <w:shd w:val="clear" w:color="auto" w:fill="FFFFFF"/>
              </w:rPr>
              <w:t xml:space="preserve">, </w:t>
            </w:r>
            <w:proofErr w:type="gramStart"/>
            <w:r w:rsidRPr="000C0774">
              <w:rPr>
                <w:rFonts w:ascii="Times New Roman" w:hAnsi="Times New Roman" w:cs="Times New Roman"/>
                <w:sz w:val="24"/>
                <w:szCs w:val="24"/>
                <w:shd w:val="clear" w:color="auto" w:fill="FFFFFF"/>
              </w:rPr>
              <w:t xml:space="preserve">14.12, 14.17-14.26, 14.29, 14.38, 14.39, 15.1, 15.12-15.25, пунктом 1 статьи 15.26, статьей 17.7, статьей 17.12.1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w:t>
            </w:r>
            <w:proofErr w:type="spellStart"/>
            <w:r w:rsidRPr="000C0774">
              <w:rPr>
                <w:rFonts w:ascii="Times New Roman" w:hAnsi="Times New Roman" w:cs="Times New Roman"/>
                <w:sz w:val="24"/>
                <w:szCs w:val="24"/>
                <w:shd w:val="clear" w:color="auto" w:fill="FFFFFF"/>
              </w:rPr>
              <w:t>квадрициклами</w:t>
            </w:r>
            <w:proofErr w:type="spellEnd"/>
            <w:r w:rsidRPr="000C0774">
              <w:rPr>
                <w:rFonts w:ascii="Times New Roman" w:hAnsi="Times New Roman" w:cs="Times New Roman"/>
                <w:sz w:val="24"/>
                <w:szCs w:val="24"/>
                <w:shd w:val="clear" w:color="auto" w:fill="FFFFFF"/>
              </w:rPr>
              <w:t xml:space="preserve">, </w:t>
            </w:r>
            <w:proofErr w:type="spellStart"/>
            <w:r w:rsidRPr="000C0774">
              <w:rPr>
                <w:rFonts w:ascii="Times New Roman" w:hAnsi="Times New Roman" w:cs="Times New Roman"/>
                <w:sz w:val="24"/>
                <w:szCs w:val="24"/>
                <w:shd w:val="clear" w:color="auto" w:fill="FFFFFF"/>
              </w:rPr>
              <w:t>трициклами</w:t>
            </w:r>
            <w:proofErr w:type="spellEnd"/>
            <w:r w:rsidRPr="000C0774">
              <w:rPr>
                <w:rFonts w:ascii="Times New Roman" w:hAnsi="Times New Roman" w:cs="Times New Roman"/>
                <w:sz w:val="24"/>
                <w:szCs w:val="24"/>
                <w:shd w:val="clear" w:color="auto" w:fill="FFFFFF"/>
              </w:rPr>
              <w:t xml:space="preserve"> и </w:t>
            </w:r>
            <w:proofErr w:type="spellStart"/>
            <w:r w:rsidRPr="000C0774">
              <w:rPr>
                <w:rFonts w:ascii="Times New Roman" w:hAnsi="Times New Roman" w:cs="Times New Roman"/>
                <w:sz w:val="24"/>
                <w:szCs w:val="24"/>
                <w:shd w:val="clear" w:color="auto" w:fill="FFFFFF"/>
              </w:rPr>
              <w:t>квадрициклами</w:t>
            </w:r>
            <w:proofErr w:type="spellEnd"/>
            <w:r w:rsidRPr="000C0774">
              <w:rPr>
                <w:rFonts w:ascii="Times New Roman" w:hAnsi="Times New Roman" w:cs="Times New Roman"/>
                <w:sz w:val="24"/>
                <w:szCs w:val="24"/>
                <w:shd w:val="clear" w:color="auto" w:fill="FFFFFF"/>
              </w:rPr>
              <w:t>), статьей 17.13, статьей 17.15 (по делам о клевете в отношении следователя и лица, производящего дознание), статьями 17.16-17.18, 18.6</w:t>
            </w:r>
            <w:proofErr w:type="gramEnd"/>
            <w:r w:rsidRPr="000C0774">
              <w:rPr>
                <w:rFonts w:ascii="Times New Roman" w:hAnsi="Times New Roman" w:cs="Times New Roman"/>
                <w:sz w:val="24"/>
                <w:szCs w:val="24"/>
                <w:shd w:val="clear" w:color="auto" w:fill="FFFFFF"/>
              </w:rPr>
              <w:t>, 19.1, 19.4, 19.11-19.13, 19.15-19.20, 19.24-19.26, 19.29, 19.30, 19.31, 20.1-20.4, 20.6, 20.7, 20.9-20.24, 20.26, 20.27, 20.28, 20.29 настоящего </w:t>
            </w:r>
            <w:r w:rsidRPr="000C0774">
              <w:rPr>
                <w:rFonts w:ascii="Times New Roman" w:hAnsi="Times New Roman" w:cs="Times New Roman"/>
                <w:sz w:val="24"/>
                <w:szCs w:val="24"/>
              </w:rPr>
              <w:t>Кодекса;</w:t>
            </w:r>
          </w:p>
          <w:p w:rsidR="00C45304" w:rsidRPr="000C0774" w:rsidRDefault="00C45304" w:rsidP="00576469">
            <w:pPr>
              <w:ind w:firstLine="601"/>
              <w:jc w:val="both"/>
              <w:rPr>
                <w:rFonts w:ascii="Times New Roman" w:hAnsi="Times New Roman" w:cs="Times New Roman"/>
                <w:sz w:val="24"/>
                <w:szCs w:val="24"/>
              </w:rPr>
            </w:pPr>
            <w:r w:rsidRPr="000C0774">
              <w:rPr>
                <w:rFonts w:ascii="Times New Roman" w:hAnsi="Times New Roman" w:cs="Times New Roman"/>
                <w:sz w:val="24"/>
                <w:szCs w:val="24"/>
              </w:rPr>
              <w:t xml:space="preserve">         …</w:t>
            </w:r>
          </w:p>
          <w:p w:rsidR="00C45304" w:rsidRPr="000C0774" w:rsidRDefault="00C45304" w:rsidP="00576469">
            <w:pPr>
              <w:ind w:firstLine="601"/>
              <w:jc w:val="both"/>
              <w:rPr>
                <w:rFonts w:ascii="Times New Roman" w:hAnsi="Times New Roman" w:cs="Times New Roman"/>
                <w:sz w:val="24"/>
                <w:szCs w:val="24"/>
              </w:rPr>
            </w:pPr>
            <w:proofErr w:type="gramStart"/>
            <w:r w:rsidRPr="000C0774">
              <w:rPr>
                <w:rFonts w:ascii="Times New Roman" w:hAnsi="Times New Roman" w:cs="Times New Roman"/>
                <w:sz w:val="24"/>
                <w:szCs w:val="24"/>
              </w:rPr>
              <w:t xml:space="preserve">я-22) военные комиссары городов (районов) – об административных правонарушениях, предусмотренных статьями 19.27, </w:t>
            </w:r>
            <w:r w:rsidRPr="000C0774">
              <w:rPr>
                <w:rFonts w:ascii="Times New Roman" w:hAnsi="Times New Roman" w:cs="Times New Roman"/>
                <w:b/>
                <w:sz w:val="24"/>
                <w:szCs w:val="24"/>
              </w:rPr>
              <w:t>21.1</w:t>
            </w:r>
            <w:r w:rsidRPr="000C0774">
              <w:rPr>
                <w:rFonts w:ascii="Times New Roman" w:hAnsi="Times New Roman" w:cs="Times New Roman"/>
                <w:sz w:val="24"/>
                <w:szCs w:val="24"/>
              </w:rPr>
              <w:t>–21.7 настоящего Кодекса;</w:t>
            </w:r>
            <w:proofErr w:type="gramEnd"/>
          </w:p>
        </w:tc>
        <w:tc>
          <w:tcPr>
            <w:tcW w:w="5386" w:type="dxa"/>
          </w:tcPr>
          <w:p w:rsidR="00C45304" w:rsidRPr="000C0774" w:rsidRDefault="00C45304" w:rsidP="00576469">
            <w:pPr>
              <w:ind w:firstLine="601"/>
              <w:jc w:val="both"/>
              <w:rPr>
                <w:rFonts w:ascii="Times New Roman" w:hAnsi="Times New Roman" w:cs="Times New Roman"/>
                <w:sz w:val="24"/>
                <w:szCs w:val="24"/>
              </w:rPr>
            </w:pPr>
            <w:r w:rsidRPr="000C0774">
              <w:rPr>
                <w:rFonts w:ascii="Times New Roman" w:hAnsi="Times New Roman" w:cs="Times New Roman"/>
                <w:sz w:val="24"/>
                <w:szCs w:val="24"/>
              </w:rPr>
              <w:lastRenderedPageBreak/>
              <w:t>Статья 29.4. Должностные лица, уполномоченные составлять  протоколы об административных правонарушениях</w:t>
            </w:r>
          </w:p>
          <w:p w:rsidR="00C45304" w:rsidRPr="000C0774" w:rsidRDefault="00C45304" w:rsidP="00576469">
            <w:pPr>
              <w:ind w:firstLine="601"/>
              <w:jc w:val="both"/>
              <w:rPr>
                <w:rFonts w:ascii="Times New Roman" w:hAnsi="Times New Roman" w:cs="Times New Roman"/>
                <w:b/>
                <w:sz w:val="24"/>
                <w:szCs w:val="24"/>
              </w:rPr>
            </w:pPr>
          </w:p>
          <w:p w:rsidR="00C45304" w:rsidRPr="000C0774" w:rsidRDefault="00C45304" w:rsidP="00576469">
            <w:pPr>
              <w:ind w:firstLine="601"/>
              <w:jc w:val="both"/>
              <w:rPr>
                <w:rFonts w:ascii="Times New Roman" w:hAnsi="Times New Roman" w:cs="Times New Roman"/>
                <w:sz w:val="24"/>
                <w:szCs w:val="24"/>
              </w:rPr>
            </w:pPr>
            <w:r w:rsidRPr="000C0774">
              <w:rPr>
                <w:rFonts w:ascii="Times New Roman" w:hAnsi="Times New Roman" w:cs="Times New Roman"/>
                <w:sz w:val="24"/>
                <w:szCs w:val="24"/>
              </w:rPr>
              <w:t xml:space="preserve">1. </w:t>
            </w:r>
            <w:proofErr w:type="gramStart"/>
            <w:r w:rsidRPr="000C0774">
              <w:rPr>
                <w:rFonts w:ascii="Times New Roman" w:hAnsi="Times New Roman" w:cs="Times New Roman"/>
                <w:sz w:val="24"/>
                <w:szCs w:val="24"/>
              </w:rPr>
              <w:t xml:space="preserve">Протоколы об административных правонарушениях, предусмотренных настоящим Кодексом, вправе составлять должностные лица органов исполнительной власти, структурных подразделений и территориальных органов, иных органов государственной власти, а также должностные лица центрального банка </w:t>
            </w:r>
            <w:r w:rsidRPr="000C0774">
              <w:rPr>
                <w:rFonts w:ascii="Times New Roman" w:hAnsi="Times New Roman" w:cs="Times New Roman"/>
                <w:sz w:val="24"/>
                <w:szCs w:val="24"/>
              </w:rPr>
              <w:lastRenderedPageBreak/>
              <w:t>Приднестровской Молдавской Республики в соответствии с задачами и функциями, возложенными на них законами либо нормативными правовыми актами Президента Приднестровской Молдавской Республики и Правительства Приднестровской Молдавской Республики:</w:t>
            </w:r>
            <w:proofErr w:type="gramEnd"/>
          </w:p>
          <w:p w:rsidR="00C45304" w:rsidRPr="000C0774" w:rsidRDefault="00C45304" w:rsidP="00576469">
            <w:pPr>
              <w:ind w:firstLine="601"/>
              <w:jc w:val="both"/>
              <w:rPr>
                <w:rFonts w:ascii="Times New Roman" w:hAnsi="Times New Roman" w:cs="Times New Roman"/>
                <w:sz w:val="24"/>
                <w:szCs w:val="24"/>
              </w:rPr>
            </w:pPr>
            <w:proofErr w:type="gramStart"/>
            <w:r w:rsidRPr="000C0774">
              <w:rPr>
                <w:rFonts w:ascii="Times New Roman" w:hAnsi="Times New Roman" w:cs="Times New Roman"/>
                <w:shd w:val="clear" w:color="auto" w:fill="FFFFFF"/>
              </w:rPr>
              <w:t>а</w:t>
            </w:r>
            <w:r w:rsidRPr="000C0774">
              <w:rPr>
                <w:rFonts w:ascii="Times New Roman" w:hAnsi="Times New Roman" w:cs="Times New Roman"/>
                <w:sz w:val="24"/>
                <w:szCs w:val="24"/>
                <w:shd w:val="clear" w:color="auto" w:fill="FFFFFF"/>
              </w:rPr>
              <w:t>) должностные лица органов внутренних дел (милиции) об</w:t>
            </w:r>
            <w:r w:rsidR="00193B27">
              <w:rPr>
                <w:rFonts w:ascii="Times New Roman" w:hAnsi="Times New Roman" w:cs="Times New Roman"/>
                <w:sz w:val="24"/>
                <w:szCs w:val="24"/>
                <w:shd w:val="clear" w:color="auto" w:fill="FFFFFF"/>
              </w:rPr>
              <w:t xml:space="preserve"> </w:t>
            </w:r>
            <w:r w:rsidR="00193B27">
              <w:rPr>
                <w:rFonts w:ascii="Times New Roman" w:hAnsi="Times New Roman" w:cs="Times New Roman"/>
                <w:sz w:val="24"/>
                <w:szCs w:val="24"/>
              </w:rPr>
              <w:t xml:space="preserve">административных </w:t>
            </w:r>
            <w:r w:rsidRPr="000C0774">
              <w:rPr>
                <w:rFonts w:ascii="Times New Roman" w:hAnsi="Times New Roman" w:cs="Times New Roman"/>
                <w:sz w:val="24"/>
                <w:szCs w:val="24"/>
              </w:rPr>
              <w:t>правонарушениях</w:t>
            </w:r>
            <w:r w:rsidRPr="000C0774">
              <w:rPr>
                <w:rFonts w:ascii="Times New Roman" w:hAnsi="Times New Roman" w:cs="Times New Roman"/>
                <w:sz w:val="24"/>
                <w:szCs w:val="24"/>
                <w:shd w:val="clear" w:color="auto" w:fill="FFFFFF"/>
              </w:rPr>
              <w:t>, предусмотренных статьями 5.5, 5.9-5.11, 5.13-5.15, 5.19, 5.27, 5.45, 5.48-5.51, 5.59, 5.61, 5.62, 6.7, 6.11-6.16, 6.18, 6.20, 6.21, 6.22, 6.22.1, 6.24, 6.25, 6.26, пунктами 2 и 3 статьи 7.2, статьями 7.6, 7.18-7.20, 7.26-7.29, 8.2, 8.3, пунктами 1, 3, 5 статьи 8.13, статьями 8.15, 8.18-8.20</w:t>
            </w:r>
            <w:proofErr w:type="gramEnd"/>
            <w:r w:rsidRPr="000C0774">
              <w:rPr>
                <w:rFonts w:ascii="Times New Roman" w:hAnsi="Times New Roman" w:cs="Times New Roman"/>
                <w:sz w:val="24"/>
                <w:szCs w:val="24"/>
                <w:shd w:val="clear" w:color="auto" w:fill="FFFFFF"/>
              </w:rPr>
              <w:t xml:space="preserve">, </w:t>
            </w:r>
            <w:proofErr w:type="gramStart"/>
            <w:r w:rsidRPr="000C0774">
              <w:rPr>
                <w:rFonts w:ascii="Times New Roman" w:hAnsi="Times New Roman" w:cs="Times New Roman"/>
                <w:sz w:val="24"/>
                <w:szCs w:val="24"/>
                <w:shd w:val="clear" w:color="auto" w:fill="FFFFFF"/>
              </w:rPr>
              <w:t>8.25-8.28, 8.35, пунктами 1 и 2 статьи 8.36, пунктами 1 и 2 статьи 9.5, статьями 9.6, 9.9, 10.2-10.6, 10.11, пунктами 1, 3-5 статьи 11.1, пунктами 1, 3, 4 статьи 11.2, пунктом 2 статьи 11.5, статьями 11.15-11.18, 12.1-12.36, 12.39, 13.1, 13.9, пунктами 1 и 2 статьи 13.12, статьями 13.13-13.15, 13.17, 13.25, 13.28-13.30, 14.1-14.8, 14.11</w:t>
            </w:r>
            <w:proofErr w:type="gramEnd"/>
            <w:r w:rsidRPr="000C0774">
              <w:rPr>
                <w:rFonts w:ascii="Times New Roman" w:hAnsi="Times New Roman" w:cs="Times New Roman"/>
                <w:sz w:val="24"/>
                <w:szCs w:val="24"/>
                <w:shd w:val="clear" w:color="auto" w:fill="FFFFFF"/>
              </w:rPr>
              <w:t xml:space="preserve">, </w:t>
            </w:r>
            <w:proofErr w:type="gramStart"/>
            <w:r w:rsidRPr="000C0774">
              <w:rPr>
                <w:rFonts w:ascii="Times New Roman" w:hAnsi="Times New Roman" w:cs="Times New Roman"/>
                <w:sz w:val="24"/>
                <w:szCs w:val="24"/>
                <w:shd w:val="clear" w:color="auto" w:fill="FFFFFF"/>
              </w:rPr>
              <w:t xml:space="preserve">14.12, 14.17-14.26, 14.29, 14.38, 14.39, 15.1, 15.12-15.25, пунктом 1 статьи 15.26, статьей 17.7, статьей 17.12.1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w:t>
            </w:r>
            <w:proofErr w:type="spellStart"/>
            <w:r w:rsidRPr="000C0774">
              <w:rPr>
                <w:rFonts w:ascii="Times New Roman" w:hAnsi="Times New Roman" w:cs="Times New Roman"/>
                <w:sz w:val="24"/>
                <w:szCs w:val="24"/>
                <w:shd w:val="clear" w:color="auto" w:fill="FFFFFF"/>
              </w:rPr>
              <w:t>квадрициклами</w:t>
            </w:r>
            <w:proofErr w:type="spellEnd"/>
            <w:r w:rsidRPr="000C0774">
              <w:rPr>
                <w:rFonts w:ascii="Times New Roman" w:hAnsi="Times New Roman" w:cs="Times New Roman"/>
                <w:sz w:val="24"/>
                <w:szCs w:val="24"/>
                <w:shd w:val="clear" w:color="auto" w:fill="FFFFFF"/>
              </w:rPr>
              <w:t xml:space="preserve">, </w:t>
            </w:r>
            <w:proofErr w:type="spellStart"/>
            <w:r w:rsidRPr="000C0774">
              <w:rPr>
                <w:rFonts w:ascii="Times New Roman" w:hAnsi="Times New Roman" w:cs="Times New Roman"/>
                <w:sz w:val="24"/>
                <w:szCs w:val="24"/>
                <w:shd w:val="clear" w:color="auto" w:fill="FFFFFF"/>
              </w:rPr>
              <w:t>трициклами</w:t>
            </w:r>
            <w:proofErr w:type="spellEnd"/>
            <w:r w:rsidRPr="000C0774">
              <w:rPr>
                <w:rFonts w:ascii="Times New Roman" w:hAnsi="Times New Roman" w:cs="Times New Roman"/>
                <w:sz w:val="24"/>
                <w:szCs w:val="24"/>
                <w:shd w:val="clear" w:color="auto" w:fill="FFFFFF"/>
              </w:rPr>
              <w:t xml:space="preserve"> и </w:t>
            </w:r>
            <w:proofErr w:type="spellStart"/>
            <w:r w:rsidRPr="000C0774">
              <w:rPr>
                <w:rFonts w:ascii="Times New Roman" w:hAnsi="Times New Roman" w:cs="Times New Roman"/>
                <w:sz w:val="24"/>
                <w:szCs w:val="24"/>
                <w:shd w:val="clear" w:color="auto" w:fill="FFFFFF"/>
              </w:rPr>
              <w:t>квадрициклами</w:t>
            </w:r>
            <w:proofErr w:type="spellEnd"/>
            <w:r w:rsidRPr="000C0774">
              <w:rPr>
                <w:rFonts w:ascii="Times New Roman" w:hAnsi="Times New Roman" w:cs="Times New Roman"/>
                <w:sz w:val="24"/>
                <w:szCs w:val="24"/>
                <w:shd w:val="clear" w:color="auto" w:fill="FFFFFF"/>
              </w:rPr>
              <w:t>), статьей 17.13, статьей 17.15 (по делам о клевете в отношении следователя и лица, производящего дознание), статьями 17.16-17.18, 18.6</w:t>
            </w:r>
            <w:proofErr w:type="gramEnd"/>
            <w:r w:rsidRPr="000C0774">
              <w:rPr>
                <w:rFonts w:ascii="Times New Roman" w:hAnsi="Times New Roman" w:cs="Times New Roman"/>
                <w:sz w:val="24"/>
                <w:szCs w:val="24"/>
                <w:shd w:val="clear" w:color="auto" w:fill="FFFFFF"/>
              </w:rPr>
              <w:t xml:space="preserve">, 19.1, 19.4, 19.11-19.13, 19.15-19.20, 19.24-19.26, 19.29, 19.30, 19.31, 20.1-20.4, 20.6, 20.7, 20.9-20.24, 20.26, 20.27, 20.28, 20.29, </w:t>
            </w:r>
            <w:r w:rsidRPr="000C0774">
              <w:rPr>
                <w:rFonts w:ascii="Times New Roman" w:hAnsi="Times New Roman" w:cs="Times New Roman"/>
                <w:b/>
                <w:sz w:val="24"/>
                <w:szCs w:val="24"/>
                <w:shd w:val="clear" w:color="auto" w:fill="FFFFFF"/>
              </w:rPr>
              <w:t>21.5</w:t>
            </w:r>
            <w:r w:rsidRPr="000C0774">
              <w:rPr>
                <w:rFonts w:ascii="Times New Roman" w:hAnsi="Times New Roman" w:cs="Times New Roman"/>
                <w:sz w:val="24"/>
                <w:szCs w:val="24"/>
                <w:shd w:val="clear" w:color="auto" w:fill="FFFFFF"/>
              </w:rPr>
              <w:t xml:space="preserve"> настоящего </w:t>
            </w:r>
            <w:r w:rsidRPr="000C0774">
              <w:rPr>
                <w:rFonts w:ascii="Times New Roman" w:hAnsi="Times New Roman" w:cs="Times New Roman"/>
                <w:sz w:val="24"/>
                <w:szCs w:val="24"/>
              </w:rPr>
              <w:t>Кодекса;</w:t>
            </w:r>
          </w:p>
          <w:p w:rsidR="00C45304" w:rsidRPr="000C0774" w:rsidRDefault="00C45304" w:rsidP="00576469">
            <w:pPr>
              <w:ind w:firstLine="601"/>
              <w:jc w:val="both"/>
              <w:rPr>
                <w:rFonts w:ascii="Times New Roman" w:hAnsi="Times New Roman" w:cs="Times New Roman"/>
                <w:sz w:val="24"/>
                <w:szCs w:val="24"/>
              </w:rPr>
            </w:pPr>
            <w:r w:rsidRPr="000C0774">
              <w:rPr>
                <w:rFonts w:ascii="Times New Roman" w:hAnsi="Times New Roman" w:cs="Times New Roman"/>
                <w:sz w:val="24"/>
                <w:szCs w:val="24"/>
              </w:rPr>
              <w:t xml:space="preserve">        …</w:t>
            </w:r>
          </w:p>
          <w:p w:rsidR="00193B27" w:rsidRDefault="00193B27" w:rsidP="00576469">
            <w:pPr>
              <w:ind w:firstLine="601"/>
              <w:jc w:val="both"/>
              <w:rPr>
                <w:rFonts w:ascii="Times New Roman" w:hAnsi="Times New Roman" w:cs="Times New Roman"/>
                <w:sz w:val="24"/>
                <w:szCs w:val="24"/>
              </w:rPr>
            </w:pPr>
          </w:p>
          <w:p w:rsidR="00193B27" w:rsidRDefault="00193B27" w:rsidP="00576469">
            <w:pPr>
              <w:ind w:firstLine="601"/>
              <w:jc w:val="both"/>
              <w:rPr>
                <w:rFonts w:ascii="Times New Roman" w:hAnsi="Times New Roman" w:cs="Times New Roman"/>
                <w:sz w:val="24"/>
                <w:szCs w:val="24"/>
              </w:rPr>
            </w:pPr>
          </w:p>
          <w:p w:rsidR="00C45304" w:rsidRDefault="00C45304" w:rsidP="00576469">
            <w:pPr>
              <w:ind w:firstLine="601"/>
              <w:jc w:val="both"/>
              <w:rPr>
                <w:rFonts w:ascii="Times New Roman" w:hAnsi="Times New Roman" w:cs="Times New Roman"/>
                <w:sz w:val="24"/>
                <w:szCs w:val="24"/>
              </w:rPr>
            </w:pPr>
            <w:proofErr w:type="gramStart"/>
            <w:r w:rsidRPr="000C0774">
              <w:rPr>
                <w:rFonts w:ascii="Times New Roman" w:hAnsi="Times New Roman" w:cs="Times New Roman"/>
                <w:sz w:val="24"/>
                <w:szCs w:val="24"/>
              </w:rPr>
              <w:t xml:space="preserve">я-22) </w:t>
            </w:r>
            <w:r w:rsidRPr="000C0774">
              <w:rPr>
                <w:rFonts w:ascii="Times New Roman" w:hAnsi="Times New Roman" w:cs="Times New Roman"/>
                <w:b/>
                <w:sz w:val="24"/>
                <w:szCs w:val="24"/>
              </w:rPr>
              <w:t>должностные лица военных комиссариатов городов (районов)</w:t>
            </w:r>
            <w:r w:rsidRPr="000C0774">
              <w:rPr>
                <w:rFonts w:ascii="Times New Roman" w:hAnsi="Times New Roman" w:cs="Times New Roman"/>
                <w:sz w:val="24"/>
                <w:szCs w:val="24"/>
              </w:rPr>
              <w:t xml:space="preserve"> – об административных правонарушениях, предусмотренных статьями 19.27, </w:t>
            </w:r>
            <w:r w:rsidRPr="000C0774">
              <w:rPr>
                <w:rFonts w:ascii="Times New Roman" w:hAnsi="Times New Roman" w:cs="Times New Roman"/>
                <w:b/>
                <w:sz w:val="24"/>
                <w:szCs w:val="24"/>
              </w:rPr>
              <w:t>21.2,  21.4</w:t>
            </w:r>
            <w:r w:rsidRPr="000C0774">
              <w:rPr>
                <w:rFonts w:ascii="Times New Roman" w:hAnsi="Times New Roman" w:cs="Times New Roman"/>
                <w:sz w:val="24"/>
                <w:szCs w:val="24"/>
              </w:rPr>
              <w:t>–21.7 настоящего Кодекса;</w:t>
            </w:r>
            <w:proofErr w:type="gramEnd"/>
          </w:p>
          <w:p w:rsidR="007D21F1" w:rsidRDefault="007D21F1" w:rsidP="00576469">
            <w:pPr>
              <w:ind w:firstLine="601"/>
              <w:jc w:val="both"/>
              <w:rPr>
                <w:rFonts w:ascii="Times New Roman" w:hAnsi="Times New Roman" w:cs="Times New Roman"/>
                <w:sz w:val="24"/>
                <w:szCs w:val="24"/>
              </w:rPr>
            </w:pPr>
          </w:p>
          <w:p w:rsidR="007D21F1" w:rsidRDefault="007D21F1" w:rsidP="00576469">
            <w:pPr>
              <w:ind w:firstLine="601"/>
              <w:jc w:val="both"/>
              <w:rPr>
                <w:rFonts w:ascii="Times New Roman" w:hAnsi="Times New Roman" w:cs="Times New Roman"/>
                <w:sz w:val="24"/>
                <w:szCs w:val="24"/>
              </w:rPr>
            </w:pPr>
          </w:p>
          <w:p w:rsidR="007D21F1" w:rsidRDefault="007D21F1" w:rsidP="00576469">
            <w:pPr>
              <w:ind w:firstLine="601"/>
              <w:jc w:val="both"/>
              <w:rPr>
                <w:rFonts w:ascii="Times New Roman" w:hAnsi="Times New Roman" w:cs="Times New Roman"/>
                <w:sz w:val="24"/>
                <w:szCs w:val="24"/>
              </w:rPr>
            </w:pPr>
          </w:p>
          <w:p w:rsidR="007D21F1" w:rsidRDefault="007D21F1" w:rsidP="00576469">
            <w:pPr>
              <w:ind w:firstLine="601"/>
              <w:jc w:val="both"/>
              <w:rPr>
                <w:rFonts w:ascii="Times New Roman" w:hAnsi="Times New Roman" w:cs="Times New Roman"/>
                <w:sz w:val="24"/>
                <w:szCs w:val="24"/>
              </w:rPr>
            </w:pPr>
          </w:p>
          <w:p w:rsidR="007D21F1" w:rsidRDefault="007D21F1" w:rsidP="00576469">
            <w:pPr>
              <w:ind w:firstLine="601"/>
              <w:jc w:val="both"/>
              <w:rPr>
                <w:rFonts w:ascii="Times New Roman" w:hAnsi="Times New Roman" w:cs="Times New Roman"/>
                <w:sz w:val="24"/>
                <w:szCs w:val="24"/>
              </w:rPr>
            </w:pPr>
          </w:p>
          <w:p w:rsidR="007D21F1" w:rsidRDefault="007D21F1" w:rsidP="00576469">
            <w:pPr>
              <w:ind w:firstLine="601"/>
              <w:jc w:val="both"/>
              <w:rPr>
                <w:rFonts w:ascii="Times New Roman" w:hAnsi="Times New Roman" w:cs="Times New Roman"/>
                <w:sz w:val="24"/>
                <w:szCs w:val="24"/>
              </w:rPr>
            </w:pPr>
          </w:p>
          <w:p w:rsidR="007D21F1" w:rsidRPr="000C0774" w:rsidRDefault="007D21F1" w:rsidP="00576469">
            <w:pPr>
              <w:ind w:firstLine="601"/>
              <w:jc w:val="both"/>
              <w:rPr>
                <w:rFonts w:ascii="Times New Roman" w:hAnsi="Times New Roman" w:cs="Times New Roman"/>
                <w:sz w:val="24"/>
                <w:szCs w:val="24"/>
              </w:rPr>
            </w:pPr>
          </w:p>
          <w:p w:rsidR="00C45304" w:rsidRPr="000C0774" w:rsidRDefault="00C45304" w:rsidP="00576469">
            <w:pPr>
              <w:ind w:firstLine="601"/>
              <w:jc w:val="both"/>
              <w:rPr>
                <w:rFonts w:ascii="Times New Roman" w:hAnsi="Times New Roman" w:cs="Times New Roman"/>
                <w:sz w:val="24"/>
                <w:szCs w:val="24"/>
              </w:rPr>
            </w:pPr>
          </w:p>
        </w:tc>
      </w:tr>
      <w:tr w:rsidR="00C45304" w:rsidRPr="000C0774" w:rsidTr="00576469">
        <w:tc>
          <w:tcPr>
            <w:tcW w:w="10490" w:type="dxa"/>
            <w:gridSpan w:val="2"/>
          </w:tcPr>
          <w:p w:rsidR="007D21F1" w:rsidRDefault="00C45304" w:rsidP="00576469">
            <w:pPr>
              <w:ind w:firstLine="601"/>
              <w:jc w:val="center"/>
              <w:rPr>
                <w:rFonts w:ascii="Times New Roman" w:hAnsi="Times New Roman"/>
                <w:b/>
                <w:sz w:val="26"/>
                <w:szCs w:val="26"/>
              </w:rPr>
            </w:pPr>
            <w:r w:rsidRPr="000C0774">
              <w:rPr>
                <w:rFonts w:ascii="Times New Roman" w:hAnsi="Times New Roman"/>
                <w:b/>
                <w:sz w:val="26"/>
                <w:szCs w:val="26"/>
              </w:rPr>
              <w:lastRenderedPageBreak/>
              <w:t xml:space="preserve">Закон </w:t>
            </w:r>
            <w:r w:rsidR="007D21F1">
              <w:rPr>
                <w:rFonts w:ascii="Times New Roman" w:hAnsi="Times New Roman"/>
                <w:b/>
                <w:sz w:val="26"/>
                <w:szCs w:val="26"/>
              </w:rPr>
              <w:t>Приднестровской Молдавской Республики</w:t>
            </w:r>
            <w:r w:rsidRPr="000C0774">
              <w:rPr>
                <w:rFonts w:ascii="Times New Roman" w:hAnsi="Times New Roman"/>
                <w:b/>
                <w:sz w:val="26"/>
                <w:szCs w:val="26"/>
              </w:rPr>
              <w:t xml:space="preserve"> </w:t>
            </w:r>
          </w:p>
          <w:p w:rsidR="007D21F1" w:rsidRDefault="00C45304" w:rsidP="00576469">
            <w:pPr>
              <w:ind w:firstLine="601"/>
              <w:jc w:val="center"/>
              <w:rPr>
                <w:rFonts w:ascii="Times New Roman" w:hAnsi="Times New Roman"/>
                <w:b/>
                <w:sz w:val="26"/>
                <w:szCs w:val="26"/>
              </w:rPr>
            </w:pPr>
            <w:r w:rsidRPr="000C0774">
              <w:rPr>
                <w:rFonts w:ascii="Times New Roman" w:hAnsi="Times New Roman"/>
                <w:b/>
                <w:sz w:val="26"/>
                <w:szCs w:val="26"/>
              </w:rPr>
              <w:t xml:space="preserve">«О праве граждан </w:t>
            </w:r>
            <w:r w:rsidR="007D21F1">
              <w:rPr>
                <w:rFonts w:ascii="Times New Roman" w:hAnsi="Times New Roman"/>
                <w:b/>
                <w:sz w:val="26"/>
                <w:szCs w:val="26"/>
              </w:rPr>
              <w:t xml:space="preserve">Приднестровской Молдавской Республики </w:t>
            </w:r>
          </w:p>
          <w:p w:rsidR="007D21F1" w:rsidRDefault="00C45304" w:rsidP="007D21F1">
            <w:pPr>
              <w:ind w:firstLine="601"/>
              <w:jc w:val="center"/>
              <w:rPr>
                <w:rFonts w:ascii="Times New Roman" w:hAnsi="Times New Roman"/>
                <w:b/>
                <w:sz w:val="26"/>
                <w:szCs w:val="26"/>
              </w:rPr>
            </w:pPr>
            <w:r w:rsidRPr="000C0774">
              <w:rPr>
                <w:rFonts w:ascii="Times New Roman" w:hAnsi="Times New Roman"/>
                <w:b/>
                <w:sz w:val="26"/>
                <w:szCs w:val="26"/>
              </w:rPr>
              <w:t xml:space="preserve">на свободу передвижения, выбор места пребывания и жительства </w:t>
            </w:r>
          </w:p>
          <w:p w:rsidR="00C45304" w:rsidRPr="000C0774" w:rsidRDefault="00C45304" w:rsidP="007D21F1">
            <w:pPr>
              <w:ind w:firstLine="601"/>
              <w:jc w:val="center"/>
              <w:rPr>
                <w:rFonts w:ascii="Times New Roman" w:hAnsi="Times New Roman"/>
                <w:sz w:val="26"/>
                <w:szCs w:val="26"/>
              </w:rPr>
            </w:pPr>
            <w:r w:rsidRPr="000C0774">
              <w:rPr>
                <w:rFonts w:ascii="Times New Roman" w:hAnsi="Times New Roman"/>
                <w:b/>
                <w:sz w:val="26"/>
                <w:szCs w:val="26"/>
              </w:rPr>
              <w:t xml:space="preserve">в пределах </w:t>
            </w:r>
            <w:r w:rsidR="007D21F1">
              <w:rPr>
                <w:rFonts w:ascii="Times New Roman" w:hAnsi="Times New Roman"/>
                <w:b/>
                <w:sz w:val="26"/>
                <w:szCs w:val="26"/>
              </w:rPr>
              <w:t>Приднестровской Молдавской Республики</w:t>
            </w:r>
            <w:r w:rsidRPr="000C0774">
              <w:rPr>
                <w:rFonts w:ascii="Times New Roman" w:hAnsi="Times New Roman"/>
                <w:b/>
                <w:sz w:val="26"/>
                <w:szCs w:val="26"/>
              </w:rPr>
              <w:t>»</w:t>
            </w:r>
          </w:p>
        </w:tc>
      </w:tr>
      <w:tr w:rsidR="00C45304" w:rsidRPr="000C0774" w:rsidTr="00576469">
        <w:tc>
          <w:tcPr>
            <w:tcW w:w="5104" w:type="dxa"/>
            <w:vAlign w:val="center"/>
          </w:tcPr>
          <w:p w:rsidR="00C45304" w:rsidRPr="000C0774" w:rsidRDefault="007D21F1" w:rsidP="00576469">
            <w:pPr>
              <w:ind w:firstLine="601"/>
              <w:jc w:val="center"/>
              <w:rPr>
                <w:rFonts w:ascii="Times New Roman" w:hAnsi="Times New Roman"/>
                <w:bCs/>
                <w:sz w:val="24"/>
                <w:szCs w:val="24"/>
              </w:rPr>
            </w:pPr>
            <w:r>
              <w:rPr>
                <w:rFonts w:ascii="Times New Roman" w:hAnsi="Times New Roman"/>
                <w:bCs/>
                <w:sz w:val="24"/>
                <w:szCs w:val="24"/>
              </w:rPr>
              <w:t>Д</w:t>
            </w:r>
            <w:r w:rsidR="00C45304" w:rsidRPr="000C0774">
              <w:rPr>
                <w:rFonts w:ascii="Times New Roman" w:hAnsi="Times New Roman"/>
                <w:bCs/>
                <w:sz w:val="24"/>
                <w:szCs w:val="24"/>
              </w:rPr>
              <w:t>ействующая редакция</w:t>
            </w:r>
          </w:p>
        </w:tc>
        <w:tc>
          <w:tcPr>
            <w:tcW w:w="5386" w:type="dxa"/>
            <w:vAlign w:val="center"/>
          </w:tcPr>
          <w:p w:rsidR="00C45304" w:rsidRPr="000C0774" w:rsidRDefault="007D21F1" w:rsidP="00576469">
            <w:pPr>
              <w:ind w:firstLine="601"/>
              <w:jc w:val="center"/>
              <w:rPr>
                <w:rFonts w:ascii="Times New Roman" w:hAnsi="Times New Roman"/>
                <w:sz w:val="24"/>
                <w:szCs w:val="24"/>
              </w:rPr>
            </w:pPr>
            <w:r>
              <w:rPr>
                <w:rFonts w:ascii="Times New Roman" w:hAnsi="Times New Roman"/>
                <w:bCs/>
                <w:sz w:val="24"/>
                <w:szCs w:val="24"/>
              </w:rPr>
              <w:t>П</w:t>
            </w:r>
            <w:r w:rsidR="00C45304" w:rsidRPr="000C0774">
              <w:rPr>
                <w:rFonts w:ascii="Times New Roman" w:hAnsi="Times New Roman"/>
                <w:bCs/>
                <w:sz w:val="24"/>
                <w:szCs w:val="24"/>
              </w:rPr>
              <w:t>редлагаемая редакция</w:t>
            </w:r>
          </w:p>
        </w:tc>
      </w:tr>
      <w:tr w:rsidR="00C45304" w:rsidRPr="000C0774" w:rsidTr="00576469">
        <w:tc>
          <w:tcPr>
            <w:tcW w:w="5104" w:type="dxa"/>
            <w:vAlign w:val="center"/>
          </w:tcPr>
          <w:p w:rsidR="00C45304" w:rsidRPr="000C0774" w:rsidRDefault="00C45304" w:rsidP="00576469">
            <w:pPr>
              <w:ind w:firstLine="601"/>
              <w:jc w:val="both"/>
              <w:rPr>
                <w:rFonts w:ascii="Times New Roman" w:hAnsi="Times New Roman"/>
                <w:sz w:val="24"/>
                <w:szCs w:val="24"/>
              </w:rPr>
            </w:pPr>
            <w:r w:rsidRPr="000C0774">
              <w:rPr>
                <w:rFonts w:ascii="Times New Roman" w:hAnsi="Times New Roman"/>
                <w:sz w:val="24"/>
                <w:szCs w:val="24"/>
              </w:rPr>
              <w:t xml:space="preserve">Статья 6. Регистрация граждан Приднестровской Молдавской Республики   по месту пребывания </w:t>
            </w:r>
          </w:p>
          <w:p w:rsidR="00C45304" w:rsidRPr="000C0774" w:rsidRDefault="00C45304" w:rsidP="00576469">
            <w:pPr>
              <w:ind w:firstLine="601"/>
              <w:rPr>
                <w:rFonts w:ascii="Times New Roman" w:hAnsi="Times New Roman"/>
                <w:sz w:val="24"/>
                <w:szCs w:val="24"/>
              </w:rPr>
            </w:pPr>
            <w:r w:rsidRPr="000C0774">
              <w:rPr>
                <w:rFonts w:ascii="Times New Roman" w:hAnsi="Times New Roman"/>
                <w:sz w:val="24"/>
                <w:szCs w:val="24"/>
              </w:rPr>
              <w:t>…</w:t>
            </w:r>
          </w:p>
          <w:p w:rsidR="00C45304" w:rsidRPr="000C0774" w:rsidRDefault="00C45304" w:rsidP="00576469">
            <w:pPr>
              <w:ind w:firstLine="601"/>
              <w:jc w:val="both"/>
              <w:rPr>
                <w:rFonts w:ascii="Times New Roman" w:hAnsi="Times New Roman"/>
                <w:sz w:val="24"/>
                <w:szCs w:val="24"/>
              </w:rPr>
            </w:pPr>
            <w:r w:rsidRPr="000C0774">
              <w:rPr>
                <w:rFonts w:ascii="Times New Roman" w:hAnsi="Times New Roman"/>
                <w:sz w:val="24"/>
                <w:szCs w:val="24"/>
              </w:rPr>
              <w:t>2. Для регистрации по месту пребывания гражданином представляются:</w:t>
            </w:r>
          </w:p>
          <w:p w:rsidR="00C45304" w:rsidRPr="000C0774" w:rsidRDefault="00C45304" w:rsidP="00576469">
            <w:pPr>
              <w:ind w:firstLine="601"/>
              <w:jc w:val="both"/>
              <w:rPr>
                <w:rFonts w:ascii="Times New Roman" w:hAnsi="Times New Roman"/>
                <w:sz w:val="24"/>
                <w:szCs w:val="24"/>
              </w:rPr>
            </w:pPr>
            <w:r w:rsidRPr="000C0774">
              <w:rPr>
                <w:rFonts w:ascii="Times New Roman" w:hAnsi="Times New Roman"/>
                <w:sz w:val="24"/>
                <w:szCs w:val="24"/>
              </w:rPr>
              <w:t>а) документ, удостоверяющий личность;</w:t>
            </w:r>
          </w:p>
          <w:p w:rsidR="00C45304" w:rsidRPr="000C0774" w:rsidRDefault="00C45304" w:rsidP="00576469">
            <w:pPr>
              <w:ind w:firstLine="601"/>
              <w:jc w:val="both"/>
              <w:rPr>
                <w:rFonts w:ascii="Times New Roman" w:hAnsi="Times New Roman"/>
                <w:sz w:val="24"/>
                <w:szCs w:val="24"/>
              </w:rPr>
            </w:pPr>
            <w:r w:rsidRPr="000C0774">
              <w:rPr>
                <w:rFonts w:ascii="Times New Roman" w:hAnsi="Times New Roman"/>
                <w:sz w:val="24"/>
                <w:szCs w:val="24"/>
              </w:rPr>
              <w:t>б) заявление установленной формы о регистрации по месту пребывания;</w:t>
            </w:r>
          </w:p>
          <w:p w:rsidR="00C45304" w:rsidRPr="000C0774" w:rsidRDefault="00C45304" w:rsidP="00576469">
            <w:pPr>
              <w:ind w:firstLine="601"/>
              <w:jc w:val="both"/>
              <w:rPr>
                <w:rFonts w:ascii="Times New Roman" w:hAnsi="Times New Roman"/>
                <w:sz w:val="24"/>
                <w:szCs w:val="24"/>
              </w:rPr>
            </w:pPr>
            <w:r w:rsidRPr="000C0774">
              <w:rPr>
                <w:rFonts w:ascii="Times New Roman" w:hAnsi="Times New Roman"/>
                <w:sz w:val="24"/>
                <w:szCs w:val="24"/>
              </w:rPr>
              <w:t>в) документ, являющийся основанием для временного проживания гражданина в указанном жилом помещении (договоры найма (поднайма),</w:t>
            </w:r>
            <w:r w:rsidRPr="000C0774">
              <w:rPr>
                <w:rFonts w:ascii="Times New Roman" w:hAnsi="Times New Roman"/>
                <w:b/>
                <w:sz w:val="24"/>
                <w:szCs w:val="24"/>
              </w:rPr>
              <w:t xml:space="preserve"> </w:t>
            </w:r>
            <w:r w:rsidRPr="000C0774">
              <w:rPr>
                <w:rFonts w:ascii="Times New Roman" w:hAnsi="Times New Roman"/>
                <w:sz w:val="24"/>
                <w:szCs w:val="24"/>
              </w:rPr>
              <w:t>аренды, социального, коммерческого</w:t>
            </w:r>
            <w:r w:rsidRPr="000C0774">
              <w:rPr>
                <w:rFonts w:ascii="Times New Roman" w:hAnsi="Times New Roman"/>
                <w:b/>
                <w:sz w:val="24"/>
                <w:szCs w:val="24"/>
              </w:rPr>
              <w:t xml:space="preserve"> </w:t>
            </w:r>
            <w:r w:rsidRPr="000C0774">
              <w:rPr>
                <w:rFonts w:ascii="Times New Roman" w:hAnsi="Times New Roman"/>
                <w:sz w:val="24"/>
                <w:szCs w:val="24"/>
              </w:rPr>
              <w:t>найма жилого помещения, свидетельство о государственной регистрации права на жилое помещение или заявление лица, предоставляющего гражданину жилое помещение).</w:t>
            </w:r>
          </w:p>
          <w:p w:rsidR="00C45304" w:rsidRPr="000C0774" w:rsidRDefault="00C45304" w:rsidP="00576469">
            <w:pPr>
              <w:ind w:firstLine="601"/>
              <w:jc w:val="both"/>
              <w:rPr>
                <w:rFonts w:ascii="Times New Roman" w:hAnsi="Times New Roman"/>
                <w:b/>
                <w:sz w:val="24"/>
                <w:szCs w:val="24"/>
              </w:rPr>
            </w:pPr>
            <w:r w:rsidRPr="000C0774">
              <w:rPr>
                <w:rFonts w:ascii="Times New Roman" w:hAnsi="Times New Roman"/>
                <w:b/>
                <w:sz w:val="24"/>
                <w:szCs w:val="24"/>
              </w:rPr>
              <w:t>г) - отсутствует</w:t>
            </w:r>
          </w:p>
          <w:p w:rsidR="00C45304" w:rsidRPr="000C0774" w:rsidRDefault="00C45304" w:rsidP="00576469">
            <w:pPr>
              <w:ind w:firstLine="601"/>
              <w:rPr>
                <w:rFonts w:ascii="Times New Roman" w:hAnsi="Times New Roman"/>
                <w:sz w:val="24"/>
                <w:szCs w:val="24"/>
              </w:rPr>
            </w:pPr>
            <w:r w:rsidRPr="000C0774">
              <w:rPr>
                <w:rFonts w:ascii="Times New Roman" w:hAnsi="Times New Roman"/>
                <w:sz w:val="24"/>
                <w:szCs w:val="24"/>
              </w:rPr>
              <w:t>…</w:t>
            </w:r>
          </w:p>
          <w:p w:rsidR="00C45304" w:rsidRPr="000C0774" w:rsidRDefault="00C45304" w:rsidP="00576469">
            <w:pPr>
              <w:ind w:firstLine="601"/>
              <w:jc w:val="center"/>
              <w:rPr>
                <w:rFonts w:ascii="Times New Roman" w:hAnsi="Times New Roman"/>
                <w:bCs/>
                <w:sz w:val="24"/>
                <w:szCs w:val="24"/>
              </w:rPr>
            </w:pPr>
          </w:p>
        </w:tc>
        <w:tc>
          <w:tcPr>
            <w:tcW w:w="5386" w:type="dxa"/>
            <w:vAlign w:val="center"/>
          </w:tcPr>
          <w:p w:rsidR="00C45304" w:rsidRPr="000C0774" w:rsidRDefault="00C45304" w:rsidP="00576469">
            <w:pPr>
              <w:ind w:firstLine="601"/>
              <w:jc w:val="both"/>
              <w:rPr>
                <w:rFonts w:ascii="Times New Roman" w:hAnsi="Times New Roman"/>
                <w:sz w:val="24"/>
                <w:szCs w:val="24"/>
              </w:rPr>
            </w:pPr>
            <w:r w:rsidRPr="000C0774">
              <w:rPr>
                <w:rFonts w:ascii="Times New Roman" w:hAnsi="Times New Roman"/>
                <w:sz w:val="24"/>
                <w:szCs w:val="24"/>
              </w:rPr>
              <w:t xml:space="preserve">Статья 6. Регистрация граждан  Приднестровской Молдавской Республики   по месту пребывания </w:t>
            </w:r>
          </w:p>
          <w:p w:rsidR="00C45304" w:rsidRPr="000C0774" w:rsidRDefault="00C45304" w:rsidP="00576469">
            <w:pPr>
              <w:ind w:firstLine="601"/>
              <w:rPr>
                <w:rFonts w:ascii="Times New Roman" w:hAnsi="Times New Roman"/>
                <w:sz w:val="24"/>
                <w:szCs w:val="24"/>
              </w:rPr>
            </w:pPr>
            <w:r w:rsidRPr="000C0774">
              <w:rPr>
                <w:rFonts w:ascii="Times New Roman" w:hAnsi="Times New Roman"/>
                <w:sz w:val="24"/>
                <w:szCs w:val="24"/>
              </w:rPr>
              <w:t>…</w:t>
            </w:r>
          </w:p>
          <w:p w:rsidR="00C45304" w:rsidRPr="000C0774" w:rsidRDefault="00C45304" w:rsidP="00576469">
            <w:pPr>
              <w:ind w:firstLine="601"/>
              <w:jc w:val="both"/>
              <w:rPr>
                <w:rFonts w:ascii="Times New Roman" w:hAnsi="Times New Roman"/>
                <w:sz w:val="24"/>
                <w:szCs w:val="24"/>
              </w:rPr>
            </w:pPr>
            <w:r w:rsidRPr="000C0774">
              <w:rPr>
                <w:rFonts w:ascii="Times New Roman" w:hAnsi="Times New Roman"/>
                <w:sz w:val="24"/>
                <w:szCs w:val="24"/>
              </w:rPr>
              <w:t>2. Для регистрации по месту пребывания гражданином представляются:</w:t>
            </w:r>
          </w:p>
          <w:p w:rsidR="00C45304" w:rsidRPr="000C0774" w:rsidRDefault="00C45304" w:rsidP="00576469">
            <w:pPr>
              <w:ind w:firstLine="601"/>
              <w:jc w:val="both"/>
              <w:rPr>
                <w:rFonts w:ascii="Times New Roman" w:hAnsi="Times New Roman"/>
                <w:sz w:val="24"/>
                <w:szCs w:val="24"/>
              </w:rPr>
            </w:pPr>
            <w:r w:rsidRPr="000C0774">
              <w:rPr>
                <w:rFonts w:ascii="Times New Roman" w:hAnsi="Times New Roman"/>
                <w:sz w:val="24"/>
                <w:szCs w:val="24"/>
              </w:rPr>
              <w:t>а) документ, удостоверяющий личность;</w:t>
            </w:r>
          </w:p>
          <w:p w:rsidR="00C45304" w:rsidRPr="000C0774" w:rsidRDefault="00C45304" w:rsidP="00576469">
            <w:pPr>
              <w:ind w:firstLine="601"/>
              <w:jc w:val="both"/>
              <w:rPr>
                <w:rFonts w:ascii="Times New Roman" w:hAnsi="Times New Roman"/>
                <w:sz w:val="24"/>
                <w:szCs w:val="24"/>
              </w:rPr>
            </w:pPr>
            <w:r w:rsidRPr="000C0774">
              <w:rPr>
                <w:rFonts w:ascii="Times New Roman" w:hAnsi="Times New Roman"/>
                <w:sz w:val="24"/>
                <w:szCs w:val="24"/>
              </w:rPr>
              <w:t>б) заявление установленной формы о регистрации по месту пребывания;</w:t>
            </w:r>
          </w:p>
          <w:p w:rsidR="00C45304" w:rsidRPr="000C0774" w:rsidRDefault="00C45304" w:rsidP="00576469">
            <w:pPr>
              <w:ind w:firstLine="601"/>
              <w:jc w:val="both"/>
              <w:rPr>
                <w:rFonts w:ascii="Times New Roman" w:hAnsi="Times New Roman"/>
                <w:sz w:val="24"/>
                <w:szCs w:val="24"/>
              </w:rPr>
            </w:pPr>
            <w:r w:rsidRPr="000C0774">
              <w:rPr>
                <w:rFonts w:ascii="Times New Roman" w:hAnsi="Times New Roman"/>
                <w:sz w:val="24"/>
                <w:szCs w:val="24"/>
              </w:rPr>
              <w:t>в) документ, являющийся основанием для временного проживания гражданина в указанном жилом помещении (договоры найма (поднайма),</w:t>
            </w:r>
            <w:r w:rsidRPr="000C0774">
              <w:rPr>
                <w:rFonts w:ascii="Times New Roman" w:hAnsi="Times New Roman"/>
                <w:b/>
                <w:sz w:val="24"/>
                <w:szCs w:val="24"/>
              </w:rPr>
              <w:t xml:space="preserve"> </w:t>
            </w:r>
            <w:r w:rsidRPr="000C0774">
              <w:rPr>
                <w:rFonts w:ascii="Times New Roman" w:hAnsi="Times New Roman"/>
                <w:sz w:val="24"/>
                <w:szCs w:val="24"/>
              </w:rPr>
              <w:t>аренды, социального, коммерческого</w:t>
            </w:r>
            <w:r w:rsidRPr="000C0774">
              <w:rPr>
                <w:rFonts w:ascii="Times New Roman" w:hAnsi="Times New Roman"/>
                <w:b/>
                <w:sz w:val="24"/>
                <w:szCs w:val="24"/>
              </w:rPr>
              <w:t xml:space="preserve"> </w:t>
            </w:r>
            <w:r w:rsidRPr="000C0774">
              <w:rPr>
                <w:rFonts w:ascii="Times New Roman" w:hAnsi="Times New Roman"/>
                <w:sz w:val="24"/>
                <w:szCs w:val="24"/>
              </w:rPr>
              <w:t>найма жилого помещения, свидетельство о государственной регистрации права на жилое помещение или заявление лица, предоставляющего гражданину жилое помещение);</w:t>
            </w:r>
          </w:p>
          <w:p w:rsidR="00C45304" w:rsidRPr="000C0774" w:rsidRDefault="00C45304" w:rsidP="00576469">
            <w:pPr>
              <w:ind w:firstLine="601"/>
              <w:jc w:val="both"/>
              <w:rPr>
                <w:rFonts w:ascii="Times New Roman" w:hAnsi="Times New Roman"/>
                <w:b/>
                <w:sz w:val="24"/>
                <w:szCs w:val="24"/>
              </w:rPr>
            </w:pPr>
            <w:r w:rsidRPr="000C0774">
              <w:rPr>
                <w:rFonts w:ascii="Times New Roman" w:hAnsi="Times New Roman"/>
                <w:b/>
                <w:sz w:val="24"/>
                <w:szCs w:val="24"/>
              </w:rPr>
              <w:t>г) документ воинского учета.</w:t>
            </w:r>
          </w:p>
          <w:p w:rsidR="00C45304" w:rsidRPr="000C0774" w:rsidRDefault="00C45304" w:rsidP="00576469">
            <w:pPr>
              <w:ind w:firstLine="601"/>
              <w:rPr>
                <w:rFonts w:ascii="Times New Roman" w:hAnsi="Times New Roman"/>
                <w:sz w:val="24"/>
                <w:szCs w:val="24"/>
              </w:rPr>
            </w:pPr>
            <w:r w:rsidRPr="000C0774">
              <w:rPr>
                <w:rFonts w:ascii="Times New Roman" w:hAnsi="Times New Roman"/>
                <w:sz w:val="24"/>
                <w:szCs w:val="24"/>
              </w:rPr>
              <w:t>…</w:t>
            </w:r>
          </w:p>
          <w:p w:rsidR="00C45304" w:rsidRPr="000C0774" w:rsidRDefault="00C45304" w:rsidP="00576469">
            <w:pPr>
              <w:ind w:firstLine="601"/>
              <w:jc w:val="center"/>
              <w:rPr>
                <w:rFonts w:ascii="Times New Roman" w:hAnsi="Times New Roman"/>
                <w:bCs/>
                <w:sz w:val="24"/>
                <w:szCs w:val="24"/>
              </w:rPr>
            </w:pPr>
          </w:p>
        </w:tc>
      </w:tr>
      <w:tr w:rsidR="00C45304" w:rsidRPr="000C0774" w:rsidTr="00576469">
        <w:tc>
          <w:tcPr>
            <w:tcW w:w="5104" w:type="dxa"/>
            <w:vAlign w:val="center"/>
          </w:tcPr>
          <w:p w:rsidR="00C45304" w:rsidRPr="000C0774" w:rsidRDefault="00C45304" w:rsidP="00576469">
            <w:pPr>
              <w:ind w:firstLine="601"/>
              <w:jc w:val="both"/>
              <w:rPr>
                <w:rFonts w:ascii="Times New Roman" w:hAnsi="Times New Roman"/>
                <w:sz w:val="24"/>
                <w:szCs w:val="24"/>
              </w:rPr>
            </w:pPr>
            <w:r w:rsidRPr="000C0774">
              <w:rPr>
                <w:rFonts w:ascii="Times New Roman" w:hAnsi="Times New Roman"/>
                <w:sz w:val="24"/>
                <w:szCs w:val="24"/>
              </w:rPr>
              <w:t>Статья 7.</w:t>
            </w:r>
            <w:r w:rsidRPr="000C0774">
              <w:rPr>
                <w:rFonts w:ascii="Times New Roman" w:hAnsi="Times New Roman"/>
                <w:b/>
                <w:sz w:val="24"/>
                <w:szCs w:val="24"/>
              </w:rPr>
              <w:t xml:space="preserve"> </w:t>
            </w:r>
            <w:r w:rsidRPr="000C0774">
              <w:rPr>
                <w:rFonts w:ascii="Times New Roman" w:hAnsi="Times New Roman"/>
                <w:sz w:val="24"/>
                <w:szCs w:val="24"/>
              </w:rPr>
              <w:t>Регистрация граждан Приднестровской Молдавской Республики по месту жительства</w:t>
            </w:r>
            <w:r w:rsidRPr="000C0774">
              <w:rPr>
                <w:rFonts w:ascii="Times New Roman" w:hAnsi="Times New Roman"/>
                <w:b/>
                <w:sz w:val="24"/>
                <w:szCs w:val="24"/>
              </w:rPr>
              <w:t xml:space="preserve"> </w:t>
            </w:r>
          </w:p>
          <w:p w:rsidR="00C45304" w:rsidRPr="000C0774" w:rsidRDefault="00C45304" w:rsidP="00576469">
            <w:pPr>
              <w:ind w:firstLine="601"/>
              <w:jc w:val="both"/>
              <w:rPr>
                <w:rFonts w:ascii="Times New Roman" w:hAnsi="Times New Roman"/>
                <w:sz w:val="24"/>
                <w:szCs w:val="24"/>
              </w:rPr>
            </w:pPr>
            <w:r w:rsidRPr="000C0774">
              <w:rPr>
                <w:rFonts w:ascii="Times New Roman" w:hAnsi="Times New Roman"/>
                <w:sz w:val="24"/>
                <w:szCs w:val="24"/>
              </w:rPr>
              <w:t>…</w:t>
            </w:r>
          </w:p>
          <w:p w:rsidR="00C45304" w:rsidRPr="000C0774" w:rsidRDefault="00C45304" w:rsidP="00576469">
            <w:pPr>
              <w:ind w:firstLine="601"/>
              <w:jc w:val="both"/>
              <w:rPr>
                <w:rFonts w:ascii="Times New Roman" w:hAnsi="Times New Roman"/>
                <w:sz w:val="24"/>
                <w:szCs w:val="24"/>
              </w:rPr>
            </w:pPr>
            <w:r w:rsidRPr="000C0774">
              <w:rPr>
                <w:rFonts w:ascii="Times New Roman" w:hAnsi="Times New Roman"/>
                <w:sz w:val="24"/>
                <w:szCs w:val="24"/>
              </w:rPr>
              <w:t>2. Для регистрации по месту жительства гражданином представляются:</w:t>
            </w:r>
          </w:p>
          <w:p w:rsidR="00C45304" w:rsidRPr="000C0774" w:rsidRDefault="00C45304" w:rsidP="00576469">
            <w:pPr>
              <w:ind w:firstLine="601"/>
              <w:jc w:val="both"/>
              <w:rPr>
                <w:rFonts w:ascii="Times New Roman" w:hAnsi="Times New Roman"/>
                <w:sz w:val="24"/>
                <w:szCs w:val="24"/>
              </w:rPr>
            </w:pPr>
            <w:r w:rsidRPr="000C0774">
              <w:rPr>
                <w:rFonts w:ascii="Times New Roman" w:hAnsi="Times New Roman"/>
                <w:sz w:val="24"/>
                <w:szCs w:val="24"/>
              </w:rPr>
              <w:t>а) документ, удостоверяющий личность;</w:t>
            </w:r>
          </w:p>
          <w:p w:rsidR="00C45304" w:rsidRPr="000C0774" w:rsidRDefault="00C45304" w:rsidP="00576469">
            <w:pPr>
              <w:ind w:firstLine="601"/>
              <w:jc w:val="both"/>
              <w:rPr>
                <w:rFonts w:ascii="Times New Roman" w:hAnsi="Times New Roman"/>
                <w:sz w:val="24"/>
                <w:szCs w:val="24"/>
              </w:rPr>
            </w:pPr>
            <w:r w:rsidRPr="000C0774">
              <w:rPr>
                <w:rFonts w:ascii="Times New Roman" w:hAnsi="Times New Roman"/>
                <w:sz w:val="24"/>
                <w:szCs w:val="24"/>
              </w:rPr>
              <w:t>б) заявление установленной формы о регистрации по месту жительства;</w:t>
            </w:r>
          </w:p>
          <w:p w:rsidR="00C45304" w:rsidRPr="000C0774" w:rsidRDefault="00C45304" w:rsidP="00576469">
            <w:pPr>
              <w:ind w:firstLine="601"/>
              <w:jc w:val="both"/>
              <w:rPr>
                <w:rFonts w:ascii="Times New Roman" w:hAnsi="Times New Roman"/>
                <w:sz w:val="24"/>
                <w:szCs w:val="24"/>
              </w:rPr>
            </w:pPr>
            <w:r w:rsidRPr="000C0774">
              <w:rPr>
                <w:rFonts w:ascii="Times New Roman" w:hAnsi="Times New Roman"/>
                <w:sz w:val="24"/>
                <w:szCs w:val="24"/>
              </w:rPr>
              <w:t>в) документ, являющийся в соответствии с жилищным законодательством Приднестровской Молдавской Республики основанием для вселения в жилое помещение (договор найма (поднайма), аренды, социального, коммерческого найма жилого помещения, свидетельство о государственной регистрации права на жилое помещение, заявление лица, предоставляющего гражданину жилое помещение, либо иной документ,  подтверждающий наличие права пользования жилым помещением).</w:t>
            </w:r>
          </w:p>
          <w:p w:rsidR="00C45304" w:rsidRPr="000C0774" w:rsidRDefault="00C45304" w:rsidP="00576469">
            <w:pPr>
              <w:ind w:firstLine="601"/>
              <w:rPr>
                <w:rFonts w:ascii="Times New Roman" w:hAnsi="Times New Roman"/>
                <w:b/>
                <w:bCs/>
                <w:sz w:val="24"/>
                <w:szCs w:val="24"/>
              </w:rPr>
            </w:pPr>
            <w:r w:rsidRPr="000C0774">
              <w:rPr>
                <w:rFonts w:ascii="Times New Roman" w:hAnsi="Times New Roman"/>
                <w:b/>
                <w:bCs/>
                <w:sz w:val="24"/>
                <w:szCs w:val="24"/>
              </w:rPr>
              <w:t>г) - отсутствует</w:t>
            </w:r>
          </w:p>
          <w:p w:rsidR="00C45304" w:rsidRPr="000C0774" w:rsidRDefault="00C45304" w:rsidP="00576469">
            <w:pPr>
              <w:ind w:firstLine="601"/>
              <w:rPr>
                <w:rFonts w:ascii="Times New Roman" w:hAnsi="Times New Roman"/>
                <w:bCs/>
                <w:sz w:val="24"/>
                <w:szCs w:val="24"/>
              </w:rPr>
            </w:pPr>
            <w:r w:rsidRPr="000C0774">
              <w:rPr>
                <w:rFonts w:ascii="Times New Roman" w:hAnsi="Times New Roman"/>
                <w:b/>
                <w:bCs/>
                <w:sz w:val="24"/>
                <w:szCs w:val="24"/>
              </w:rPr>
              <w:t xml:space="preserve">       </w:t>
            </w:r>
            <w:r w:rsidRPr="000C0774">
              <w:rPr>
                <w:rFonts w:ascii="Times New Roman" w:hAnsi="Times New Roman"/>
                <w:bCs/>
                <w:sz w:val="24"/>
                <w:szCs w:val="24"/>
              </w:rPr>
              <w:t>…</w:t>
            </w:r>
          </w:p>
        </w:tc>
        <w:tc>
          <w:tcPr>
            <w:tcW w:w="5386" w:type="dxa"/>
            <w:vAlign w:val="center"/>
          </w:tcPr>
          <w:p w:rsidR="00C45304" w:rsidRPr="000C0774" w:rsidRDefault="00C45304" w:rsidP="00576469">
            <w:pPr>
              <w:ind w:firstLine="601"/>
              <w:jc w:val="both"/>
              <w:rPr>
                <w:rFonts w:ascii="Times New Roman" w:hAnsi="Times New Roman"/>
                <w:sz w:val="24"/>
                <w:szCs w:val="24"/>
              </w:rPr>
            </w:pPr>
            <w:r w:rsidRPr="000C0774">
              <w:rPr>
                <w:rFonts w:ascii="Times New Roman" w:hAnsi="Times New Roman"/>
                <w:sz w:val="24"/>
                <w:szCs w:val="24"/>
              </w:rPr>
              <w:t>Статья 7.</w:t>
            </w:r>
            <w:r w:rsidRPr="000C0774">
              <w:rPr>
                <w:rFonts w:ascii="Times New Roman" w:hAnsi="Times New Roman"/>
                <w:b/>
                <w:sz w:val="24"/>
                <w:szCs w:val="24"/>
              </w:rPr>
              <w:t xml:space="preserve"> </w:t>
            </w:r>
            <w:r w:rsidRPr="000C0774">
              <w:rPr>
                <w:rFonts w:ascii="Times New Roman" w:hAnsi="Times New Roman"/>
                <w:sz w:val="24"/>
                <w:szCs w:val="24"/>
              </w:rPr>
              <w:t>Регистрация граждан Приднестровской Молдавской Республики по месту жительства</w:t>
            </w:r>
            <w:r w:rsidRPr="000C0774">
              <w:rPr>
                <w:rFonts w:ascii="Times New Roman" w:hAnsi="Times New Roman"/>
                <w:b/>
                <w:sz w:val="24"/>
                <w:szCs w:val="24"/>
              </w:rPr>
              <w:t xml:space="preserve"> </w:t>
            </w:r>
          </w:p>
          <w:p w:rsidR="00C45304" w:rsidRPr="000C0774" w:rsidRDefault="00C45304" w:rsidP="00576469">
            <w:pPr>
              <w:ind w:firstLine="601"/>
              <w:jc w:val="both"/>
              <w:rPr>
                <w:rFonts w:ascii="Times New Roman" w:hAnsi="Times New Roman"/>
                <w:sz w:val="24"/>
                <w:szCs w:val="24"/>
              </w:rPr>
            </w:pPr>
            <w:r w:rsidRPr="000C0774">
              <w:rPr>
                <w:rFonts w:ascii="Times New Roman" w:hAnsi="Times New Roman"/>
                <w:sz w:val="24"/>
                <w:szCs w:val="24"/>
              </w:rPr>
              <w:t>…</w:t>
            </w:r>
          </w:p>
          <w:p w:rsidR="00C45304" w:rsidRPr="000C0774" w:rsidRDefault="00C45304" w:rsidP="00576469">
            <w:pPr>
              <w:ind w:firstLine="601"/>
              <w:jc w:val="both"/>
              <w:rPr>
                <w:rFonts w:ascii="Times New Roman" w:hAnsi="Times New Roman"/>
                <w:sz w:val="24"/>
                <w:szCs w:val="24"/>
              </w:rPr>
            </w:pPr>
            <w:r w:rsidRPr="000C0774">
              <w:rPr>
                <w:rFonts w:ascii="Times New Roman" w:hAnsi="Times New Roman"/>
                <w:sz w:val="24"/>
                <w:szCs w:val="24"/>
              </w:rPr>
              <w:t>2. Для регистрации по месту жительства гражданином представляются:</w:t>
            </w:r>
          </w:p>
          <w:p w:rsidR="00C45304" w:rsidRPr="000C0774" w:rsidRDefault="00C45304" w:rsidP="00576469">
            <w:pPr>
              <w:ind w:firstLine="601"/>
              <w:jc w:val="both"/>
              <w:rPr>
                <w:rFonts w:ascii="Times New Roman" w:hAnsi="Times New Roman"/>
                <w:sz w:val="24"/>
                <w:szCs w:val="24"/>
              </w:rPr>
            </w:pPr>
            <w:r w:rsidRPr="000C0774">
              <w:rPr>
                <w:rFonts w:ascii="Times New Roman" w:hAnsi="Times New Roman"/>
                <w:sz w:val="24"/>
                <w:szCs w:val="24"/>
              </w:rPr>
              <w:t>а) документ, удостоверяющий личность;</w:t>
            </w:r>
          </w:p>
          <w:p w:rsidR="00C45304" w:rsidRPr="000C0774" w:rsidRDefault="00C45304" w:rsidP="00576469">
            <w:pPr>
              <w:ind w:firstLine="601"/>
              <w:jc w:val="both"/>
              <w:rPr>
                <w:rFonts w:ascii="Times New Roman" w:hAnsi="Times New Roman"/>
                <w:sz w:val="24"/>
                <w:szCs w:val="24"/>
              </w:rPr>
            </w:pPr>
            <w:r w:rsidRPr="000C0774">
              <w:rPr>
                <w:rFonts w:ascii="Times New Roman" w:hAnsi="Times New Roman"/>
                <w:sz w:val="24"/>
                <w:szCs w:val="24"/>
              </w:rPr>
              <w:t>б) заявление установленной формы о регистрации по месту жительства;</w:t>
            </w:r>
          </w:p>
          <w:p w:rsidR="00C45304" w:rsidRPr="000C0774" w:rsidRDefault="00C45304" w:rsidP="00576469">
            <w:pPr>
              <w:ind w:firstLine="601"/>
              <w:jc w:val="both"/>
              <w:rPr>
                <w:rFonts w:ascii="Times New Roman" w:hAnsi="Times New Roman"/>
                <w:sz w:val="24"/>
                <w:szCs w:val="24"/>
              </w:rPr>
            </w:pPr>
            <w:r w:rsidRPr="000C0774">
              <w:rPr>
                <w:rFonts w:ascii="Times New Roman" w:hAnsi="Times New Roman"/>
                <w:sz w:val="24"/>
                <w:szCs w:val="24"/>
              </w:rPr>
              <w:t>в) документ, являющийся в соответствии с жилищным законодательством Приднестровской Молдавской Республики основанием для вселения в жилое помещение (договор найма (поднайма), аренды, социального, коммерческого найма жилого помещения, свидетельство о государственной регистрации права на жилое помещение, заявление лица, предоставляющего гражданину жилое помещение, либо иной документ,  подтверждающий наличие права пользования жилым помещением);</w:t>
            </w:r>
          </w:p>
          <w:p w:rsidR="007D21F1" w:rsidRDefault="007D21F1" w:rsidP="00576469">
            <w:pPr>
              <w:ind w:firstLine="601"/>
              <w:jc w:val="both"/>
              <w:rPr>
                <w:rFonts w:ascii="Times New Roman" w:hAnsi="Times New Roman"/>
                <w:b/>
                <w:sz w:val="24"/>
                <w:szCs w:val="24"/>
              </w:rPr>
            </w:pPr>
          </w:p>
          <w:p w:rsidR="00C45304" w:rsidRPr="000C0774" w:rsidRDefault="00C45304" w:rsidP="00576469">
            <w:pPr>
              <w:ind w:firstLine="601"/>
              <w:jc w:val="both"/>
              <w:rPr>
                <w:rFonts w:ascii="Times New Roman" w:hAnsi="Times New Roman"/>
                <w:b/>
                <w:sz w:val="24"/>
                <w:szCs w:val="24"/>
              </w:rPr>
            </w:pPr>
            <w:r w:rsidRPr="000C0774">
              <w:rPr>
                <w:rFonts w:ascii="Times New Roman" w:hAnsi="Times New Roman"/>
                <w:b/>
                <w:sz w:val="24"/>
                <w:szCs w:val="24"/>
              </w:rPr>
              <w:t>г) документ воинского учета.</w:t>
            </w:r>
          </w:p>
          <w:p w:rsidR="00C45304" w:rsidRDefault="00C45304" w:rsidP="00576469">
            <w:pPr>
              <w:ind w:firstLine="601"/>
              <w:rPr>
                <w:rFonts w:ascii="Times New Roman" w:hAnsi="Times New Roman"/>
                <w:bCs/>
                <w:sz w:val="24"/>
                <w:szCs w:val="24"/>
              </w:rPr>
            </w:pPr>
            <w:r w:rsidRPr="000C0774">
              <w:rPr>
                <w:rFonts w:ascii="Times New Roman" w:hAnsi="Times New Roman"/>
                <w:bCs/>
                <w:sz w:val="24"/>
                <w:szCs w:val="24"/>
              </w:rPr>
              <w:t>…</w:t>
            </w:r>
          </w:p>
          <w:p w:rsidR="007D21F1" w:rsidRPr="000C0774" w:rsidRDefault="007D21F1" w:rsidP="00576469">
            <w:pPr>
              <w:ind w:firstLine="601"/>
              <w:rPr>
                <w:rFonts w:ascii="Times New Roman" w:hAnsi="Times New Roman"/>
                <w:bCs/>
                <w:sz w:val="24"/>
                <w:szCs w:val="24"/>
              </w:rPr>
            </w:pPr>
          </w:p>
          <w:p w:rsidR="00C45304" w:rsidRPr="000C0774" w:rsidRDefault="00C45304" w:rsidP="00576469">
            <w:pPr>
              <w:ind w:firstLine="601"/>
              <w:rPr>
                <w:rFonts w:ascii="Times New Roman" w:hAnsi="Times New Roman"/>
                <w:bCs/>
                <w:sz w:val="24"/>
                <w:szCs w:val="24"/>
              </w:rPr>
            </w:pPr>
          </w:p>
        </w:tc>
      </w:tr>
      <w:tr w:rsidR="00C45304" w:rsidRPr="00374AE1" w:rsidTr="00576469">
        <w:tc>
          <w:tcPr>
            <w:tcW w:w="5104" w:type="dxa"/>
          </w:tcPr>
          <w:p w:rsidR="00C45304" w:rsidRPr="000C0774" w:rsidRDefault="00C45304" w:rsidP="00576469">
            <w:pPr>
              <w:tabs>
                <w:tab w:val="left" w:pos="1725"/>
              </w:tabs>
              <w:ind w:firstLine="601"/>
              <w:jc w:val="both"/>
              <w:rPr>
                <w:rFonts w:ascii="Times New Roman" w:hAnsi="Times New Roman"/>
                <w:sz w:val="24"/>
                <w:szCs w:val="24"/>
              </w:rPr>
            </w:pPr>
            <w:r w:rsidRPr="000C0774">
              <w:rPr>
                <w:rFonts w:ascii="Times New Roman" w:hAnsi="Times New Roman"/>
                <w:sz w:val="24"/>
                <w:szCs w:val="24"/>
              </w:rPr>
              <w:lastRenderedPageBreak/>
              <w:t>Статья 8. Регистрация некоторых категорий граждан по месту пребывания и по месту жительства</w:t>
            </w:r>
          </w:p>
          <w:p w:rsidR="00C45304" w:rsidRPr="000C0774" w:rsidRDefault="00C45304" w:rsidP="00576469">
            <w:pPr>
              <w:tabs>
                <w:tab w:val="left" w:pos="1725"/>
              </w:tabs>
              <w:ind w:firstLine="601"/>
              <w:jc w:val="both"/>
              <w:rPr>
                <w:rFonts w:ascii="Times New Roman" w:hAnsi="Times New Roman"/>
                <w:sz w:val="24"/>
                <w:szCs w:val="24"/>
              </w:rPr>
            </w:pPr>
            <w:r w:rsidRPr="000C0774">
              <w:rPr>
                <w:rFonts w:ascii="Times New Roman" w:hAnsi="Times New Roman"/>
                <w:sz w:val="24"/>
                <w:szCs w:val="24"/>
              </w:rPr>
              <w:t>…</w:t>
            </w:r>
          </w:p>
          <w:p w:rsidR="00C45304" w:rsidRPr="000C0774" w:rsidRDefault="007D21F1" w:rsidP="00576469">
            <w:pPr>
              <w:tabs>
                <w:tab w:val="left" w:pos="1725"/>
              </w:tabs>
              <w:ind w:firstLine="601"/>
              <w:jc w:val="both"/>
              <w:rPr>
                <w:rFonts w:ascii="Times New Roman" w:hAnsi="Times New Roman"/>
                <w:b/>
                <w:sz w:val="24"/>
                <w:szCs w:val="24"/>
              </w:rPr>
            </w:pPr>
            <w:r>
              <w:rPr>
                <w:rFonts w:ascii="Times New Roman" w:hAnsi="Times New Roman"/>
                <w:b/>
                <w:sz w:val="24"/>
                <w:szCs w:val="24"/>
              </w:rPr>
              <w:t xml:space="preserve">9. </w:t>
            </w:r>
            <w:r w:rsidR="00C45304" w:rsidRPr="000C0774">
              <w:rPr>
                <w:rFonts w:ascii="Times New Roman" w:hAnsi="Times New Roman"/>
                <w:b/>
                <w:sz w:val="24"/>
                <w:szCs w:val="24"/>
              </w:rPr>
              <w:t xml:space="preserve">отсутствует </w:t>
            </w:r>
          </w:p>
        </w:tc>
        <w:tc>
          <w:tcPr>
            <w:tcW w:w="5386" w:type="dxa"/>
          </w:tcPr>
          <w:p w:rsidR="00C45304" w:rsidRPr="000C0774" w:rsidRDefault="00C45304" w:rsidP="00576469">
            <w:pPr>
              <w:ind w:firstLine="601"/>
              <w:jc w:val="both"/>
              <w:rPr>
                <w:rFonts w:ascii="Times New Roman" w:hAnsi="Times New Roman"/>
                <w:sz w:val="24"/>
                <w:szCs w:val="24"/>
              </w:rPr>
            </w:pPr>
            <w:r w:rsidRPr="000C0774">
              <w:rPr>
                <w:rFonts w:ascii="Times New Roman" w:hAnsi="Times New Roman"/>
                <w:sz w:val="24"/>
                <w:szCs w:val="24"/>
              </w:rPr>
              <w:t>Статья 8. Регистрация некоторых категорий граждан по месту пребывания и по месту жительства</w:t>
            </w:r>
          </w:p>
          <w:p w:rsidR="00C45304" w:rsidRPr="000C0774" w:rsidRDefault="00C45304" w:rsidP="00576469">
            <w:pPr>
              <w:ind w:firstLine="601"/>
              <w:jc w:val="both"/>
              <w:rPr>
                <w:rFonts w:ascii="Times New Roman" w:hAnsi="Times New Roman"/>
                <w:sz w:val="24"/>
                <w:szCs w:val="24"/>
              </w:rPr>
            </w:pPr>
            <w:r w:rsidRPr="000C0774">
              <w:rPr>
                <w:rFonts w:ascii="Times New Roman" w:hAnsi="Times New Roman"/>
                <w:sz w:val="24"/>
                <w:szCs w:val="24"/>
              </w:rPr>
              <w:t>…</w:t>
            </w:r>
          </w:p>
          <w:p w:rsidR="00C45304" w:rsidRPr="0034434C" w:rsidRDefault="00C45304" w:rsidP="00576469">
            <w:pPr>
              <w:ind w:firstLine="601"/>
              <w:jc w:val="both"/>
              <w:rPr>
                <w:rFonts w:ascii="Times New Roman" w:hAnsi="Times New Roman"/>
                <w:b/>
                <w:sz w:val="24"/>
                <w:szCs w:val="24"/>
              </w:rPr>
            </w:pPr>
            <w:r w:rsidRPr="000C0774">
              <w:rPr>
                <w:rFonts w:ascii="Times New Roman" w:hAnsi="Times New Roman"/>
                <w:b/>
                <w:sz w:val="24"/>
                <w:szCs w:val="24"/>
              </w:rPr>
              <w:t>9. Регистрация по месту жительства (месту пребывания) призывников и военнообязанных осуществляется на основании заявления установленной формы о регистрации по месту жительства (месту пребывания) и предоставленных документов, определяющих их отношение к воинской обязанности и подтверждающих постановку на воинский учет по месту жительства (месту пребывания).</w:t>
            </w:r>
          </w:p>
          <w:p w:rsidR="00C45304" w:rsidRPr="0034434C" w:rsidRDefault="00C45304" w:rsidP="00576469">
            <w:pPr>
              <w:ind w:firstLine="601"/>
              <w:jc w:val="both"/>
              <w:rPr>
                <w:rFonts w:ascii="Times New Roman" w:hAnsi="Times New Roman"/>
                <w:sz w:val="24"/>
                <w:szCs w:val="24"/>
              </w:rPr>
            </w:pPr>
          </w:p>
        </w:tc>
      </w:tr>
    </w:tbl>
    <w:p w:rsidR="00C45304" w:rsidRPr="0034434C" w:rsidRDefault="00C45304" w:rsidP="007D21F1">
      <w:pPr>
        <w:widowControl w:val="0"/>
        <w:autoSpaceDE w:val="0"/>
        <w:autoSpaceDN w:val="0"/>
        <w:adjustRightInd w:val="0"/>
        <w:spacing w:after="0" w:line="240" w:lineRule="auto"/>
        <w:rPr>
          <w:rFonts w:ascii="Times New Roman" w:hAnsi="Times New Roman"/>
          <w:bCs/>
          <w:sz w:val="24"/>
          <w:szCs w:val="24"/>
        </w:rPr>
      </w:pPr>
    </w:p>
    <w:sectPr w:rsidR="00C45304" w:rsidRPr="0034434C" w:rsidSect="00C45304">
      <w:headerReference w:type="default" r:id="rId12"/>
      <w:pgSz w:w="11906" w:h="16838"/>
      <w:pgMar w:top="567"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12A" w:rsidRDefault="00D0612A" w:rsidP="00C45304">
      <w:pPr>
        <w:spacing w:after="0" w:line="240" w:lineRule="auto"/>
      </w:pPr>
      <w:r>
        <w:separator/>
      </w:r>
    </w:p>
  </w:endnote>
  <w:endnote w:type="continuationSeparator" w:id="0">
    <w:p w:rsidR="00D0612A" w:rsidRDefault="00D0612A" w:rsidP="00C453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12A" w:rsidRDefault="00D0612A" w:rsidP="00C45304">
      <w:pPr>
        <w:spacing w:after="0" w:line="240" w:lineRule="auto"/>
      </w:pPr>
      <w:r>
        <w:separator/>
      </w:r>
    </w:p>
  </w:footnote>
  <w:footnote w:type="continuationSeparator" w:id="0">
    <w:p w:rsidR="00D0612A" w:rsidRDefault="00D0612A" w:rsidP="00C453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48640"/>
      <w:docPartObj>
        <w:docPartGallery w:val="Page Numbers (Top of Page)"/>
        <w:docPartUnique/>
      </w:docPartObj>
    </w:sdtPr>
    <w:sdtEndPr/>
    <w:sdtContent>
      <w:p w:rsidR="005E2781" w:rsidRPr="00BF2243" w:rsidRDefault="00070301">
        <w:pPr>
          <w:pStyle w:val="ab"/>
          <w:jc w:val="center"/>
        </w:pPr>
        <w:fldSimple w:instr=" PAGE   \* MERGEFORMAT ">
          <w:r w:rsidR="00BF2243">
            <w:rPr>
              <w:noProof/>
            </w:rPr>
            <w:t>- 2 -</w:t>
          </w:r>
        </w:fldSimple>
      </w:p>
    </w:sdtContent>
  </w:sdt>
  <w:p w:rsidR="005E2781" w:rsidRPr="00BF2243" w:rsidRDefault="005E278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B6BEE"/>
    <w:multiLevelType w:val="hybridMultilevel"/>
    <w:tmpl w:val="8722B446"/>
    <w:lvl w:ilvl="0" w:tplc="0B865620">
      <w:start w:val="1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0054B97"/>
    <w:multiLevelType w:val="hybridMultilevel"/>
    <w:tmpl w:val="321E3608"/>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96663F"/>
    <w:multiLevelType w:val="hybridMultilevel"/>
    <w:tmpl w:val="877C3D7A"/>
    <w:lvl w:ilvl="0" w:tplc="0374F0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EA867B5"/>
    <w:multiLevelType w:val="hybridMultilevel"/>
    <w:tmpl w:val="BB0EC0D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31492C"/>
    <w:multiLevelType w:val="hybridMultilevel"/>
    <w:tmpl w:val="3BB4C43A"/>
    <w:lvl w:ilvl="0" w:tplc="5D6EA1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D8B670A"/>
    <w:multiLevelType w:val="hybridMultilevel"/>
    <w:tmpl w:val="FF3C4D26"/>
    <w:lvl w:ilvl="0" w:tplc="5F70CE1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7BE2A5D"/>
    <w:multiLevelType w:val="hybridMultilevel"/>
    <w:tmpl w:val="3BB025B0"/>
    <w:lvl w:ilvl="0" w:tplc="4ADA0098">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8FC6A6B"/>
    <w:multiLevelType w:val="hybridMultilevel"/>
    <w:tmpl w:val="BC0CA98E"/>
    <w:lvl w:ilvl="0" w:tplc="0804D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A8714D0"/>
    <w:multiLevelType w:val="hybridMultilevel"/>
    <w:tmpl w:val="13341DAE"/>
    <w:lvl w:ilvl="0" w:tplc="2430AA0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FD7354"/>
    <w:multiLevelType w:val="hybridMultilevel"/>
    <w:tmpl w:val="1CCE9514"/>
    <w:lvl w:ilvl="0" w:tplc="A356B592">
      <w:start w:val="1"/>
      <w:numFmt w:val="decimal"/>
      <w:lvlText w:val="%1."/>
      <w:lvlJc w:val="left"/>
      <w:pPr>
        <w:ind w:left="1070" w:hanging="360"/>
      </w:pPr>
      <w:rPr>
        <w:rFonts w:ascii="Times New Roman" w:hAnsi="Times New Roman" w:cs="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4"/>
  </w:num>
  <w:num w:numId="3">
    <w:abstractNumId w:val="5"/>
  </w:num>
  <w:num w:numId="4">
    <w:abstractNumId w:val="0"/>
  </w:num>
  <w:num w:numId="5">
    <w:abstractNumId w:val="2"/>
  </w:num>
  <w:num w:numId="6">
    <w:abstractNumId w:val="3"/>
  </w:num>
  <w:num w:numId="7">
    <w:abstractNumId w:val="6"/>
  </w:num>
  <w:num w:numId="8">
    <w:abstractNumId w:val="1"/>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93AE5"/>
    <w:rsid w:val="00015EFE"/>
    <w:rsid w:val="00070301"/>
    <w:rsid w:val="00076A31"/>
    <w:rsid w:val="00096A4D"/>
    <w:rsid w:val="000C6007"/>
    <w:rsid w:val="000E0AD6"/>
    <w:rsid w:val="00173606"/>
    <w:rsid w:val="00193B27"/>
    <w:rsid w:val="001B20DB"/>
    <w:rsid w:val="001D4259"/>
    <w:rsid w:val="001E367E"/>
    <w:rsid w:val="001F3040"/>
    <w:rsid w:val="0025315B"/>
    <w:rsid w:val="002C0A83"/>
    <w:rsid w:val="00300CCB"/>
    <w:rsid w:val="003078DB"/>
    <w:rsid w:val="00335CA8"/>
    <w:rsid w:val="003414B9"/>
    <w:rsid w:val="00350ECF"/>
    <w:rsid w:val="00372C45"/>
    <w:rsid w:val="003A4E25"/>
    <w:rsid w:val="00412E60"/>
    <w:rsid w:val="004B1AE7"/>
    <w:rsid w:val="004D6A87"/>
    <w:rsid w:val="005363EB"/>
    <w:rsid w:val="00571419"/>
    <w:rsid w:val="005757A4"/>
    <w:rsid w:val="00576469"/>
    <w:rsid w:val="005B3A3C"/>
    <w:rsid w:val="005D5790"/>
    <w:rsid w:val="005D6029"/>
    <w:rsid w:val="005E2781"/>
    <w:rsid w:val="005E313F"/>
    <w:rsid w:val="005E4613"/>
    <w:rsid w:val="005E4ABD"/>
    <w:rsid w:val="005F21CC"/>
    <w:rsid w:val="00617AB1"/>
    <w:rsid w:val="00652F9A"/>
    <w:rsid w:val="006705B5"/>
    <w:rsid w:val="006854EA"/>
    <w:rsid w:val="006A2340"/>
    <w:rsid w:val="0077405F"/>
    <w:rsid w:val="00786BD9"/>
    <w:rsid w:val="007A494D"/>
    <w:rsid w:val="007C39E8"/>
    <w:rsid w:val="007D21F1"/>
    <w:rsid w:val="00847F09"/>
    <w:rsid w:val="00886A67"/>
    <w:rsid w:val="00886D31"/>
    <w:rsid w:val="00893AE5"/>
    <w:rsid w:val="008C20F8"/>
    <w:rsid w:val="008C6876"/>
    <w:rsid w:val="00913457"/>
    <w:rsid w:val="009465B3"/>
    <w:rsid w:val="00947CBC"/>
    <w:rsid w:val="00964AB6"/>
    <w:rsid w:val="009821FC"/>
    <w:rsid w:val="009D2D01"/>
    <w:rsid w:val="009E3F27"/>
    <w:rsid w:val="00A06F64"/>
    <w:rsid w:val="00A3151F"/>
    <w:rsid w:val="00A77CB7"/>
    <w:rsid w:val="00A8799E"/>
    <w:rsid w:val="00B65F04"/>
    <w:rsid w:val="00B914E1"/>
    <w:rsid w:val="00B9383F"/>
    <w:rsid w:val="00BA1922"/>
    <w:rsid w:val="00BC6086"/>
    <w:rsid w:val="00BE215C"/>
    <w:rsid w:val="00BF2243"/>
    <w:rsid w:val="00C06DEC"/>
    <w:rsid w:val="00C35645"/>
    <w:rsid w:val="00C45304"/>
    <w:rsid w:val="00CA37A7"/>
    <w:rsid w:val="00CD53E3"/>
    <w:rsid w:val="00D0612A"/>
    <w:rsid w:val="00D221DB"/>
    <w:rsid w:val="00D26F58"/>
    <w:rsid w:val="00D31615"/>
    <w:rsid w:val="00D31E8E"/>
    <w:rsid w:val="00D33EA0"/>
    <w:rsid w:val="00DA5086"/>
    <w:rsid w:val="00DC3CA5"/>
    <w:rsid w:val="00DD5EBD"/>
    <w:rsid w:val="00E026E1"/>
    <w:rsid w:val="00E0301C"/>
    <w:rsid w:val="00E75149"/>
    <w:rsid w:val="00EA0DAA"/>
    <w:rsid w:val="00EA5536"/>
    <w:rsid w:val="00ED328D"/>
    <w:rsid w:val="00ED6728"/>
    <w:rsid w:val="00F02FDE"/>
    <w:rsid w:val="00F465FB"/>
    <w:rsid w:val="00F55264"/>
    <w:rsid w:val="00F601E9"/>
    <w:rsid w:val="00F63127"/>
    <w:rsid w:val="00FA1AF8"/>
    <w:rsid w:val="00FA6358"/>
    <w:rsid w:val="00FC30B6"/>
    <w:rsid w:val="00FE1D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51F"/>
  </w:style>
  <w:style w:type="paragraph" w:styleId="1">
    <w:name w:val="heading 1"/>
    <w:basedOn w:val="a"/>
    <w:link w:val="10"/>
    <w:uiPriority w:val="9"/>
    <w:qFormat/>
    <w:rsid w:val="00C453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Текст Знак1 Знак Знак Знак Знак Знак Знак Знак, Знак Знак Знак, Знак,Знак"/>
    <w:basedOn w:val="a"/>
    <w:link w:val="11"/>
    <w:uiPriority w:val="99"/>
    <w:rsid w:val="00893AE5"/>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uiPriority w:val="99"/>
    <w:semiHidden/>
    <w:rsid w:val="00893AE5"/>
    <w:rPr>
      <w:rFonts w:ascii="Consolas" w:hAnsi="Consolas" w:cs="Consolas"/>
      <w:sz w:val="21"/>
      <w:szCs w:val="21"/>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 Знак, Знак Знак Знак Знак, Знак Знак"/>
    <w:basedOn w:val="a0"/>
    <w:link w:val="a3"/>
    <w:uiPriority w:val="99"/>
    <w:rsid w:val="00893AE5"/>
    <w:rPr>
      <w:rFonts w:ascii="Courier New" w:eastAsia="Times New Roman" w:hAnsi="Courier New" w:cs="Times New Roman"/>
      <w:sz w:val="20"/>
      <w:szCs w:val="20"/>
    </w:rPr>
  </w:style>
  <w:style w:type="paragraph" w:styleId="a5">
    <w:name w:val="Title"/>
    <w:aliases w:val="Title Char"/>
    <w:basedOn w:val="a"/>
    <w:link w:val="a6"/>
    <w:qFormat/>
    <w:rsid w:val="00893AE5"/>
    <w:pPr>
      <w:spacing w:after="0" w:line="240" w:lineRule="auto"/>
      <w:jc w:val="center"/>
    </w:pPr>
    <w:rPr>
      <w:rFonts w:ascii="Times New Roman" w:eastAsia="Times New Roman" w:hAnsi="Times New Roman" w:cs="Times New Roman"/>
      <w:sz w:val="28"/>
      <w:szCs w:val="20"/>
    </w:rPr>
  </w:style>
  <w:style w:type="character" w:customStyle="1" w:styleId="a6">
    <w:name w:val="Название Знак"/>
    <w:aliases w:val="Title Char Знак"/>
    <w:basedOn w:val="a0"/>
    <w:link w:val="a5"/>
    <w:rsid w:val="00893AE5"/>
    <w:rPr>
      <w:rFonts w:ascii="Times New Roman" w:eastAsia="Times New Roman" w:hAnsi="Times New Roman" w:cs="Times New Roman"/>
      <w:sz w:val="28"/>
      <w:szCs w:val="20"/>
    </w:rPr>
  </w:style>
  <w:style w:type="paragraph" w:styleId="a7">
    <w:name w:val="List Paragraph"/>
    <w:basedOn w:val="a"/>
    <w:uiPriority w:val="34"/>
    <w:qFormat/>
    <w:rsid w:val="00893AE5"/>
    <w:pPr>
      <w:ind w:left="720"/>
      <w:contextualSpacing/>
    </w:pPr>
  </w:style>
  <w:style w:type="character" w:customStyle="1" w:styleId="text-small">
    <w:name w:val="text-small"/>
    <w:basedOn w:val="a0"/>
    <w:rsid w:val="00893AE5"/>
  </w:style>
  <w:style w:type="character" w:customStyle="1" w:styleId="margin">
    <w:name w:val="margin"/>
    <w:basedOn w:val="a0"/>
    <w:rsid w:val="00893AE5"/>
  </w:style>
  <w:style w:type="character" w:styleId="a8">
    <w:name w:val="Strong"/>
    <w:basedOn w:val="a0"/>
    <w:uiPriority w:val="22"/>
    <w:qFormat/>
    <w:rsid w:val="00893AE5"/>
    <w:rPr>
      <w:b/>
      <w:bCs/>
    </w:rPr>
  </w:style>
  <w:style w:type="paragraph" w:styleId="a9">
    <w:name w:val="Normal (Web)"/>
    <w:basedOn w:val="a"/>
    <w:uiPriority w:val="99"/>
    <w:unhideWhenUsed/>
    <w:rsid w:val="00893AE5"/>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893AE5"/>
    <w:rPr>
      <w:i/>
      <w:iCs/>
    </w:rPr>
  </w:style>
  <w:style w:type="paragraph" w:styleId="ab">
    <w:name w:val="header"/>
    <w:basedOn w:val="a"/>
    <w:link w:val="ac"/>
    <w:rsid w:val="005E313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5E313F"/>
    <w:rPr>
      <w:rFonts w:ascii="Times New Roman" w:eastAsia="Times New Roman" w:hAnsi="Times New Roman" w:cs="Times New Roman"/>
      <w:sz w:val="24"/>
      <w:szCs w:val="24"/>
    </w:rPr>
  </w:style>
  <w:style w:type="paragraph" w:styleId="ad">
    <w:name w:val="footer"/>
    <w:basedOn w:val="a"/>
    <w:link w:val="ae"/>
    <w:uiPriority w:val="99"/>
    <w:semiHidden/>
    <w:unhideWhenUsed/>
    <w:rsid w:val="00C45304"/>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C45304"/>
  </w:style>
  <w:style w:type="table" w:styleId="af">
    <w:name w:val="Table Grid"/>
    <w:basedOn w:val="a1"/>
    <w:uiPriority w:val="59"/>
    <w:rsid w:val="00C453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alloon Text"/>
    <w:basedOn w:val="a"/>
    <w:link w:val="af1"/>
    <w:uiPriority w:val="99"/>
    <w:semiHidden/>
    <w:unhideWhenUsed/>
    <w:rsid w:val="00C4530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45304"/>
    <w:rPr>
      <w:rFonts w:ascii="Tahoma" w:hAnsi="Tahoma" w:cs="Tahoma"/>
      <w:sz w:val="16"/>
      <w:szCs w:val="16"/>
    </w:rPr>
  </w:style>
  <w:style w:type="character" w:customStyle="1" w:styleId="10">
    <w:name w:val="Заголовок 1 Знак"/>
    <w:basedOn w:val="a0"/>
    <w:link w:val="1"/>
    <w:uiPriority w:val="9"/>
    <w:rsid w:val="00C45304"/>
    <w:rPr>
      <w:rFonts w:ascii="Times New Roman" w:eastAsia="Times New Roman" w:hAnsi="Times New Roman" w:cs="Times New Roman"/>
      <w:b/>
      <w:bCs/>
      <w:kern w:val="36"/>
      <w:sz w:val="48"/>
      <w:szCs w:val="48"/>
    </w:rPr>
  </w:style>
  <w:style w:type="paragraph" w:customStyle="1" w:styleId="ConsPlusTitle">
    <w:name w:val="ConsPlusTitle"/>
    <w:uiPriority w:val="99"/>
    <w:rsid w:val="00C45304"/>
    <w:pPr>
      <w:widowControl w:val="0"/>
      <w:autoSpaceDE w:val="0"/>
      <w:autoSpaceDN w:val="0"/>
      <w:adjustRightInd w:val="0"/>
      <w:spacing w:after="0" w:line="240" w:lineRule="auto"/>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online/base/?req=doc;base=LAW;n=75357;dst=10005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829066CD49F05E42BFDCBCB7D84F9574E4DD08568BF414202D6F048ES9v0N" TargetMode="External"/><Relationship Id="rId5" Type="http://schemas.openxmlformats.org/officeDocument/2006/relationships/webSettings" Target="webSettings.xml"/><Relationship Id="rId10" Type="http://schemas.openxmlformats.org/officeDocument/2006/relationships/hyperlink" Target="consultantplus://offline/ref=75829066CD49F05E42BFDCBCB7D84F9574E4DD08568BF414202D6F048ES9v0N" TargetMode="External"/><Relationship Id="rId4" Type="http://schemas.openxmlformats.org/officeDocument/2006/relationships/settings" Target="settings.xml"/><Relationship Id="rId9" Type="http://schemas.openxmlformats.org/officeDocument/2006/relationships/hyperlink" Target="http://www.consultant.ru/online/base/?req=doc;base=LAW;n=75357;dst=10005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55DA8-FBEB-42C3-90B7-B4B698999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41</Pages>
  <Words>16812</Words>
  <Characters>95835</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g14rga</dc:creator>
  <cp:keywords/>
  <dc:description/>
  <cp:lastModifiedBy>g106kaa</cp:lastModifiedBy>
  <cp:revision>49</cp:revision>
  <cp:lastPrinted>2019-04-20T07:56:00Z</cp:lastPrinted>
  <dcterms:created xsi:type="dcterms:W3CDTF">2019-03-06T12:25:00Z</dcterms:created>
  <dcterms:modified xsi:type="dcterms:W3CDTF">2019-04-20T07:56:00Z</dcterms:modified>
</cp:coreProperties>
</file>