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C7" w:rsidRDefault="00A705C7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CA05F0" w:rsidRDefault="00CA05F0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CA05F0" w:rsidRDefault="00CA05F0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CA05F0" w:rsidRDefault="00CA05F0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CA05F0" w:rsidRDefault="00CA05F0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CA05F0" w:rsidRDefault="00CA05F0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CA05F0" w:rsidRDefault="00CA05F0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26182" w:rsidRDefault="00826182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CA05F0" w:rsidRDefault="00CA05F0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CA05F0" w:rsidRDefault="00CA05F0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CA05F0" w:rsidRDefault="00CA05F0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A705C7" w:rsidRDefault="00A705C7" w:rsidP="00A705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A705C7" w:rsidRDefault="00A705C7" w:rsidP="00A705C7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705C7" w:rsidRDefault="00A705C7" w:rsidP="00A705C7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CA05F0" w:rsidRDefault="00CA05F0" w:rsidP="00A705C7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A705C7" w:rsidRDefault="00A705C7" w:rsidP="00826182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</w:t>
      </w:r>
      <w:r w:rsidRPr="00BB6C31">
        <w:rPr>
          <w:sz w:val="28"/>
          <w:szCs w:val="28"/>
        </w:rPr>
        <w:t>9</w:t>
      </w:r>
      <w:r>
        <w:rPr>
          <w:sz w:val="28"/>
          <w:szCs w:val="28"/>
        </w:rPr>
        <w:t xml:space="preserve"> Конституционного закона Приднестровской</w:t>
      </w:r>
      <w:r w:rsidRPr="00BB6C31">
        <w:rPr>
          <w:sz w:val="28"/>
          <w:szCs w:val="28"/>
        </w:rPr>
        <w:t xml:space="preserve"> </w:t>
      </w:r>
      <w:r>
        <w:rPr>
          <w:sz w:val="28"/>
          <w:szCs w:val="28"/>
        </w:rPr>
        <w:t>Молдавской</w:t>
      </w:r>
      <w:r w:rsidRPr="00BB6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от 19 июня 2017 года </w:t>
      </w:r>
      <w:r w:rsidRPr="00D763FC">
        <w:rPr>
          <w:sz w:val="28"/>
          <w:szCs w:val="28"/>
        </w:rPr>
        <w:t>№</w:t>
      </w:r>
      <w:r>
        <w:rPr>
          <w:sz w:val="28"/>
          <w:szCs w:val="28"/>
        </w:rPr>
        <w:t xml:space="preserve">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АЗ </w:t>
      </w:r>
      <w:r w:rsidRPr="00BB6C31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Pr="00BB6C31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 w:rsidRPr="004A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действующей редакции, </w:t>
      </w:r>
    </w:p>
    <w:p w:rsidR="00A705C7" w:rsidRDefault="00A705C7" w:rsidP="00826182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705C7" w:rsidRDefault="00A705C7" w:rsidP="00826182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</w:p>
    <w:p w:rsidR="00A705C7" w:rsidRPr="004B3267" w:rsidRDefault="00A705C7" w:rsidP="00826182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 w:rsidRPr="004B3267">
        <w:rPr>
          <w:sz w:val="28"/>
          <w:szCs w:val="28"/>
        </w:rPr>
        <w:t>1.</w:t>
      </w:r>
      <w:r>
        <w:rPr>
          <w:sz w:val="28"/>
          <w:szCs w:val="28"/>
        </w:rPr>
        <w:t xml:space="preserve"> Удовлетворить заявление о выходе из гражданства Приднестровской Молдавской Республики:</w:t>
      </w:r>
    </w:p>
    <w:p w:rsidR="00A705C7" w:rsidRPr="00E51E18" w:rsidRDefault="00A705C7" w:rsidP="00826182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</w:p>
    <w:p w:rsidR="00A705C7" w:rsidRPr="004B3267" w:rsidRDefault="00A705C7" w:rsidP="00826182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Мутьева</w:t>
      </w:r>
      <w:proofErr w:type="spellEnd"/>
      <w:r>
        <w:rPr>
          <w:sz w:val="28"/>
          <w:szCs w:val="28"/>
        </w:rPr>
        <w:t xml:space="preserve"> Евгения Петровича</w:t>
      </w:r>
      <w:r w:rsidRPr="004B3267">
        <w:rPr>
          <w:sz w:val="28"/>
          <w:szCs w:val="28"/>
        </w:rPr>
        <w:t>, родившегося в 19</w:t>
      </w:r>
      <w:r w:rsidR="000103B1">
        <w:rPr>
          <w:sz w:val="28"/>
          <w:szCs w:val="28"/>
        </w:rPr>
        <w:t>89</w:t>
      </w:r>
      <w:r w:rsidRPr="004B3267">
        <w:rPr>
          <w:sz w:val="28"/>
          <w:szCs w:val="28"/>
        </w:rPr>
        <w:t xml:space="preserve"> году, проживающего </w:t>
      </w:r>
      <w:r w:rsidR="00826182">
        <w:rPr>
          <w:sz w:val="28"/>
          <w:szCs w:val="28"/>
        </w:rPr>
        <w:br/>
      </w:r>
      <w:r w:rsidRPr="004B3267">
        <w:rPr>
          <w:sz w:val="28"/>
          <w:szCs w:val="28"/>
        </w:rPr>
        <w:t xml:space="preserve">в </w:t>
      </w:r>
      <w:r w:rsidR="000103B1">
        <w:rPr>
          <w:sz w:val="28"/>
          <w:szCs w:val="28"/>
        </w:rPr>
        <w:t>городе Бендеры</w:t>
      </w:r>
      <w:r w:rsidR="00826182">
        <w:rPr>
          <w:sz w:val="28"/>
          <w:szCs w:val="28"/>
        </w:rPr>
        <w:t>, –</w:t>
      </w:r>
      <w:r w:rsidRPr="004B3267">
        <w:rPr>
          <w:sz w:val="28"/>
          <w:szCs w:val="28"/>
        </w:rPr>
        <w:t xml:space="preserve"> гражданина </w:t>
      </w:r>
      <w:r w:rsidR="000103B1">
        <w:rPr>
          <w:sz w:val="28"/>
          <w:szCs w:val="28"/>
        </w:rPr>
        <w:t>Российской Федерации</w:t>
      </w:r>
      <w:r w:rsidR="00A5298E">
        <w:rPr>
          <w:sz w:val="28"/>
          <w:szCs w:val="28"/>
        </w:rPr>
        <w:t>.</w:t>
      </w:r>
      <w:r w:rsidRPr="004B3267">
        <w:rPr>
          <w:sz w:val="28"/>
          <w:szCs w:val="28"/>
        </w:rPr>
        <w:t xml:space="preserve"> </w:t>
      </w:r>
    </w:p>
    <w:p w:rsidR="00A705C7" w:rsidRDefault="00A705C7" w:rsidP="0082618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5C7" w:rsidRDefault="00A705C7" w:rsidP="0082618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A705C7" w:rsidRDefault="00A705C7" w:rsidP="0082618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98E" w:rsidRDefault="00A5298E" w:rsidP="00A5298E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CA05F0" w:rsidRDefault="00CA05F0" w:rsidP="00A5298E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A5298E" w:rsidRDefault="00A5298E" w:rsidP="00A5298E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CA05F0" w:rsidRPr="00CA05F0" w:rsidRDefault="00CA05F0" w:rsidP="00CA05F0">
      <w:pPr>
        <w:jc w:val="both"/>
        <w:rPr>
          <w:rFonts w:ascii="Times New Roman" w:hAnsi="Times New Roman" w:cs="Times New Roman"/>
          <w:sz w:val="24"/>
          <w:szCs w:val="24"/>
        </w:rPr>
      </w:pPr>
      <w:r w:rsidRPr="00CA05F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A05F0" w:rsidRPr="009053C7" w:rsidRDefault="00CA05F0" w:rsidP="00CA05F0">
      <w:pPr>
        <w:rPr>
          <w:rFonts w:ascii="Times New Roman" w:hAnsi="Times New Roman" w:cs="Times New Roman"/>
          <w:sz w:val="28"/>
          <w:szCs w:val="28"/>
        </w:rPr>
      </w:pPr>
    </w:p>
    <w:p w:rsidR="00CA05F0" w:rsidRPr="009053C7" w:rsidRDefault="00CA05F0" w:rsidP="00CA05F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53C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A05F0" w:rsidRPr="009053C7" w:rsidRDefault="009053C7" w:rsidP="00CA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CA05F0" w:rsidRPr="009053C7">
        <w:rPr>
          <w:rFonts w:ascii="Times New Roman" w:hAnsi="Times New Roman" w:cs="Times New Roman"/>
          <w:sz w:val="28"/>
          <w:szCs w:val="28"/>
        </w:rPr>
        <w:t xml:space="preserve"> августа 2019 г.</w:t>
      </w:r>
      <w:proofErr w:type="gramEnd"/>
    </w:p>
    <w:p w:rsidR="00CA05F0" w:rsidRPr="009053C7" w:rsidRDefault="009053C7" w:rsidP="00CA05F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275</w:t>
      </w:r>
    </w:p>
    <w:p w:rsidR="00CA05F0" w:rsidRPr="009053C7" w:rsidRDefault="00CA05F0" w:rsidP="00A5298E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sectPr w:rsidR="00CA05F0" w:rsidRPr="009053C7" w:rsidSect="00537A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C7"/>
    <w:rsid w:val="000103B1"/>
    <w:rsid w:val="000A43FA"/>
    <w:rsid w:val="00263D55"/>
    <w:rsid w:val="003B37ED"/>
    <w:rsid w:val="00417E9B"/>
    <w:rsid w:val="00485E3C"/>
    <w:rsid w:val="004C2C5C"/>
    <w:rsid w:val="00505E43"/>
    <w:rsid w:val="007F5877"/>
    <w:rsid w:val="00826182"/>
    <w:rsid w:val="008E7F6C"/>
    <w:rsid w:val="009053C7"/>
    <w:rsid w:val="00A5298E"/>
    <w:rsid w:val="00A62354"/>
    <w:rsid w:val="00A705C7"/>
    <w:rsid w:val="00AB0840"/>
    <w:rsid w:val="00CA05F0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A705C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B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8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7</cp:revision>
  <cp:lastPrinted>2019-08-21T07:13:00Z</cp:lastPrinted>
  <dcterms:created xsi:type="dcterms:W3CDTF">2019-08-21T07:10:00Z</dcterms:created>
  <dcterms:modified xsi:type="dcterms:W3CDTF">2019-08-21T10:11:00Z</dcterms:modified>
</cp:coreProperties>
</file>