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7" w:rsidRPr="00112A03" w:rsidRDefault="006B1A47" w:rsidP="006B1A47">
      <w:pPr>
        <w:rPr>
          <w:sz w:val="28"/>
          <w:szCs w:val="28"/>
        </w:rPr>
      </w:pPr>
    </w:p>
    <w:p w:rsidR="00112A03" w:rsidRDefault="00112A03" w:rsidP="006B1A47">
      <w:pPr>
        <w:jc w:val="center"/>
        <w:rPr>
          <w:sz w:val="28"/>
          <w:szCs w:val="28"/>
        </w:rPr>
      </w:pPr>
    </w:p>
    <w:p w:rsidR="00112A03" w:rsidRDefault="00112A03" w:rsidP="006B1A47">
      <w:pPr>
        <w:jc w:val="center"/>
        <w:rPr>
          <w:sz w:val="28"/>
          <w:szCs w:val="28"/>
        </w:rPr>
      </w:pPr>
    </w:p>
    <w:p w:rsidR="00112A03" w:rsidRDefault="00112A03" w:rsidP="006B1A47">
      <w:pPr>
        <w:jc w:val="center"/>
        <w:rPr>
          <w:sz w:val="28"/>
          <w:szCs w:val="28"/>
        </w:rPr>
      </w:pPr>
    </w:p>
    <w:p w:rsidR="00112A03" w:rsidRDefault="00112A03" w:rsidP="006B1A47">
      <w:pPr>
        <w:jc w:val="center"/>
        <w:rPr>
          <w:sz w:val="28"/>
          <w:szCs w:val="28"/>
        </w:rPr>
      </w:pPr>
    </w:p>
    <w:p w:rsidR="00112A03" w:rsidRDefault="00112A03" w:rsidP="006B1A47">
      <w:pPr>
        <w:jc w:val="center"/>
        <w:rPr>
          <w:sz w:val="28"/>
          <w:szCs w:val="28"/>
        </w:rPr>
      </w:pPr>
    </w:p>
    <w:p w:rsidR="00112A03" w:rsidRDefault="00112A03" w:rsidP="006B1A47">
      <w:pPr>
        <w:jc w:val="center"/>
        <w:rPr>
          <w:sz w:val="28"/>
          <w:szCs w:val="28"/>
        </w:rPr>
      </w:pPr>
    </w:p>
    <w:p w:rsidR="00112A03" w:rsidRDefault="00112A03" w:rsidP="006B1A47">
      <w:pPr>
        <w:jc w:val="center"/>
        <w:rPr>
          <w:sz w:val="28"/>
          <w:szCs w:val="28"/>
        </w:rPr>
      </w:pPr>
    </w:p>
    <w:p w:rsidR="00112A03" w:rsidRDefault="00112A03" w:rsidP="006B1A47">
      <w:pPr>
        <w:jc w:val="center"/>
        <w:rPr>
          <w:sz w:val="28"/>
          <w:szCs w:val="28"/>
        </w:rPr>
      </w:pPr>
    </w:p>
    <w:p w:rsidR="00112A03" w:rsidRDefault="00112A03" w:rsidP="006B1A47">
      <w:pPr>
        <w:jc w:val="center"/>
        <w:rPr>
          <w:sz w:val="28"/>
          <w:szCs w:val="28"/>
        </w:rPr>
      </w:pPr>
    </w:p>
    <w:p w:rsidR="00EF591A" w:rsidRDefault="00EF591A" w:rsidP="005945E0">
      <w:pPr>
        <w:jc w:val="center"/>
        <w:rPr>
          <w:sz w:val="28"/>
          <w:szCs w:val="28"/>
        </w:rPr>
      </w:pPr>
    </w:p>
    <w:p w:rsidR="006B1A47" w:rsidRPr="00112A03" w:rsidRDefault="006B1A47" w:rsidP="005945E0">
      <w:pPr>
        <w:jc w:val="center"/>
        <w:rPr>
          <w:sz w:val="28"/>
          <w:szCs w:val="28"/>
        </w:rPr>
      </w:pPr>
      <w:r w:rsidRPr="00112A03">
        <w:rPr>
          <w:sz w:val="28"/>
          <w:szCs w:val="28"/>
        </w:rPr>
        <w:t>О запрете вывоза древесины</w:t>
      </w:r>
    </w:p>
    <w:p w:rsidR="006B1A47" w:rsidRPr="00112A03" w:rsidRDefault="006B1A47" w:rsidP="005945E0">
      <w:pPr>
        <w:jc w:val="center"/>
        <w:rPr>
          <w:sz w:val="28"/>
          <w:szCs w:val="28"/>
        </w:rPr>
      </w:pPr>
    </w:p>
    <w:p w:rsidR="00112A03" w:rsidRDefault="00112A03" w:rsidP="003A4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A47" w:rsidRPr="00112A03" w:rsidRDefault="006B1A47" w:rsidP="003A4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A4A73" w:rsidRPr="00112A03">
        <w:rPr>
          <w:rFonts w:ascii="Times New Roman" w:hAnsi="Times New Roman" w:cs="Times New Roman"/>
          <w:sz w:val="28"/>
          <w:szCs w:val="28"/>
          <w:shd w:val="clear" w:color="auto" w:fill="FFFFFF"/>
        </w:rPr>
        <w:t>со статьей 65 Конституции Приднестровской Молдавской Республики</w:t>
      </w:r>
      <w:r w:rsidR="003A4A73" w:rsidRPr="00112A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1 статьи 39 Таможенного кодекса Приднестровской Молдавской Республики, </w:t>
      </w:r>
      <w:r w:rsidR="00816CD0" w:rsidRPr="00112A03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5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12A0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945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 части первой статьи 15 Закона Приднестровской Молдавской Республики от 22 июля 1999 года № 188-З </w:t>
      </w:r>
      <w:r w:rsidR="005945E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2A03">
        <w:rPr>
          <w:rFonts w:ascii="Times New Roman" w:hAnsi="Times New Roman" w:cs="Times New Roman"/>
          <w:sz w:val="28"/>
          <w:szCs w:val="28"/>
          <w:lang w:eastAsia="ru-RU"/>
        </w:rPr>
        <w:t>«О внешнеэкономической деятельности» (СЗМР 99-3)</w:t>
      </w:r>
      <w:r w:rsidR="00C734F5"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 в действующей редакции</w:t>
      </w:r>
      <w:r w:rsidR="00834FC2" w:rsidRPr="00112A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34F5"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</w:t>
      </w:r>
      <w:r w:rsidR="00834FC2" w:rsidRPr="00112A03">
        <w:rPr>
          <w:rFonts w:ascii="Times New Roman" w:hAnsi="Times New Roman" w:cs="Times New Roman"/>
          <w:sz w:val="28"/>
          <w:szCs w:val="28"/>
          <w:lang w:eastAsia="ru-RU"/>
        </w:rPr>
        <w:t>сохранения на территории Приднестровской Молдавской Республики лесов</w:t>
      </w:r>
      <w:r w:rsidR="005945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4FC2"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5E0">
        <w:rPr>
          <w:rFonts w:ascii="Times New Roman" w:hAnsi="Times New Roman" w:cs="Times New Roman"/>
          <w:sz w:val="28"/>
          <w:szCs w:val="28"/>
          <w:lang w:eastAsia="ru-RU"/>
        </w:rPr>
        <w:t>являющихся</w:t>
      </w:r>
      <w:r w:rsidR="00834FC2"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945E0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834FC2"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 достояни</w:t>
      </w:r>
      <w:r w:rsidR="005945E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834FC2"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 народа</w:t>
      </w:r>
      <w:r w:rsidR="007A1292"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945E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A1292"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834FC2" w:rsidRPr="00112A03">
        <w:rPr>
          <w:rFonts w:ascii="Times New Roman" w:hAnsi="Times New Roman" w:cs="Times New Roman"/>
          <w:sz w:val="28"/>
          <w:szCs w:val="28"/>
          <w:lang w:eastAsia="ru-RU"/>
        </w:rPr>
        <w:t>охраны окружающей природной</w:t>
      </w:r>
      <w:proofErr w:type="gramEnd"/>
      <w:r w:rsidR="00834FC2"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 среды,</w:t>
      </w:r>
    </w:p>
    <w:p w:rsidR="006B1A47" w:rsidRPr="00112A03" w:rsidRDefault="006B1A47" w:rsidP="00112A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12A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12A03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12A03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112A03" w:rsidRDefault="00112A03" w:rsidP="00112A03">
      <w:pPr>
        <w:pStyle w:val="a6"/>
        <w:ind w:left="709"/>
        <w:jc w:val="both"/>
        <w:rPr>
          <w:sz w:val="28"/>
          <w:szCs w:val="28"/>
        </w:rPr>
      </w:pPr>
    </w:p>
    <w:p w:rsidR="00C734F5" w:rsidRPr="00112A03" w:rsidRDefault="00400B19" w:rsidP="003A4A7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2A03">
        <w:rPr>
          <w:sz w:val="28"/>
          <w:szCs w:val="28"/>
        </w:rPr>
        <w:t xml:space="preserve">Запретить </w:t>
      </w:r>
      <w:r w:rsidR="005917B4" w:rsidRPr="00112A03">
        <w:rPr>
          <w:sz w:val="28"/>
          <w:szCs w:val="28"/>
        </w:rPr>
        <w:t xml:space="preserve">вывоз </w:t>
      </w:r>
      <w:r w:rsidR="00990EBB" w:rsidRPr="00112A03">
        <w:rPr>
          <w:sz w:val="28"/>
          <w:szCs w:val="28"/>
        </w:rPr>
        <w:t>с территории Приднестровской Молдавской Республики</w:t>
      </w:r>
      <w:r w:rsidR="00C0484C" w:rsidRPr="00112A03">
        <w:rPr>
          <w:sz w:val="28"/>
          <w:szCs w:val="28"/>
        </w:rPr>
        <w:t xml:space="preserve"> древесины</w:t>
      </w:r>
      <w:r w:rsidR="005E3B88" w:rsidRPr="00112A03">
        <w:rPr>
          <w:sz w:val="28"/>
          <w:szCs w:val="28"/>
        </w:rPr>
        <w:t xml:space="preserve"> </w:t>
      </w:r>
      <w:r w:rsidR="00BB690F">
        <w:rPr>
          <w:sz w:val="28"/>
          <w:szCs w:val="28"/>
        </w:rPr>
        <w:t xml:space="preserve">и изделий из нее, </w:t>
      </w:r>
      <w:r w:rsidR="00C0484C" w:rsidRPr="00112A03">
        <w:rPr>
          <w:sz w:val="28"/>
          <w:szCs w:val="28"/>
        </w:rPr>
        <w:t>классифицируем</w:t>
      </w:r>
      <w:r w:rsidR="00BB690F">
        <w:rPr>
          <w:sz w:val="28"/>
          <w:szCs w:val="28"/>
        </w:rPr>
        <w:t>ых</w:t>
      </w:r>
      <w:r w:rsidR="00163021" w:rsidRPr="00112A03">
        <w:rPr>
          <w:sz w:val="28"/>
          <w:szCs w:val="28"/>
        </w:rPr>
        <w:t xml:space="preserve"> в товарных</w:t>
      </w:r>
      <w:r w:rsidR="005E3B88" w:rsidRPr="00112A03">
        <w:rPr>
          <w:sz w:val="28"/>
          <w:szCs w:val="28"/>
        </w:rPr>
        <w:t xml:space="preserve"> </w:t>
      </w:r>
      <w:r w:rsidR="00163021" w:rsidRPr="00112A03">
        <w:rPr>
          <w:sz w:val="28"/>
          <w:szCs w:val="28"/>
        </w:rPr>
        <w:t>позициях</w:t>
      </w:r>
      <w:r w:rsidR="005E3B88" w:rsidRPr="00112A03">
        <w:rPr>
          <w:sz w:val="28"/>
          <w:szCs w:val="28"/>
        </w:rPr>
        <w:t xml:space="preserve"> Товарной номенклатуры внешнеэкономической </w:t>
      </w:r>
      <w:r w:rsidR="00816CD0" w:rsidRPr="00112A03">
        <w:rPr>
          <w:sz w:val="28"/>
          <w:szCs w:val="28"/>
        </w:rPr>
        <w:t>деятельности</w:t>
      </w:r>
      <w:r w:rsidR="005917B4" w:rsidRPr="00112A03">
        <w:rPr>
          <w:sz w:val="28"/>
          <w:szCs w:val="28"/>
        </w:rPr>
        <w:t>:</w:t>
      </w:r>
      <w:r w:rsidR="00C734F5" w:rsidRPr="00112A03">
        <w:rPr>
          <w:sz w:val="28"/>
          <w:szCs w:val="28"/>
        </w:rPr>
        <w:t xml:space="preserve"> </w:t>
      </w:r>
    </w:p>
    <w:p w:rsidR="00BB690F" w:rsidRDefault="00BB690F" w:rsidP="003A4A73">
      <w:pPr>
        <w:ind w:firstLine="709"/>
        <w:jc w:val="both"/>
        <w:rPr>
          <w:sz w:val="28"/>
          <w:szCs w:val="28"/>
        </w:rPr>
      </w:pPr>
    </w:p>
    <w:p w:rsidR="00C0484C" w:rsidRPr="00112A03" w:rsidRDefault="003A4A73" w:rsidP="003A4A73">
      <w:pPr>
        <w:ind w:firstLine="709"/>
        <w:jc w:val="both"/>
        <w:rPr>
          <w:sz w:val="28"/>
          <w:szCs w:val="28"/>
        </w:rPr>
      </w:pPr>
      <w:r w:rsidRPr="00112A03">
        <w:rPr>
          <w:sz w:val="28"/>
          <w:szCs w:val="28"/>
        </w:rPr>
        <w:t xml:space="preserve">а) </w:t>
      </w:r>
      <w:r w:rsidR="00816CD0" w:rsidRPr="00112A03">
        <w:rPr>
          <w:sz w:val="28"/>
          <w:szCs w:val="28"/>
        </w:rPr>
        <w:t>44</w:t>
      </w:r>
      <w:r w:rsidR="00745A9B" w:rsidRPr="00112A03">
        <w:rPr>
          <w:sz w:val="28"/>
          <w:szCs w:val="28"/>
        </w:rPr>
        <w:t>01</w:t>
      </w:r>
      <w:r w:rsidR="00C734F5" w:rsidRPr="00112A03">
        <w:rPr>
          <w:sz w:val="28"/>
          <w:szCs w:val="28"/>
        </w:rPr>
        <w:t xml:space="preserve"> – </w:t>
      </w:r>
      <w:r w:rsidR="00C0484C" w:rsidRPr="00112A03">
        <w:rPr>
          <w:color w:val="000000"/>
          <w:sz w:val="28"/>
          <w:szCs w:val="28"/>
        </w:rPr>
        <w:t xml:space="preserve">Древесина топливная в виде бревен, поленьев, ветвей, вязанок хвороста или в аналогичных видах; древесина в виде щепок или стружки; опилки и древесные </w:t>
      </w:r>
      <w:proofErr w:type="gramStart"/>
      <w:r w:rsidR="00C0484C" w:rsidRPr="00112A03">
        <w:rPr>
          <w:color w:val="000000"/>
          <w:sz w:val="28"/>
          <w:szCs w:val="28"/>
        </w:rPr>
        <w:t>отходы</w:t>
      </w:r>
      <w:proofErr w:type="gramEnd"/>
      <w:r w:rsidR="00C0484C" w:rsidRPr="00112A03">
        <w:rPr>
          <w:color w:val="000000"/>
          <w:sz w:val="28"/>
          <w:szCs w:val="28"/>
        </w:rPr>
        <w:t xml:space="preserve"> и скрап, </w:t>
      </w:r>
      <w:proofErr w:type="spellStart"/>
      <w:r w:rsidR="00C0484C" w:rsidRPr="00112A03">
        <w:rPr>
          <w:color w:val="000000"/>
          <w:sz w:val="28"/>
          <w:szCs w:val="28"/>
        </w:rPr>
        <w:t>неагломерированные</w:t>
      </w:r>
      <w:proofErr w:type="spellEnd"/>
      <w:r w:rsidR="00C0484C" w:rsidRPr="00112A03">
        <w:rPr>
          <w:color w:val="000000"/>
          <w:sz w:val="28"/>
          <w:szCs w:val="28"/>
        </w:rPr>
        <w:t xml:space="preserve"> </w:t>
      </w:r>
      <w:r w:rsidR="000910B0">
        <w:rPr>
          <w:color w:val="000000"/>
          <w:sz w:val="28"/>
          <w:szCs w:val="28"/>
        </w:rPr>
        <w:br/>
      </w:r>
      <w:r w:rsidR="00C0484C" w:rsidRPr="00112A03">
        <w:rPr>
          <w:color w:val="000000"/>
          <w:sz w:val="28"/>
          <w:szCs w:val="28"/>
        </w:rPr>
        <w:t>или агломерированные в виде бревен, брикетов, гранул или в аналогичных видах</w:t>
      </w:r>
      <w:r w:rsidR="00E40145" w:rsidRPr="00112A03">
        <w:rPr>
          <w:color w:val="000000"/>
          <w:sz w:val="28"/>
          <w:szCs w:val="28"/>
        </w:rPr>
        <w:t>;</w:t>
      </w:r>
    </w:p>
    <w:p w:rsidR="00BB690F" w:rsidRDefault="00BB690F" w:rsidP="003A4A73">
      <w:pPr>
        <w:pStyle w:val="a6"/>
        <w:ind w:left="0" w:firstLine="709"/>
        <w:jc w:val="both"/>
        <w:rPr>
          <w:sz w:val="28"/>
          <w:szCs w:val="28"/>
        </w:rPr>
      </w:pPr>
    </w:p>
    <w:p w:rsidR="006B1A47" w:rsidRPr="00112A03" w:rsidRDefault="003A4A73" w:rsidP="003A4A73">
      <w:pPr>
        <w:pStyle w:val="a6"/>
        <w:ind w:left="0" w:firstLine="709"/>
        <w:jc w:val="both"/>
        <w:rPr>
          <w:sz w:val="28"/>
          <w:szCs w:val="28"/>
        </w:rPr>
      </w:pPr>
      <w:r w:rsidRPr="00112A03">
        <w:rPr>
          <w:sz w:val="28"/>
          <w:szCs w:val="28"/>
        </w:rPr>
        <w:t xml:space="preserve">б) </w:t>
      </w:r>
      <w:r w:rsidR="00745A9B" w:rsidRPr="00112A03">
        <w:rPr>
          <w:sz w:val="28"/>
          <w:szCs w:val="28"/>
        </w:rPr>
        <w:t>4403</w:t>
      </w:r>
      <w:r w:rsidR="00C734F5" w:rsidRPr="00112A03">
        <w:rPr>
          <w:sz w:val="28"/>
          <w:szCs w:val="28"/>
        </w:rPr>
        <w:t xml:space="preserve"> –</w:t>
      </w:r>
      <w:r w:rsidR="004A4D65" w:rsidRPr="00112A03">
        <w:rPr>
          <w:sz w:val="28"/>
          <w:szCs w:val="28"/>
        </w:rPr>
        <w:t xml:space="preserve"> </w:t>
      </w:r>
      <w:r w:rsidR="004A4D65" w:rsidRPr="00112A03">
        <w:rPr>
          <w:color w:val="000000"/>
          <w:sz w:val="28"/>
          <w:szCs w:val="28"/>
        </w:rPr>
        <w:t xml:space="preserve">Лесоматериалы необработанные, с удаленной или </w:t>
      </w:r>
      <w:proofErr w:type="spellStart"/>
      <w:r w:rsidR="004A4D65" w:rsidRPr="00112A03">
        <w:rPr>
          <w:color w:val="000000"/>
          <w:sz w:val="28"/>
          <w:szCs w:val="28"/>
        </w:rPr>
        <w:t>неудаленной</w:t>
      </w:r>
      <w:proofErr w:type="spellEnd"/>
      <w:r w:rsidR="004A4D65" w:rsidRPr="00112A03">
        <w:rPr>
          <w:color w:val="000000"/>
          <w:sz w:val="28"/>
          <w:szCs w:val="28"/>
        </w:rPr>
        <w:t xml:space="preserve"> корой или заболонью или грубо брусованные или </w:t>
      </w:r>
      <w:proofErr w:type="spellStart"/>
      <w:r w:rsidR="004A4D65" w:rsidRPr="00112A03">
        <w:rPr>
          <w:color w:val="000000"/>
          <w:sz w:val="28"/>
          <w:szCs w:val="28"/>
        </w:rPr>
        <w:t>небрусованные</w:t>
      </w:r>
      <w:proofErr w:type="spellEnd"/>
      <w:r w:rsidR="00024183" w:rsidRPr="00112A03">
        <w:rPr>
          <w:sz w:val="28"/>
          <w:szCs w:val="28"/>
        </w:rPr>
        <w:t>;</w:t>
      </w:r>
    </w:p>
    <w:p w:rsidR="00BB690F" w:rsidRDefault="00BB690F" w:rsidP="003A4A73">
      <w:pPr>
        <w:pStyle w:val="a6"/>
        <w:ind w:left="0" w:firstLine="709"/>
        <w:jc w:val="both"/>
        <w:rPr>
          <w:sz w:val="28"/>
          <w:szCs w:val="28"/>
        </w:rPr>
      </w:pPr>
    </w:p>
    <w:p w:rsidR="00024183" w:rsidRPr="00112A03" w:rsidRDefault="00024183" w:rsidP="003A4A73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112A03">
        <w:rPr>
          <w:sz w:val="28"/>
          <w:szCs w:val="28"/>
        </w:rPr>
        <w:t xml:space="preserve">в) </w:t>
      </w:r>
      <w:r w:rsidRPr="00112A03">
        <w:rPr>
          <w:color w:val="000000"/>
          <w:sz w:val="28"/>
          <w:szCs w:val="28"/>
        </w:rPr>
        <w:t xml:space="preserve">4404 – Древесина бондарная; бревна расколотые; сваи, колья и столбы из дерева, заостренные, но не распиленные вдоль; лесоматериалы, грубо обтесанные, но не обточенные, не изогнутые или не обработанные другим способом, используемые для производства тростей, зонтов, ручек </w:t>
      </w:r>
      <w:r w:rsidR="000910B0">
        <w:rPr>
          <w:color w:val="000000"/>
          <w:sz w:val="28"/>
          <w:szCs w:val="28"/>
        </w:rPr>
        <w:br/>
      </w:r>
      <w:r w:rsidRPr="00112A03">
        <w:rPr>
          <w:color w:val="000000"/>
          <w:sz w:val="28"/>
          <w:szCs w:val="28"/>
        </w:rPr>
        <w:t>для инструментов или аналогичных изделий; щепа и аналогичная древесина.</w:t>
      </w:r>
      <w:proofErr w:type="gramEnd"/>
    </w:p>
    <w:p w:rsidR="00112A03" w:rsidRDefault="00112A03" w:rsidP="003A4A73">
      <w:pPr>
        <w:ind w:firstLine="709"/>
        <w:jc w:val="both"/>
        <w:rPr>
          <w:sz w:val="28"/>
          <w:szCs w:val="28"/>
        </w:rPr>
      </w:pPr>
    </w:p>
    <w:p w:rsidR="002F65AF" w:rsidRPr="00112A03" w:rsidRDefault="002F65AF" w:rsidP="003A4A73">
      <w:pPr>
        <w:ind w:firstLine="709"/>
        <w:jc w:val="both"/>
        <w:rPr>
          <w:sz w:val="28"/>
          <w:szCs w:val="28"/>
        </w:rPr>
      </w:pPr>
      <w:r w:rsidRPr="00112A03">
        <w:rPr>
          <w:sz w:val="28"/>
          <w:szCs w:val="28"/>
        </w:rPr>
        <w:t xml:space="preserve">2. </w:t>
      </w:r>
      <w:proofErr w:type="gramStart"/>
      <w:r w:rsidRPr="00112A03">
        <w:rPr>
          <w:sz w:val="28"/>
          <w:szCs w:val="28"/>
        </w:rPr>
        <w:t>Контроль за</w:t>
      </w:r>
      <w:proofErr w:type="gramEnd"/>
      <w:r w:rsidRPr="00112A03">
        <w:rPr>
          <w:sz w:val="28"/>
          <w:szCs w:val="28"/>
        </w:rPr>
        <w:t xml:space="preserve"> исполнением настоящего Указа возложить на </w:t>
      </w:r>
      <w:r w:rsidRPr="00112A03">
        <w:rPr>
          <w:sz w:val="28"/>
          <w:szCs w:val="28"/>
          <w:shd w:val="clear" w:color="auto" w:fill="FFFFFF"/>
        </w:rPr>
        <w:t>министра государственной безопасности Приднестровской Молдавской Республики,</w:t>
      </w:r>
      <w:r w:rsidR="00932A3A" w:rsidRPr="00112A03">
        <w:rPr>
          <w:sz w:val="28"/>
          <w:szCs w:val="28"/>
          <w:shd w:val="clear" w:color="auto" w:fill="FFFFFF"/>
        </w:rPr>
        <w:t xml:space="preserve"> министра внутренних дел Приднестровской Молдавской Республики</w:t>
      </w:r>
      <w:r w:rsidR="00BF320E" w:rsidRPr="00112A03">
        <w:rPr>
          <w:sz w:val="28"/>
          <w:szCs w:val="28"/>
          <w:shd w:val="clear" w:color="auto" w:fill="FFFFFF"/>
        </w:rPr>
        <w:t>,</w:t>
      </w:r>
      <w:r w:rsidRPr="00112A03">
        <w:rPr>
          <w:sz w:val="28"/>
          <w:szCs w:val="28"/>
        </w:rPr>
        <w:t xml:space="preserve"> </w:t>
      </w:r>
      <w:r w:rsidRPr="00112A03">
        <w:rPr>
          <w:sz w:val="28"/>
          <w:szCs w:val="28"/>
        </w:rPr>
        <w:lastRenderedPageBreak/>
        <w:t>председателя Государственного таможенного комитета Приднестровской Молдавской Республики.</w:t>
      </w:r>
    </w:p>
    <w:p w:rsidR="00EF591A" w:rsidRDefault="00EF591A" w:rsidP="003A4A73">
      <w:pPr>
        <w:ind w:firstLine="709"/>
        <w:jc w:val="both"/>
        <w:rPr>
          <w:sz w:val="28"/>
          <w:szCs w:val="28"/>
        </w:rPr>
      </w:pPr>
    </w:p>
    <w:p w:rsidR="006B1A47" w:rsidRPr="00112A03" w:rsidRDefault="006B1A47" w:rsidP="003A4A73">
      <w:pPr>
        <w:ind w:firstLine="709"/>
        <w:jc w:val="both"/>
        <w:rPr>
          <w:sz w:val="28"/>
          <w:szCs w:val="28"/>
        </w:rPr>
      </w:pPr>
      <w:r w:rsidRPr="00112A03">
        <w:rPr>
          <w:sz w:val="28"/>
          <w:szCs w:val="28"/>
        </w:rPr>
        <w:t>3. Настоящ</w:t>
      </w:r>
      <w:r w:rsidR="00990EBB" w:rsidRPr="00112A03">
        <w:rPr>
          <w:sz w:val="28"/>
          <w:szCs w:val="28"/>
        </w:rPr>
        <w:t>ий Указ вступает в силу со дня</w:t>
      </w:r>
      <w:r w:rsidR="00F43D11" w:rsidRPr="00112A03">
        <w:rPr>
          <w:sz w:val="28"/>
          <w:szCs w:val="28"/>
        </w:rPr>
        <w:t xml:space="preserve"> </w:t>
      </w:r>
      <w:r w:rsidRPr="00112A03">
        <w:rPr>
          <w:sz w:val="28"/>
          <w:szCs w:val="28"/>
        </w:rPr>
        <w:t>официального опубликования.</w:t>
      </w:r>
    </w:p>
    <w:p w:rsidR="006B1A47" w:rsidRDefault="006B1A47" w:rsidP="006B1A47">
      <w:pPr>
        <w:ind w:firstLine="851"/>
        <w:jc w:val="both"/>
        <w:rPr>
          <w:sz w:val="28"/>
          <w:szCs w:val="28"/>
        </w:rPr>
      </w:pPr>
    </w:p>
    <w:p w:rsidR="00BB690F" w:rsidRDefault="00BB690F" w:rsidP="006B1A47">
      <w:pPr>
        <w:ind w:firstLine="851"/>
        <w:jc w:val="both"/>
        <w:rPr>
          <w:sz w:val="28"/>
          <w:szCs w:val="28"/>
        </w:rPr>
      </w:pPr>
    </w:p>
    <w:p w:rsidR="00BB690F" w:rsidRDefault="00BB690F" w:rsidP="006B1A47">
      <w:pPr>
        <w:ind w:firstLine="851"/>
        <w:jc w:val="both"/>
        <w:rPr>
          <w:sz w:val="28"/>
          <w:szCs w:val="28"/>
        </w:rPr>
      </w:pPr>
    </w:p>
    <w:p w:rsidR="00EF591A" w:rsidRDefault="00EF591A" w:rsidP="006B1A47">
      <w:pPr>
        <w:ind w:firstLine="851"/>
        <w:jc w:val="both"/>
        <w:rPr>
          <w:sz w:val="28"/>
          <w:szCs w:val="28"/>
        </w:rPr>
      </w:pPr>
    </w:p>
    <w:p w:rsidR="00BB690F" w:rsidRPr="00BB690F" w:rsidRDefault="00BB690F" w:rsidP="00BB690F">
      <w:pPr>
        <w:jc w:val="both"/>
        <w:rPr>
          <w:sz w:val="24"/>
          <w:szCs w:val="24"/>
        </w:rPr>
      </w:pPr>
      <w:r w:rsidRPr="00BB690F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B690F" w:rsidRDefault="00BB690F" w:rsidP="00BB690F">
      <w:pPr>
        <w:ind w:firstLine="708"/>
        <w:rPr>
          <w:sz w:val="28"/>
          <w:szCs w:val="28"/>
        </w:rPr>
      </w:pPr>
    </w:p>
    <w:p w:rsidR="00BB690F" w:rsidRDefault="00BB690F" w:rsidP="00BB690F">
      <w:pPr>
        <w:ind w:firstLine="708"/>
        <w:rPr>
          <w:sz w:val="28"/>
          <w:szCs w:val="28"/>
        </w:rPr>
      </w:pPr>
    </w:p>
    <w:p w:rsidR="00BB690F" w:rsidRPr="00655C15" w:rsidRDefault="00BB690F" w:rsidP="00BB690F">
      <w:pPr>
        <w:rPr>
          <w:color w:val="000000" w:themeColor="text1"/>
          <w:sz w:val="28"/>
          <w:szCs w:val="28"/>
        </w:rPr>
      </w:pPr>
    </w:p>
    <w:p w:rsidR="00BB690F" w:rsidRPr="00655C15" w:rsidRDefault="00BB690F" w:rsidP="00BB690F">
      <w:pPr>
        <w:ind w:firstLine="426"/>
        <w:rPr>
          <w:color w:val="000000" w:themeColor="text1"/>
          <w:sz w:val="28"/>
          <w:szCs w:val="28"/>
        </w:rPr>
      </w:pPr>
      <w:r w:rsidRPr="00655C15">
        <w:rPr>
          <w:color w:val="000000" w:themeColor="text1"/>
          <w:sz w:val="28"/>
          <w:szCs w:val="28"/>
        </w:rPr>
        <w:t>г. Тирасполь</w:t>
      </w:r>
    </w:p>
    <w:p w:rsidR="00BB690F" w:rsidRPr="00655C15" w:rsidRDefault="00BB690F" w:rsidP="00BB690F">
      <w:pPr>
        <w:rPr>
          <w:color w:val="000000" w:themeColor="text1"/>
          <w:sz w:val="28"/>
          <w:szCs w:val="28"/>
        </w:rPr>
      </w:pPr>
      <w:r w:rsidRPr="00655C15">
        <w:rPr>
          <w:color w:val="000000" w:themeColor="text1"/>
          <w:sz w:val="28"/>
          <w:szCs w:val="28"/>
        </w:rPr>
        <w:t xml:space="preserve">    1</w:t>
      </w:r>
      <w:r w:rsidR="00655C15">
        <w:rPr>
          <w:color w:val="000000" w:themeColor="text1"/>
          <w:sz w:val="28"/>
          <w:szCs w:val="28"/>
          <w:lang w:val="en-US"/>
        </w:rPr>
        <w:t>4</w:t>
      </w:r>
      <w:r w:rsidRPr="00655C15">
        <w:rPr>
          <w:color w:val="000000" w:themeColor="text1"/>
          <w:sz w:val="28"/>
          <w:szCs w:val="28"/>
        </w:rPr>
        <w:t xml:space="preserve"> февраля 2020 г.</w:t>
      </w:r>
    </w:p>
    <w:p w:rsidR="00BB690F" w:rsidRPr="00655C15" w:rsidRDefault="00BB690F" w:rsidP="00BB690F">
      <w:pPr>
        <w:ind w:firstLine="426"/>
        <w:rPr>
          <w:color w:val="000000" w:themeColor="text1"/>
          <w:sz w:val="28"/>
          <w:szCs w:val="28"/>
          <w:lang w:val="en-US"/>
        </w:rPr>
      </w:pPr>
      <w:r w:rsidRPr="00655C15">
        <w:rPr>
          <w:color w:val="000000" w:themeColor="text1"/>
          <w:sz w:val="28"/>
          <w:szCs w:val="28"/>
        </w:rPr>
        <w:t xml:space="preserve">     </w:t>
      </w:r>
      <w:r w:rsidR="00655C15">
        <w:rPr>
          <w:color w:val="000000" w:themeColor="text1"/>
          <w:sz w:val="28"/>
          <w:szCs w:val="28"/>
          <w:lang w:val="en-US"/>
        </w:rPr>
        <w:t xml:space="preserve"> </w:t>
      </w:r>
      <w:r w:rsidRPr="00655C15">
        <w:rPr>
          <w:color w:val="000000" w:themeColor="text1"/>
          <w:sz w:val="28"/>
          <w:szCs w:val="28"/>
        </w:rPr>
        <w:t xml:space="preserve">  № </w:t>
      </w:r>
      <w:r w:rsidR="00655C15">
        <w:rPr>
          <w:color w:val="000000" w:themeColor="text1"/>
          <w:sz w:val="28"/>
          <w:szCs w:val="28"/>
          <w:lang w:val="en-US"/>
        </w:rPr>
        <w:t>56</w:t>
      </w:r>
    </w:p>
    <w:p w:rsidR="00BB690F" w:rsidRPr="00655C15" w:rsidRDefault="00BB690F" w:rsidP="006B1A47">
      <w:pPr>
        <w:ind w:firstLine="851"/>
        <w:jc w:val="both"/>
        <w:rPr>
          <w:color w:val="000000" w:themeColor="text1"/>
          <w:sz w:val="28"/>
          <w:szCs w:val="28"/>
        </w:rPr>
      </w:pPr>
    </w:p>
    <w:sectPr w:rsidR="00BB690F" w:rsidRPr="00655C15" w:rsidSect="00112A03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96" w:rsidRDefault="00B27096" w:rsidP="00112A03">
      <w:r>
        <w:separator/>
      </w:r>
    </w:p>
  </w:endnote>
  <w:endnote w:type="continuationSeparator" w:id="0">
    <w:p w:rsidR="00B27096" w:rsidRDefault="00B27096" w:rsidP="0011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96" w:rsidRDefault="00B27096" w:rsidP="00112A03">
      <w:r>
        <w:separator/>
      </w:r>
    </w:p>
  </w:footnote>
  <w:footnote w:type="continuationSeparator" w:id="0">
    <w:p w:rsidR="00B27096" w:rsidRDefault="00B27096" w:rsidP="0011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8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12A03" w:rsidRPr="00112A03" w:rsidRDefault="000C5024">
        <w:pPr>
          <w:pStyle w:val="a9"/>
          <w:jc w:val="center"/>
          <w:rPr>
            <w:sz w:val="24"/>
            <w:szCs w:val="24"/>
          </w:rPr>
        </w:pPr>
        <w:r w:rsidRPr="00112A03">
          <w:rPr>
            <w:sz w:val="24"/>
            <w:szCs w:val="24"/>
          </w:rPr>
          <w:fldChar w:fldCharType="begin"/>
        </w:r>
        <w:r w:rsidR="00112A03" w:rsidRPr="00112A03">
          <w:rPr>
            <w:sz w:val="24"/>
            <w:szCs w:val="24"/>
          </w:rPr>
          <w:instrText xml:space="preserve"> PAGE   \* MERGEFORMAT </w:instrText>
        </w:r>
        <w:r w:rsidRPr="00112A03">
          <w:rPr>
            <w:sz w:val="24"/>
            <w:szCs w:val="24"/>
          </w:rPr>
          <w:fldChar w:fldCharType="separate"/>
        </w:r>
        <w:r w:rsidR="005B1DE7">
          <w:rPr>
            <w:noProof/>
            <w:sz w:val="24"/>
            <w:szCs w:val="24"/>
          </w:rPr>
          <w:t>- 2 -</w:t>
        </w:r>
        <w:r w:rsidRPr="00112A03">
          <w:rPr>
            <w:sz w:val="24"/>
            <w:szCs w:val="24"/>
          </w:rPr>
          <w:fldChar w:fldCharType="end"/>
        </w:r>
      </w:p>
    </w:sdtContent>
  </w:sdt>
  <w:p w:rsidR="00112A03" w:rsidRDefault="00112A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328E"/>
    <w:multiLevelType w:val="hybridMultilevel"/>
    <w:tmpl w:val="507C2660"/>
    <w:lvl w:ilvl="0" w:tplc="56BAAD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280"/>
    <w:rsid w:val="0000078A"/>
    <w:rsid w:val="00024183"/>
    <w:rsid w:val="000910B0"/>
    <w:rsid w:val="000A6165"/>
    <w:rsid w:val="000C5024"/>
    <w:rsid w:val="000D2A08"/>
    <w:rsid w:val="000F438C"/>
    <w:rsid w:val="00112A03"/>
    <w:rsid w:val="00163021"/>
    <w:rsid w:val="001E2407"/>
    <w:rsid w:val="00200D27"/>
    <w:rsid w:val="002F65AF"/>
    <w:rsid w:val="00312ABD"/>
    <w:rsid w:val="00354FB7"/>
    <w:rsid w:val="003A4A73"/>
    <w:rsid w:val="003D4159"/>
    <w:rsid w:val="00400B19"/>
    <w:rsid w:val="004A036C"/>
    <w:rsid w:val="004A4D65"/>
    <w:rsid w:val="004B7143"/>
    <w:rsid w:val="004C3B3A"/>
    <w:rsid w:val="004F3158"/>
    <w:rsid w:val="005609E5"/>
    <w:rsid w:val="00560BEA"/>
    <w:rsid w:val="005917B4"/>
    <w:rsid w:val="005945E0"/>
    <w:rsid w:val="005B1DE7"/>
    <w:rsid w:val="005E3B88"/>
    <w:rsid w:val="005E667A"/>
    <w:rsid w:val="00604F19"/>
    <w:rsid w:val="00655C15"/>
    <w:rsid w:val="006B1A47"/>
    <w:rsid w:val="006D3161"/>
    <w:rsid w:val="00745A9B"/>
    <w:rsid w:val="00750A32"/>
    <w:rsid w:val="00784650"/>
    <w:rsid w:val="007A1292"/>
    <w:rsid w:val="00816CD0"/>
    <w:rsid w:val="00834FC2"/>
    <w:rsid w:val="00835419"/>
    <w:rsid w:val="00884BB5"/>
    <w:rsid w:val="008C5AF7"/>
    <w:rsid w:val="009067CD"/>
    <w:rsid w:val="00926233"/>
    <w:rsid w:val="00932A3A"/>
    <w:rsid w:val="00956F93"/>
    <w:rsid w:val="00990EBB"/>
    <w:rsid w:val="00A03424"/>
    <w:rsid w:val="00A66A60"/>
    <w:rsid w:val="00A9047C"/>
    <w:rsid w:val="00A94280"/>
    <w:rsid w:val="00B27096"/>
    <w:rsid w:val="00BB690F"/>
    <w:rsid w:val="00BE3A34"/>
    <w:rsid w:val="00BF320E"/>
    <w:rsid w:val="00C0484C"/>
    <w:rsid w:val="00C734F5"/>
    <w:rsid w:val="00CC2A58"/>
    <w:rsid w:val="00D26578"/>
    <w:rsid w:val="00E40145"/>
    <w:rsid w:val="00E659A5"/>
    <w:rsid w:val="00EF591A"/>
    <w:rsid w:val="00F4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B1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B1A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6B1A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Обычный2"/>
    <w:rsid w:val="006B1A47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Strong"/>
    <w:basedOn w:val="a0"/>
    <w:qFormat/>
    <w:rsid w:val="006B1A47"/>
    <w:rPr>
      <w:b/>
      <w:bCs/>
    </w:rPr>
  </w:style>
  <w:style w:type="character" w:styleId="a5">
    <w:name w:val="Hyperlink"/>
    <w:basedOn w:val="a0"/>
    <w:uiPriority w:val="99"/>
    <w:semiHidden/>
    <w:unhideWhenUsed/>
    <w:rsid w:val="006B1A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65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6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D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12A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2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12A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2A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g30bea</cp:lastModifiedBy>
  <cp:revision>6</cp:revision>
  <cp:lastPrinted>2020-02-14T11:24:00Z</cp:lastPrinted>
  <dcterms:created xsi:type="dcterms:W3CDTF">2020-02-14T09:11:00Z</dcterms:created>
  <dcterms:modified xsi:type="dcterms:W3CDTF">2020-02-14T11:24:00Z</dcterms:modified>
</cp:coreProperties>
</file>