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A2" w:rsidRDefault="00D079A2" w:rsidP="00362312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62312" w:rsidRDefault="00362312" w:rsidP="00362312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62312" w:rsidRDefault="00362312" w:rsidP="00362312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62312" w:rsidRDefault="00362312" w:rsidP="00362312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62312" w:rsidRDefault="00362312" w:rsidP="00362312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62312" w:rsidRDefault="00362312" w:rsidP="00362312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62312" w:rsidRDefault="00362312" w:rsidP="00362312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62312" w:rsidRDefault="00362312" w:rsidP="00362312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62312" w:rsidRDefault="00362312" w:rsidP="00362312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62312" w:rsidRDefault="00362312" w:rsidP="00362312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62312" w:rsidRDefault="00362312" w:rsidP="00362312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62312" w:rsidRPr="00362312" w:rsidRDefault="00362312" w:rsidP="00362312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73EF4" w:rsidRPr="006B69BC" w:rsidRDefault="00073EF4" w:rsidP="00362312">
      <w:pPr>
        <w:shd w:val="clear" w:color="auto" w:fill="FFFFFF"/>
        <w:spacing w:after="0" w:line="240" w:lineRule="auto"/>
        <w:ind w:right="-3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статусе медицинского факультета </w:t>
      </w:r>
    </w:p>
    <w:p w:rsidR="00073EF4" w:rsidRPr="006B69BC" w:rsidRDefault="00073EF4" w:rsidP="00362312">
      <w:pPr>
        <w:shd w:val="clear" w:color="auto" w:fill="FFFFFF"/>
        <w:spacing w:after="0" w:line="240" w:lineRule="auto"/>
        <w:ind w:right="-3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образовательного учреждения </w:t>
      </w:r>
    </w:p>
    <w:p w:rsidR="00073EF4" w:rsidRPr="006B69BC" w:rsidRDefault="00073EF4" w:rsidP="00362312">
      <w:pPr>
        <w:shd w:val="clear" w:color="auto" w:fill="FFFFFF"/>
        <w:spacing w:after="0" w:line="240" w:lineRule="auto"/>
        <w:ind w:right="-3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«Приднестровский государственный университет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Т.Г. Шевченко» </w:t>
      </w:r>
    </w:p>
    <w:p w:rsidR="00073EF4" w:rsidRPr="00362312" w:rsidRDefault="00073EF4" w:rsidP="00362312">
      <w:pPr>
        <w:shd w:val="clear" w:color="auto" w:fill="FFFFFF"/>
        <w:spacing w:after="0" w:line="240" w:lineRule="auto"/>
        <w:ind w:right="-303"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312" w:rsidRPr="00362312" w:rsidRDefault="00362312" w:rsidP="00362312">
      <w:pPr>
        <w:shd w:val="clear" w:color="auto" w:fill="FFFFFF"/>
        <w:spacing w:after="0" w:line="240" w:lineRule="auto"/>
        <w:ind w:right="-303"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2BC7" w:rsidRPr="00362312" w:rsidRDefault="00073EF4" w:rsidP="005876E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65 Конституции Приднестровской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2923D5">
        <w:rPr>
          <w:rFonts w:ascii="Times New Roman" w:hAnsi="Times New Roman" w:cs="Times New Roman"/>
          <w:sz w:val="28"/>
          <w:szCs w:val="28"/>
          <w:shd w:val="clear" w:color="auto" w:fill="FFFFFF"/>
        </w:rPr>
        <w:t>Молдавской Республики, Законом</w:t>
      </w:r>
      <w:r w:rsidRPr="0029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 </w:t>
      </w:r>
      <w:r w:rsidRPr="00292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27 июня 2003 года № 294-З-III «Об образовании» (САЗ 03-26) </w:t>
      </w:r>
      <w:r w:rsidR="005876EF" w:rsidRPr="005876E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923D5">
        <w:rPr>
          <w:rFonts w:ascii="Times New Roman" w:hAnsi="Times New Roman" w:cs="Times New Roman"/>
          <w:sz w:val="28"/>
          <w:szCs w:val="28"/>
          <w:shd w:val="clear" w:color="auto" w:fill="FFFFFF"/>
        </w:rPr>
        <w:t>в действующей редакции</w:t>
      </w:r>
      <w:r w:rsidRPr="0029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23D5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</w:t>
      </w:r>
      <w:r w:rsidRPr="002923D5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от 16 января 1997 года № 29-З «Об о</w:t>
      </w:r>
      <w:r w:rsidR="00D079A2">
        <w:rPr>
          <w:rFonts w:ascii="Times New Roman" w:hAnsi="Times New Roman" w:cs="Times New Roman"/>
          <w:sz w:val="28"/>
          <w:szCs w:val="28"/>
        </w:rPr>
        <w:t>сновах охраны здоровья граждан»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6EF" w:rsidRPr="005876EF">
        <w:rPr>
          <w:rFonts w:ascii="Times New Roman" w:hAnsi="Times New Roman" w:cs="Times New Roman"/>
          <w:sz w:val="28"/>
          <w:szCs w:val="28"/>
        </w:rPr>
        <w:br/>
      </w:r>
      <w:r w:rsidRPr="002923D5">
        <w:rPr>
          <w:rFonts w:ascii="Times New Roman" w:hAnsi="Times New Roman" w:cs="Times New Roman"/>
          <w:sz w:val="28"/>
          <w:szCs w:val="28"/>
        </w:rPr>
        <w:t>(СЗМР 97-1) в действующей редакции,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медицинской наук</w:t>
      </w:r>
      <w:r w:rsidR="003A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совершенствования подготовки, </w:t>
      </w:r>
      <w:r w:rsidRPr="0029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переподготовки и повышения квалификации медицинских кадров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Приднестровской Молдавской Республики, </w:t>
      </w:r>
    </w:p>
    <w:p w:rsidR="00073EF4" w:rsidRPr="005876EF" w:rsidRDefault="005876EF" w:rsidP="005876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876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8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EF4" w:rsidRPr="002923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EF4" w:rsidRPr="002923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8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EF4" w:rsidRPr="002923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8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EF4" w:rsidRPr="002923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3EF4" w:rsidRPr="002923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8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EF4" w:rsidRPr="002923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EF4" w:rsidRPr="002923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EF4" w:rsidRPr="002923D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8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EF4" w:rsidRPr="002923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EF4" w:rsidRPr="002923D5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362312" w:rsidRPr="005876EF" w:rsidRDefault="00362312" w:rsidP="005876E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F4" w:rsidRDefault="00073EF4" w:rsidP="005876E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1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C4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</w:t>
      </w:r>
      <w:r w:rsidR="0096707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7C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1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</w:t>
      </w:r>
      <w:r w:rsidR="00967078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факультет</w:t>
      </w:r>
      <w:r w:rsidR="00B131B7" w:rsidRPr="006B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образовательного учреждения «Приднестровский государственный </w:t>
      </w:r>
      <w:r w:rsidR="00B131B7" w:rsidRPr="005876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университет имени Т.Г. Шевченко»</w:t>
      </w:r>
      <w:r w:rsidR="00967078" w:rsidRPr="005876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имеет особый статус </w:t>
      </w:r>
      <w:r w:rsidR="005876EF" w:rsidRPr="005876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двойного подчинения –</w:t>
      </w:r>
      <w:r w:rsidRPr="006B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Министерству здравоохранения Приднестровской Молдавской Республики </w:t>
      </w:r>
      <w:r w:rsidR="005876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9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</w:t>
      </w:r>
      <w:r w:rsidR="009670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6B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9670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6B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6707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B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«Приднестровский государственный университет имени Т.Г. Шевченко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B6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EF4" w:rsidRPr="006B69BC" w:rsidRDefault="00073EF4" w:rsidP="005876E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F4" w:rsidRPr="004413F5" w:rsidRDefault="00073EF4" w:rsidP="005876E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96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Правительству Приднестровской Молдавской Республики совместно </w:t>
      </w:r>
      <w:r w:rsidR="005876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67078" w:rsidRPr="006B69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96707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67078" w:rsidRPr="006B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96707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67078" w:rsidRPr="006B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6707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67078" w:rsidRPr="006B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«Приднестровский государственный университет имени Т.Г. Шевченко</w:t>
      </w:r>
      <w:r w:rsidR="0096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C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 апреля </w:t>
      </w:r>
      <w:r w:rsidR="00BC2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2020 года </w:t>
      </w:r>
      <w:r w:rsidR="00C84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полномочия</w:t>
      </w:r>
      <w:r w:rsidR="0087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медицинским факультетом</w:t>
      </w:r>
      <w:r w:rsidR="00E7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73F2F" w:rsidRPr="00E7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2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E73F2F" w:rsidRPr="00F4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</w:t>
      </w:r>
      <w:r w:rsidR="00E7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E73F2F" w:rsidRPr="00F43C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875320" w:rsidRPr="006B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875320" w:rsidRPr="006B69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9E445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75320" w:rsidRPr="006B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9E445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75320" w:rsidRPr="006B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E445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75320" w:rsidRPr="006B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«Приднестровский государственный университет имени Т.Г. Шевченко»</w:t>
      </w:r>
      <w:r w:rsidR="009E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Министерством здравоохранения Приднестровской Молдавской Республики, а также </w:t>
      </w:r>
      <w:r w:rsidR="00C8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9E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9E445C" w:rsidRPr="00441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медицинского факультета государственного</w:t>
      </w:r>
      <w:proofErr w:type="gramEnd"/>
      <w:r w:rsidR="009E445C" w:rsidRPr="0044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«Приднестровский государственный университет имени </w:t>
      </w:r>
      <w:r w:rsidR="00BC20B3" w:rsidRPr="00441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445C" w:rsidRPr="004413F5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 Шевченко» с клиническим</w:t>
      </w:r>
      <w:r w:rsidRPr="0044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лечебно-профилактическ</w:t>
      </w:r>
      <w:r w:rsidR="009E445C" w:rsidRPr="00441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44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</w:t>
      </w:r>
      <w:r w:rsidR="009E445C" w:rsidRPr="00441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Pr="0044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Приднестровской Молдавской Республики.</w:t>
      </w:r>
    </w:p>
    <w:p w:rsidR="00073EF4" w:rsidRPr="004413F5" w:rsidRDefault="009E445C" w:rsidP="005876EF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F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73EF4" w:rsidRPr="004413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3EF4" w:rsidRPr="004413F5">
        <w:rPr>
          <w:rFonts w:ascii="Times New Roman" w:hAnsi="Times New Roman" w:cs="Times New Roman"/>
          <w:sz w:val="28"/>
          <w:szCs w:val="28"/>
        </w:rPr>
        <w:t xml:space="preserve">Признать утратившим силу Указ Президента Приднестровской Молдавской Республики от 9 декабря 2003 года № 572 «О статусе медицинского </w:t>
      </w:r>
      <w:r w:rsidR="005876EF" w:rsidRPr="004413F5">
        <w:rPr>
          <w:rFonts w:ascii="Times New Roman" w:hAnsi="Times New Roman" w:cs="Times New Roman"/>
          <w:sz w:val="28"/>
          <w:szCs w:val="28"/>
        </w:rPr>
        <w:t xml:space="preserve">факультета Приднестровского государственного университета </w:t>
      </w:r>
      <w:r w:rsidR="00073EF4" w:rsidRPr="004413F5">
        <w:rPr>
          <w:rFonts w:ascii="Times New Roman" w:hAnsi="Times New Roman" w:cs="Times New Roman"/>
          <w:sz w:val="28"/>
          <w:szCs w:val="28"/>
        </w:rPr>
        <w:t xml:space="preserve">имени Т.Г. </w:t>
      </w:r>
      <w:r w:rsidR="005876EF" w:rsidRPr="004413F5">
        <w:rPr>
          <w:rFonts w:ascii="Times New Roman" w:hAnsi="Times New Roman" w:cs="Times New Roman"/>
          <w:sz w:val="28"/>
          <w:szCs w:val="28"/>
        </w:rPr>
        <w:t xml:space="preserve">Шевченко и </w:t>
      </w:r>
      <w:r w:rsidR="00073EF4" w:rsidRPr="004413F5">
        <w:rPr>
          <w:rFonts w:ascii="Times New Roman" w:hAnsi="Times New Roman" w:cs="Times New Roman"/>
          <w:sz w:val="28"/>
          <w:szCs w:val="28"/>
        </w:rPr>
        <w:t>клиническом лечебно-профилактическом</w:t>
      </w:r>
      <w:r w:rsidR="005876EF" w:rsidRPr="004413F5">
        <w:rPr>
          <w:rFonts w:ascii="Times New Roman" w:hAnsi="Times New Roman" w:cs="Times New Roman"/>
          <w:sz w:val="28"/>
          <w:szCs w:val="28"/>
        </w:rPr>
        <w:t xml:space="preserve"> </w:t>
      </w:r>
      <w:r w:rsidR="00073EF4" w:rsidRPr="004413F5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5876EF" w:rsidRPr="004413F5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социальной защиты</w:t>
      </w:r>
      <w:r w:rsidR="00073EF4" w:rsidRPr="004413F5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Республики» (САЗ 03-50) с изменениями, внесенными Указом Президента Приднестровской Молдавской Республики от 15 марта 200</w:t>
      </w:r>
      <w:r w:rsidR="005876EF" w:rsidRPr="004413F5">
        <w:rPr>
          <w:rFonts w:ascii="Times New Roman" w:hAnsi="Times New Roman" w:cs="Times New Roman"/>
          <w:sz w:val="28"/>
          <w:szCs w:val="28"/>
        </w:rPr>
        <w:t xml:space="preserve">4 года </w:t>
      </w:r>
      <w:r w:rsidR="005876EF" w:rsidRPr="004413F5">
        <w:rPr>
          <w:rFonts w:ascii="Times New Roman" w:hAnsi="Times New Roman" w:cs="Times New Roman"/>
          <w:sz w:val="28"/>
          <w:szCs w:val="28"/>
        </w:rPr>
        <w:br/>
      </w:r>
      <w:r w:rsidR="00073EF4" w:rsidRPr="004413F5">
        <w:rPr>
          <w:rFonts w:ascii="Times New Roman" w:hAnsi="Times New Roman" w:cs="Times New Roman"/>
          <w:sz w:val="28"/>
          <w:szCs w:val="28"/>
        </w:rPr>
        <w:t>№ 123 (САЗ 04-12).</w:t>
      </w:r>
      <w:proofErr w:type="gramEnd"/>
    </w:p>
    <w:p w:rsidR="00073EF4" w:rsidRPr="004413F5" w:rsidRDefault="00073EF4" w:rsidP="005876EF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EF4" w:rsidRPr="004413F5" w:rsidRDefault="00DE0280" w:rsidP="005876EF">
      <w:pPr>
        <w:shd w:val="clear" w:color="auto" w:fill="FFFFFF"/>
        <w:spacing w:after="0" w:line="240" w:lineRule="auto"/>
        <w:ind w:right="-1" w:firstLine="709"/>
        <w:jc w:val="both"/>
        <w:rPr>
          <w:sz w:val="28"/>
          <w:szCs w:val="28"/>
        </w:rPr>
      </w:pPr>
      <w:r w:rsidRPr="004413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EF4" w:rsidRPr="004413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Указ вступает в силу со дня, следующего за днем официального опубликования.</w:t>
      </w:r>
    </w:p>
    <w:p w:rsidR="00073EF4" w:rsidRPr="004413F5" w:rsidRDefault="00073EF4" w:rsidP="005876EF">
      <w:pPr>
        <w:pStyle w:val="Standard"/>
        <w:ind w:right="-1"/>
        <w:jc w:val="both"/>
        <w:rPr>
          <w:sz w:val="28"/>
          <w:szCs w:val="28"/>
        </w:rPr>
      </w:pPr>
    </w:p>
    <w:p w:rsidR="00073EF4" w:rsidRPr="004413F5" w:rsidRDefault="00073EF4" w:rsidP="005876EF">
      <w:pPr>
        <w:pStyle w:val="Standard"/>
        <w:ind w:right="-1"/>
        <w:jc w:val="both"/>
        <w:rPr>
          <w:sz w:val="28"/>
          <w:szCs w:val="28"/>
        </w:rPr>
      </w:pPr>
    </w:p>
    <w:p w:rsidR="00073EF4" w:rsidRPr="004413F5" w:rsidRDefault="00073EF4" w:rsidP="005876EF">
      <w:pPr>
        <w:pStyle w:val="Standard"/>
        <w:ind w:right="-1"/>
        <w:jc w:val="both"/>
        <w:rPr>
          <w:sz w:val="28"/>
          <w:szCs w:val="28"/>
        </w:rPr>
      </w:pPr>
    </w:p>
    <w:p w:rsidR="00073EF4" w:rsidRPr="004413F5" w:rsidRDefault="00073EF4" w:rsidP="005876EF">
      <w:pPr>
        <w:pStyle w:val="Standard"/>
        <w:ind w:right="-1"/>
        <w:jc w:val="both"/>
        <w:rPr>
          <w:sz w:val="28"/>
          <w:szCs w:val="28"/>
        </w:rPr>
      </w:pPr>
    </w:p>
    <w:p w:rsidR="00362312" w:rsidRPr="004413F5" w:rsidRDefault="00362312" w:rsidP="005876E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13F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62312" w:rsidRPr="004413F5" w:rsidRDefault="00362312" w:rsidP="003623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62312" w:rsidRPr="004413F5" w:rsidRDefault="00362312" w:rsidP="00362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312" w:rsidRPr="004413F5" w:rsidRDefault="00362312" w:rsidP="0036231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413F5">
        <w:rPr>
          <w:rFonts w:ascii="Times New Roman" w:hAnsi="Times New Roman" w:cs="Times New Roman"/>
          <w:sz w:val="28"/>
          <w:szCs w:val="28"/>
        </w:rPr>
        <w:t>г. Тирасполь</w:t>
      </w:r>
    </w:p>
    <w:p w:rsidR="00362312" w:rsidRPr="004413F5" w:rsidRDefault="009E7EE6" w:rsidP="00362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3F5">
        <w:rPr>
          <w:rFonts w:ascii="Times New Roman" w:hAnsi="Times New Roman" w:cs="Times New Roman"/>
          <w:sz w:val="28"/>
          <w:szCs w:val="28"/>
        </w:rPr>
        <w:t xml:space="preserve">  14</w:t>
      </w:r>
      <w:r w:rsidR="00362312" w:rsidRPr="004413F5">
        <w:rPr>
          <w:rFonts w:ascii="Times New Roman" w:hAnsi="Times New Roman" w:cs="Times New Roman"/>
          <w:sz w:val="28"/>
          <w:szCs w:val="28"/>
        </w:rPr>
        <w:t xml:space="preserve"> февраля 2020 г.</w:t>
      </w:r>
    </w:p>
    <w:p w:rsidR="00362312" w:rsidRPr="004413F5" w:rsidRDefault="009E7EE6" w:rsidP="0036231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4413F5">
        <w:rPr>
          <w:rFonts w:ascii="Times New Roman" w:hAnsi="Times New Roman" w:cs="Times New Roman"/>
          <w:sz w:val="28"/>
          <w:szCs w:val="28"/>
        </w:rPr>
        <w:t xml:space="preserve">   </w:t>
      </w:r>
      <w:r w:rsidR="00681B74" w:rsidRPr="004413F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413F5">
        <w:rPr>
          <w:rFonts w:ascii="Times New Roman" w:hAnsi="Times New Roman" w:cs="Times New Roman"/>
          <w:sz w:val="28"/>
          <w:szCs w:val="28"/>
        </w:rPr>
        <w:t xml:space="preserve">  № </w:t>
      </w:r>
      <w:r w:rsidRPr="004413F5">
        <w:rPr>
          <w:rFonts w:ascii="Times New Roman" w:hAnsi="Times New Roman" w:cs="Times New Roman"/>
          <w:sz w:val="28"/>
          <w:szCs w:val="28"/>
          <w:lang w:val="en-US"/>
        </w:rPr>
        <w:t>58</w:t>
      </w:r>
    </w:p>
    <w:p w:rsidR="00073EF4" w:rsidRPr="009E7EE6" w:rsidRDefault="00073EF4" w:rsidP="00362312">
      <w:pPr>
        <w:pStyle w:val="Standard"/>
        <w:ind w:right="-143"/>
        <w:jc w:val="both"/>
        <w:rPr>
          <w:sz w:val="28"/>
          <w:szCs w:val="28"/>
        </w:rPr>
      </w:pPr>
    </w:p>
    <w:sectPr w:rsidR="00073EF4" w:rsidRPr="009E7EE6" w:rsidSect="00362312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9F" w:rsidRDefault="0003449F" w:rsidP="00362312">
      <w:pPr>
        <w:spacing w:after="0" w:line="240" w:lineRule="auto"/>
      </w:pPr>
      <w:r>
        <w:separator/>
      </w:r>
    </w:p>
  </w:endnote>
  <w:endnote w:type="continuationSeparator" w:id="0">
    <w:p w:rsidR="0003449F" w:rsidRDefault="0003449F" w:rsidP="0036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9F" w:rsidRDefault="0003449F" w:rsidP="00362312">
      <w:pPr>
        <w:spacing w:after="0" w:line="240" w:lineRule="auto"/>
      </w:pPr>
      <w:r>
        <w:separator/>
      </w:r>
    </w:p>
  </w:footnote>
  <w:footnote w:type="continuationSeparator" w:id="0">
    <w:p w:rsidR="0003449F" w:rsidRDefault="0003449F" w:rsidP="00362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35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2312" w:rsidRPr="004413F5" w:rsidRDefault="004B2D7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13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62312" w:rsidRPr="004413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3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13F5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4413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2312" w:rsidRDefault="003623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EF4"/>
    <w:rsid w:val="00006601"/>
    <w:rsid w:val="0003449F"/>
    <w:rsid w:val="00073EF4"/>
    <w:rsid w:val="000F09FA"/>
    <w:rsid w:val="00134CB4"/>
    <w:rsid w:val="001E6EC3"/>
    <w:rsid w:val="00210658"/>
    <w:rsid w:val="00276F02"/>
    <w:rsid w:val="002D01C0"/>
    <w:rsid w:val="00314DC6"/>
    <w:rsid w:val="00362312"/>
    <w:rsid w:val="003A736C"/>
    <w:rsid w:val="00410F9E"/>
    <w:rsid w:val="004413F5"/>
    <w:rsid w:val="00480DA2"/>
    <w:rsid w:val="00494FB1"/>
    <w:rsid w:val="004A1566"/>
    <w:rsid w:val="004B2D7E"/>
    <w:rsid w:val="005876EF"/>
    <w:rsid w:val="005C2BC7"/>
    <w:rsid w:val="005D09EE"/>
    <w:rsid w:val="005D6FD2"/>
    <w:rsid w:val="00606122"/>
    <w:rsid w:val="00681B74"/>
    <w:rsid w:val="006A4639"/>
    <w:rsid w:val="006F0989"/>
    <w:rsid w:val="006F12F0"/>
    <w:rsid w:val="007C4892"/>
    <w:rsid w:val="008244CF"/>
    <w:rsid w:val="00875320"/>
    <w:rsid w:val="008B71BE"/>
    <w:rsid w:val="008C4457"/>
    <w:rsid w:val="00901E35"/>
    <w:rsid w:val="00913680"/>
    <w:rsid w:val="00933E17"/>
    <w:rsid w:val="00967078"/>
    <w:rsid w:val="009C3019"/>
    <w:rsid w:val="009E445C"/>
    <w:rsid w:val="009E7EE6"/>
    <w:rsid w:val="00A13757"/>
    <w:rsid w:val="00A34405"/>
    <w:rsid w:val="00A4590E"/>
    <w:rsid w:val="00A55373"/>
    <w:rsid w:val="00B12437"/>
    <w:rsid w:val="00B131B7"/>
    <w:rsid w:val="00B25550"/>
    <w:rsid w:val="00B44D23"/>
    <w:rsid w:val="00BA03BA"/>
    <w:rsid w:val="00BC20B3"/>
    <w:rsid w:val="00C01357"/>
    <w:rsid w:val="00C8422C"/>
    <w:rsid w:val="00CC3D1C"/>
    <w:rsid w:val="00CF1D42"/>
    <w:rsid w:val="00CF4C21"/>
    <w:rsid w:val="00D079A2"/>
    <w:rsid w:val="00D52149"/>
    <w:rsid w:val="00D65145"/>
    <w:rsid w:val="00D862FF"/>
    <w:rsid w:val="00DE0280"/>
    <w:rsid w:val="00E3103A"/>
    <w:rsid w:val="00E73F2F"/>
    <w:rsid w:val="00ED691E"/>
    <w:rsid w:val="00F46309"/>
    <w:rsid w:val="00F82790"/>
    <w:rsid w:val="00FB494A"/>
    <w:rsid w:val="00FE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F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3EF4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3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3E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312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62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231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g30bvn</cp:lastModifiedBy>
  <cp:revision>11</cp:revision>
  <cp:lastPrinted>2020-02-14T14:33:00Z</cp:lastPrinted>
  <dcterms:created xsi:type="dcterms:W3CDTF">2020-01-08T13:45:00Z</dcterms:created>
  <dcterms:modified xsi:type="dcterms:W3CDTF">2020-02-14T14:33:00Z</dcterms:modified>
</cp:coreProperties>
</file>