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027" w:rsidRPr="00044094" w:rsidRDefault="00BE0027" w:rsidP="00A44427">
      <w:pPr>
        <w:spacing w:after="0" w:line="240" w:lineRule="auto"/>
        <w:jc w:val="center"/>
        <w:rPr>
          <w:rFonts w:ascii="Times New Roman" w:hAnsi="Times New Roman"/>
          <w:sz w:val="28"/>
          <w:szCs w:val="28"/>
        </w:rPr>
      </w:pPr>
    </w:p>
    <w:p w:rsidR="00A44427" w:rsidRPr="00044094" w:rsidRDefault="00A44427" w:rsidP="00A44427">
      <w:pPr>
        <w:spacing w:after="0" w:line="240" w:lineRule="auto"/>
        <w:jc w:val="center"/>
        <w:rPr>
          <w:rFonts w:ascii="Times New Roman" w:hAnsi="Times New Roman"/>
          <w:sz w:val="28"/>
          <w:szCs w:val="28"/>
        </w:rPr>
      </w:pPr>
    </w:p>
    <w:p w:rsidR="00A44427" w:rsidRPr="00044094" w:rsidRDefault="00A44427" w:rsidP="00A44427">
      <w:pPr>
        <w:spacing w:after="0" w:line="240" w:lineRule="auto"/>
        <w:jc w:val="center"/>
        <w:rPr>
          <w:rFonts w:ascii="Times New Roman" w:hAnsi="Times New Roman"/>
          <w:sz w:val="28"/>
          <w:szCs w:val="28"/>
        </w:rPr>
      </w:pPr>
    </w:p>
    <w:p w:rsidR="00A44427" w:rsidRPr="00044094" w:rsidRDefault="00A44427" w:rsidP="00A44427">
      <w:pPr>
        <w:spacing w:after="0" w:line="240" w:lineRule="auto"/>
        <w:jc w:val="center"/>
        <w:rPr>
          <w:rFonts w:ascii="Times New Roman" w:hAnsi="Times New Roman"/>
          <w:sz w:val="28"/>
          <w:szCs w:val="28"/>
        </w:rPr>
      </w:pPr>
    </w:p>
    <w:p w:rsidR="00A44427" w:rsidRPr="00044094" w:rsidRDefault="00A44427" w:rsidP="00A44427">
      <w:pPr>
        <w:spacing w:after="0" w:line="240" w:lineRule="auto"/>
        <w:jc w:val="center"/>
        <w:rPr>
          <w:rFonts w:ascii="Times New Roman" w:hAnsi="Times New Roman"/>
          <w:sz w:val="28"/>
          <w:szCs w:val="28"/>
        </w:rPr>
      </w:pPr>
    </w:p>
    <w:p w:rsidR="00A44427" w:rsidRPr="00044094" w:rsidRDefault="00A44427" w:rsidP="00A44427">
      <w:pPr>
        <w:spacing w:after="0" w:line="240" w:lineRule="auto"/>
        <w:jc w:val="center"/>
        <w:rPr>
          <w:rFonts w:ascii="Times New Roman" w:hAnsi="Times New Roman"/>
          <w:sz w:val="28"/>
          <w:szCs w:val="28"/>
        </w:rPr>
      </w:pPr>
    </w:p>
    <w:p w:rsidR="00A44427" w:rsidRPr="00044094" w:rsidRDefault="00A44427" w:rsidP="00A44427">
      <w:pPr>
        <w:spacing w:after="0" w:line="240" w:lineRule="auto"/>
        <w:jc w:val="center"/>
        <w:rPr>
          <w:rFonts w:ascii="Times New Roman" w:hAnsi="Times New Roman"/>
          <w:sz w:val="28"/>
          <w:szCs w:val="28"/>
        </w:rPr>
      </w:pPr>
    </w:p>
    <w:p w:rsidR="00A44427" w:rsidRPr="00044094" w:rsidRDefault="00A44427" w:rsidP="00A44427">
      <w:pPr>
        <w:spacing w:after="0" w:line="240" w:lineRule="auto"/>
        <w:jc w:val="center"/>
        <w:rPr>
          <w:rFonts w:ascii="Times New Roman" w:hAnsi="Times New Roman"/>
          <w:sz w:val="28"/>
          <w:szCs w:val="28"/>
        </w:rPr>
      </w:pPr>
    </w:p>
    <w:p w:rsidR="00A44427" w:rsidRPr="00044094" w:rsidRDefault="00A44427" w:rsidP="00A44427">
      <w:pPr>
        <w:spacing w:after="0" w:line="240" w:lineRule="auto"/>
        <w:jc w:val="center"/>
        <w:rPr>
          <w:rFonts w:ascii="Times New Roman" w:hAnsi="Times New Roman"/>
          <w:sz w:val="28"/>
          <w:szCs w:val="28"/>
        </w:rPr>
      </w:pPr>
    </w:p>
    <w:p w:rsidR="00A44427" w:rsidRDefault="00A44427" w:rsidP="00A44427">
      <w:pPr>
        <w:spacing w:after="0" w:line="240" w:lineRule="auto"/>
        <w:jc w:val="center"/>
        <w:rPr>
          <w:rFonts w:ascii="Times New Roman" w:hAnsi="Times New Roman"/>
          <w:sz w:val="28"/>
          <w:szCs w:val="28"/>
        </w:rPr>
      </w:pPr>
    </w:p>
    <w:p w:rsidR="00044094" w:rsidRPr="00044094" w:rsidRDefault="00044094" w:rsidP="00A44427">
      <w:pPr>
        <w:spacing w:after="0" w:line="240" w:lineRule="auto"/>
        <w:jc w:val="center"/>
        <w:rPr>
          <w:rFonts w:ascii="Times New Roman" w:hAnsi="Times New Roman"/>
          <w:sz w:val="28"/>
          <w:szCs w:val="28"/>
        </w:rPr>
      </w:pPr>
    </w:p>
    <w:p w:rsidR="00A44427" w:rsidRDefault="000F46A8" w:rsidP="00A44427">
      <w:pPr>
        <w:spacing w:after="0" w:line="240" w:lineRule="auto"/>
        <w:jc w:val="center"/>
        <w:rPr>
          <w:rFonts w:ascii="Times New Roman" w:hAnsi="Times New Roman"/>
          <w:bCs/>
          <w:sz w:val="28"/>
          <w:szCs w:val="28"/>
        </w:rPr>
      </w:pPr>
      <w:r w:rsidRPr="00A44427">
        <w:rPr>
          <w:rFonts w:ascii="Times New Roman" w:hAnsi="Times New Roman"/>
          <w:bCs/>
          <w:sz w:val="28"/>
          <w:szCs w:val="28"/>
        </w:rPr>
        <w:t xml:space="preserve">О призыве на военную службу в 2020 году граждан, </w:t>
      </w:r>
    </w:p>
    <w:p w:rsidR="000F46A8" w:rsidRPr="00A44427" w:rsidRDefault="000F46A8" w:rsidP="00A44427">
      <w:pPr>
        <w:spacing w:after="0" w:line="240" w:lineRule="auto"/>
        <w:jc w:val="center"/>
        <w:rPr>
          <w:rFonts w:ascii="Times New Roman" w:hAnsi="Times New Roman"/>
          <w:bCs/>
          <w:sz w:val="28"/>
          <w:szCs w:val="28"/>
        </w:rPr>
      </w:pPr>
      <w:proofErr w:type="gramStart"/>
      <w:r w:rsidRPr="00A44427">
        <w:rPr>
          <w:rFonts w:ascii="Times New Roman" w:hAnsi="Times New Roman"/>
          <w:bCs/>
          <w:sz w:val="28"/>
          <w:szCs w:val="28"/>
        </w:rPr>
        <w:t>зачисленных</w:t>
      </w:r>
      <w:proofErr w:type="gramEnd"/>
      <w:r w:rsidRPr="00A44427">
        <w:rPr>
          <w:rFonts w:ascii="Times New Roman" w:hAnsi="Times New Roman"/>
          <w:bCs/>
          <w:sz w:val="28"/>
          <w:szCs w:val="28"/>
        </w:rPr>
        <w:t xml:space="preserve"> в запас</w:t>
      </w:r>
      <w:r w:rsidR="00A44427">
        <w:rPr>
          <w:rFonts w:ascii="Times New Roman" w:hAnsi="Times New Roman"/>
          <w:bCs/>
          <w:sz w:val="28"/>
          <w:szCs w:val="28"/>
        </w:rPr>
        <w:t xml:space="preserve"> </w:t>
      </w:r>
      <w:r w:rsidRPr="00A44427">
        <w:rPr>
          <w:rFonts w:ascii="Times New Roman" w:hAnsi="Times New Roman"/>
          <w:bCs/>
          <w:sz w:val="28"/>
          <w:szCs w:val="28"/>
        </w:rPr>
        <w:t>с присвоением воинского звания офицера</w:t>
      </w:r>
    </w:p>
    <w:p w:rsidR="00BE0027" w:rsidRPr="00A44427" w:rsidRDefault="00BE0027" w:rsidP="00A44427">
      <w:pPr>
        <w:spacing w:after="0" w:line="240" w:lineRule="auto"/>
        <w:jc w:val="center"/>
        <w:rPr>
          <w:rFonts w:ascii="Times New Roman" w:hAnsi="Times New Roman"/>
          <w:sz w:val="28"/>
          <w:szCs w:val="28"/>
        </w:rPr>
      </w:pPr>
    </w:p>
    <w:p w:rsidR="00A44427" w:rsidRDefault="00A44427" w:rsidP="00A44427">
      <w:pPr>
        <w:pStyle w:val="a7"/>
        <w:spacing w:before="0" w:beforeAutospacing="0" w:after="0" w:afterAutospacing="0"/>
        <w:ind w:firstLine="709"/>
        <w:jc w:val="both"/>
        <w:rPr>
          <w:sz w:val="28"/>
          <w:szCs w:val="28"/>
        </w:rPr>
      </w:pPr>
    </w:p>
    <w:p w:rsidR="001B10A8" w:rsidRPr="00A44427" w:rsidRDefault="00C974F5" w:rsidP="00A44427">
      <w:pPr>
        <w:pStyle w:val="a7"/>
        <w:spacing w:before="0" w:beforeAutospacing="0" w:after="0" w:afterAutospacing="0"/>
        <w:ind w:firstLine="709"/>
        <w:jc w:val="both"/>
        <w:rPr>
          <w:sz w:val="28"/>
          <w:szCs w:val="28"/>
        </w:rPr>
      </w:pPr>
      <w:r w:rsidRPr="00A44427">
        <w:rPr>
          <w:sz w:val="28"/>
          <w:szCs w:val="28"/>
        </w:rPr>
        <w:t>В соответствии со статьей 65 Конституции Приднестровской Молдавской Республики, пунктом</w:t>
      </w:r>
      <w:r w:rsidR="009B7D72" w:rsidRPr="00A44427">
        <w:rPr>
          <w:sz w:val="28"/>
          <w:szCs w:val="28"/>
        </w:rPr>
        <w:t xml:space="preserve"> </w:t>
      </w:r>
      <w:r w:rsidR="000F46A8" w:rsidRPr="00A44427">
        <w:rPr>
          <w:sz w:val="28"/>
          <w:szCs w:val="28"/>
        </w:rPr>
        <w:t>2</w:t>
      </w:r>
      <w:r w:rsidRPr="00A44427">
        <w:rPr>
          <w:sz w:val="28"/>
          <w:szCs w:val="28"/>
        </w:rPr>
        <w:t xml:space="preserve"> статьи 25 Закона Приднестровской Молдавской Республики от 5 мая 2000 года № 292-</w:t>
      </w:r>
      <w:r w:rsidR="00B02CE3">
        <w:rPr>
          <w:sz w:val="28"/>
          <w:szCs w:val="28"/>
        </w:rPr>
        <w:t>З</w:t>
      </w:r>
      <w:r w:rsidRPr="00A44427">
        <w:rPr>
          <w:sz w:val="28"/>
          <w:szCs w:val="28"/>
        </w:rPr>
        <w:t xml:space="preserve"> «О всеобщей воинской обязанности </w:t>
      </w:r>
      <w:r w:rsidR="00196CE0">
        <w:rPr>
          <w:sz w:val="28"/>
          <w:szCs w:val="28"/>
        </w:rPr>
        <w:br/>
      </w:r>
      <w:r w:rsidRPr="00A44427">
        <w:rPr>
          <w:sz w:val="28"/>
          <w:szCs w:val="28"/>
        </w:rPr>
        <w:t xml:space="preserve">и военной службе» (СЗМР 00-2) </w:t>
      </w:r>
      <w:r w:rsidR="001B10A8" w:rsidRPr="00A44427">
        <w:rPr>
          <w:sz w:val="28"/>
          <w:szCs w:val="28"/>
        </w:rPr>
        <w:t>в действующей редакции</w:t>
      </w:r>
    </w:p>
    <w:p w:rsidR="001B10A8" w:rsidRPr="00A44427" w:rsidRDefault="001B10A8" w:rsidP="00A44427">
      <w:pPr>
        <w:pStyle w:val="a7"/>
        <w:spacing w:before="0" w:beforeAutospacing="0" w:after="0" w:afterAutospacing="0"/>
        <w:jc w:val="both"/>
        <w:rPr>
          <w:sz w:val="28"/>
          <w:szCs w:val="28"/>
        </w:rPr>
      </w:pPr>
      <w:proofErr w:type="spellStart"/>
      <w:proofErr w:type="gramStart"/>
      <w:r w:rsidRPr="00A44427">
        <w:rPr>
          <w:sz w:val="28"/>
          <w:szCs w:val="28"/>
        </w:rPr>
        <w:t>п</w:t>
      </w:r>
      <w:proofErr w:type="spellEnd"/>
      <w:proofErr w:type="gramEnd"/>
      <w:r w:rsidRPr="00A44427">
        <w:rPr>
          <w:sz w:val="28"/>
          <w:szCs w:val="28"/>
        </w:rPr>
        <w:t xml:space="preserve"> о с т а </w:t>
      </w:r>
      <w:proofErr w:type="spellStart"/>
      <w:r w:rsidRPr="00A44427">
        <w:rPr>
          <w:sz w:val="28"/>
          <w:szCs w:val="28"/>
        </w:rPr>
        <w:t>н</w:t>
      </w:r>
      <w:proofErr w:type="spellEnd"/>
      <w:r w:rsidRPr="00A44427">
        <w:rPr>
          <w:sz w:val="28"/>
          <w:szCs w:val="28"/>
        </w:rPr>
        <w:t xml:space="preserve"> о в л я ю:</w:t>
      </w:r>
    </w:p>
    <w:p w:rsidR="00C974F5" w:rsidRPr="00A44427" w:rsidRDefault="00C974F5" w:rsidP="00A44427">
      <w:pPr>
        <w:pStyle w:val="a7"/>
        <w:shd w:val="clear" w:color="auto" w:fill="FFFFFF"/>
        <w:spacing w:before="0" w:beforeAutospacing="0" w:after="0" w:afterAutospacing="0"/>
        <w:jc w:val="both"/>
        <w:rPr>
          <w:sz w:val="28"/>
          <w:szCs w:val="28"/>
        </w:rPr>
      </w:pPr>
    </w:p>
    <w:p w:rsidR="006B130D" w:rsidRPr="00A44427" w:rsidRDefault="006B130D" w:rsidP="00A44427">
      <w:pPr>
        <w:pStyle w:val="a7"/>
        <w:shd w:val="clear" w:color="auto" w:fill="FFFFFF"/>
        <w:spacing w:before="0" w:beforeAutospacing="0" w:after="0" w:afterAutospacing="0"/>
        <w:ind w:firstLine="709"/>
        <w:jc w:val="both"/>
        <w:rPr>
          <w:sz w:val="28"/>
          <w:szCs w:val="28"/>
        </w:rPr>
      </w:pPr>
      <w:r w:rsidRPr="00A44427">
        <w:rPr>
          <w:sz w:val="28"/>
          <w:szCs w:val="28"/>
        </w:rPr>
        <w:t>1.</w:t>
      </w:r>
      <w:r w:rsidR="00A44427">
        <w:rPr>
          <w:sz w:val="28"/>
          <w:szCs w:val="28"/>
        </w:rPr>
        <w:t xml:space="preserve"> </w:t>
      </w:r>
      <w:r w:rsidRPr="00A44427">
        <w:rPr>
          <w:sz w:val="28"/>
          <w:szCs w:val="28"/>
        </w:rPr>
        <w:t xml:space="preserve">Призвать на военную службу в Вооруженные силы Приднестровской Молдавской Республики </w:t>
      </w:r>
      <w:r w:rsidR="00973CE4" w:rsidRPr="00A44427">
        <w:rPr>
          <w:sz w:val="28"/>
          <w:szCs w:val="28"/>
        </w:rPr>
        <w:t xml:space="preserve">и в иные войска и органы Приднестровской Молдавской Республики, в которых законодательством Приднестровской Молдавской Республики установлена военная служба, </w:t>
      </w:r>
      <w:r w:rsidRPr="00A44427">
        <w:rPr>
          <w:sz w:val="28"/>
          <w:szCs w:val="28"/>
        </w:rPr>
        <w:t>граждан мужского пола в возрасте до 30 лет включительно, окончивших государственные организации высшего профессионального образования и зачисленных в запас с присвоением воинского звания офицера.</w:t>
      </w:r>
    </w:p>
    <w:p w:rsidR="00A44427" w:rsidRDefault="00A44427" w:rsidP="00A44427">
      <w:pPr>
        <w:pStyle w:val="a7"/>
        <w:shd w:val="clear" w:color="auto" w:fill="FFFFFF"/>
        <w:spacing w:before="0" w:beforeAutospacing="0" w:after="0" w:afterAutospacing="0"/>
        <w:ind w:firstLine="709"/>
        <w:jc w:val="both"/>
        <w:rPr>
          <w:sz w:val="28"/>
          <w:szCs w:val="28"/>
        </w:rPr>
      </w:pPr>
    </w:p>
    <w:p w:rsidR="006B130D" w:rsidRPr="00A44427" w:rsidRDefault="006B130D" w:rsidP="00A44427">
      <w:pPr>
        <w:pStyle w:val="a7"/>
        <w:shd w:val="clear" w:color="auto" w:fill="FFFFFF"/>
        <w:spacing w:before="0" w:beforeAutospacing="0" w:after="0" w:afterAutospacing="0"/>
        <w:ind w:firstLine="709"/>
        <w:jc w:val="both"/>
        <w:rPr>
          <w:sz w:val="28"/>
          <w:szCs w:val="28"/>
        </w:rPr>
      </w:pPr>
      <w:r w:rsidRPr="00A44427">
        <w:rPr>
          <w:sz w:val="28"/>
          <w:szCs w:val="28"/>
        </w:rPr>
        <w:t>2.</w:t>
      </w:r>
      <w:r w:rsidR="00A44427">
        <w:rPr>
          <w:sz w:val="28"/>
          <w:szCs w:val="28"/>
        </w:rPr>
        <w:t xml:space="preserve"> </w:t>
      </w:r>
      <w:r w:rsidRPr="00A44427">
        <w:rPr>
          <w:sz w:val="28"/>
          <w:szCs w:val="28"/>
        </w:rPr>
        <w:t>Призыв на военную службу граждан, указанных в пункте 1 настоящего Указа</w:t>
      </w:r>
      <w:r w:rsidR="00C6031C" w:rsidRPr="00A44427">
        <w:rPr>
          <w:sz w:val="28"/>
          <w:szCs w:val="28"/>
        </w:rPr>
        <w:t>,</w:t>
      </w:r>
      <w:r w:rsidRPr="00A44427">
        <w:rPr>
          <w:sz w:val="28"/>
          <w:szCs w:val="28"/>
        </w:rPr>
        <w:t xml:space="preserve"> осуществлять в течение 2020 календарного года по мере необходимости комплектования офицерами воинских частей и подразделений.</w:t>
      </w:r>
    </w:p>
    <w:p w:rsidR="00A44427" w:rsidRDefault="00A44427" w:rsidP="00A44427">
      <w:pPr>
        <w:pStyle w:val="a7"/>
        <w:shd w:val="clear" w:color="auto" w:fill="FFFFFF"/>
        <w:spacing w:before="0" w:beforeAutospacing="0" w:after="0" w:afterAutospacing="0"/>
        <w:ind w:firstLine="709"/>
        <w:jc w:val="both"/>
        <w:rPr>
          <w:sz w:val="28"/>
          <w:szCs w:val="28"/>
        </w:rPr>
      </w:pPr>
    </w:p>
    <w:p w:rsidR="006B130D" w:rsidRPr="00A44427" w:rsidRDefault="006B130D" w:rsidP="00A44427">
      <w:pPr>
        <w:pStyle w:val="a7"/>
        <w:shd w:val="clear" w:color="auto" w:fill="FFFFFF"/>
        <w:spacing w:before="0" w:beforeAutospacing="0" w:after="0" w:afterAutospacing="0"/>
        <w:ind w:firstLine="709"/>
        <w:jc w:val="both"/>
        <w:rPr>
          <w:sz w:val="28"/>
          <w:szCs w:val="28"/>
        </w:rPr>
      </w:pPr>
      <w:r w:rsidRPr="00A44427">
        <w:rPr>
          <w:sz w:val="28"/>
          <w:szCs w:val="28"/>
        </w:rPr>
        <w:t>3.</w:t>
      </w:r>
      <w:r w:rsidR="00A44427">
        <w:rPr>
          <w:sz w:val="28"/>
          <w:szCs w:val="28"/>
        </w:rPr>
        <w:t xml:space="preserve"> </w:t>
      </w:r>
      <w:r w:rsidRPr="00A44427">
        <w:rPr>
          <w:sz w:val="28"/>
          <w:szCs w:val="28"/>
        </w:rPr>
        <w:t xml:space="preserve">Министерству обороны Приднестровской Молдавской Республики обеспечить назначение призванных на военную службу граждан, указанных </w:t>
      </w:r>
      <w:r w:rsidR="00196CE0">
        <w:rPr>
          <w:sz w:val="28"/>
          <w:szCs w:val="28"/>
        </w:rPr>
        <w:br/>
      </w:r>
      <w:r w:rsidRPr="00A44427">
        <w:rPr>
          <w:sz w:val="28"/>
          <w:szCs w:val="28"/>
        </w:rPr>
        <w:t>в пункте 1 настоящего Указа, на должности, соответствующие их военно-учетным или гражданским специальностям, родственным соответствующим военно-учетным специальностям.</w:t>
      </w:r>
    </w:p>
    <w:p w:rsidR="00A44427" w:rsidRDefault="00A44427" w:rsidP="00A44427">
      <w:pPr>
        <w:pStyle w:val="a7"/>
        <w:shd w:val="clear" w:color="auto" w:fill="FFFFFF"/>
        <w:spacing w:before="0" w:beforeAutospacing="0" w:after="0" w:afterAutospacing="0"/>
        <w:ind w:firstLine="709"/>
        <w:jc w:val="both"/>
        <w:rPr>
          <w:sz w:val="28"/>
          <w:szCs w:val="28"/>
        </w:rPr>
      </w:pPr>
    </w:p>
    <w:p w:rsidR="006C3EA2" w:rsidRPr="00A44427" w:rsidRDefault="006B130D" w:rsidP="00A44427">
      <w:pPr>
        <w:pStyle w:val="a7"/>
        <w:shd w:val="clear" w:color="auto" w:fill="FFFFFF"/>
        <w:spacing w:before="0" w:beforeAutospacing="0" w:after="0" w:afterAutospacing="0"/>
        <w:ind w:firstLine="709"/>
        <w:jc w:val="both"/>
        <w:rPr>
          <w:sz w:val="28"/>
          <w:szCs w:val="28"/>
        </w:rPr>
      </w:pPr>
      <w:r w:rsidRPr="00A44427">
        <w:rPr>
          <w:sz w:val="28"/>
          <w:szCs w:val="28"/>
        </w:rPr>
        <w:t>4.</w:t>
      </w:r>
      <w:r w:rsidR="00A44427">
        <w:rPr>
          <w:sz w:val="28"/>
          <w:szCs w:val="28"/>
        </w:rPr>
        <w:t xml:space="preserve"> </w:t>
      </w:r>
      <w:r w:rsidRPr="00A44427">
        <w:rPr>
          <w:sz w:val="28"/>
          <w:szCs w:val="28"/>
        </w:rPr>
        <w:t xml:space="preserve">Увольнение в запас военнослужащих, указанных в пункте 1 настоящего </w:t>
      </w:r>
      <w:r w:rsidR="006C3EA2" w:rsidRPr="00A44427">
        <w:rPr>
          <w:sz w:val="28"/>
          <w:szCs w:val="28"/>
        </w:rPr>
        <w:t>Указа</w:t>
      </w:r>
      <w:r w:rsidRPr="00A44427">
        <w:rPr>
          <w:sz w:val="28"/>
          <w:szCs w:val="28"/>
        </w:rPr>
        <w:t xml:space="preserve">, из Вооруженных сил Приднестровской Молдавской Республики </w:t>
      </w:r>
      <w:r w:rsidR="00196CE0">
        <w:rPr>
          <w:sz w:val="28"/>
          <w:szCs w:val="28"/>
        </w:rPr>
        <w:br/>
      </w:r>
      <w:r w:rsidR="002149F3" w:rsidRPr="00A44427">
        <w:rPr>
          <w:sz w:val="28"/>
          <w:szCs w:val="28"/>
        </w:rPr>
        <w:t xml:space="preserve">и из иных войск и органов Приднестровской Молдавской Республики, </w:t>
      </w:r>
      <w:r w:rsidR="00196CE0">
        <w:rPr>
          <w:sz w:val="28"/>
          <w:szCs w:val="28"/>
        </w:rPr>
        <w:br/>
      </w:r>
      <w:r w:rsidR="002149F3" w:rsidRPr="00A44427">
        <w:rPr>
          <w:sz w:val="28"/>
          <w:szCs w:val="28"/>
        </w:rPr>
        <w:t xml:space="preserve">в которых законодательством Приднестровской Молдавской Республики установлена военная служба, </w:t>
      </w:r>
      <w:r w:rsidRPr="00A44427">
        <w:rPr>
          <w:sz w:val="28"/>
          <w:szCs w:val="28"/>
        </w:rPr>
        <w:t>осуществить по истечении установленных сроков военной службы по призыву.</w:t>
      </w:r>
    </w:p>
    <w:p w:rsidR="00A44427" w:rsidRDefault="00A44427" w:rsidP="00A44427">
      <w:pPr>
        <w:pStyle w:val="a7"/>
        <w:shd w:val="clear" w:color="auto" w:fill="FFFFFF"/>
        <w:spacing w:before="0" w:beforeAutospacing="0" w:after="0" w:afterAutospacing="0"/>
        <w:ind w:firstLine="709"/>
        <w:jc w:val="both"/>
        <w:rPr>
          <w:rStyle w:val="a8"/>
          <w:b w:val="0"/>
          <w:sz w:val="28"/>
          <w:szCs w:val="28"/>
        </w:rPr>
      </w:pPr>
    </w:p>
    <w:p w:rsidR="00FE1F9C" w:rsidRPr="00A44427" w:rsidRDefault="006C3EA2" w:rsidP="00A44427">
      <w:pPr>
        <w:pStyle w:val="a7"/>
        <w:shd w:val="clear" w:color="auto" w:fill="FFFFFF"/>
        <w:spacing w:before="0" w:beforeAutospacing="0" w:after="0" w:afterAutospacing="0"/>
        <w:ind w:firstLine="709"/>
        <w:jc w:val="both"/>
        <w:rPr>
          <w:sz w:val="28"/>
          <w:szCs w:val="28"/>
        </w:rPr>
      </w:pPr>
      <w:r w:rsidRPr="00A44427">
        <w:rPr>
          <w:rStyle w:val="a8"/>
          <w:b w:val="0"/>
          <w:sz w:val="28"/>
          <w:szCs w:val="28"/>
        </w:rPr>
        <w:lastRenderedPageBreak/>
        <w:t>5</w:t>
      </w:r>
      <w:r w:rsidR="00FE1F9C" w:rsidRPr="00A44427">
        <w:rPr>
          <w:rStyle w:val="a8"/>
          <w:b w:val="0"/>
          <w:sz w:val="28"/>
          <w:szCs w:val="28"/>
        </w:rPr>
        <w:t>.</w:t>
      </w:r>
      <w:r w:rsidR="00A44427">
        <w:rPr>
          <w:rStyle w:val="apple-converted-space"/>
          <w:sz w:val="28"/>
          <w:szCs w:val="28"/>
        </w:rPr>
        <w:t xml:space="preserve"> </w:t>
      </w:r>
      <w:proofErr w:type="gramStart"/>
      <w:r w:rsidR="00644C87" w:rsidRPr="00A44427">
        <w:rPr>
          <w:sz w:val="28"/>
          <w:szCs w:val="28"/>
        </w:rPr>
        <w:t xml:space="preserve">Контроль </w:t>
      </w:r>
      <w:r w:rsidR="009549E3" w:rsidRPr="00A44427">
        <w:rPr>
          <w:sz w:val="28"/>
          <w:szCs w:val="28"/>
        </w:rPr>
        <w:t>за</w:t>
      </w:r>
      <w:proofErr w:type="gramEnd"/>
      <w:r w:rsidR="009549E3" w:rsidRPr="00A44427">
        <w:rPr>
          <w:sz w:val="28"/>
          <w:szCs w:val="28"/>
        </w:rPr>
        <w:t xml:space="preserve"> </w:t>
      </w:r>
      <w:r w:rsidR="00644C87" w:rsidRPr="00A44427">
        <w:rPr>
          <w:sz w:val="28"/>
          <w:szCs w:val="28"/>
        </w:rPr>
        <w:t>исполнени</w:t>
      </w:r>
      <w:r w:rsidR="009549E3" w:rsidRPr="00A44427">
        <w:rPr>
          <w:sz w:val="28"/>
          <w:szCs w:val="28"/>
        </w:rPr>
        <w:t>ем</w:t>
      </w:r>
      <w:r w:rsidR="00FE1F9C" w:rsidRPr="00A44427">
        <w:rPr>
          <w:sz w:val="28"/>
          <w:szCs w:val="28"/>
        </w:rPr>
        <w:t xml:space="preserve"> настоящего Указа возложить на министра обороны Приднестровской Молдавской Республики</w:t>
      </w:r>
      <w:r w:rsidR="009549E3" w:rsidRPr="00A44427">
        <w:rPr>
          <w:sz w:val="28"/>
          <w:szCs w:val="28"/>
        </w:rPr>
        <w:t>.</w:t>
      </w:r>
    </w:p>
    <w:p w:rsidR="00044094" w:rsidRDefault="00044094" w:rsidP="00A44427">
      <w:pPr>
        <w:spacing w:after="0" w:line="240" w:lineRule="auto"/>
        <w:ind w:firstLine="709"/>
        <w:jc w:val="both"/>
        <w:rPr>
          <w:rStyle w:val="a8"/>
          <w:rFonts w:ascii="Times New Roman" w:hAnsi="Times New Roman"/>
          <w:b w:val="0"/>
          <w:sz w:val="28"/>
          <w:szCs w:val="28"/>
        </w:rPr>
      </w:pPr>
    </w:p>
    <w:p w:rsidR="00C974F5" w:rsidRPr="00A44427" w:rsidRDefault="006C3EA2" w:rsidP="00A44427">
      <w:pPr>
        <w:spacing w:after="0" w:line="240" w:lineRule="auto"/>
        <w:ind w:firstLine="709"/>
        <w:jc w:val="both"/>
        <w:rPr>
          <w:rFonts w:ascii="Times New Roman" w:hAnsi="Times New Roman"/>
          <w:sz w:val="28"/>
          <w:szCs w:val="28"/>
        </w:rPr>
      </w:pPr>
      <w:r w:rsidRPr="00A44427">
        <w:rPr>
          <w:rStyle w:val="a8"/>
          <w:rFonts w:ascii="Times New Roman" w:hAnsi="Times New Roman"/>
          <w:b w:val="0"/>
          <w:sz w:val="28"/>
          <w:szCs w:val="28"/>
        </w:rPr>
        <w:t>6</w:t>
      </w:r>
      <w:r w:rsidR="00674E77" w:rsidRPr="00A44427">
        <w:rPr>
          <w:rStyle w:val="a8"/>
          <w:rFonts w:ascii="Times New Roman" w:hAnsi="Times New Roman"/>
          <w:b w:val="0"/>
          <w:sz w:val="28"/>
          <w:szCs w:val="28"/>
        </w:rPr>
        <w:t>.</w:t>
      </w:r>
      <w:r w:rsidR="00A44427">
        <w:rPr>
          <w:rStyle w:val="apple-converted-space"/>
          <w:rFonts w:ascii="Times New Roman" w:hAnsi="Times New Roman"/>
          <w:sz w:val="28"/>
          <w:szCs w:val="28"/>
        </w:rPr>
        <w:t xml:space="preserve"> </w:t>
      </w:r>
      <w:r w:rsidR="00C974F5" w:rsidRPr="00A44427">
        <w:rPr>
          <w:rFonts w:ascii="Times New Roman" w:hAnsi="Times New Roman"/>
          <w:sz w:val="28"/>
          <w:szCs w:val="28"/>
        </w:rPr>
        <w:t xml:space="preserve">Настоящий Указ вступает в силу </w:t>
      </w:r>
      <w:r w:rsidR="008A4FE2" w:rsidRPr="00A44427">
        <w:rPr>
          <w:rFonts w:ascii="Times New Roman" w:hAnsi="Times New Roman"/>
          <w:sz w:val="28"/>
          <w:szCs w:val="28"/>
        </w:rPr>
        <w:t xml:space="preserve">по истечении 1 (одного) месяца </w:t>
      </w:r>
      <w:r w:rsidR="00196CE0">
        <w:rPr>
          <w:rFonts w:ascii="Times New Roman" w:hAnsi="Times New Roman"/>
          <w:sz w:val="28"/>
          <w:szCs w:val="28"/>
        </w:rPr>
        <w:br/>
      </w:r>
      <w:r w:rsidR="00C974F5" w:rsidRPr="00A44427">
        <w:rPr>
          <w:rFonts w:ascii="Times New Roman" w:hAnsi="Times New Roman"/>
          <w:sz w:val="28"/>
          <w:szCs w:val="28"/>
        </w:rPr>
        <w:t>со дня, следующего за днем официального опубликования.</w:t>
      </w:r>
    </w:p>
    <w:p w:rsidR="00C974F5" w:rsidRDefault="00C974F5" w:rsidP="00A44427">
      <w:pPr>
        <w:pStyle w:val="a7"/>
        <w:shd w:val="clear" w:color="auto" w:fill="FFFFFF"/>
        <w:spacing w:before="0" w:beforeAutospacing="0" w:after="0" w:afterAutospacing="0"/>
        <w:ind w:firstLine="360"/>
        <w:rPr>
          <w:sz w:val="28"/>
          <w:szCs w:val="28"/>
        </w:rPr>
      </w:pPr>
    </w:p>
    <w:p w:rsidR="00044094" w:rsidRDefault="00044094" w:rsidP="00A44427">
      <w:pPr>
        <w:pStyle w:val="a7"/>
        <w:shd w:val="clear" w:color="auto" w:fill="FFFFFF"/>
        <w:spacing w:before="0" w:beforeAutospacing="0" w:after="0" w:afterAutospacing="0"/>
        <w:ind w:firstLine="360"/>
        <w:rPr>
          <w:sz w:val="28"/>
          <w:szCs w:val="28"/>
        </w:rPr>
      </w:pPr>
    </w:p>
    <w:p w:rsidR="00044094" w:rsidRDefault="00044094" w:rsidP="00A44427">
      <w:pPr>
        <w:pStyle w:val="a7"/>
        <w:shd w:val="clear" w:color="auto" w:fill="FFFFFF"/>
        <w:spacing w:before="0" w:beforeAutospacing="0" w:after="0" w:afterAutospacing="0"/>
        <w:ind w:firstLine="360"/>
        <w:rPr>
          <w:sz w:val="28"/>
          <w:szCs w:val="28"/>
        </w:rPr>
      </w:pPr>
    </w:p>
    <w:p w:rsidR="00044094" w:rsidRPr="00044094" w:rsidRDefault="00044094" w:rsidP="00A44427">
      <w:pPr>
        <w:pStyle w:val="a7"/>
        <w:shd w:val="clear" w:color="auto" w:fill="FFFFFF"/>
        <w:spacing w:before="0" w:beforeAutospacing="0" w:after="0" w:afterAutospacing="0"/>
        <w:ind w:firstLine="360"/>
        <w:rPr>
          <w:sz w:val="28"/>
          <w:szCs w:val="28"/>
        </w:rPr>
      </w:pPr>
    </w:p>
    <w:p w:rsidR="00044094" w:rsidRPr="00044094" w:rsidRDefault="00044094" w:rsidP="00044094">
      <w:pPr>
        <w:spacing w:after="0" w:line="240" w:lineRule="auto"/>
        <w:jc w:val="both"/>
        <w:rPr>
          <w:rFonts w:ascii="Times New Roman" w:hAnsi="Times New Roman"/>
          <w:sz w:val="24"/>
          <w:szCs w:val="24"/>
        </w:rPr>
      </w:pPr>
      <w:r w:rsidRPr="00044094">
        <w:rPr>
          <w:rFonts w:ascii="Times New Roman" w:hAnsi="Times New Roman"/>
          <w:sz w:val="24"/>
          <w:szCs w:val="24"/>
        </w:rPr>
        <w:t>ПРЕЗИДЕНТ                                                                                                В.КРАСНОСЕЛЬСКИЙ</w:t>
      </w:r>
    </w:p>
    <w:p w:rsidR="00044094" w:rsidRPr="00044094" w:rsidRDefault="00044094" w:rsidP="00044094">
      <w:pPr>
        <w:spacing w:after="0" w:line="240" w:lineRule="auto"/>
        <w:ind w:firstLine="708"/>
        <w:rPr>
          <w:rFonts w:ascii="Times New Roman" w:hAnsi="Times New Roman"/>
          <w:sz w:val="28"/>
          <w:szCs w:val="28"/>
        </w:rPr>
      </w:pPr>
    </w:p>
    <w:p w:rsidR="00044094" w:rsidRPr="00044094" w:rsidRDefault="00044094" w:rsidP="00044094">
      <w:pPr>
        <w:spacing w:after="0" w:line="240" w:lineRule="auto"/>
        <w:rPr>
          <w:rFonts w:ascii="Times New Roman" w:hAnsi="Times New Roman"/>
          <w:sz w:val="28"/>
          <w:szCs w:val="28"/>
        </w:rPr>
      </w:pPr>
    </w:p>
    <w:p w:rsidR="00044094" w:rsidRPr="00AE5347" w:rsidRDefault="00044094" w:rsidP="00044094">
      <w:pPr>
        <w:spacing w:after="0" w:line="240" w:lineRule="auto"/>
        <w:rPr>
          <w:rFonts w:ascii="Times New Roman" w:hAnsi="Times New Roman"/>
          <w:color w:val="000000" w:themeColor="text1"/>
          <w:sz w:val="28"/>
          <w:szCs w:val="28"/>
        </w:rPr>
      </w:pPr>
    </w:p>
    <w:p w:rsidR="00044094" w:rsidRPr="00AE5347" w:rsidRDefault="00AE5347" w:rsidP="00AE534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044094" w:rsidRPr="00AE5347">
        <w:rPr>
          <w:rFonts w:ascii="Times New Roman" w:hAnsi="Times New Roman"/>
          <w:color w:val="000000" w:themeColor="text1"/>
          <w:sz w:val="28"/>
          <w:szCs w:val="28"/>
        </w:rPr>
        <w:t xml:space="preserve"> г. Тирасполь</w:t>
      </w:r>
    </w:p>
    <w:p w:rsidR="00044094" w:rsidRPr="00AE5347" w:rsidRDefault="00044094" w:rsidP="00044094">
      <w:pPr>
        <w:spacing w:after="0" w:line="240" w:lineRule="auto"/>
        <w:rPr>
          <w:rFonts w:ascii="Times New Roman" w:hAnsi="Times New Roman"/>
          <w:color w:val="000000" w:themeColor="text1"/>
          <w:sz w:val="28"/>
          <w:szCs w:val="28"/>
        </w:rPr>
      </w:pPr>
      <w:r w:rsidRPr="00AE5347">
        <w:rPr>
          <w:rFonts w:ascii="Times New Roman" w:hAnsi="Times New Roman"/>
          <w:color w:val="000000" w:themeColor="text1"/>
          <w:sz w:val="28"/>
          <w:szCs w:val="28"/>
        </w:rPr>
        <w:t xml:space="preserve">    </w:t>
      </w:r>
      <w:r w:rsidR="00AE5347" w:rsidRPr="00AE5347">
        <w:rPr>
          <w:rFonts w:ascii="Times New Roman" w:hAnsi="Times New Roman"/>
          <w:color w:val="000000" w:themeColor="text1"/>
          <w:sz w:val="28"/>
          <w:szCs w:val="28"/>
        </w:rPr>
        <w:t xml:space="preserve">6 </w:t>
      </w:r>
      <w:r w:rsidR="00AE5347">
        <w:rPr>
          <w:rFonts w:ascii="Times New Roman" w:hAnsi="Times New Roman"/>
          <w:color w:val="000000" w:themeColor="text1"/>
          <w:sz w:val="28"/>
          <w:szCs w:val="28"/>
        </w:rPr>
        <w:t>марта</w:t>
      </w:r>
      <w:r w:rsidRPr="00AE5347">
        <w:rPr>
          <w:rFonts w:ascii="Times New Roman" w:hAnsi="Times New Roman"/>
          <w:color w:val="000000" w:themeColor="text1"/>
          <w:sz w:val="28"/>
          <w:szCs w:val="28"/>
        </w:rPr>
        <w:t xml:space="preserve"> 2020 г.</w:t>
      </w:r>
    </w:p>
    <w:p w:rsidR="00044094" w:rsidRPr="00AE5347" w:rsidRDefault="00AE5347" w:rsidP="006C4FAD">
      <w:pPr>
        <w:tabs>
          <w:tab w:val="left" w:pos="993"/>
        </w:tabs>
        <w:spacing w:after="0" w:line="240" w:lineRule="auto"/>
        <w:ind w:firstLine="426"/>
        <w:rPr>
          <w:rFonts w:ascii="Times New Roman" w:hAnsi="Times New Roman"/>
          <w:color w:val="000000" w:themeColor="text1"/>
          <w:sz w:val="28"/>
          <w:szCs w:val="28"/>
        </w:rPr>
      </w:pPr>
      <w:r>
        <w:rPr>
          <w:rFonts w:ascii="Times New Roman" w:hAnsi="Times New Roman"/>
          <w:color w:val="000000" w:themeColor="text1"/>
          <w:sz w:val="28"/>
          <w:szCs w:val="28"/>
        </w:rPr>
        <w:t xml:space="preserve">      № 83</w:t>
      </w:r>
    </w:p>
    <w:p w:rsidR="00044094" w:rsidRPr="00AE5347" w:rsidRDefault="00044094" w:rsidP="00044094">
      <w:pPr>
        <w:pStyle w:val="a7"/>
        <w:shd w:val="clear" w:color="auto" w:fill="FFFFFF"/>
        <w:spacing w:before="0" w:beforeAutospacing="0" w:after="0" w:afterAutospacing="0"/>
        <w:ind w:firstLine="360"/>
        <w:rPr>
          <w:color w:val="000000" w:themeColor="text1"/>
          <w:sz w:val="28"/>
          <w:szCs w:val="28"/>
        </w:rPr>
      </w:pPr>
    </w:p>
    <w:sectPr w:rsidR="00044094" w:rsidRPr="00AE5347" w:rsidSect="00A44427">
      <w:headerReference w:type="default" r:id="rId6"/>
      <w:pgSz w:w="11907" w:h="16840" w:code="9"/>
      <w:pgMar w:top="567" w:right="567" w:bottom="1134" w:left="1701" w:header="0" w:footer="0" w:gutter="0"/>
      <w:pgNumType w:fmt="numberInDash"/>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393" w:rsidRDefault="009F1393" w:rsidP="00A44427">
      <w:pPr>
        <w:spacing w:after="0" w:line="240" w:lineRule="auto"/>
      </w:pPr>
      <w:r>
        <w:separator/>
      </w:r>
    </w:p>
  </w:endnote>
  <w:endnote w:type="continuationSeparator" w:id="0">
    <w:p w:rsidR="009F1393" w:rsidRDefault="009F1393" w:rsidP="00A44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393" w:rsidRDefault="009F1393" w:rsidP="00A44427">
      <w:pPr>
        <w:spacing w:after="0" w:line="240" w:lineRule="auto"/>
      </w:pPr>
      <w:r>
        <w:separator/>
      </w:r>
    </w:p>
  </w:footnote>
  <w:footnote w:type="continuationSeparator" w:id="0">
    <w:p w:rsidR="009F1393" w:rsidRDefault="009F1393" w:rsidP="00A444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00516"/>
      <w:docPartObj>
        <w:docPartGallery w:val="Page Numbers (Top of Page)"/>
        <w:docPartUnique/>
      </w:docPartObj>
    </w:sdtPr>
    <w:sdtEndPr>
      <w:rPr>
        <w:rFonts w:ascii="Times New Roman" w:hAnsi="Times New Roman"/>
        <w:sz w:val="24"/>
        <w:szCs w:val="24"/>
      </w:rPr>
    </w:sdtEndPr>
    <w:sdtContent>
      <w:p w:rsidR="00A44427" w:rsidRPr="00044094" w:rsidRDefault="00A44427">
        <w:pPr>
          <w:pStyle w:val="ad"/>
          <w:jc w:val="center"/>
          <w:rPr>
            <w:sz w:val="28"/>
            <w:szCs w:val="28"/>
          </w:rPr>
        </w:pPr>
      </w:p>
      <w:p w:rsidR="00A44427" w:rsidRPr="00044094" w:rsidRDefault="00810B1B">
        <w:pPr>
          <w:pStyle w:val="ad"/>
          <w:jc w:val="center"/>
          <w:rPr>
            <w:rFonts w:ascii="Times New Roman" w:hAnsi="Times New Roman"/>
            <w:sz w:val="24"/>
            <w:szCs w:val="24"/>
          </w:rPr>
        </w:pPr>
        <w:r w:rsidRPr="00044094">
          <w:rPr>
            <w:rFonts w:ascii="Times New Roman" w:hAnsi="Times New Roman"/>
            <w:sz w:val="24"/>
            <w:szCs w:val="24"/>
          </w:rPr>
          <w:fldChar w:fldCharType="begin"/>
        </w:r>
        <w:r w:rsidR="00A44427" w:rsidRPr="00044094">
          <w:rPr>
            <w:rFonts w:ascii="Times New Roman" w:hAnsi="Times New Roman"/>
            <w:sz w:val="24"/>
            <w:szCs w:val="24"/>
          </w:rPr>
          <w:instrText xml:space="preserve"> PAGE   \* MERGEFORMAT </w:instrText>
        </w:r>
        <w:r w:rsidRPr="00044094">
          <w:rPr>
            <w:rFonts w:ascii="Times New Roman" w:hAnsi="Times New Roman"/>
            <w:sz w:val="24"/>
            <w:szCs w:val="24"/>
          </w:rPr>
          <w:fldChar w:fldCharType="separate"/>
        </w:r>
        <w:r w:rsidR="00AE5347">
          <w:rPr>
            <w:rFonts w:ascii="Times New Roman" w:hAnsi="Times New Roman"/>
            <w:noProof/>
            <w:sz w:val="24"/>
            <w:szCs w:val="24"/>
          </w:rPr>
          <w:t>- 2 -</w:t>
        </w:r>
        <w:r w:rsidRPr="00044094">
          <w:rPr>
            <w:rFonts w:ascii="Times New Roman" w:hAnsi="Times New Roman"/>
            <w:sz w:val="24"/>
            <w:szCs w:val="24"/>
          </w:rPr>
          <w:fldChar w:fldCharType="end"/>
        </w:r>
      </w:p>
    </w:sdtContent>
  </w:sdt>
  <w:p w:rsidR="00A44427" w:rsidRDefault="00A44427">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974F5"/>
    <w:rsid w:val="00044094"/>
    <w:rsid w:val="00067F2A"/>
    <w:rsid w:val="00093DD7"/>
    <w:rsid w:val="000C68CE"/>
    <w:rsid w:val="000F46A8"/>
    <w:rsid w:val="00173F8D"/>
    <w:rsid w:val="0019386F"/>
    <w:rsid w:val="00196CE0"/>
    <w:rsid w:val="001B10A8"/>
    <w:rsid w:val="001D0487"/>
    <w:rsid w:val="002149F3"/>
    <w:rsid w:val="002D76CA"/>
    <w:rsid w:val="002D7F59"/>
    <w:rsid w:val="0039026A"/>
    <w:rsid w:val="003A4F95"/>
    <w:rsid w:val="003B416F"/>
    <w:rsid w:val="003C70D2"/>
    <w:rsid w:val="00446749"/>
    <w:rsid w:val="00453C98"/>
    <w:rsid w:val="004B7943"/>
    <w:rsid w:val="004F5706"/>
    <w:rsid w:val="00506B97"/>
    <w:rsid w:val="00526F6A"/>
    <w:rsid w:val="00573063"/>
    <w:rsid w:val="0059112B"/>
    <w:rsid w:val="00637AF1"/>
    <w:rsid w:val="00644C87"/>
    <w:rsid w:val="00674E77"/>
    <w:rsid w:val="00690373"/>
    <w:rsid w:val="006A0FFD"/>
    <w:rsid w:val="006B130D"/>
    <w:rsid w:val="006B1F43"/>
    <w:rsid w:val="006B32C7"/>
    <w:rsid w:val="006C3EA2"/>
    <w:rsid w:val="006C4FAD"/>
    <w:rsid w:val="006F39CB"/>
    <w:rsid w:val="00794C5C"/>
    <w:rsid w:val="00810B1B"/>
    <w:rsid w:val="00830EF8"/>
    <w:rsid w:val="0085558E"/>
    <w:rsid w:val="00894014"/>
    <w:rsid w:val="008A4FE2"/>
    <w:rsid w:val="008A6338"/>
    <w:rsid w:val="008D2772"/>
    <w:rsid w:val="008D6D6E"/>
    <w:rsid w:val="0090686F"/>
    <w:rsid w:val="00927D6C"/>
    <w:rsid w:val="009549E3"/>
    <w:rsid w:val="00963A42"/>
    <w:rsid w:val="00963FB5"/>
    <w:rsid w:val="00973CE4"/>
    <w:rsid w:val="009B7D72"/>
    <w:rsid w:val="009C321D"/>
    <w:rsid w:val="009F1393"/>
    <w:rsid w:val="00A44427"/>
    <w:rsid w:val="00A647FB"/>
    <w:rsid w:val="00AC3C22"/>
    <w:rsid w:val="00AC60A8"/>
    <w:rsid w:val="00AE5347"/>
    <w:rsid w:val="00B02CE3"/>
    <w:rsid w:val="00B82D3A"/>
    <w:rsid w:val="00BE0027"/>
    <w:rsid w:val="00C10682"/>
    <w:rsid w:val="00C349E0"/>
    <w:rsid w:val="00C6031C"/>
    <w:rsid w:val="00C974F5"/>
    <w:rsid w:val="00CD14C7"/>
    <w:rsid w:val="00CE1942"/>
    <w:rsid w:val="00CF516D"/>
    <w:rsid w:val="00D03232"/>
    <w:rsid w:val="00D20CA7"/>
    <w:rsid w:val="00D249D2"/>
    <w:rsid w:val="00D8333E"/>
    <w:rsid w:val="00D91655"/>
    <w:rsid w:val="00D955B4"/>
    <w:rsid w:val="00DA3D97"/>
    <w:rsid w:val="00EA7E69"/>
    <w:rsid w:val="00F0022C"/>
    <w:rsid w:val="00FE1F9C"/>
    <w:rsid w:val="00FE2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CA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74F5"/>
    <w:pPr>
      <w:spacing w:after="0" w:line="240" w:lineRule="auto"/>
      <w:ind w:firstLine="720"/>
      <w:jc w:val="both"/>
    </w:pPr>
    <w:rPr>
      <w:rFonts w:ascii="Times New Roman" w:hAnsi="Times New Roman"/>
      <w:sz w:val="24"/>
      <w:szCs w:val="20"/>
    </w:rPr>
  </w:style>
  <w:style w:type="character" w:customStyle="1" w:styleId="a4">
    <w:name w:val="Основной текст с отступом Знак"/>
    <w:link w:val="a3"/>
    <w:rsid w:val="00C974F5"/>
    <w:rPr>
      <w:rFonts w:ascii="Times New Roman" w:eastAsia="Times New Roman" w:hAnsi="Times New Roman" w:cs="Times New Roman"/>
      <w:sz w:val="24"/>
      <w:szCs w:val="20"/>
    </w:rPr>
  </w:style>
  <w:style w:type="paragraph" w:styleId="a5">
    <w:name w:val="Body Text"/>
    <w:basedOn w:val="a"/>
    <w:link w:val="a6"/>
    <w:rsid w:val="00C974F5"/>
    <w:pPr>
      <w:spacing w:after="0" w:line="240" w:lineRule="auto"/>
      <w:ind w:right="3685"/>
      <w:jc w:val="center"/>
    </w:pPr>
    <w:rPr>
      <w:rFonts w:ascii="Times New Roman" w:hAnsi="Times New Roman"/>
      <w:sz w:val="24"/>
      <w:szCs w:val="20"/>
    </w:rPr>
  </w:style>
  <w:style w:type="character" w:customStyle="1" w:styleId="a6">
    <w:name w:val="Основной текст Знак"/>
    <w:link w:val="a5"/>
    <w:rsid w:val="00C974F5"/>
    <w:rPr>
      <w:rFonts w:ascii="Times New Roman" w:eastAsia="Times New Roman" w:hAnsi="Times New Roman" w:cs="Times New Roman"/>
      <w:sz w:val="24"/>
      <w:szCs w:val="20"/>
    </w:rPr>
  </w:style>
  <w:style w:type="paragraph" w:styleId="a7">
    <w:name w:val="Normal (Web)"/>
    <w:basedOn w:val="a"/>
    <w:uiPriority w:val="99"/>
    <w:unhideWhenUsed/>
    <w:rsid w:val="00C974F5"/>
    <w:pPr>
      <w:spacing w:before="100" w:beforeAutospacing="1" w:after="100" w:afterAutospacing="1" w:line="240" w:lineRule="auto"/>
    </w:pPr>
    <w:rPr>
      <w:rFonts w:ascii="Times New Roman" w:hAnsi="Times New Roman"/>
      <w:sz w:val="24"/>
      <w:szCs w:val="24"/>
    </w:rPr>
  </w:style>
  <w:style w:type="character" w:styleId="a8">
    <w:name w:val="Strong"/>
    <w:uiPriority w:val="22"/>
    <w:qFormat/>
    <w:rsid w:val="00C974F5"/>
    <w:rPr>
      <w:b/>
      <w:bCs/>
    </w:rPr>
  </w:style>
  <w:style w:type="character" w:customStyle="1" w:styleId="apple-converted-space">
    <w:name w:val="apple-converted-space"/>
    <w:basedOn w:val="a0"/>
    <w:rsid w:val="00C974F5"/>
  </w:style>
  <w:style w:type="paragraph" w:styleId="a9">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
    <w:uiPriority w:val="99"/>
    <w:rsid w:val="00C974F5"/>
    <w:pPr>
      <w:spacing w:after="0" w:line="240" w:lineRule="auto"/>
    </w:pPr>
    <w:rPr>
      <w:rFonts w:ascii="Courier New" w:hAnsi="Courier New" w:cs="Courier New"/>
      <w:sz w:val="20"/>
      <w:szCs w:val="20"/>
    </w:rPr>
  </w:style>
  <w:style w:type="character" w:customStyle="1" w:styleId="aa">
    <w:name w:val="Текст Знак"/>
    <w:uiPriority w:val="99"/>
    <w:semiHidden/>
    <w:rsid w:val="00C974F5"/>
    <w:rPr>
      <w:rFonts w:ascii="Consolas" w:hAnsi="Consolas" w:cs="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9"/>
    <w:uiPriority w:val="99"/>
    <w:rsid w:val="00C974F5"/>
    <w:rPr>
      <w:rFonts w:ascii="Courier New" w:eastAsia="Times New Roman" w:hAnsi="Courier New" w:cs="Courier New"/>
      <w:sz w:val="20"/>
      <w:szCs w:val="20"/>
    </w:rPr>
  </w:style>
  <w:style w:type="character" w:customStyle="1" w:styleId="text-small">
    <w:name w:val="text-small"/>
    <w:basedOn w:val="a0"/>
    <w:rsid w:val="00C974F5"/>
  </w:style>
  <w:style w:type="character" w:customStyle="1" w:styleId="margin">
    <w:name w:val="margin"/>
    <w:basedOn w:val="a0"/>
    <w:rsid w:val="00C974F5"/>
  </w:style>
  <w:style w:type="paragraph" w:styleId="ab">
    <w:name w:val="Balloon Text"/>
    <w:basedOn w:val="a"/>
    <w:link w:val="ac"/>
    <w:uiPriority w:val="99"/>
    <w:semiHidden/>
    <w:unhideWhenUsed/>
    <w:rsid w:val="00CD14C7"/>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CD14C7"/>
    <w:rPr>
      <w:rFonts w:ascii="Segoe UI" w:hAnsi="Segoe UI" w:cs="Segoe UI"/>
      <w:sz w:val="18"/>
      <w:szCs w:val="18"/>
    </w:rPr>
  </w:style>
  <w:style w:type="paragraph" w:styleId="ad">
    <w:name w:val="header"/>
    <w:basedOn w:val="a"/>
    <w:link w:val="ae"/>
    <w:uiPriority w:val="99"/>
    <w:unhideWhenUsed/>
    <w:rsid w:val="00A4442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44427"/>
    <w:rPr>
      <w:sz w:val="22"/>
      <w:szCs w:val="22"/>
    </w:rPr>
  </w:style>
  <w:style w:type="paragraph" w:styleId="af">
    <w:name w:val="footer"/>
    <w:basedOn w:val="a"/>
    <w:link w:val="af0"/>
    <w:uiPriority w:val="99"/>
    <w:semiHidden/>
    <w:unhideWhenUsed/>
    <w:rsid w:val="00A44427"/>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A44427"/>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318</Words>
  <Characters>1817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mejved</dc:creator>
  <cp:lastModifiedBy>g30bea</cp:lastModifiedBy>
  <cp:revision>6</cp:revision>
  <cp:lastPrinted>2020-03-06T07:11:00Z</cp:lastPrinted>
  <dcterms:created xsi:type="dcterms:W3CDTF">2020-03-02T13:49:00Z</dcterms:created>
  <dcterms:modified xsi:type="dcterms:W3CDTF">2020-03-06T07:11:00Z</dcterms:modified>
</cp:coreProperties>
</file>