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A4" w:rsidRPr="00D310F7" w:rsidRDefault="00FD6FA4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«</w:t>
      </w:r>
      <w:r w:rsidR="00540FF9" w:rsidRPr="00D310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540FF9" w:rsidRPr="00D310F7" w:rsidRDefault="00540FF9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7F7C69" w:rsidRPr="00D310F7" w:rsidRDefault="00801FCE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 xml:space="preserve">от 6 марта 2020 года № 34-ЗИД-VI </w:t>
      </w:r>
    </w:p>
    <w:p w:rsidR="00801FCE" w:rsidRPr="00D310F7" w:rsidRDefault="00801FCE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Pr="00D310F7">
        <w:rPr>
          <w:rFonts w:ascii="Times New Roman" w:hAnsi="Times New Roman" w:cs="Times New Roman"/>
          <w:b/>
          <w:sz w:val="28"/>
          <w:szCs w:val="28"/>
        </w:rPr>
        <w:br/>
        <w:t xml:space="preserve">в некоторые законодательные акты </w:t>
      </w:r>
    </w:p>
    <w:p w:rsidR="00540FF9" w:rsidRPr="00D310F7" w:rsidRDefault="00801FCE" w:rsidP="00FD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     13 мая 2020 года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F9" w:rsidRPr="00D310F7" w:rsidRDefault="00540FF9" w:rsidP="00FD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D310F7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="00B76EEC" w:rsidRPr="00D310F7">
        <w:rPr>
          <w:rFonts w:ascii="Times New Roman" w:hAnsi="Times New Roman" w:cs="Times New Roman"/>
          <w:sz w:val="28"/>
          <w:szCs w:val="28"/>
        </w:rPr>
        <w:br/>
      </w:r>
      <w:r w:rsidRPr="00D310F7">
        <w:rPr>
          <w:rFonts w:ascii="Times New Roman" w:hAnsi="Times New Roman" w:cs="Times New Roman"/>
          <w:sz w:val="28"/>
          <w:szCs w:val="28"/>
        </w:rPr>
        <w:t xml:space="preserve">от 6 марта 2020 года № 34-ЗИД-VI «О внесении изменений и дополнений </w:t>
      </w:r>
      <w:r w:rsidR="00B76EEC" w:rsidRPr="00D310F7">
        <w:rPr>
          <w:rFonts w:ascii="Times New Roman" w:hAnsi="Times New Roman" w:cs="Times New Roman"/>
          <w:sz w:val="28"/>
          <w:szCs w:val="28"/>
        </w:rPr>
        <w:br/>
      </w:r>
      <w:r w:rsidRPr="00D310F7">
        <w:rPr>
          <w:rFonts w:ascii="Times New Roman" w:hAnsi="Times New Roman" w:cs="Times New Roman"/>
          <w:sz w:val="28"/>
          <w:szCs w:val="28"/>
        </w:rPr>
        <w:t xml:space="preserve">в некоторые законодательные акты Приднестровской Молдавской Республики» </w:t>
      </w:r>
      <w:r w:rsidR="00626FED" w:rsidRPr="00D310F7">
        <w:rPr>
          <w:rFonts w:ascii="Times New Roman" w:hAnsi="Times New Roman" w:cs="Times New Roman"/>
          <w:sz w:val="28"/>
          <w:szCs w:val="28"/>
        </w:rPr>
        <w:t>(САЗ 20-10) следующее изменение.</w:t>
      </w:r>
    </w:p>
    <w:p w:rsidR="00540FF9" w:rsidRPr="00D310F7" w:rsidRDefault="00540FF9" w:rsidP="005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F9" w:rsidRPr="00D310F7" w:rsidRDefault="00626FED" w:rsidP="00FD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>Ч</w:t>
      </w:r>
      <w:r w:rsidR="00540FF9" w:rsidRPr="00D310F7">
        <w:rPr>
          <w:rFonts w:ascii="Times New Roman" w:hAnsi="Times New Roman" w:cs="Times New Roman"/>
          <w:sz w:val="28"/>
          <w:szCs w:val="28"/>
        </w:rPr>
        <w:t>асть вторую статьи 4 изложить в следующей редакции:</w:t>
      </w:r>
    </w:p>
    <w:p w:rsidR="00540FF9" w:rsidRPr="00D310F7" w:rsidRDefault="00540FF9" w:rsidP="00FD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>«Органам государственной власти, осуществляющим охрану и конвоирование, произвести мероприятия, необходимые для реализации настоящего Закона, в срок до 31 декабря 2020 года».</w:t>
      </w:r>
    </w:p>
    <w:p w:rsidR="00540FF9" w:rsidRPr="00D310F7" w:rsidRDefault="00540FF9" w:rsidP="005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F9" w:rsidRPr="00D310F7" w:rsidRDefault="00540FF9" w:rsidP="00FD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D310F7">
        <w:rPr>
          <w:rFonts w:ascii="Times New Roman" w:hAnsi="Times New Roman" w:cs="Times New Roman"/>
          <w:sz w:val="28"/>
          <w:szCs w:val="28"/>
        </w:rPr>
        <w:t xml:space="preserve">. Настоящий Закон вступает в силу со дня, следующего за днем официального опубликования. 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4F" w:rsidRPr="00D310F7" w:rsidRDefault="00EC6C4F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7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D310F7">
        <w:rPr>
          <w:rFonts w:ascii="Times New Roman" w:hAnsi="Times New Roman" w:cs="Times New Roman"/>
          <w:sz w:val="28"/>
          <w:szCs w:val="28"/>
        </w:rPr>
        <w:tab/>
      </w:r>
      <w:r w:rsidRPr="00D310F7">
        <w:rPr>
          <w:rFonts w:ascii="Times New Roman" w:hAnsi="Times New Roman" w:cs="Times New Roman"/>
          <w:sz w:val="28"/>
          <w:szCs w:val="28"/>
        </w:rPr>
        <w:tab/>
      </w:r>
      <w:r w:rsidRPr="00D310F7">
        <w:rPr>
          <w:rFonts w:ascii="Times New Roman" w:hAnsi="Times New Roman" w:cs="Times New Roman"/>
          <w:sz w:val="28"/>
          <w:szCs w:val="28"/>
        </w:rPr>
        <w:tab/>
      </w:r>
      <w:r w:rsidRPr="00D310F7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FD6FA4" w:rsidRPr="00D310F7" w:rsidRDefault="00FD6FA4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04765" w:rsidRDefault="00904765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6" w:rsidRDefault="00896036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6" w:rsidRPr="00896036" w:rsidRDefault="00896036" w:rsidP="0089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3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96036" w:rsidRPr="00896036" w:rsidRDefault="00896036" w:rsidP="0089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36">
        <w:rPr>
          <w:rFonts w:ascii="Times New Roman" w:hAnsi="Times New Roman" w:cs="Times New Roman"/>
          <w:sz w:val="28"/>
          <w:szCs w:val="28"/>
        </w:rPr>
        <w:t>15 мая 2020 г.</w:t>
      </w:r>
    </w:p>
    <w:p w:rsidR="00896036" w:rsidRPr="00896036" w:rsidRDefault="00896036" w:rsidP="0089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36">
        <w:rPr>
          <w:rFonts w:ascii="Times New Roman" w:hAnsi="Times New Roman" w:cs="Times New Roman"/>
          <w:sz w:val="28"/>
          <w:szCs w:val="28"/>
        </w:rPr>
        <w:t>№ 70-ЗИ-VI</w:t>
      </w:r>
    </w:p>
    <w:p w:rsidR="00896036" w:rsidRDefault="00896036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6" w:rsidRPr="00D310F7" w:rsidRDefault="00896036" w:rsidP="00F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036" w:rsidRPr="00D310F7" w:rsidSect="0086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F9"/>
    <w:rsid w:val="001E5314"/>
    <w:rsid w:val="002A56A8"/>
    <w:rsid w:val="00540FF9"/>
    <w:rsid w:val="00562074"/>
    <w:rsid w:val="005C23B2"/>
    <w:rsid w:val="00624E8C"/>
    <w:rsid w:val="00626FED"/>
    <w:rsid w:val="007F7C69"/>
    <w:rsid w:val="00801FCE"/>
    <w:rsid w:val="0086604F"/>
    <w:rsid w:val="00896036"/>
    <w:rsid w:val="00904765"/>
    <w:rsid w:val="00911F5D"/>
    <w:rsid w:val="00B76EEC"/>
    <w:rsid w:val="00D310F7"/>
    <w:rsid w:val="00EC6C4F"/>
    <w:rsid w:val="00F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g30bvn</cp:lastModifiedBy>
  <cp:revision>12</cp:revision>
  <cp:lastPrinted>2020-05-13T09:34:00Z</cp:lastPrinted>
  <dcterms:created xsi:type="dcterms:W3CDTF">2020-05-13T09:20:00Z</dcterms:created>
  <dcterms:modified xsi:type="dcterms:W3CDTF">2020-05-15T10:54:00Z</dcterms:modified>
</cp:coreProperties>
</file>