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1798B" w14:textId="77777777" w:rsidR="00F51100" w:rsidRDefault="00F51100" w:rsidP="00F51100">
      <w:pPr>
        <w:shd w:val="clear" w:color="auto" w:fill="FFFFFF"/>
        <w:ind w:firstLine="284"/>
        <w:rPr>
          <w:bCs/>
          <w:color w:val="000000"/>
          <w:sz w:val="28"/>
          <w:szCs w:val="28"/>
        </w:rPr>
      </w:pPr>
    </w:p>
    <w:p w14:paraId="085285A5" w14:textId="77777777" w:rsidR="00C21446" w:rsidRDefault="00C21446" w:rsidP="00F51100">
      <w:pPr>
        <w:shd w:val="clear" w:color="auto" w:fill="FFFFFF"/>
        <w:ind w:firstLine="284"/>
        <w:rPr>
          <w:bCs/>
          <w:color w:val="000000"/>
          <w:sz w:val="28"/>
          <w:szCs w:val="28"/>
        </w:rPr>
      </w:pPr>
    </w:p>
    <w:p w14:paraId="60DDB9FF" w14:textId="77777777" w:rsidR="00C21446" w:rsidRDefault="00C21446" w:rsidP="00F51100">
      <w:pPr>
        <w:shd w:val="clear" w:color="auto" w:fill="FFFFFF"/>
        <w:ind w:firstLine="284"/>
        <w:rPr>
          <w:bCs/>
          <w:color w:val="000000"/>
          <w:sz w:val="28"/>
          <w:szCs w:val="28"/>
        </w:rPr>
      </w:pPr>
    </w:p>
    <w:p w14:paraId="3535482D" w14:textId="77777777" w:rsidR="00C21446" w:rsidRDefault="00C21446" w:rsidP="00F51100">
      <w:pPr>
        <w:shd w:val="clear" w:color="auto" w:fill="FFFFFF"/>
        <w:ind w:firstLine="284"/>
        <w:rPr>
          <w:bCs/>
          <w:color w:val="000000"/>
          <w:sz w:val="28"/>
          <w:szCs w:val="28"/>
        </w:rPr>
      </w:pPr>
    </w:p>
    <w:p w14:paraId="581EA656" w14:textId="77777777" w:rsidR="00C21446" w:rsidRDefault="00C21446" w:rsidP="00F51100">
      <w:pPr>
        <w:shd w:val="clear" w:color="auto" w:fill="FFFFFF"/>
        <w:ind w:firstLine="284"/>
        <w:rPr>
          <w:bCs/>
          <w:color w:val="000000"/>
          <w:sz w:val="28"/>
          <w:szCs w:val="28"/>
        </w:rPr>
      </w:pPr>
    </w:p>
    <w:p w14:paraId="45C9D697" w14:textId="77777777" w:rsidR="00C21446" w:rsidRDefault="00C21446" w:rsidP="00F51100">
      <w:pPr>
        <w:shd w:val="clear" w:color="auto" w:fill="FFFFFF"/>
        <w:ind w:firstLine="284"/>
        <w:rPr>
          <w:bCs/>
          <w:color w:val="000000"/>
          <w:sz w:val="28"/>
          <w:szCs w:val="28"/>
        </w:rPr>
      </w:pPr>
    </w:p>
    <w:p w14:paraId="6B3A4189" w14:textId="77777777" w:rsidR="00C21446" w:rsidRDefault="00C21446" w:rsidP="00F51100">
      <w:pPr>
        <w:shd w:val="clear" w:color="auto" w:fill="FFFFFF"/>
        <w:ind w:firstLine="284"/>
        <w:rPr>
          <w:bCs/>
          <w:color w:val="000000"/>
          <w:sz w:val="28"/>
          <w:szCs w:val="28"/>
        </w:rPr>
      </w:pPr>
    </w:p>
    <w:p w14:paraId="2AE00FBA" w14:textId="77777777" w:rsidR="00C21446" w:rsidRDefault="00C21446" w:rsidP="00F51100">
      <w:pPr>
        <w:shd w:val="clear" w:color="auto" w:fill="FFFFFF"/>
        <w:ind w:firstLine="284"/>
        <w:rPr>
          <w:bCs/>
          <w:color w:val="000000"/>
          <w:sz w:val="28"/>
          <w:szCs w:val="28"/>
        </w:rPr>
      </w:pPr>
    </w:p>
    <w:p w14:paraId="70C82E48" w14:textId="77777777" w:rsidR="00C21446" w:rsidRDefault="00C21446" w:rsidP="00F51100">
      <w:pPr>
        <w:shd w:val="clear" w:color="auto" w:fill="FFFFFF"/>
        <w:ind w:firstLine="284"/>
        <w:rPr>
          <w:bCs/>
          <w:color w:val="000000"/>
          <w:sz w:val="28"/>
          <w:szCs w:val="28"/>
        </w:rPr>
      </w:pPr>
    </w:p>
    <w:p w14:paraId="4AA46695" w14:textId="77777777" w:rsidR="00C21446" w:rsidRPr="00C21446" w:rsidRDefault="00C21446" w:rsidP="00F51100">
      <w:pPr>
        <w:shd w:val="clear" w:color="auto" w:fill="FFFFFF"/>
        <w:ind w:firstLine="284"/>
        <w:rPr>
          <w:bCs/>
          <w:color w:val="000000"/>
          <w:sz w:val="28"/>
          <w:szCs w:val="28"/>
        </w:rPr>
      </w:pPr>
    </w:p>
    <w:p w14:paraId="0D9BBA14" w14:textId="77777777" w:rsidR="00F51100" w:rsidRPr="00C21446" w:rsidRDefault="00F51100" w:rsidP="00F51100">
      <w:pPr>
        <w:shd w:val="clear" w:color="auto" w:fill="FFFFFF"/>
        <w:ind w:firstLine="284"/>
        <w:jc w:val="center"/>
        <w:rPr>
          <w:color w:val="000000"/>
          <w:sz w:val="28"/>
          <w:szCs w:val="28"/>
        </w:rPr>
      </w:pPr>
    </w:p>
    <w:p w14:paraId="7A78C28E" w14:textId="5691F899" w:rsidR="00BE3DA6" w:rsidRDefault="00F51100" w:rsidP="00BE3DA6">
      <w:pPr>
        <w:pStyle w:val="1"/>
        <w:shd w:val="clear" w:color="auto" w:fill="FFFFFF"/>
        <w:spacing w:before="0" w:beforeAutospacing="0" w:after="0" w:afterAutospacing="0"/>
        <w:jc w:val="center"/>
        <w:rPr>
          <w:b w:val="0"/>
          <w:bCs w:val="0"/>
          <w:sz w:val="28"/>
          <w:szCs w:val="28"/>
        </w:rPr>
      </w:pPr>
      <w:r w:rsidRPr="00C21446">
        <w:rPr>
          <w:b w:val="0"/>
          <w:bCs w:val="0"/>
          <w:sz w:val="28"/>
          <w:szCs w:val="28"/>
        </w:rPr>
        <w:t xml:space="preserve">О проекте закона Приднестровской Молдавской Республики </w:t>
      </w:r>
    </w:p>
    <w:p w14:paraId="558457AC" w14:textId="38FAE21F" w:rsidR="00BE3DA6" w:rsidRDefault="00F51100" w:rsidP="00BE3DA6">
      <w:pPr>
        <w:pStyle w:val="1"/>
        <w:shd w:val="clear" w:color="auto" w:fill="FFFFFF"/>
        <w:spacing w:before="0" w:beforeAutospacing="0" w:after="0" w:afterAutospacing="0"/>
        <w:jc w:val="center"/>
        <w:rPr>
          <w:b w:val="0"/>
          <w:bCs w:val="0"/>
          <w:sz w:val="28"/>
          <w:szCs w:val="28"/>
        </w:rPr>
      </w:pPr>
      <w:r w:rsidRPr="00C21446">
        <w:rPr>
          <w:b w:val="0"/>
          <w:bCs w:val="0"/>
          <w:sz w:val="28"/>
          <w:szCs w:val="28"/>
        </w:rPr>
        <w:t xml:space="preserve">«О внесении изменений в Закон Приднестровской Молдавской Республики </w:t>
      </w:r>
    </w:p>
    <w:p w14:paraId="2A3E492A" w14:textId="512445D0" w:rsidR="00F51100" w:rsidRPr="00C21446" w:rsidRDefault="00F51100" w:rsidP="00BE3DA6">
      <w:pPr>
        <w:pStyle w:val="1"/>
        <w:shd w:val="clear" w:color="auto" w:fill="FFFFFF"/>
        <w:spacing w:before="0" w:beforeAutospacing="0" w:after="0" w:afterAutospacing="0"/>
        <w:jc w:val="center"/>
        <w:rPr>
          <w:b w:val="0"/>
          <w:bCs w:val="0"/>
          <w:sz w:val="28"/>
          <w:szCs w:val="28"/>
        </w:rPr>
      </w:pPr>
      <w:r w:rsidRPr="00C21446">
        <w:rPr>
          <w:b w:val="0"/>
          <w:bCs w:val="0"/>
          <w:sz w:val="28"/>
          <w:szCs w:val="28"/>
        </w:rPr>
        <w:t>«О пожарной безопасности в Приднестровской Молдавской Республике»</w:t>
      </w:r>
    </w:p>
    <w:p w14:paraId="32899711" w14:textId="77777777" w:rsidR="00F51100" w:rsidRDefault="00F51100" w:rsidP="00BE3DA6">
      <w:pPr>
        <w:pStyle w:val="1"/>
        <w:shd w:val="clear" w:color="auto" w:fill="FFFFFF"/>
        <w:spacing w:before="0" w:beforeAutospacing="0" w:after="0" w:afterAutospacing="0"/>
        <w:jc w:val="center"/>
        <w:rPr>
          <w:b w:val="0"/>
          <w:bCs w:val="0"/>
          <w:sz w:val="28"/>
          <w:szCs w:val="28"/>
        </w:rPr>
      </w:pPr>
    </w:p>
    <w:p w14:paraId="200047A9" w14:textId="77777777" w:rsidR="00C21446" w:rsidRPr="00C21446" w:rsidRDefault="00C21446" w:rsidP="00F51100">
      <w:pPr>
        <w:pStyle w:val="1"/>
        <w:shd w:val="clear" w:color="auto" w:fill="FFFFFF"/>
        <w:spacing w:before="0" w:beforeAutospacing="0" w:after="0" w:afterAutospacing="0"/>
        <w:ind w:firstLine="284"/>
        <w:jc w:val="center"/>
        <w:rPr>
          <w:b w:val="0"/>
          <w:bCs w:val="0"/>
          <w:sz w:val="28"/>
          <w:szCs w:val="28"/>
        </w:rPr>
      </w:pPr>
    </w:p>
    <w:p w14:paraId="6375339A" w14:textId="77777777" w:rsidR="00F51100" w:rsidRDefault="00F51100" w:rsidP="00C21446">
      <w:pPr>
        <w:ind w:firstLine="709"/>
        <w:jc w:val="both"/>
        <w:rPr>
          <w:sz w:val="28"/>
          <w:szCs w:val="28"/>
        </w:rPr>
      </w:pPr>
      <w:r w:rsidRPr="00C21446">
        <w:rPr>
          <w:sz w:val="28"/>
          <w:szCs w:val="28"/>
        </w:rPr>
        <w:t>В соответствии со статьей 72 Конституции Приднестровской Молдавской Республики, в порядке законодательной инициативы:</w:t>
      </w:r>
    </w:p>
    <w:p w14:paraId="77971EB7" w14:textId="77777777" w:rsidR="00BE3DA6" w:rsidRPr="00C21446" w:rsidRDefault="00BE3DA6" w:rsidP="00C21446">
      <w:pPr>
        <w:ind w:firstLine="709"/>
        <w:jc w:val="both"/>
        <w:rPr>
          <w:sz w:val="28"/>
          <w:szCs w:val="28"/>
        </w:rPr>
      </w:pPr>
    </w:p>
    <w:p w14:paraId="22497F47" w14:textId="1E5F4003" w:rsidR="00F51100" w:rsidRDefault="00F51100" w:rsidP="00C21446">
      <w:pPr>
        <w:ind w:firstLine="709"/>
        <w:jc w:val="both"/>
        <w:rPr>
          <w:sz w:val="28"/>
          <w:szCs w:val="28"/>
        </w:rPr>
      </w:pPr>
      <w:r w:rsidRPr="00C21446">
        <w:rPr>
          <w:sz w:val="28"/>
          <w:szCs w:val="28"/>
        </w:rPr>
        <w:t xml:space="preserve">1. Направить проект закона Приднестровской Молдавской Республики </w:t>
      </w:r>
      <w:r w:rsidR="00BE3DA6">
        <w:rPr>
          <w:sz w:val="28"/>
          <w:szCs w:val="28"/>
        </w:rPr>
        <w:br/>
      </w:r>
      <w:r w:rsidRPr="00C21446">
        <w:rPr>
          <w:sz w:val="28"/>
          <w:szCs w:val="28"/>
        </w:rPr>
        <w:t xml:space="preserve">«О внесении изменений в Закон Приднестровской Молдавской Республики </w:t>
      </w:r>
      <w:r w:rsidR="00BE3DA6">
        <w:rPr>
          <w:sz w:val="28"/>
          <w:szCs w:val="28"/>
        </w:rPr>
        <w:br/>
      </w:r>
      <w:r w:rsidRPr="00C21446">
        <w:rPr>
          <w:sz w:val="28"/>
          <w:szCs w:val="28"/>
        </w:rPr>
        <w:t xml:space="preserve">«О пожарной безопасности в Приднестровской Молдавской Республике» </w:t>
      </w:r>
      <w:r w:rsidR="00BE3DA6">
        <w:rPr>
          <w:sz w:val="28"/>
          <w:szCs w:val="28"/>
        </w:rPr>
        <w:br/>
      </w:r>
      <w:r w:rsidRPr="00C21446">
        <w:rPr>
          <w:sz w:val="28"/>
          <w:szCs w:val="28"/>
        </w:rPr>
        <w:t>на рассмотрение в Верховный Совет Приднестровской Молдавской Республики (прилагается).</w:t>
      </w:r>
    </w:p>
    <w:p w14:paraId="47277327" w14:textId="77777777" w:rsidR="00BE3DA6" w:rsidRPr="00C21446" w:rsidRDefault="00BE3DA6" w:rsidP="00C21446">
      <w:pPr>
        <w:ind w:firstLine="709"/>
        <w:jc w:val="both"/>
        <w:rPr>
          <w:sz w:val="28"/>
          <w:szCs w:val="28"/>
        </w:rPr>
      </w:pPr>
    </w:p>
    <w:p w14:paraId="78A48295" w14:textId="77777777" w:rsidR="00F51100" w:rsidRPr="00C21446" w:rsidRDefault="00F51100" w:rsidP="00C21446">
      <w:pPr>
        <w:ind w:firstLine="709"/>
        <w:jc w:val="both"/>
        <w:rPr>
          <w:sz w:val="28"/>
          <w:szCs w:val="28"/>
        </w:rPr>
      </w:pPr>
      <w:r w:rsidRPr="00C21446">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w:t>
      </w:r>
      <w:proofErr w:type="spellStart"/>
      <w:r w:rsidRPr="00C21446">
        <w:rPr>
          <w:sz w:val="28"/>
          <w:szCs w:val="28"/>
        </w:rPr>
        <w:t>Мову</w:t>
      </w:r>
      <w:proofErr w:type="spellEnd"/>
      <w:r w:rsidRPr="00C21446">
        <w:rPr>
          <w:sz w:val="28"/>
          <w:szCs w:val="28"/>
        </w:rPr>
        <w:t xml:space="preserve"> Р.П., начальника Контрольно-правового управления Министерства внутренних дел Приднестровской Молдавской Республики Чеботаря Р.А.</w:t>
      </w:r>
    </w:p>
    <w:p w14:paraId="5A328C62" w14:textId="77777777" w:rsidR="00F51100" w:rsidRPr="00C21446" w:rsidRDefault="00F51100" w:rsidP="00F51100">
      <w:pPr>
        <w:ind w:firstLine="284"/>
        <w:jc w:val="both"/>
        <w:rPr>
          <w:color w:val="000000"/>
          <w:sz w:val="28"/>
          <w:szCs w:val="28"/>
        </w:rPr>
      </w:pPr>
    </w:p>
    <w:p w14:paraId="604067FD" w14:textId="77777777" w:rsidR="00F51100" w:rsidRPr="00C21446" w:rsidRDefault="00F51100" w:rsidP="00F51100">
      <w:pPr>
        <w:ind w:firstLine="284"/>
        <w:jc w:val="both"/>
        <w:rPr>
          <w:color w:val="000000"/>
          <w:sz w:val="28"/>
          <w:szCs w:val="28"/>
        </w:rPr>
      </w:pPr>
    </w:p>
    <w:p w14:paraId="68BCAA6F" w14:textId="77777777" w:rsidR="00F51100" w:rsidRDefault="00F51100" w:rsidP="00F51100">
      <w:pPr>
        <w:shd w:val="clear" w:color="auto" w:fill="FFFFFF"/>
        <w:ind w:firstLine="284"/>
        <w:jc w:val="right"/>
        <w:rPr>
          <w:sz w:val="28"/>
          <w:szCs w:val="28"/>
        </w:rPr>
      </w:pPr>
    </w:p>
    <w:p w14:paraId="5B96071F" w14:textId="77777777" w:rsidR="00C21446" w:rsidRDefault="00C21446" w:rsidP="00F51100">
      <w:pPr>
        <w:shd w:val="clear" w:color="auto" w:fill="FFFFFF"/>
        <w:ind w:firstLine="284"/>
        <w:jc w:val="right"/>
        <w:rPr>
          <w:sz w:val="28"/>
          <w:szCs w:val="28"/>
        </w:rPr>
      </w:pPr>
    </w:p>
    <w:p w14:paraId="259C1485" w14:textId="77777777" w:rsidR="00C21446" w:rsidRDefault="00C21446" w:rsidP="00F51100">
      <w:pPr>
        <w:shd w:val="clear" w:color="auto" w:fill="FFFFFF"/>
        <w:ind w:firstLine="284"/>
        <w:jc w:val="right"/>
        <w:rPr>
          <w:sz w:val="28"/>
          <w:szCs w:val="28"/>
        </w:rPr>
      </w:pPr>
    </w:p>
    <w:p w14:paraId="42D8FEC1" w14:textId="531F7FDA" w:rsidR="00C21446" w:rsidRDefault="00C21446" w:rsidP="00C21446">
      <w:pPr>
        <w:jc w:val="both"/>
      </w:pPr>
      <w:r>
        <w:t xml:space="preserve">ПРЕЗИДЕНТ                                                                                               </w:t>
      </w:r>
      <w:r w:rsidR="00BE3DA6">
        <w:t xml:space="preserve">    </w:t>
      </w:r>
      <w:r>
        <w:t xml:space="preserve"> В.КРАСНОСЕЛЬСКИЙ</w:t>
      </w:r>
    </w:p>
    <w:p w14:paraId="19B214A6" w14:textId="77777777" w:rsidR="00C21446" w:rsidRDefault="00C21446" w:rsidP="00C21446">
      <w:pPr>
        <w:ind w:firstLine="708"/>
        <w:rPr>
          <w:sz w:val="28"/>
          <w:szCs w:val="28"/>
        </w:rPr>
      </w:pPr>
    </w:p>
    <w:p w14:paraId="5FCED24F" w14:textId="77777777" w:rsidR="00C21446" w:rsidRDefault="00C21446" w:rsidP="00C21446">
      <w:pPr>
        <w:ind w:firstLine="708"/>
        <w:rPr>
          <w:sz w:val="28"/>
          <w:szCs w:val="28"/>
        </w:rPr>
      </w:pPr>
    </w:p>
    <w:p w14:paraId="1C670EC5" w14:textId="77777777" w:rsidR="00C21446" w:rsidRDefault="00C21446" w:rsidP="00C21446">
      <w:pPr>
        <w:rPr>
          <w:sz w:val="28"/>
          <w:szCs w:val="28"/>
        </w:rPr>
      </w:pPr>
    </w:p>
    <w:p w14:paraId="38AE6EE3" w14:textId="77777777" w:rsidR="00C21446" w:rsidRPr="00B3440D" w:rsidRDefault="00C21446" w:rsidP="00C21446">
      <w:pPr>
        <w:ind w:firstLine="426"/>
        <w:rPr>
          <w:sz w:val="28"/>
          <w:szCs w:val="28"/>
        </w:rPr>
      </w:pPr>
      <w:r w:rsidRPr="00B3440D">
        <w:rPr>
          <w:sz w:val="28"/>
          <w:szCs w:val="28"/>
        </w:rPr>
        <w:t>г. Тирасполь</w:t>
      </w:r>
    </w:p>
    <w:p w14:paraId="16E0D3B5" w14:textId="5A43E837" w:rsidR="00C21446" w:rsidRPr="00B3440D" w:rsidRDefault="00C21446" w:rsidP="00C21446">
      <w:pPr>
        <w:rPr>
          <w:sz w:val="28"/>
          <w:szCs w:val="28"/>
        </w:rPr>
      </w:pPr>
      <w:r w:rsidRPr="00B3440D">
        <w:rPr>
          <w:sz w:val="28"/>
          <w:szCs w:val="28"/>
        </w:rPr>
        <w:t xml:space="preserve">  </w:t>
      </w:r>
      <w:r w:rsidR="00B3440D">
        <w:rPr>
          <w:sz w:val="28"/>
          <w:szCs w:val="28"/>
        </w:rPr>
        <w:t>23</w:t>
      </w:r>
      <w:r w:rsidRPr="00B3440D">
        <w:rPr>
          <w:sz w:val="28"/>
          <w:szCs w:val="28"/>
        </w:rPr>
        <w:t xml:space="preserve"> апреля 2021 г.</w:t>
      </w:r>
    </w:p>
    <w:p w14:paraId="4A26870B" w14:textId="2DA7C3A7" w:rsidR="00C21446" w:rsidRPr="00B3440D" w:rsidRDefault="00C21446" w:rsidP="00C21446">
      <w:pPr>
        <w:ind w:firstLine="426"/>
        <w:rPr>
          <w:sz w:val="28"/>
          <w:szCs w:val="28"/>
        </w:rPr>
      </w:pPr>
      <w:r w:rsidRPr="00B3440D">
        <w:rPr>
          <w:sz w:val="28"/>
          <w:szCs w:val="28"/>
        </w:rPr>
        <w:t xml:space="preserve">  </w:t>
      </w:r>
      <w:r w:rsidR="00BE3DA6" w:rsidRPr="00B3440D">
        <w:rPr>
          <w:sz w:val="28"/>
          <w:szCs w:val="28"/>
        </w:rPr>
        <w:t xml:space="preserve">№ </w:t>
      </w:r>
      <w:r w:rsidR="00B3440D">
        <w:rPr>
          <w:sz w:val="28"/>
          <w:szCs w:val="28"/>
        </w:rPr>
        <w:t>108</w:t>
      </w:r>
      <w:r w:rsidRPr="00B3440D">
        <w:rPr>
          <w:sz w:val="28"/>
          <w:szCs w:val="28"/>
        </w:rPr>
        <w:t>рп</w:t>
      </w:r>
    </w:p>
    <w:p w14:paraId="6FCBE723" w14:textId="77777777" w:rsidR="00C21446" w:rsidRPr="00B3440D" w:rsidRDefault="00C21446" w:rsidP="00F51100">
      <w:pPr>
        <w:shd w:val="clear" w:color="auto" w:fill="FFFFFF"/>
        <w:ind w:firstLine="284"/>
        <w:jc w:val="right"/>
        <w:rPr>
          <w:sz w:val="28"/>
          <w:szCs w:val="28"/>
        </w:rPr>
      </w:pPr>
    </w:p>
    <w:p w14:paraId="7C6F2C16" w14:textId="77777777" w:rsidR="00C21446" w:rsidRPr="00B3440D" w:rsidRDefault="00C21446" w:rsidP="00F51100">
      <w:pPr>
        <w:shd w:val="clear" w:color="auto" w:fill="FFFFFF"/>
        <w:ind w:firstLine="284"/>
        <w:jc w:val="right"/>
        <w:rPr>
          <w:sz w:val="28"/>
          <w:szCs w:val="28"/>
        </w:rPr>
      </w:pPr>
    </w:p>
    <w:p w14:paraId="4FFB4A4B" w14:textId="77777777" w:rsidR="00C21446" w:rsidRPr="00B3440D" w:rsidRDefault="00C21446" w:rsidP="00F51100">
      <w:pPr>
        <w:shd w:val="clear" w:color="auto" w:fill="FFFFFF"/>
        <w:ind w:firstLine="284"/>
        <w:jc w:val="right"/>
        <w:rPr>
          <w:sz w:val="28"/>
          <w:szCs w:val="28"/>
        </w:rPr>
      </w:pPr>
    </w:p>
    <w:p w14:paraId="765DF449" w14:textId="77777777" w:rsidR="00C21446" w:rsidRPr="00B3440D" w:rsidRDefault="00C21446" w:rsidP="00F51100">
      <w:pPr>
        <w:shd w:val="clear" w:color="auto" w:fill="FFFFFF"/>
        <w:ind w:firstLine="284"/>
        <w:jc w:val="right"/>
        <w:rPr>
          <w:sz w:val="28"/>
          <w:szCs w:val="28"/>
        </w:rPr>
      </w:pPr>
    </w:p>
    <w:p w14:paraId="061AFB0B" w14:textId="77777777" w:rsidR="00C21446" w:rsidRPr="00B3440D" w:rsidRDefault="00C21446" w:rsidP="00B3440D">
      <w:pPr>
        <w:ind w:left="5812"/>
        <w:jc w:val="both"/>
      </w:pPr>
      <w:r w:rsidRPr="00B3440D">
        <w:lastRenderedPageBreak/>
        <w:t>ПРИЛОЖЕНИЕ</w:t>
      </w:r>
    </w:p>
    <w:p w14:paraId="541D961C" w14:textId="77777777" w:rsidR="00C21446" w:rsidRPr="00B3440D" w:rsidRDefault="00C21446" w:rsidP="00B3440D">
      <w:pPr>
        <w:ind w:left="5812"/>
        <w:jc w:val="both"/>
        <w:rPr>
          <w:sz w:val="28"/>
          <w:szCs w:val="28"/>
        </w:rPr>
      </w:pPr>
      <w:bookmarkStart w:id="0" w:name="_GoBack"/>
      <w:bookmarkEnd w:id="0"/>
      <w:proofErr w:type="gramStart"/>
      <w:r w:rsidRPr="00B3440D">
        <w:rPr>
          <w:sz w:val="28"/>
          <w:szCs w:val="28"/>
        </w:rPr>
        <w:t>к</w:t>
      </w:r>
      <w:proofErr w:type="gramEnd"/>
      <w:r w:rsidRPr="00B3440D">
        <w:rPr>
          <w:sz w:val="28"/>
          <w:szCs w:val="28"/>
        </w:rPr>
        <w:t xml:space="preserve"> Распоряжению Президента</w:t>
      </w:r>
    </w:p>
    <w:p w14:paraId="0E148418" w14:textId="77777777" w:rsidR="00C21446" w:rsidRPr="00B3440D" w:rsidRDefault="00C21446" w:rsidP="00B3440D">
      <w:pPr>
        <w:ind w:left="5812"/>
        <w:jc w:val="both"/>
        <w:rPr>
          <w:sz w:val="28"/>
          <w:szCs w:val="28"/>
        </w:rPr>
      </w:pPr>
      <w:r w:rsidRPr="00B3440D">
        <w:rPr>
          <w:sz w:val="28"/>
          <w:szCs w:val="28"/>
        </w:rPr>
        <w:t>Приднестровской Молдавской</w:t>
      </w:r>
    </w:p>
    <w:p w14:paraId="441C50FA" w14:textId="77777777" w:rsidR="00C21446" w:rsidRPr="00B3440D" w:rsidRDefault="00C21446" w:rsidP="00B3440D">
      <w:pPr>
        <w:ind w:left="5812"/>
        <w:jc w:val="both"/>
        <w:rPr>
          <w:sz w:val="28"/>
          <w:szCs w:val="28"/>
        </w:rPr>
      </w:pPr>
      <w:r w:rsidRPr="00B3440D">
        <w:rPr>
          <w:sz w:val="28"/>
          <w:szCs w:val="28"/>
        </w:rPr>
        <w:t>Республики</w:t>
      </w:r>
    </w:p>
    <w:p w14:paraId="0D5B72DF" w14:textId="438D790B" w:rsidR="00C21446" w:rsidRPr="00B3440D" w:rsidRDefault="00C21446" w:rsidP="00B3440D">
      <w:pPr>
        <w:ind w:left="5812"/>
        <w:jc w:val="both"/>
        <w:rPr>
          <w:sz w:val="28"/>
          <w:szCs w:val="28"/>
        </w:rPr>
      </w:pPr>
      <w:proofErr w:type="gramStart"/>
      <w:r w:rsidRPr="00B3440D">
        <w:rPr>
          <w:sz w:val="28"/>
          <w:szCs w:val="28"/>
        </w:rPr>
        <w:t>от</w:t>
      </w:r>
      <w:proofErr w:type="gramEnd"/>
      <w:r w:rsidRPr="00B3440D">
        <w:rPr>
          <w:sz w:val="28"/>
          <w:szCs w:val="28"/>
        </w:rPr>
        <w:t xml:space="preserve"> </w:t>
      </w:r>
      <w:r w:rsidR="00B3440D">
        <w:rPr>
          <w:sz w:val="28"/>
          <w:szCs w:val="28"/>
        </w:rPr>
        <w:t>23 апреля</w:t>
      </w:r>
      <w:r w:rsidRPr="00B3440D">
        <w:rPr>
          <w:sz w:val="28"/>
          <w:szCs w:val="28"/>
        </w:rPr>
        <w:t xml:space="preserve"> 2021 года №</w:t>
      </w:r>
      <w:r w:rsidR="00B3440D">
        <w:rPr>
          <w:sz w:val="28"/>
          <w:szCs w:val="28"/>
        </w:rPr>
        <w:t xml:space="preserve"> 108рп</w:t>
      </w:r>
    </w:p>
    <w:p w14:paraId="5D5B1EA8" w14:textId="77777777" w:rsidR="00694E66" w:rsidRPr="00B3440D" w:rsidRDefault="00694E66" w:rsidP="00694E66">
      <w:pPr>
        <w:ind w:firstLine="4678"/>
        <w:jc w:val="right"/>
        <w:rPr>
          <w:sz w:val="28"/>
          <w:szCs w:val="28"/>
        </w:rPr>
      </w:pPr>
    </w:p>
    <w:p w14:paraId="15AE868F" w14:textId="14616CD8" w:rsidR="00F51100" w:rsidRPr="00B3440D" w:rsidRDefault="00694E66" w:rsidP="00694E66">
      <w:pPr>
        <w:ind w:firstLine="4678"/>
        <w:jc w:val="right"/>
        <w:rPr>
          <w:sz w:val="28"/>
          <w:szCs w:val="28"/>
        </w:rPr>
      </w:pPr>
      <w:r w:rsidRPr="00B3440D">
        <w:rPr>
          <w:sz w:val="28"/>
          <w:szCs w:val="28"/>
        </w:rPr>
        <w:t>П</w:t>
      </w:r>
      <w:r w:rsidR="00F51100" w:rsidRPr="00B3440D">
        <w:rPr>
          <w:sz w:val="28"/>
          <w:szCs w:val="28"/>
        </w:rPr>
        <w:t>роект</w:t>
      </w:r>
    </w:p>
    <w:p w14:paraId="789963E5" w14:textId="77777777" w:rsidR="00694E66" w:rsidRPr="00B3440D" w:rsidRDefault="00694E66" w:rsidP="00F51100">
      <w:pPr>
        <w:shd w:val="clear" w:color="auto" w:fill="FFFFFF"/>
        <w:ind w:firstLine="284"/>
        <w:jc w:val="right"/>
        <w:rPr>
          <w:sz w:val="28"/>
          <w:szCs w:val="28"/>
        </w:rPr>
      </w:pPr>
    </w:p>
    <w:p w14:paraId="636CD03F" w14:textId="3D40F357" w:rsidR="00F51100" w:rsidRPr="00C21446" w:rsidRDefault="00F51100" w:rsidP="00F51100">
      <w:pPr>
        <w:shd w:val="clear" w:color="auto" w:fill="FFFFFF"/>
        <w:ind w:firstLine="284"/>
        <w:jc w:val="right"/>
        <w:rPr>
          <w:sz w:val="28"/>
          <w:szCs w:val="28"/>
        </w:rPr>
      </w:pPr>
    </w:p>
    <w:p w14:paraId="607DF8D8" w14:textId="12CC57F8" w:rsidR="00F51100" w:rsidRPr="00694E66" w:rsidRDefault="00694E66" w:rsidP="00694E66">
      <w:pPr>
        <w:pStyle w:val="a5"/>
        <w:shd w:val="clear" w:color="auto" w:fill="FFFFFF"/>
        <w:spacing w:before="0" w:beforeAutospacing="0" w:after="0" w:afterAutospacing="0"/>
        <w:jc w:val="center"/>
        <w:rPr>
          <w:bCs/>
        </w:rPr>
      </w:pPr>
      <w:r w:rsidRPr="00694E66">
        <w:rPr>
          <w:bCs/>
        </w:rPr>
        <w:t xml:space="preserve">ЗАКОН </w:t>
      </w:r>
    </w:p>
    <w:p w14:paraId="5BC06F40" w14:textId="6AF887DD" w:rsidR="00F51100" w:rsidRPr="00694E66" w:rsidRDefault="00694E66" w:rsidP="00694E66">
      <w:pPr>
        <w:pStyle w:val="a5"/>
        <w:shd w:val="clear" w:color="auto" w:fill="FFFFFF"/>
        <w:spacing w:before="0" w:beforeAutospacing="0" w:after="0" w:afterAutospacing="0"/>
        <w:jc w:val="center"/>
        <w:rPr>
          <w:bCs/>
        </w:rPr>
      </w:pPr>
      <w:r w:rsidRPr="00694E66">
        <w:rPr>
          <w:bCs/>
        </w:rPr>
        <w:t>ПРИДНЕСТРОВСКОЙ МОЛДАВСКОЙ РЕСПУБЛИКИ</w:t>
      </w:r>
    </w:p>
    <w:p w14:paraId="2F9A48B2" w14:textId="77777777" w:rsidR="00694E66" w:rsidRDefault="00694E66" w:rsidP="00F51100">
      <w:pPr>
        <w:pStyle w:val="a5"/>
        <w:shd w:val="clear" w:color="auto" w:fill="FFFFFF"/>
        <w:spacing w:before="0" w:beforeAutospacing="0" w:after="0" w:afterAutospacing="0"/>
        <w:ind w:firstLine="284"/>
        <w:jc w:val="center"/>
        <w:rPr>
          <w:sz w:val="28"/>
          <w:szCs w:val="28"/>
        </w:rPr>
      </w:pPr>
    </w:p>
    <w:p w14:paraId="0078E2F7" w14:textId="77777777" w:rsidR="00F51100" w:rsidRPr="00C21446" w:rsidRDefault="00F51100" w:rsidP="00F51100">
      <w:pPr>
        <w:tabs>
          <w:tab w:val="left" w:pos="1701"/>
        </w:tabs>
        <w:ind w:firstLine="284"/>
        <w:jc w:val="center"/>
        <w:rPr>
          <w:sz w:val="28"/>
          <w:szCs w:val="28"/>
        </w:rPr>
      </w:pPr>
      <w:r w:rsidRPr="00C21446">
        <w:rPr>
          <w:sz w:val="28"/>
          <w:szCs w:val="28"/>
        </w:rPr>
        <w:t xml:space="preserve">О внесении изменений в Закон Приднестровской Молдавской Республики </w:t>
      </w:r>
    </w:p>
    <w:p w14:paraId="38A7C2BF" w14:textId="77777777" w:rsidR="00F51100" w:rsidRPr="00C21446" w:rsidRDefault="00F51100" w:rsidP="00F51100">
      <w:pPr>
        <w:tabs>
          <w:tab w:val="left" w:pos="1701"/>
        </w:tabs>
        <w:ind w:firstLine="284"/>
        <w:jc w:val="center"/>
        <w:rPr>
          <w:sz w:val="28"/>
          <w:szCs w:val="28"/>
        </w:rPr>
      </w:pPr>
      <w:r w:rsidRPr="00C21446">
        <w:rPr>
          <w:sz w:val="28"/>
          <w:szCs w:val="28"/>
        </w:rPr>
        <w:t>«О пожарной безопасности в Приднестровской Молдавской Республике»</w:t>
      </w:r>
    </w:p>
    <w:p w14:paraId="16E6E8E4" w14:textId="77777777" w:rsidR="00F51100" w:rsidRDefault="00F51100" w:rsidP="00F51100">
      <w:pPr>
        <w:pStyle w:val="a5"/>
        <w:shd w:val="clear" w:color="auto" w:fill="FFFFFF"/>
        <w:spacing w:before="0" w:beforeAutospacing="0" w:after="0" w:afterAutospacing="0"/>
        <w:ind w:firstLine="284"/>
        <w:jc w:val="center"/>
        <w:rPr>
          <w:i/>
          <w:iCs/>
          <w:sz w:val="28"/>
          <w:szCs w:val="28"/>
        </w:rPr>
      </w:pPr>
    </w:p>
    <w:p w14:paraId="3C305742" w14:textId="77777777" w:rsidR="00694E66" w:rsidRPr="00C21446" w:rsidRDefault="00694E66" w:rsidP="00F51100">
      <w:pPr>
        <w:pStyle w:val="a5"/>
        <w:shd w:val="clear" w:color="auto" w:fill="FFFFFF"/>
        <w:spacing w:before="0" w:beforeAutospacing="0" w:after="0" w:afterAutospacing="0"/>
        <w:ind w:firstLine="284"/>
        <w:jc w:val="center"/>
        <w:rPr>
          <w:i/>
          <w:iCs/>
          <w:sz w:val="28"/>
          <w:szCs w:val="28"/>
        </w:rPr>
      </w:pPr>
    </w:p>
    <w:p w14:paraId="3381270E" w14:textId="65CFDDE0" w:rsidR="00F51100" w:rsidRPr="00C21446" w:rsidRDefault="00F51100" w:rsidP="00694E66">
      <w:pPr>
        <w:ind w:firstLine="709"/>
        <w:jc w:val="both"/>
        <w:rPr>
          <w:bCs/>
          <w:sz w:val="28"/>
          <w:szCs w:val="28"/>
        </w:rPr>
      </w:pPr>
      <w:r w:rsidRPr="00C21446">
        <w:rPr>
          <w:b/>
          <w:bCs/>
          <w:sz w:val="28"/>
          <w:szCs w:val="28"/>
        </w:rPr>
        <w:t>Статья 1.</w:t>
      </w:r>
      <w:r w:rsidRPr="00C21446">
        <w:rPr>
          <w:sz w:val="28"/>
          <w:szCs w:val="28"/>
        </w:rPr>
        <w:t xml:space="preserve"> Внести в Закон Приднестровской Молдавской Республики </w:t>
      </w:r>
      <w:r w:rsidR="00694E66">
        <w:rPr>
          <w:sz w:val="28"/>
          <w:szCs w:val="28"/>
        </w:rPr>
        <w:br/>
      </w:r>
      <w:r w:rsidRPr="00C21446">
        <w:rPr>
          <w:sz w:val="28"/>
          <w:szCs w:val="28"/>
        </w:rPr>
        <w:t xml:space="preserve">от </w:t>
      </w:r>
      <w:r w:rsidRPr="00C21446">
        <w:rPr>
          <w:bCs/>
          <w:sz w:val="28"/>
          <w:szCs w:val="28"/>
          <w:shd w:val="clear" w:color="auto" w:fill="FFFFFF"/>
        </w:rPr>
        <w:t>9 октября 2003 года № 339-З-III</w:t>
      </w:r>
      <w:r w:rsidRPr="00C21446">
        <w:rPr>
          <w:bCs/>
          <w:sz w:val="28"/>
          <w:szCs w:val="28"/>
        </w:rPr>
        <w:t xml:space="preserve"> «О пожарной безопасности </w:t>
      </w:r>
      <w:r w:rsidR="004E019A">
        <w:rPr>
          <w:bCs/>
          <w:sz w:val="28"/>
          <w:szCs w:val="28"/>
        </w:rPr>
        <w:br/>
      </w:r>
      <w:r w:rsidRPr="00C21446">
        <w:rPr>
          <w:bCs/>
          <w:sz w:val="28"/>
          <w:szCs w:val="28"/>
        </w:rPr>
        <w:t xml:space="preserve">в Приднестровской Молдавской Республике» (САЗ 03-41) </w:t>
      </w:r>
      <w:r w:rsidRPr="00C21446">
        <w:rPr>
          <w:sz w:val="28"/>
          <w:szCs w:val="28"/>
        </w:rPr>
        <w:t xml:space="preserve">с изменениями </w:t>
      </w:r>
      <w:r w:rsidR="004E019A">
        <w:rPr>
          <w:sz w:val="28"/>
          <w:szCs w:val="28"/>
        </w:rPr>
        <w:br/>
      </w:r>
      <w:r w:rsidRPr="00C21446">
        <w:rPr>
          <w:sz w:val="28"/>
          <w:szCs w:val="28"/>
        </w:rPr>
        <w:t xml:space="preserve">и дополнениями, внесенными законами Приднестровской Молдавской Республики от 30 июля 2004 года № 452-ЗИД-III (САЗ 04-31); от 5 ноября </w:t>
      </w:r>
      <w:r w:rsidR="004E019A">
        <w:rPr>
          <w:sz w:val="28"/>
          <w:szCs w:val="28"/>
        </w:rPr>
        <w:br/>
      </w:r>
      <w:r w:rsidRPr="00C21446">
        <w:rPr>
          <w:sz w:val="28"/>
          <w:szCs w:val="28"/>
        </w:rPr>
        <w:t xml:space="preserve">2004 года № 490-ЗИД-III (САЗ 04-45); от 3 апреля 2006 года № 18-ЗИД-IV </w:t>
      </w:r>
      <w:r w:rsidR="004E019A">
        <w:rPr>
          <w:sz w:val="28"/>
          <w:szCs w:val="28"/>
        </w:rPr>
        <w:br/>
      </w:r>
      <w:r w:rsidRPr="00C21446">
        <w:rPr>
          <w:sz w:val="28"/>
          <w:szCs w:val="28"/>
        </w:rPr>
        <w:t xml:space="preserve">(САЗ 06-15); от 22 декабря 2006 года № 136-ЗИД-IV (САЗ 06-52); от 6 августа 2009 года № 833-ЗИД-IV (САЗ 09-32); от 11 ноября 2010 года № 207-ЗД-IV </w:t>
      </w:r>
      <w:r w:rsidR="004E019A">
        <w:rPr>
          <w:sz w:val="28"/>
          <w:szCs w:val="28"/>
        </w:rPr>
        <w:br/>
      </w:r>
      <w:r w:rsidRPr="00C21446">
        <w:rPr>
          <w:sz w:val="28"/>
          <w:szCs w:val="28"/>
        </w:rPr>
        <w:t xml:space="preserve">(САЗ 10-45); от 1 июля 2014 года № 125-ЗД-V (САЗ 14-27); от 8 декабря </w:t>
      </w:r>
      <w:r w:rsidR="004E019A">
        <w:rPr>
          <w:sz w:val="28"/>
          <w:szCs w:val="28"/>
        </w:rPr>
        <w:br/>
      </w:r>
      <w:r w:rsidRPr="00C21446">
        <w:rPr>
          <w:sz w:val="28"/>
          <w:szCs w:val="28"/>
        </w:rPr>
        <w:t xml:space="preserve">2014 года № 203-З-V (САЗ 14-50); от 4 ноября 2017 года № 308-ЗИД-VI </w:t>
      </w:r>
      <w:r w:rsidR="004E019A">
        <w:rPr>
          <w:sz w:val="28"/>
          <w:szCs w:val="28"/>
        </w:rPr>
        <w:br/>
      </w:r>
      <w:r w:rsidRPr="00C21446">
        <w:rPr>
          <w:sz w:val="28"/>
          <w:szCs w:val="28"/>
        </w:rPr>
        <w:t xml:space="preserve">(САЗ 17-45); от 18 декабря 2017 года № 370-З-VI (САЗ 17-52) с изменениями </w:t>
      </w:r>
      <w:r w:rsidR="004E019A">
        <w:rPr>
          <w:sz w:val="28"/>
          <w:szCs w:val="28"/>
        </w:rPr>
        <w:br/>
      </w:r>
      <w:r w:rsidRPr="00C21446">
        <w:rPr>
          <w:sz w:val="28"/>
          <w:szCs w:val="28"/>
        </w:rPr>
        <w:t>и дополнением, внесенными законами Приднестровской Молдавской Республики от 31 июля 2018 года № 253-ЗД-</w:t>
      </w:r>
      <w:r w:rsidRPr="00C21446">
        <w:rPr>
          <w:sz w:val="28"/>
          <w:szCs w:val="28"/>
          <w:lang w:val="en-US"/>
        </w:rPr>
        <w:t>VI</w:t>
      </w:r>
      <w:r w:rsidRPr="00C21446">
        <w:rPr>
          <w:sz w:val="28"/>
          <w:szCs w:val="28"/>
        </w:rPr>
        <w:t xml:space="preserve"> (САЗ 18-31)</w:t>
      </w:r>
      <w:r w:rsidRPr="00C21446">
        <w:rPr>
          <w:bCs/>
          <w:sz w:val="28"/>
          <w:szCs w:val="28"/>
        </w:rPr>
        <w:t xml:space="preserve">, от 28 декабря </w:t>
      </w:r>
      <w:r w:rsidR="004E019A">
        <w:rPr>
          <w:bCs/>
          <w:sz w:val="28"/>
          <w:szCs w:val="28"/>
        </w:rPr>
        <w:br/>
      </w:r>
      <w:r w:rsidRPr="00C21446">
        <w:rPr>
          <w:bCs/>
          <w:sz w:val="28"/>
          <w:szCs w:val="28"/>
        </w:rPr>
        <w:t>2018 года № 353-ЗИ-</w:t>
      </w:r>
      <w:r w:rsidRPr="00C21446">
        <w:rPr>
          <w:bCs/>
          <w:sz w:val="28"/>
          <w:szCs w:val="28"/>
          <w:lang w:val="en-US"/>
        </w:rPr>
        <w:t>VI</w:t>
      </w:r>
      <w:r w:rsidRPr="00C21446">
        <w:rPr>
          <w:bCs/>
          <w:sz w:val="28"/>
          <w:szCs w:val="28"/>
        </w:rPr>
        <w:t xml:space="preserve"> (САЗ 18-52,1), от 6 марта 2020 года № 39-ЗИ-</w:t>
      </w:r>
      <w:r w:rsidRPr="00C21446">
        <w:rPr>
          <w:bCs/>
          <w:sz w:val="28"/>
          <w:szCs w:val="28"/>
          <w:lang w:val="en-US"/>
        </w:rPr>
        <w:t>VI</w:t>
      </w:r>
      <w:r w:rsidRPr="00C21446">
        <w:rPr>
          <w:bCs/>
          <w:sz w:val="28"/>
          <w:szCs w:val="28"/>
        </w:rPr>
        <w:t xml:space="preserve"> </w:t>
      </w:r>
      <w:r w:rsidR="004E019A">
        <w:rPr>
          <w:bCs/>
          <w:sz w:val="28"/>
          <w:szCs w:val="28"/>
        </w:rPr>
        <w:br/>
      </w:r>
      <w:r w:rsidRPr="00C21446">
        <w:rPr>
          <w:bCs/>
          <w:sz w:val="28"/>
          <w:szCs w:val="28"/>
        </w:rPr>
        <w:t>(САЗ 20-10)</w:t>
      </w:r>
      <w:r w:rsidRPr="00C21446">
        <w:rPr>
          <w:sz w:val="28"/>
          <w:szCs w:val="28"/>
        </w:rPr>
        <w:t>, от 30 декабря 2020 года № 229-З-VI</w:t>
      </w:r>
      <w:r w:rsidRPr="00C21446">
        <w:rPr>
          <w:sz w:val="28"/>
          <w:szCs w:val="28"/>
          <w:lang w:val="en-US"/>
        </w:rPr>
        <w:t>I</w:t>
      </w:r>
      <w:r w:rsidR="004E019A">
        <w:rPr>
          <w:sz w:val="28"/>
          <w:szCs w:val="28"/>
        </w:rPr>
        <w:t xml:space="preserve"> (САЗ 21-1,1), </w:t>
      </w:r>
      <w:r w:rsidRPr="00C21446">
        <w:rPr>
          <w:bCs/>
          <w:sz w:val="28"/>
          <w:szCs w:val="28"/>
        </w:rPr>
        <w:t>следующие изменения:</w:t>
      </w:r>
    </w:p>
    <w:p w14:paraId="7CC40EB6" w14:textId="77777777" w:rsidR="00F51100" w:rsidRPr="00C21446" w:rsidRDefault="00F51100" w:rsidP="00694E66">
      <w:pPr>
        <w:pStyle w:val="a5"/>
        <w:shd w:val="clear" w:color="auto" w:fill="FFFFFF"/>
        <w:spacing w:before="0" w:beforeAutospacing="0" w:after="0" w:afterAutospacing="0"/>
        <w:ind w:firstLine="709"/>
        <w:jc w:val="both"/>
        <w:rPr>
          <w:sz w:val="28"/>
          <w:szCs w:val="28"/>
        </w:rPr>
      </w:pPr>
    </w:p>
    <w:p w14:paraId="08755907" w14:textId="77777777" w:rsidR="00F51100" w:rsidRPr="00C21446" w:rsidRDefault="00F51100" w:rsidP="00694E66">
      <w:pPr>
        <w:pStyle w:val="1"/>
        <w:shd w:val="clear" w:color="auto" w:fill="FFFFFF"/>
        <w:spacing w:before="0" w:beforeAutospacing="0" w:after="0" w:afterAutospacing="0"/>
        <w:ind w:firstLine="709"/>
        <w:rPr>
          <w:b w:val="0"/>
          <w:bCs w:val="0"/>
          <w:sz w:val="28"/>
          <w:szCs w:val="28"/>
        </w:rPr>
      </w:pPr>
      <w:r w:rsidRPr="00C21446">
        <w:rPr>
          <w:b w:val="0"/>
          <w:bCs w:val="0"/>
          <w:sz w:val="28"/>
          <w:szCs w:val="28"/>
        </w:rPr>
        <w:t>1. Пункт 2 статьи 7 Закона изложить в следующей редакции:</w:t>
      </w:r>
    </w:p>
    <w:p w14:paraId="18E50D3B" w14:textId="727FBF27" w:rsidR="00F51100" w:rsidRPr="00C21446" w:rsidRDefault="00F51100" w:rsidP="00694E66">
      <w:pPr>
        <w:pStyle w:val="a3"/>
        <w:ind w:firstLine="709"/>
        <w:jc w:val="both"/>
        <w:rPr>
          <w:rFonts w:ascii="Times New Roman" w:hAnsi="Times New Roman" w:cs="Times New Roman"/>
          <w:sz w:val="28"/>
          <w:szCs w:val="28"/>
        </w:rPr>
      </w:pPr>
      <w:r w:rsidRPr="00C21446">
        <w:rPr>
          <w:rFonts w:ascii="Times New Roman" w:hAnsi="Times New Roman" w:cs="Times New Roman"/>
          <w:sz w:val="28"/>
          <w:szCs w:val="28"/>
        </w:rPr>
        <w:t xml:space="preserve">«2. На службу в пожарную и аварийно-спасательную службу принимаются граждане Приднестровской Молдавской Республики, прошедшие военную службу по призыву или имеющие профессиональное образование в сфере пожарной безопасности, защиты населения и территорий от чрезвычайных ситуаций, способные по своим личным и деловым качествам, образованию </w:t>
      </w:r>
      <w:r w:rsidR="004E019A">
        <w:rPr>
          <w:rFonts w:ascii="Times New Roman" w:hAnsi="Times New Roman" w:cs="Times New Roman"/>
          <w:sz w:val="28"/>
          <w:szCs w:val="28"/>
        </w:rPr>
        <w:br/>
      </w:r>
      <w:r w:rsidRPr="00C21446">
        <w:rPr>
          <w:rFonts w:ascii="Times New Roman" w:hAnsi="Times New Roman" w:cs="Times New Roman"/>
          <w:sz w:val="28"/>
          <w:szCs w:val="28"/>
        </w:rPr>
        <w:t>и состоянию здоровья выполнять обязанности, возложенные на личный состав пожарной и аварийно-спасательной службы».</w:t>
      </w:r>
    </w:p>
    <w:p w14:paraId="26393FF1" w14:textId="77777777" w:rsidR="00F51100" w:rsidRPr="00C21446" w:rsidRDefault="00F51100" w:rsidP="00694E66">
      <w:pPr>
        <w:pStyle w:val="a5"/>
        <w:shd w:val="clear" w:color="auto" w:fill="FFFFFF"/>
        <w:spacing w:before="0" w:beforeAutospacing="0" w:after="0" w:afterAutospacing="0"/>
        <w:ind w:firstLine="709"/>
        <w:jc w:val="both"/>
        <w:rPr>
          <w:rStyle w:val="apple-converted-space"/>
          <w:sz w:val="28"/>
          <w:szCs w:val="28"/>
        </w:rPr>
      </w:pPr>
    </w:p>
    <w:p w14:paraId="7D56BA2B" w14:textId="77777777" w:rsidR="00F51100" w:rsidRPr="00C21446" w:rsidRDefault="00F51100" w:rsidP="00694E66">
      <w:pPr>
        <w:pStyle w:val="a5"/>
        <w:shd w:val="clear" w:color="auto" w:fill="FFFFFF"/>
        <w:spacing w:before="0" w:beforeAutospacing="0" w:after="0" w:afterAutospacing="0"/>
        <w:ind w:firstLine="709"/>
        <w:jc w:val="both"/>
        <w:rPr>
          <w:rStyle w:val="apple-converted-space"/>
          <w:sz w:val="28"/>
          <w:szCs w:val="28"/>
        </w:rPr>
      </w:pPr>
      <w:r w:rsidRPr="00C21446">
        <w:rPr>
          <w:rStyle w:val="apple-converted-space"/>
          <w:sz w:val="28"/>
          <w:szCs w:val="28"/>
        </w:rPr>
        <w:t xml:space="preserve">2. Пункт 8 статьи 7 </w:t>
      </w:r>
      <w:r w:rsidRPr="00C21446">
        <w:rPr>
          <w:sz w:val="28"/>
          <w:szCs w:val="28"/>
        </w:rPr>
        <w:t xml:space="preserve">Закона </w:t>
      </w:r>
      <w:r w:rsidRPr="00C21446">
        <w:rPr>
          <w:rStyle w:val="apple-converted-space"/>
          <w:sz w:val="28"/>
          <w:szCs w:val="28"/>
        </w:rPr>
        <w:t>изложить в следующей редакции:</w:t>
      </w:r>
    </w:p>
    <w:p w14:paraId="0330F79D" w14:textId="56517647" w:rsidR="00F51100" w:rsidRPr="00C21446" w:rsidRDefault="00F51100" w:rsidP="00694E66">
      <w:pPr>
        <w:pStyle w:val="a3"/>
        <w:ind w:firstLine="709"/>
        <w:jc w:val="both"/>
        <w:rPr>
          <w:rFonts w:ascii="Times New Roman" w:hAnsi="Times New Roman" w:cs="Times New Roman"/>
          <w:sz w:val="28"/>
          <w:szCs w:val="28"/>
        </w:rPr>
      </w:pPr>
      <w:r w:rsidRPr="00C21446">
        <w:rPr>
          <w:rStyle w:val="apple-converted-space"/>
          <w:rFonts w:ascii="Times New Roman" w:hAnsi="Times New Roman" w:cs="Times New Roman"/>
          <w:sz w:val="28"/>
          <w:szCs w:val="28"/>
        </w:rPr>
        <w:t>«</w:t>
      </w:r>
      <w:r w:rsidRPr="00C21446">
        <w:rPr>
          <w:rFonts w:ascii="Times New Roman" w:hAnsi="Times New Roman" w:cs="Times New Roman"/>
          <w:sz w:val="28"/>
          <w:szCs w:val="28"/>
        </w:rPr>
        <w:t xml:space="preserve">8. Военнообязанные, принятые на службу в пожарную и аварийно-спасательную службу, снимаются с воинского учета в соответствии </w:t>
      </w:r>
      <w:r w:rsidR="004E019A">
        <w:rPr>
          <w:rFonts w:ascii="Times New Roman" w:hAnsi="Times New Roman" w:cs="Times New Roman"/>
          <w:sz w:val="28"/>
          <w:szCs w:val="28"/>
        </w:rPr>
        <w:br/>
      </w:r>
      <w:r w:rsidRPr="00C21446">
        <w:rPr>
          <w:rFonts w:ascii="Times New Roman" w:hAnsi="Times New Roman" w:cs="Times New Roman"/>
          <w:sz w:val="28"/>
          <w:szCs w:val="28"/>
        </w:rPr>
        <w:lastRenderedPageBreak/>
        <w:t xml:space="preserve">с действующим законодательством Приднестровской Молдавской Республики </w:t>
      </w:r>
      <w:r w:rsidR="004E019A">
        <w:rPr>
          <w:rFonts w:ascii="Times New Roman" w:hAnsi="Times New Roman" w:cs="Times New Roman"/>
          <w:sz w:val="28"/>
          <w:szCs w:val="28"/>
        </w:rPr>
        <w:br/>
      </w:r>
      <w:r w:rsidRPr="00C21446">
        <w:rPr>
          <w:rFonts w:ascii="Times New Roman" w:hAnsi="Times New Roman" w:cs="Times New Roman"/>
          <w:sz w:val="28"/>
          <w:szCs w:val="28"/>
        </w:rPr>
        <w:t xml:space="preserve">и состоят на специальном учете в кадрах уполномоченного исполнительного органа государственной власти Приднестровской Молдавской Республики </w:t>
      </w:r>
      <w:r w:rsidR="004E019A">
        <w:rPr>
          <w:rFonts w:ascii="Times New Roman" w:hAnsi="Times New Roman" w:cs="Times New Roman"/>
          <w:sz w:val="28"/>
          <w:szCs w:val="28"/>
        </w:rPr>
        <w:br/>
      </w:r>
      <w:r w:rsidRPr="00C21446">
        <w:rPr>
          <w:rFonts w:ascii="Times New Roman" w:hAnsi="Times New Roman" w:cs="Times New Roman"/>
          <w:sz w:val="28"/>
          <w:szCs w:val="28"/>
        </w:rPr>
        <w:t>в области пожарной безопасности».</w:t>
      </w:r>
    </w:p>
    <w:p w14:paraId="49BAE85E" w14:textId="77777777" w:rsidR="00F51100" w:rsidRPr="00C21446" w:rsidRDefault="00F51100" w:rsidP="00694E66">
      <w:pPr>
        <w:pStyle w:val="a5"/>
        <w:shd w:val="clear" w:color="auto" w:fill="FFFFFF"/>
        <w:spacing w:before="0" w:beforeAutospacing="0" w:after="0" w:afterAutospacing="0"/>
        <w:ind w:firstLine="709"/>
        <w:jc w:val="both"/>
        <w:rPr>
          <w:rStyle w:val="apple-converted-space"/>
          <w:sz w:val="28"/>
          <w:szCs w:val="28"/>
        </w:rPr>
      </w:pPr>
    </w:p>
    <w:p w14:paraId="22712CAB" w14:textId="77777777" w:rsidR="00F51100" w:rsidRDefault="00F51100" w:rsidP="00694E66">
      <w:pPr>
        <w:pStyle w:val="a5"/>
        <w:shd w:val="clear" w:color="auto" w:fill="FFFFFF"/>
        <w:spacing w:before="0" w:beforeAutospacing="0" w:after="0" w:afterAutospacing="0"/>
        <w:ind w:firstLine="709"/>
        <w:jc w:val="both"/>
        <w:rPr>
          <w:sz w:val="28"/>
          <w:szCs w:val="28"/>
        </w:rPr>
      </w:pPr>
      <w:r w:rsidRPr="00C21446">
        <w:rPr>
          <w:b/>
          <w:sz w:val="28"/>
          <w:szCs w:val="28"/>
        </w:rPr>
        <w:t>Статья 2.</w:t>
      </w:r>
      <w:r w:rsidRPr="00C21446">
        <w:rPr>
          <w:rStyle w:val="apple-converted-space"/>
          <w:b/>
          <w:sz w:val="28"/>
          <w:szCs w:val="28"/>
        </w:rPr>
        <w:t xml:space="preserve"> </w:t>
      </w:r>
      <w:r w:rsidRPr="00C21446">
        <w:rPr>
          <w:sz w:val="28"/>
          <w:szCs w:val="28"/>
        </w:rPr>
        <w:t>Настоящий Закон вступает в силу со дня, следующего за днем официального опубликования.</w:t>
      </w:r>
    </w:p>
    <w:p w14:paraId="1A3E3429" w14:textId="77777777" w:rsidR="00694E66" w:rsidRDefault="00694E66" w:rsidP="00694E66">
      <w:pPr>
        <w:pStyle w:val="a5"/>
        <w:shd w:val="clear" w:color="auto" w:fill="FFFFFF"/>
        <w:spacing w:before="0" w:beforeAutospacing="0" w:after="0" w:afterAutospacing="0"/>
        <w:ind w:firstLine="709"/>
        <w:jc w:val="both"/>
        <w:rPr>
          <w:sz w:val="28"/>
          <w:szCs w:val="28"/>
        </w:rPr>
      </w:pPr>
    </w:p>
    <w:p w14:paraId="12EA7B68" w14:textId="77777777" w:rsidR="00694E66" w:rsidRDefault="00694E66" w:rsidP="00F51100">
      <w:pPr>
        <w:ind w:firstLine="284"/>
        <w:jc w:val="center"/>
        <w:rPr>
          <w:rStyle w:val="a7"/>
          <w:color w:val="000000"/>
          <w:sz w:val="28"/>
          <w:szCs w:val="28"/>
        </w:rPr>
      </w:pPr>
    </w:p>
    <w:p w14:paraId="488D0871" w14:textId="77777777" w:rsidR="00694E66" w:rsidRDefault="00694E66" w:rsidP="00F51100">
      <w:pPr>
        <w:ind w:firstLine="284"/>
        <w:jc w:val="center"/>
        <w:rPr>
          <w:rStyle w:val="a7"/>
          <w:color w:val="000000"/>
          <w:sz w:val="28"/>
          <w:szCs w:val="28"/>
        </w:rPr>
      </w:pPr>
    </w:p>
    <w:p w14:paraId="6589B1B6" w14:textId="77777777" w:rsidR="00694E66" w:rsidRDefault="00694E66" w:rsidP="00F51100">
      <w:pPr>
        <w:ind w:firstLine="284"/>
        <w:jc w:val="center"/>
        <w:rPr>
          <w:rStyle w:val="a7"/>
          <w:color w:val="000000"/>
          <w:sz w:val="28"/>
          <w:szCs w:val="28"/>
        </w:rPr>
      </w:pPr>
    </w:p>
    <w:p w14:paraId="6E738B13" w14:textId="77777777" w:rsidR="00694E66" w:rsidRDefault="00694E66" w:rsidP="00F51100">
      <w:pPr>
        <w:ind w:firstLine="284"/>
        <w:jc w:val="center"/>
        <w:rPr>
          <w:rStyle w:val="a7"/>
          <w:color w:val="000000"/>
          <w:sz w:val="28"/>
          <w:szCs w:val="28"/>
        </w:rPr>
      </w:pPr>
    </w:p>
    <w:p w14:paraId="61AB50AF" w14:textId="77777777" w:rsidR="00694E66" w:rsidRDefault="00694E66" w:rsidP="00F51100">
      <w:pPr>
        <w:ind w:firstLine="284"/>
        <w:jc w:val="center"/>
        <w:rPr>
          <w:rStyle w:val="a7"/>
          <w:color w:val="000000"/>
          <w:sz w:val="28"/>
          <w:szCs w:val="28"/>
        </w:rPr>
      </w:pPr>
    </w:p>
    <w:p w14:paraId="0443424A" w14:textId="77777777" w:rsidR="00694E66" w:rsidRDefault="00694E66" w:rsidP="00F51100">
      <w:pPr>
        <w:ind w:firstLine="284"/>
        <w:jc w:val="center"/>
        <w:rPr>
          <w:rStyle w:val="a7"/>
          <w:color w:val="000000"/>
          <w:sz w:val="28"/>
          <w:szCs w:val="28"/>
        </w:rPr>
      </w:pPr>
    </w:p>
    <w:p w14:paraId="2352B5E6" w14:textId="77777777" w:rsidR="00694E66" w:rsidRDefault="00694E66" w:rsidP="00F51100">
      <w:pPr>
        <w:ind w:firstLine="284"/>
        <w:jc w:val="center"/>
        <w:rPr>
          <w:rStyle w:val="a7"/>
          <w:color w:val="000000"/>
          <w:sz w:val="28"/>
          <w:szCs w:val="28"/>
        </w:rPr>
      </w:pPr>
    </w:p>
    <w:p w14:paraId="3719080E" w14:textId="77777777" w:rsidR="00694E66" w:rsidRDefault="00694E66" w:rsidP="00F51100">
      <w:pPr>
        <w:ind w:firstLine="284"/>
        <w:jc w:val="center"/>
        <w:rPr>
          <w:rStyle w:val="a7"/>
          <w:color w:val="000000"/>
          <w:sz w:val="28"/>
          <w:szCs w:val="28"/>
        </w:rPr>
      </w:pPr>
    </w:p>
    <w:p w14:paraId="5656D036" w14:textId="77777777" w:rsidR="00694E66" w:rsidRDefault="00694E66" w:rsidP="00F51100">
      <w:pPr>
        <w:ind w:firstLine="284"/>
        <w:jc w:val="center"/>
        <w:rPr>
          <w:rStyle w:val="a7"/>
          <w:color w:val="000000"/>
          <w:sz w:val="28"/>
          <w:szCs w:val="28"/>
        </w:rPr>
      </w:pPr>
    </w:p>
    <w:p w14:paraId="5B7E7A43" w14:textId="77777777" w:rsidR="00694E66" w:rsidRDefault="00694E66" w:rsidP="00F51100">
      <w:pPr>
        <w:ind w:firstLine="284"/>
        <w:jc w:val="center"/>
        <w:rPr>
          <w:rStyle w:val="a7"/>
          <w:color w:val="000000"/>
          <w:sz w:val="28"/>
          <w:szCs w:val="28"/>
        </w:rPr>
      </w:pPr>
    </w:p>
    <w:p w14:paraId="1E254398" w14:textId="77777777" w:rsidR="00694E66" w:rsidRDefault="00694E66" w:rsidP="00F51100">
      <w:pPr>
        <w:ind w:firstLine="284"/>
        <w:jc w:val="center"/>
        <w:rPr>
          <w:rStyle w:val="a7"/>
          <w:color w:val="000000"/>
          <w:sz w:val="28"/>
          <w:szCs w:val="28"/>
        </w:rPr>
      </w:pPr>
    </w:p>
    <w:p w14:paraId="169EDD3C" w14:textId="77777777" w:rsidR="00694E66" w:rsidRDefault="00694E66" w:rsidP="00F51100">
      <w:pPr>
        <w:ind w:firstLine="284"/>
        <w:jc w:val="center"/>
        <w:rPr>
          <w:rStyle w:val="a7"/>
          <w:color w:val="000000"/>
          <w:sz w:val="28"/>
          <w:szCs w:val="28"/>
        </w:rPr>
      </w:pPr>
    </w:p>
    <w:p w14:paraId="679A176B" w14:textId="77777777" w:rsidR="00694E66" w:rsidRDefault="00694E66" w:rsidP="00F51100">
      <w:pPr>
        <w:ind w:firstLine="284"/>
        <w:jc w:val="center"/>
        <w:rPr>
          <w:rStyle w:val="a7"/>
          <w:color w:val="000000"/>
          <w:sz w:val="28"/>
          <w:szCs w:val="28"/>
        </w:rPr>
      </w:pPr>
    </w:p>
    <w:p w14:paraId="1D814ECC" w14:textId="77777777" w:rsidR="00694E66" w:rsidRDefault="00694E66" w:rsidP="00F51100">
      <w:pPr>
        <w:ind w:firstLine="284"/>
        <w:jc w:val="center"/>
        <w:rPr>
          <w:rStyle w:val="a7"/>
          <w:color w:val="000000"/>
          <w:sz w:val="28"/>
          <w:szCs w:val="28"/>
        </w:rPr>
      </w:pPr>
    </w:p>
    <w:p w14:paraId="04B8A34F" w14:textId="77777777" w:rsidR="00694E66" w:rsidRDefault="00694E66" w:rsidP="00F51100">
      <w:pPr>
        <w:ind w:firstLine="284"/>
        <w:jc w:val="center"/>
        <w:rPr>
          <w:rStyle w:val="a7"/>
          <w:color w:val="000000"/>
          <w:sz w:val="28"/>
          <w:szCs w:val="28"/>
        </w:rPr>
      </w:pPr>
    </w:p>
    <w:p w14:paraId="3A5DADD8" w14:textId="77777777" w:rsidR="00694E66" w:rsidRDefault="00694E66" w:rsidP="00F51100">
      <w:pPr>
        <w:ind w:firstLine="284"/>
        <w:jc w:val="center"/>
        <w:rPr>
          <w:rStyle w:val="a7"/>
          <w:color w:val="000000"/>
          <w:sz w:val="28"/>
          <w:szCs w:val="28"/>
        </w:rPr>
      </w:pPr>
    </w:p>
    <w:p w14:paraId="36E30E63" w14:textId="77777777" w:rsidR="00694E66" w:rsidRDefault="00694E66" w:rsidP="00F51100">
      <w:pPr>
        <w:ind w:firstLine="284"/>
        <w:jc w:val="center"/>
        <w:rPr>
          <w:rStyle w:val="a7"/>
          <w:color w:val="000000"/>
          <w:sz w:val="28"/>
          <w:szCs w:val="28"/>
        </w:rPr>
      </w:pPr>
    </w:p>
    <w:p w14:paraId="3FABBA6A" w14:textId="77777777" w:rsidR="00694E66" w:rsidRDefault="00694E66" w:rsidP="00F51100">
      <w:pPr>
        <w:ind w:firstLine="284"/>
        <w:jc w:val="center"/>
        <w:rPr>
          <w:rStyle w:val="a7"/>
          <w:color w:val="000000"/>
          <w:sz w:val="28"/>
          <w:szCs w:val="28"/>
        </w:rPr>
      </w:pPr>
    </w:p>
    <w:p w14:paraId="3A1B552A" w14:textId="77777777" w:rsidR="00694E66" w:rsidRDefault="00694E66" w:rsidP="00F51100">
      <w:pPr>
        <w:ind w:firstLine="284"/>
        <w:jc w:val="center"/>
        <w:rPr>
          <w:rStyle w:val="a7"/>
          <w:color w:val="000000"/>
          <w:sz w:val="28"/>
          <w:szCs w:val="28"/>
        </w:rPr>
      </w:pPr>
    </w:p>
    <w:p w14:paraId="459F123C" w14:textId="77777777" w:rsidR="00694E66" w:rsidRDefault="00694E66" w:rsidP="00F51100">
      <w:pPr>
        <w:ind w:firstLine="284"/>
        <w:jc w:val="center"/>
        <w:rPr>
          <w:rStyle w:val="a7"/>
          <w:color w:val="000000"/>
          <w:sz w:val="28"/>
          <w:szCs w:val="28"/>
        </w:rPr>
      </w:pPr>
    </w:p>
    <w:p w14:paraId="028B69CF" w14:textId="77777777" w:rsidR="00694E66" w:rsidRDefault="00694E66" w:rsidP="00F51100">
      <w:pPr>
        <w:ind w:firstLine="284"/>
        <w:jc w:val="center"/>
        <w:rPr>
          <w:rStyle w:val="a7"/>
          <w:color w:val="000000"/>
          <w:sz w:val="28"/>
          <w:szCs w:val="28"/>
        </w:rPr>
      </w:pPr>
    </w:p>
    <w:p w14:paraId="3966CDCA" w14:textId="77777777" w:rsidR="00694E66" w:rsidRDefault="00694E66" w:rsidP="00F51100">
      <w:pPr>
        <w:ind w:firstLine="284"/>
        <w:jc w:val="center"/>
        <w:rPr>
          <w:rStyle w:val="a7"/>
          <w:color w:val="000000"/>
          <w:sz w:val="28"/>
          <w:szCs w:val="28"/>
        </w:rPr>
      </w:pPr>
    </w:p>
    <w:p w14:paraId="37F1A2F1" w14:textId="77777777" w:rsidR="00694E66" w:rsidRDefault="00694E66" w:rsidP="00F51100">
      <w:pPr>
        <w:ind w:firstLine="284"/>
        <w:jc w:val="center"/>
        <w:rPr>
          <w:rStyle w:val="a7"/>
          <w:color w:val="000000"/>
          <w:sz w:val="28"/>
          <w:szCs w:val="28"/>
        </w:rPr>
      </w:pPr>
    </w:p>
    <w:p w14:paraId="4C04B8E3" w14:textId="77777777" w:rsidR="00694E66" w:rsidRDefault="00694E66" w:rsidP="00F51100">
      <w:pPr>
        <w:ind w:firstLine="284"/>
        <w:jc w:val="center"/>
        <w:rPr>
          <w:rStyle w:val="a7"/>
          <w:color w:val="000000"/>
          <w:sz w:val="28"/>
          <w:szCs w:val="28"/>
        </w:rPr>
      </w:pPr>
    </w:p>
    <w:p w14:paraId="6C35C54A" w14:textId="77777777" w:rsidR="00694E66" w:rsidRDefault="00694E66" w:rsidP="00F51100">
      <w:pPr>
        <w:ind w:firstLine="284"/>
        <w:jc w:val="center"/>
        <w:rPr>
          <w:rStyle w:val="a7"/>
          <w:color w:val="000000"/>
          <w:sz w:val="28"/>
          <w:szCs w:val="28"/>
        </w:rPr>
      </w:pPr>
    </w:p>
    <w:p w14:paraId="65DE8624" w14:textId="77777777" w:rsidR="00694E66" w:rsidRDefault="00694E66" w:rsidP="00F51100">
      <w:pPr>
        <w:ind w:firstLine="284"/>
        <w:jc w:val="center"/>
        <w:rPr>
          <w:rStyle w:val="a7"/>
          <w:color w:val="000000"/>
          <w:sz w:val="28"/>
          <w:szCs w:val="28"/>
        </w:rPr>
      </w:pPr>
    </w:p>
    <w:p w14:paraId="24CD0067" w14:textId="77777777" w:rsidR="00694E66" w:rsidRDefault="00694E66" w:rsidP="00F51100">
      <w:pPr>
        <w:ind w:firstLine="284"/>
        <w:jc w:val="center"/>
        <w:rPr>
          <w:rStyle w:val="a7"/>
          <w:color w:val="000000"/>
          <w:sz w:val="28"/>
          <w:szCs w:val="28"/>
        </w:rPr>
      </w:pPr>
    </w:p>
    <w:p w14:paraId="6795236B" w14:textId="77777777" w:rsidR="00694E66" w:rsidRDefault="00694E66" w:rsidP="00F51100">
      <w:pPr>
        <w:ind w:firstLine="284"/>
        <w:jc w:val="center"/>
        <w:rPr>
          <w:rStyle w:val="a7"/>
          <w:color w:val="000000"/>
          <w:sz w:val="28"/>
          <w:szCs w:val="28"/>
        </w:rPr>
      </w:pPr>
    </w:p>
    <w:p w14:paraId="5F7C9BF5" w14:textId="77777777" w:rsidR="00694E66" w:rsidRDefault="00694E66" w:rsidP="00F51100">
      <w:pPr>
        <w:ind w:firstLine="284"/>
        <w:jc w:val="center"/>
        <w:rPr>
          <w:rStyle w:val="a7"/>
          <w:color w:val="000000"/>
          <w:sz w:val="28"/>
          <w:szCs w:val="28"/>
        </w:rPr>
      </w:pPr>
    </w:p>
    <w:p w14:paraId="4A77E8E9" w14:textId="77777777" w:rsidR="00694E66" w:rsidRDefault="00694E66" w:rsidP="00F51100">
      <w:pPr>
        <w:ind w:firstLine="284"/>
        <w:jc w:val="center"/>
        <w:rPr>
          <w:rStyle w:val="a7"/>
          <w:color w:val="000000"/>
          <w:sz w:val="28"/>
          <w:szCs w:val="28"/>
        </w:rPr>
      </w:pPr>
    </w:p>
    <w:p w14:paraId="752F037D" w14:textId="77777777" w:rsidR="00694E66" w:rsidRDefault="00694E66" w:rsidP="00F51100">
      <w:pPr>
        <w:ind w:firstLine="284"/>
        <w:jc w:val="center"/>
        <w:rPr>
          <w:rStyle w:val="a7"/>
          <w:color w:val="000000"/>
          <w:sz w:val="28"/>
          <w:szCs w:val="28"/>
        </w:rPr>
      </w:pPr>
    </w:p>
    <w:p w14:paraId="27A5D23D" w14:textId="77777777" w:rsidR="00694E66" w:rsidRDefault="00694E66" w:rsidP="00F51100">
      <w:pPr>
        <w:ind w:firstLine="284"/>
        <w:jc w:val="center"/>
        <w:rPr>
          <w:rStyle w:val="a7"/>
          <w:color w:val="000000"/>
          <w:sz w:val="28"/>
          <w:szCs w:val="28"/>
        </w:rPr>
      </w:pPr>
    </w:p>
    <w:p w14:paraId="704D816E" w14:textId="77777777" w:rsidR="00694E66" w:rsidRDefault="00694E66" w:rsidP="00F51100">
      <w:pPr>
        <w:ind w:firstLine="284"/>
        <w:jc w:val="center"/>
        <w:rPr>
          <w:rStyle w:val="a7"/>
          <w:color w:val="000000"/>
          <w:sz w:val="28"/>
          <w:szCs w:val="28"/>
        </w:rPr>
      </w:pPr>
    </w:p>
    <w:p w14:paraId="686B436F" w14:textId="77777777" w:rsidR="00694E66" w:rsidRDefault="00694E66" w:rsidP="00F51100">
      <w:pPr>
        <w:ind w:firstLine="284"/>
        <w:jc w:val="center"/>
        <w:rPr>
          <w:rStyle w:val="a7"/>
          <w:color w:val="000000"/>
          <w:sz w:val="28"/>
          <w:szCs w:val="28"/>
        </w:rPr>
      </w:pPr>
    </w:p>
    <w:p w14:paraId="7606D782" w14:textId="77777777" w:rsidR="00694E66" w:rsidRDefault="00694E66" w:rsidP="00F51100">
      <w:pPr>
        <w:ind w:firstLine="284"/>
        <w:jc w:val="center"/>
        <w:rPr>
          <w:rStyle w:val="a7"/>
          <w:color w:val="000000"/>
          <w:sz w:val="28"/>
          <w:szCs w:val="28"/>
        </w:rPr>
      </w:pPr>
    </w:p>
    <w:p w14:paraId="7F867C6D" w14:textId="77777777" w:rsidR="00694E66" w:rsidRDefault="00694E66" w:rsidP="00F51100">
      <w:pPr>
        <w:ind w:firstLine="284"/>
        <w:jc w:val="center"/>
        <w:rPr>
          <w:rStyle w:val="a7"/>
          <w:color w:val="000000"/>
          <w:sz w:val="28"/>
          <w:szCs w:val="28"/>
        </w:rPr>
      </w:pPr>
    </w:p>
    <w:p w14:paraId="2CB0BC3C" w14:textId="77777777" w:rsidR="004E019A" w:rsidRDefault="004E019A" w:rsidP="00F51100">
      <w:pPr>
        <w:ind w:firstLine="284"/>
        <w:jc w:val="center"/>
        <w:rPr>
          <w:rStyle w:val="a7"/>
          <w:b w:val="0"/>
          <w:color w:val="000000"/>
        </w:rPr>
      </w:pPr>
    </w:p>
    <w:p w14:paraId="147FF4D8" w14:textId="64A81801" w:rsidR="00F51100" w:rsidRPr="004E019A" w:rsidRDefault="004E019A" w:rsidP="00F51100">
      <w:pPr>
        <w:ind w:firstLine="284"/>
        <w:jc w:val="center"/>
        <w:rPr>
          <w:rStyle w:val="a7"/>
          <w:b w:val="0"/>
          <w:color w:val="000000"/>
        </w:rPr>
      </w:pPr>
      <w:r w:rsidRPr="004E019A">
        <w:rPr>
          <w:rStyle w:val="a7"/>
          <w:b w:val="0"/>
          <w:color w:val="000000"/>
        </w:rPr>
        <w:lastRenderedPageBreak/>
        <w:t>ПОЯСНИТЕЛЬНАЯ ЗАПИСКА</w:t>
      </w:r>
    </w:p>
    <w:p w14:paraId="13320DC3" w14:textId="77777777" w:rsidR="004E019A" w:rsidRDefault="00F51100" w:rsidP="00F51100">
      <w:pPr>
        <w:tabs>
          <w:tab w:val="left" w:pos="1701"/>
        </w:tabs>
        <w:ind w:firstLine="284"/>
        <w:jc w:val="center"/>
        <w:rPr>
          <w:rStyle w:val="a7"/>
          <w:b w:val="0"/>
          <w:color w:val="000000"/>
          <w:sz w:val="28"/>
          <w:szCs w:val="28"/>
        </w:rPr>
      </w:pPr>
      <w:proofErr w:type="gramStart"/>
      <w:r w:rsidRPr="004E019A">
        <w:rPr>
          <w:rStyle w:val="a7"/>
          <w:b w:val="0"/>
          <w:color w:val="000000"/>
          <w:sz w:val="28"/>
          <w:szCs w:val="28"/>
        </w:rPr>
        <w:t>к</w:t>
      </w:r>
      <w:proofErr w:type="gramEnd"/>
      <w:r w:rsidRPr="004E019A">
        <w:rPr>
          <w:rStyle w:val="a7"/>
          <w:b w:val="0"/>
          <w:color w:val="000000"/>
          <w:sz w:val="28"/>
          <w:szCs w:val="28"/>
        </w:rPr>
        <w:t xml:space="preserve"> проекту закона Приднестровской Молдавской Республики </w:t>
      </w:r>
    </w:p>
    <w:p w14:paraId="0BE0BB58" w14:textId="02469BA7" w:rsidR="00F51100" w:rsidRPr="004E019A" w:rsidRDefault="00F51100" w:rsidP="00F51100">
      <w:pPr>
        <w:tabs>
          <w:tab w:val="left" w:pos="1701"/>
        </w:tabs>
        <w:ind w:firstLine="284"/>
        <w:jc w:val="center"/>
        <w:rPr>
          <w:sz w:val="28"/>
          <w:szCs w:val="28"/>
        </w:rPr>
      </w:pPr>
      <w:r w:rsidRPr="004E019A">
        <w:rPr>
          <w:sz w:val="28"/>
          <w:szCs w:val="28"/>
        </w:rPr>
        <w:t>«О внесении изменений в Закон Приднестровской Молдавской Республики «О пожарной безопасности в Приднестровской Молдавской Республике»</w:t>
      </w:r>
    </w:p>
    <w:p w14:paraId="477FCD46" w14:textId="77777777" w:rsidR="00F51100" w:rsidRPr="004E019A" w:rsidRDefault="00F51100" w:rsidP="00F51100">
      <w:pPr>
        <w:pStyle w:val="a5"/>
        <w:shd w:val="clear" w:color="auto" w:fill="FFFFFF"/>
        <w:spacing w:before="0" w:beforeAutospacing="0" w:after="0" w:afterAutospacing="0"/>
        <w:ind w:firstLine="284"/>
        <w:jc w:val="center"/>
        <w:rPr>
          <w:color w:val="000000"/>
          <w:sz w:val="28"/>
          <w:szCs w:val="28"/>
        </w:rPr>
      </w:pPr>
    </w:p>
    <w:p w14:paraId="0CF2DA03" w14:textId="68132823" w:rsidR="00F51100" w:rsidRPr="00C21446" w:rsidRDefault="00F51100" w:rsidP="004E019A">
      <w:pPr>
        <w:pStyle w:val="a5"/>
        <w:shd w:val="clear" w:color="auto" w:fill="FFFFFF"/>
        <w:spacing w:before="0" w:beforeAutospacing="0" w:after="0" w:afterAutospacing="0"/>
        <w:ind w:firstLine="709"/>
        <w:jc w:val="both"/>
        <w:rPr>
          <w:sz w:val="28"/>
          <w:szCs w:val="28"/>
        </w:rPr>
      </w:pPr>
      <w:proofErr w:type="gramStart"/>
      <w:r w:rsidRPr="00C21446">
        <w:rPr>
          <w:color w:val="000000"/>
          <w:sz w:val="28"/>
          <w:szCs w:val="28"/>
        </w:rPr>
        <w:t>а</w:t>
      </w:r>
      <w:proofErr w:type="gramEnd"/>
      <w:r w:rsidRPr="00C21446">
        <w:rPr>
          <w:color w:val="000000"/>
          <w:sz w:val="28"/>
          <w:szCs w:val="28"/>
        </w:rPr>
        <w:t xml:space="preserve">) </w:t>
      </w:r>
      <w:r w:rsidRPr="00C21446">
        <w:rPr>
          <w:sz w:val="28"/>
          <w:szCs w:val="28"/>
          <w:shd w:val="clear" w:color="auto" w:fill="FFFFFF"/>
        </w:rPr>
        <w:t xml:space="preserve">настоящий законопроект разработан </w:t>
      </w:r>
      <w:r w:rsidRPr="00C21446">
        <w:rPr>
          <w:sz w:val="28"/>
          <w:szCs w:val="28"/>
        </w:rPr>
        <w:t xml:space="preserve">в целях реализации норм, предлагаемых проектом закона Приднестровской Молдавской Республики </w:t>
      </w:r>
      <w:r w:rsidR="004E019A">
        <w:rPr>
          <w:sz w:val="28"/>
          <w:szCs w:val="28"/>
        </w:rPr>
        <w:br/>
      </w:r>
      <w:r w:rsidRPr="00C21446">
        <w:rPr>
          <w:sz w:val="28"/>
          <w:szCs w:val="28"/>
        </w:rPr>
        <w:t xml:space="preserve">«О внесении дополнения в Закон Приднестровской Молдавской Республики </w:t>
      </w:r>
      <w:r w:rsidR="004E019A">
        <w:rPr>
          <w:sz w:val="28"/>
          <w:szCs w:val="28"/>
        </w:rPr>
        <w:br/>
      </w:r>
      <w:r w:rsidRPr="00C21446">
        <w:rPr>
          <w:sz w:val="28"/>
          <w:szCs w:val="28"/>
        </w:rPr>
        <w:t>«О всеобщей воинской обязанности и военной службе».</w:t>
      </w:r>
    </w:p>
    <w:p w14:paraId="5BA267ED" w14:textId="423BF3E9" w:rsidR="00F51100" w:rsidRPr="00C21446" w:rsidRDefault="00F51100" w:rsidP="004E019A">
      <w:pPr>
        <w:pStyle w:val="a5"/>
        <w:shd w:val="clear" w:color="auto" w:fill="FFFFFF"/>
        <w:spacing w:before="0" w:beforeAutospacing="0" w:after="0" w:afterAutospacing="0"/>
        <w:ind w:firstLine="709"/>
        <w:jc w:val="both"/>
        <w:rPr>
          <w:rFonts w:eastAsia="BatangChe"/>
          <w:color w:val="000000"/>
          <w:sz w:val="28"/>
          <w:szCs w:val="28"/>
        </w:rPr>
      </w:pPr>
      <w:r w:rsidRPr="00C21446">
        <w:rPr>
          <w:rFonts w:eastAsia="BatangChe"/>
          <w:color w:val="000000"/>
          <w:sz w:val="28"/>
          <w:szCs w:val="28"/>
        </w:rPr>
        <w:t>В частности, в связи с внесением в порядке законодательной инициативы Президента Приднестровской Молдавской Республики на рассмотрение Верховного Совета Приднестровской Молдавской Республики проекта закона Приднестровской Молдавской Республики «О внесении дополнения в Закон Приднестровской Молдавской Республики «О всеобщей воинской</w:t>
      </w:r>
      <w:r w:rsidR="00E67C92">
        <w:rPr>
          <w:rFonts w:eastAsia="BatangChe"/>
          <w:color w:val="000000"/>
          <w:sz w:val="28"/>
          <w:szCs w:val="28"/>
        </w:rPr>
        <w:t xml:space="preserve"> обязанности и военной службе» </w:t>
      </w:r>
      <w:r w:rsidRPr="00C21446">
        <w:rPr>
          <w:rFonts w:eastAsia="BatangChe"/>
          <w:color w:val="000000"/>
          <w:sz w:val="28"/>
          <w:szCs w:val="28"/>
        </w:rPr>
        <w:t xml:space="preserve">(Распоряжение Президента Приднестровской Молдавской Республики от 12 февраля 2021 года № 33рп), в целях исполнения части второй </w:t>
      </w:r>
      <w:r w:rsidRPr="00C21446">
        <w:rPr>
          <w:rFonts w:eastAsia="BatangChe"/>
          <w:sz w:val="28"/>
          <w:szCs w:val="28"/>
        </w:rPr>
        <w:t>подпункта г) пункта 2 статьи 66 Закона Приднестровской Молдавской Республики «Регламент Верховного Совета Приднестровской Молдавской Республики»</w:t>
      </w:r>
      <w:r w:rsidR="00E67C92">
        <w:rPr>
          <w:rFonts w:eastAsia="BatangChe"/>
          <w:sz w:val="28"/>
          <w:szCs w:val="28"/>
        </w:rPr>
        <w:t>,</w:t>
      </w:r>
      <w:r w:rsidRPr="00C21446">
        <w:rPr>
          <w:rFonts w:eastAsia="BatangChe"/>
          <w:sz w:val="28"/>
          <w:szCs w:val="28"/>
        </w:rPr>
        <w:t xml:space="preserve"> </w:t>
      </w:r>
      <w:r w:rsidR="00E67C92">
        <w:rPr>
          <w:rFonts w:eastAsia="BatangChe"/>
          <w:color w:val="000000"/>
          <w:sz w:val="28"/>
          <w:szCs w:val="28"/>
        </w:rPr>
        <w:t>необходимо</w:t>
      </w:r>
      <w:r w:rsidRPr="00C21446">
        <w:rPr>
          <w:rFonts w:eastAsia="BatangChe"/>
          <w:color w:val="000000"/>
          <w:sz w:val="28"/>
          <w:szCs w:val="28"/>
        </w:rPr>
        <w:t xml:space="preserve"> внести соответствующие изменения в </w:t>
      </w:r>
      <w:r w:rsidRPr="00C21446">
        <w:rPr>
          <w:bCs/>
          <w:sz w:val="28"/>
          <w:szCs w:val="28"/>
        </w:rPr>
        <w:t>Закон</w:t>
      </w:r>
      <w:r w:rsidRPr="00C21446">
        <w:rPr>
          <w:sz w:val="28"/>
          <w:szCs w:val="28"/>
        </w:rPr>
        <w:t xml:space="preserve"> Приднестровской Молдавской Республики от </w:t>
      </w:r>
      <w:r w:rsidRPr="00C21446">
        <w:rPr>
          <w:bCs/>
          <w:sz w:val="28"/>
          <w:szCs w:val="28"/>
          <w:shd w:val="clear" w:color="auto" w:fill="FFFFFF"/>
        </w:rPr>
        <w:t>9 октября 2003 года № 339-З-III</w:t>
      </w:r>
      <w:r w:rsidRPr="00C21446">
        <w:rPr>
          <w:bCs/>
          <w:sz w:val="28"/>
          <w:szCs w:val="28"/>
        </w:rPr>
        <w:t xml:space="preserve"> </w:t>
      </w:r>
      <w:r w:rsidR="00E67C92">
        <w:rPr>
          <w:bCs/>
          <w:sz w:val="28"/>
          <w:szCs w:val="28"/>
        </w:rPr>
        <w:br/>
      </w:r>
      <w:r w:rsidRPr="00C21446">
        <w:rPr>
          <w:bCs/>
          <w:sz w:val="28"/>
          <w:szCs w:val="28"/>
        </w:rPr>
        <w:t xml:space="preserve">«О пожарной безопасности в Приднестровской Молдавской Республике» </w:t>
      </w:r>
      <w:r w:rsidR="00E67C92">
        <w:rPr>
          <w:bCs/>
          <w:sz w:val="28"/>
          <w:szCs w:val="28"/>
        </w:rPr>
        <w:br/>
      </w:r>
      <w:r w:rsidRPr="00C21446">
        <w:rPr>
          <w:bCs/>
          <w:sz w:val="28"/>
          <w:szCs w:val="28"/>
        </w:rPr>
        <w:t>(САЗ 03-41) (далее – Закон о пожарной безопасности).</w:t>
      </w:r>
    </w:p>
    <w:p w14:paraId="0079C9D7" w14:textId="50CDF853" w:rsidR="00F51100" w:rsidRPr="00C21446" w:rsidRDefault="00F51100" w:rsidP="004E019A">
      <w:pPr>
        <w:ind w:firstLine="709"/>
        <w:jc w:val="both"/>
        <w:rPr>
          <w:color w:val="000000"/>
          <w:sz w:val="28"/>
          <w:szCs w:val="28"/>
        </w:rPr>
      </w:pPr>
      <w:r w:rsidRPr="00C21446">
        <w:rPr>
          <w:rFonts w:eastAsia="BatangChe"/>
          <w:color w:val="000000"/>
          <w:sz w:val="28"/>
          <w:szCs w:val="28"/>
        </w:rPr>
        <w:t>Законопроектом, внесенным на рассмотрение Верховного Совета</w:t>
      </w:r>
      <w:r w:rsidRPr="00C21446">
        <w:rPr>
          <w:rFonts w:eastAsia="BatangChe"/>
          <w:sz w:val="28"/>
          <w:szCs w:val="28"/>
        </w:rPr>
        <w:t xml:space="preserve"> </w:t>
      </w:r>
      <w:r w:rsidRPr="00C21446">
        <w:rPr>
          <w:rFonts w:eastAsia="BatangChe"/>
          <w:color w:val="000000"/>
          <w:sz w:val="28"/>
          <w:szCs w:val="28"/>
        </w:rPr>
        <w:t>Приднестровской Молдавской Республики Распоряжением Президента Приднестровской Молдавской Республики от 12 февраля 2021 года №</w:t>
      </w:r>
      <w:r w:rsidR="00C6300E">
        <w:rPr>
          <w:rFonts w:eastAsia="BatangChe"/>
          <w:color w:val="000000"/>
          <w:sz w:val="28"/>
          <w:szCs w:val="28"/>
        </w:rPr>
        <w:t xml:space="preserve"> </w:t>
      </w:r>
      <w:r w:rsidRPr="00C21446">
        <w:rPr>
          <w:rFonts w:eastAsia="BatangChe"/>
          <w:color w:val="000000"/>
          <w:sz w:val="28"/>
          <w:szCs w:val="28"/>
        </w:rPr>
        <w:t>33рп</w:t>
      </w:r>
      <w:r w:rsidR="00C6300E">
        <w:rPr>
          <w:rFonts w:eastAsia="BatangChe"/>
          <w:color w:val="000000"/>
          <w:sz w:val="28"/>
          <w:szCs w:val="28"/>
        </w:rPr>
        <w:t>,</w:t>
      </w:r>
      <w:r w:rsidRPr="00C21446">
        <w:rPr>
          <w:sz w:val="28"/>
          <w:szCs w:val="28"/>
        </w:rPr>
        <w:t xml:space="preserve"> предлагается часть первую пункта 3 статьи 24 Закона Приднестровской Молдавской Республики от 5 мая 2000 года № 292-З «О всеобщей воинской обязанности и военной службе» (САЗ 00-2) дополнить подпунктом д-1), предусматривающим возможность предоставления права на получение отсрочки от призыва на военную службу гражданам, проходящим службу в пожарной охране, аварийно-спасательной службе</w:t>
      </w:r>
      <w:r w:rsidR="00C6300E">
        <w:rPr>
          <w:sz w:val="28"/>
          <w:szCs w:val="28"/>
        </w:rPr>
        <w:t>,</w:t>
      </w:r>
      <w:r w:rsidRPr="00C21446">
        <w:rPr>
          <w:sz w:val="28"/>
          <w:szCs w:val="28"/>
        </w:rPr>
        <w:t xml:space="preserve"> – на время службы.</w:t>
      </w:r>
    </w:p>
    <w:p w14:paraId="5B40EF4E" w14:textId="42F2B57F" w:rsidR="00F51100" w:rsidRPr="00C21446" w:rsidRDefault="00C6300E" w:rsidP="004E019A">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Между тем</w:t>
      </w:r>
      <w:r w:rsidR="00F51100" w:rsidRPr="00C21446">
        <w:rPr>
          <w:rFonts w:ascii="Times New Roman" w:hAnsi="Times New Roman" w:cs="Times New Roman"/>
          <w:color w:val="000000"/>
          <w:sz w:val="28"/>
          <w:szCs w:val="28"/>
        </w:rPr>
        <w:t xml:space="preserve"> пункт 2 </w:t>
      </w:r>
      <w:r w:rsidR="00F51100" w:rsidRPr="00C21446">
        <w:rPr>
          <w:rFonts w:ascii="Times New Roman" w:hAnsi="Times New Roman" w:cs="Times New Roman"/>
          <w:bCs/>
          <w:sz w:val="28"/>
          <w:szCs w:val="28"/>
        </w:rPr>
        <w:t>статьи 7 Закона</w:t>
      </w:r>
      <w:r w:rsidR="00F51100" w:rsidRPr="00C21446">
        <w:rPr>
          <w:rFonts w:ascii="Times New Roman" w:hAnsi="Times New Roman" w:cs="Times New Roman"/>
          <w:sz w:val="28"/>
          <w:szCs w:val="28"/>
        </w:rPr>
        <w:t xml:space="preserve"> </w:t>
      </w:r>
      <w:r w:rsidR="00F51100" w:rsidRPr="00C21446">
        <w:rPr>
          <w:rFonts w:ascii="Times New Roman" w:hAnsi="Times New Roman" w:cs="Times New Roman"/>
          <w:bCs/>
          <w:sz w:val="28"/>
          <w:szCs w:val="28"/>
        </w:rPr>
        <w:t>о пожарной безопасности</w:t>
      </w:r>
      <w:r w:rsidR="00F51100" w:rsidRPr="00C21446">
        <w:rPr>
          <w:rFonts w:ascii="Times New Roman" w:hAnsi="Times New Roman" w:cs="Times New Roman"/>
          <w:sz w:val="28"/>
          <w:szCs w:val="28"/>
        </w:rPr>
        <w:t xml:space="preserve"> предост</w:t>
      </w:r>
      <w:r>
        <w:rPr>
          <w:rFonts w:ascii="Times New Roman" w:hAnsi="Times New Roman" w:cs="Times New Roman"/>
          <w:sz w:val="28"/>
          <w:szCs w:val="28"/>
        </w:rPr>
        <w:t xml:space="preserve">авляет возможность поступления </w:t>
      </w:r>
      <w:r w:rsidR="00F51100" w:rsidRPr="00C21446">
        <w:rPr>
          <w:rFonts w:ascii="Times New Roman" w:hAnsi="Times New Roman" w:cs="Times New Roman"/>
          <w:sz w:val="28"/>
          <w:szCs w:val="28"/>
        </w:rPr>
        <w:t>в пожарную</w:t>
      </w:r>
      <w:r>
        <w:rPr>
          <w:rFonts w:ascii="Times New Roman" w:hAnsi="Times New Roman" w:cs="Times New Roman"/>
          <w:sz w:val="28"/>
          <w:szCs w:val="28"/>
        </w:rPr>
        <w:t xml:space="preserve"> и аварийно-спасательную службу</w:t>
      </w:r>
      <w:r w:rsidR="00F51100" w:rsidRPr="00C21446">
        <w:rPr>
          <w:rFonts w:ascii="Times New Roman" w:hAnsi="Times New Roman" w:cs="Times New Roman"/>
          <w:sz w:val="28"/>
          <w:szCs w:val="28"/>
        </w:rPr>
        <w:t xml:space="preserve"> только гражданам Приднестровской Молдавской Республики, отслужившим срочную военную службу, тем самым исключая возможность </w:t>
      </w:r>
      <w:r>
        <w:rPr>
          <w:rFonts w:ascii="Times New Roman" w:hAnsi="Times New Roman" w:cs="Times New Roman"/>
          <w:sz w:val="28"/>
          <w:szCs w:val="28"/>
        </w:rPr>
        <w:br/>
      </w:r>
      <w:r w:rsidR="00F51100" w:rsidRPr="00C21446">
        <w:rPr>
          <w:rFonts w:ascii="Times New Roman" w:hAnsi="Times New Roman" w:cs="Times New Roman"/>
          <w:sz w:val="28"/>
          <w:szCs w:val="28"/>
        </w:rPr>
        <w:t xml:space="preserve">на поступление в пожарную охрану, аварийно-спасательную службу граждан, </w:t>
      </w:r>
      <w:r>
        <w:rPr>
          <w:rFonts w:ascii="Times New Roman" w:hAnsi="Times New Roman" w:cs="Times New Roman"/>
          <w:sz w:val="28"/>
          <w:szCs w:val="28"/>
        </w:rPr>
        <w:br/>
      </w:r>
      <w:r w:rsidR="00F51100" w:rsidRPr="00C21446">
        <w:rPr>
          <w:rFonts w:ascii="Times New Roman" w:hAnsi="Times New Roman" w:cs="Times New Roman"/>
          <w:sz w:val="28"/>
          <w:szCs w:val="28"/>
        </w:rPr>
        <w:t>не прошед</w:t>
      </w:r>
      <w:r>
        <w:rPr>
          <w:rFonts w:ascii="Times New Roman" w:hAnsi="Times New Roman" w:cs="Times New Roman"/>
          <w:sz w:val="28"/>
          <w:szCs w:val="28"/>
        </w:rPr>
        <w:t xml:space="preserve">ших военную службу по призыву. </w:t>
      </w:r>
      <w:r w:rsidR="00F51100" w:rsidRPr="00C21446">
        <w:rPr>
          <w:rFonts w:ascii="Times New Roman" w:hAnsi="Times New Roman" w:cs="Times New Roman"/>
          <w:sz w:val="28"/>
          <w:szCs w:val="28"/>
        </w:rPr>
        <w:t xml:space="preserve">Таким образом, сложится ситуация, </w:t>
      </w:r>
      <w:r>
        <w:rPr>
          <w:rFonts w:ascii="Times New Roman" w:hAnsi="Times New Roman" w:cs="Times New Roman"/>
          <w:sz w:val="28"/>
          <w:szCs w:val="28"/>
        </w:rPr>
        <w:t>когда</w:t>
      </w:r>
      <w:r w:rsidR="00C42CC9" w:rsidRPr="00C21446">
        <w:rPr>
          <w:rFonts w:ascii="Times New Roman" w:hAnsi="Times New Roman" w:cs="Times New Roman"/>
          <w:sz w:val="28"/>
          <w:szCs w:val="28"/>
        </w:rPr>
        <w:t xml:space="preserve"> при</w:t>
      </w:r>
      <w:r w:rsidR="00F51100" w:rsidRPr="00C21446">
        <w:rPr>
          <w:rFonts w:ascii="Times New Roman" w:hAnsi="Times New Roman" w:cs="Times New Roman"/>
          <w:sz w:val="28"/>
          <w:szCs w:val="28"/>
        </w:rPr>
        <w:t xml:space="preserve"> </w:t>
      </w:r>
      <w:r w:rsidR="00C42CC9" w:rsidRPr="00C21446">
        <w:rPr>
          <w:rFonts w:ascii="Times New Roman" w:hAnsi="Times New Roman" w:cs="Times New Roman"/>
          <w:sz w:val="28"/>
          <w:szCs w:val="28"/>
        </w:rPr>
        <w:t xml:space="preserve">принятии </w:t>
      </w:r>
      <w:proofErr w:type="spellStart"/>
      <w:r w:rsidR="00C42CC9" w:rsidRPr="00C21446">
        <w:rPr>
          <w:rFonts w:ascii="Times New Roman" w:hAnsi="Times New Roman" w:cs="Times New Roman"/>
          <w:sz w:val="28"/>
          <w:szCs w:val="28"/>
        </w:rPr>
        <w:t>выше</w:t>
      </w:r>
      <w:r w:rsidR="00F51100" w:rsidRPr="00C21446">
        <w:rPr>
          <w:rFonts w:ascii="Times New Roman" w:hAnsi="Times New Roman" w:cs="Times New Roman"/>
          <w:sz w:val="28"/>
          <w:szCs w:val="28"/>
        </w:rPr>
        <w:t>обозначенного</w:t>
      </w:r>
      <w:proofErr w:type="spellEnd"/>
      <w:r w:rsidR="00F51100" w:rsidRPr="00C21446">
        <w:rPr>
          <w:rFonts w:ascii="Times New Roman" w:hAnsi="Times New Roman" w:cs="Times New Roman"/>
          <w:sz w:val="28"/>
          <w:szCs w:val="28"/>
        </w:rPr>
        <w:t xml:space="preserve"> проекта закона Приднестровской Молдавской Республики «О </w:t>
      </w:r>
      <w:r w:rsidR="00C42CC9" w:rsidRPr="00C21446">
        <w:rPr>
          <w:rFonts w:ascii="Times New Roman" w:hAnsi="Times New Roman" w:cs="Times New Roman"/>
          <w:sz w:val="28"/>
          <w:szCs w:val="28"/>
        </w:rPr>
        <w:t>внесении дополнения</w:t>
      </w:r>
      <w:r w:rsidR="00F51100" w:rsidRPr="00C21446">
        <w:rPr>
          <w:rFonts w:ascii="Times New Roman" w:hAnsi="Times New Roman" w:cs="Times New Roman"/>
          <w:sz w:val="28"/>
          <w:szCs w:val="28"/>
        </w:rPr>
        <w:t xml:space="preserve"> в Закон Приднестровской Молдавской Республики от 5 мая 2000 года № 292-З «О всеобщей воинской обязанности и военной службе» реализовать его нормы не представится возможным ввиду наличия соответствующей нормы пункта 2 статьи 7 Закона </w:t>
      </w:r>
      <w:r w:rsidR="005841A3">
        <w:rPr>
          <w:rFonts w:ascii="Times New Roman" w:hAnsi="Times New Roman" w:cs="Times New Roman"/>
          <w:sz w:val="28"/>
          <w:szCs w:val="28"/>
        </w:rPr>
        <w:br/>
      </w:r>
      <w:r w:rsidR="00F51100" w:rsidRPr="00C21446">
        <w:rPr>
          <w:rFonts w:ascii="Times New Roman" w:hAnsi="Times New Roman" w:cs="Times New Roman"/>
          <w:sz w:val="28"/>
          <w:szCs w:val="28"/>
        </w:rPr>
        <w:t>о пожарной безопасности.</w:t>
      </w:r>
    </w:p>
    <w:p w14:paraId="65297800" w14:textId="77777777" w:rsidR="00F51100" w:rsidRPr="00C21446" w:rsidRDefault="00F51100" w:rsidP="004E019A">
      <w:pPr>
        <w:ind w:firstLine="709"/>
        <w:jc w:val="both"/>
        <w:rPr>
          <w:color w:val="000000" w:themeColor="text1"/>
          <w:sz w:val="28"/>
          <w:szCs w:val="28"/>
        </w:rPr>
      </w:pPr>
      <w:r w:rsidRPr="00C21446">
        <w:rPr>
          <w:color w:val="000000" w:themeColor="text1"/>
          <w:sz w:val="28"/>
          <w:szCs w:val="28"/>
        </w:rPr>
        <w:lastRenderedPageBreak/>
        <w:t xml:space="preserve">Помимо этого, с целью устранения неоднозначного понимания нормы, предусмотренной действующей редакцией пункта 8 статьи 7 </w:t>
      </w:r>
      <w:r w:rsidRPr="00C21446">
        <w:rPr>
          <w:sz w:val="28"/>
          <w:szCs w:val="28"/>
        </w:rPr>
        <w:t>Закона о пожарной безопасности, проектом закона предложена новая редакция данного пункта;</w:t>
      </w:r>
    </w:p>
    <w:p w14:paraId="02ED7630" w14:textId="77777777" w:rsidR="00F51100" w:rsidRPr="00C21446" w:rsidRDefault="00F51100" w:rsidP="004E019A">
      <w:pPr>
        <w:pStyle w:val="a5"/>
        <w:shd w:val="clear" w:color="auto" w:fill="FFFFFF"/>
        <w:spacing w:before="0" w:beforeAutospacing="0" w:after="0" w:afterAutospacing="0"/>
        <w:ind w:firstLine="709"/>
        <w:jc w:val="both"/>
        <w:rPr>
          <w:color w:val="000000" w:themeColor="text1"/>
          <w:sz w:val="28"/>
          <w:szCs w:val="28"/>
        </w:rPr>
      </w:pPr>
      <w:proofErr w:type="gramStart"/>
      <w:r w:rsidRPr="00C21446">
        <w:rPr>
          <w:color w:val="000000" w:themeColor="text1"/>
          <w:sz w:val="28"/>
          <w:szCs w:val="28"/>
        </w:rPr>
        <w:t>б</w:t>
      </w:r>
      <w:proofErr w:type="gramEnd"/>
      <w:r w:rsidRPr="00C21446">
        <w:rPr>
          <w:color w:val="000000" w:themeColor="text1"/>
          <w:sz w:val="28"/>
          <w:szCs w:val="28"/>
        </w:rPr>
        <w:t>) в данной сфере правового регулирования действуют:</w:t>
      </w:r>
    </w:p>
    <w:p w14:paraId="6ADBCF46" w14:textId="77777777" w:rsidR="00F51100" w:rsidRPr="00C21446" w:rsidRDefault="00F51100" w:rsidP="004E019A">
      <w:pPr>
        <w:pStyle w:val="a5"/>
        <w:shd w:val="clear" w:color="auto" w:fill="FFFFFF"/>
        <w:spacing w:before="0" w:beforeAutospacing="0" w:after="0" w:afterAutospacing="0"/>
        <w:ind w:firstLine="709"/>
        <w:jc w:val="both"/>
        <w:rPr>
          <w:color w:val="000000" w:themeColor="text1"/>
          <w:sz w:val="28"/>
          <w:szCs w:val="28"/>
        </w:rPr>
      </w:pPr>
      <w:r w:rsidRPr="00C21446">
        <w:rPr>
          <w:color w:val="000000" w:themeColor="text1"/>
          <w:sz w:val="28"/>
          <w:szCs w:val="28"/>
        </w:rPr>
        <w:t>1) Конституция Приднестровской Молдавской Республики;</w:t>
      </w:r>
    </w:p>
    <w:p w14:paraId="0DABA759" w14:textId="77777777" w:rsidR="00F51100" w:rsidRPr="00C21446" w:rsidRDefault="00F51100" w:rsidP="004E019A">
      <w:pPr>
        <w:pStyle w:val="a5"/>
        <w:shd w:val="clear" w:color="auto" w:fill="FFFFFF"/>
        <w:spacing w:before="0" w:beforeAutospacing="0" w:after="0" w:afterAutospacing="0"/>
        <w:ind w:firstLine="709"/>
        <w:jc w:val="both"/>
        <w:rPr>
          <w:color w:val="000000" w:themeColor="text1"/>
          <w:sz w:val="28"/>
          <w:szCs w:val="28"/>
        </w:rPr>
      </w:pPr>
      <w:r w:rsidRPr="00C21446">
        <w:rPr>
          <w:color w:val="000000" w:themeColor="text1"/>
          <w:sz w:val="28"/>
          <w:szCs w:val="28"/>
        </w:rPr>
        <w:t>2) Закон Приднестровской Молдавской Республики от 9 октября 2003 года № 339-З-III «О пожарной безопасности в Приднестровской Молдавской Республике» (САЗ 03-41);</w:t>
      </w:r>
    </w:p>
    <w:p w14:paraId="0D3FAF91" w14:textId="77777777" w:rsidR="00F51100" w:rsidRPr="00C21446" w:rsidRDefault="00F51100" w:rsidP="004E019A">
      <w:pPr>
        <w:pStyle w:val="a5"/>
        <w:shd w:val="clear" w:color="auto" w:fill="FFFFFF"/>
        <w:spacing w:before="0" w:beforeAutospacing="0" w:after="0" w:afterAutospacing="0"/>
        <w:ind w:firstLine="709"/>
        <w:jc w:val="both"/>
        <w:rPr>
          <w:color w:val="000000" w:themeColor="text1"/>
          <w:sz w:val="28"/>
          <w:szCs w:val="28"/>
        </w:rPr>
      </w:pPr>
      <w:r w:rsidRPr="00C21446">
        <w:rPr>
          <w:color w:val="000000" w:themeColor="text1"/>
          <w:sz w:val="28"/>
          <w:szCs w:val="28"/>
        </w:rPr>
        <w:t>3) Закон Приднестровской Молдавской Республики от 27 июня 2003 года № 294-З-III «Об образовании» (САЗ 03-26);</w:t>
      </w:r>
    </w:p>
    <w:p w14:paraId="5F3F03EC" w14:textId="7429A6DF" w:rsidR="00F51100" w:rsidRPr="00C21446" w:rsidRDefault="00F51100" w:rsidP="004E019A">
      <w:pPr>
        <w:ind w:firstLine="709"/>
        <w:jc w:val="both"/>
        <w:rPr>
          <w:color w:val="000000" w:themeColor="text1"/>
          <w:sz w:val="28"/>
          <w:szCs w:val="28"/>
        </w:rPr>
      </w:pPr>
      <w:proofErr w:type="gramStart"/>
      <w:r w:rsidRPr="00C21446">
        <w:rPr>
          <w:color w:val="000000" w:themeColor="text1"/>
          <w:sz w:val="28"/>
          <w:szCs w:val="28"/>
        </w:rPr>
        <w:t>в</w:t>
      </w:r>
      <w:proofErr w:type="gramEnd"/>
      <w:r w:rsidRPr="00C21446">
        <w:rPr>
          <w:color w:val="000000" w:themeColor="text1"/>
          <w:sz w:val="28"/>
          <w:szCs w:val="28"/>
        </w:rPr>
        <w:t xml:space="preserve">) принятие данного законопроекта не потребует внесения изменений </w:t>
      </w:r>
      <w:r w:rsidR="005841A3">
        <w:rPr>
          <w:color w:val="000000" w:themeColor="text1"/>
          <w:sz w:val="28"/>
          <w:szCs w:val="28"/>
        </w:rPr>
        <w:br/>
      </w:r>
      <w:r w:rsidRPr="00C21446">
        <w:rPr>
          <w:color w:val="000000" w:themeColor="text1"/>
          <w:sz w:val="28"/>
          <w:szCs w:val="28"/>
        </w:rPr>
        <w:t>и дополнений в иные законодательные акты Приднестровской Молдавской Республики;</w:t>
      </w:r>
    </w:p>
    <w:p w14:paraId="0F86620F" w14:textId="77777777" w:rsidR="00F51100" w:rsidRPr="00C21446" w:rsidRDefault="00F51100" w:rsidP="004E019A">
      <w:pPr>
        <w:pStyle w:val="a5"/>
        <w:shd w:val="clear" w:color="auto" w:fill="FFFFFF"/>
        <w:spacing w:before="0" w:beforeAutospacing="0" w:after="0" w:afterAutospacing="0"/>
        <w:ind w:firstLine="709"/>
        <w:jc w:val="both"/>
        <w:rPr>
          <w:color w:val="000000" w:themeColor="text1"/>
          <w:sz w:val="28"/>
          <w:szCs w:val="28"/>
        </w:rPr>
      </w:pPr>
      <w:proofErr w:type="gramStart"/>
      <w:r w:rsidRPr="00C21446">
        <w:rPr>
          <w:color w:val="000000" w:themeColor="text1"/>
          <w:sz w:val="28"/>
          <w:szCs w:val="28"/>
        </w:rPr>
        <w:t>г</w:t>
      </w:r>
      <w:proofErr w:type="gramEnd"/>
      <w:r w:rsidRPr="00C21446">
        <w:rPr>
          <w:color w:val="000000" w:themeColor="text1"/>
          <w:sz w:val="28"/>
          <w:szCs w:val="28"/>
        </w:rPr>
        <w:t>) принятие настоящего законопроекта не потребует принятия отдельного закона о порядке вступления его в силу;</w:t>
      </w:r>
    </w:p>
    <w:p w14:paraId="316C8D73" w14:textId="77777777" w:rsidR="00F51100" w:rsidRPr="00C21446" w:rsidRDefault="00F51100" w:rsidP="004E019A">
      <w:pPr>
        <w:pStyle w:val="a5"/>
        <w:shd w:val="clear" w:color="auto" w:fill="FFFFFF"/>
        <w:spacing w:before="0" w:beforeAutospacing="0" w:after="0" w:afterAutospacing="0"/>
        <w:ind w:firstLine="709"/>
        <w:jc w:val="both"/>
        <w:rPr>
          <w:color w:val="000000" w:themeColor="text1"/>
          <w:sz w:val="28"/>
          <w:szCs w:val="28"/>
        </w:rPr>
      </w:pPr>
      <w:proofErr w:type="gramStart"/>
      <w:r w:rsidRPr="00C21446">
        <w:rPr>
          <w:color w:val="000000" w:themeColor="text1"/>
          <w:sz w:val="28"/>
          <w:szCs w:val="28"/>
        </w:rPr>
        <w:t>д</w:t>
      </w:r>
      <w:proofErr w:type="gramEnd"/>
      <w:r w:rsidRPr="00C21446">
        <w:rPr>
          <w:color w:val="000000" w:themeColor="text1"/>
          <w:sz w:val="28"/>
          <w:szCs w:val="28"/>
        </w:rPr>
        <w:t>) реализация законопроекта не потребует дополнительных материальных затрат из средств республиканского бюджета. </w:t>
      </w:r>
    </w:p>
    <w:p w14:paraId="2C7B50DE" w14:textId="77777777" w:rsidR="00F51100" w:rsidRPr="00C21446" w:rsidRDefault="00F51100" w:rsidP="004E019A">
      <w:pPr>
        <w:ind w:firstLine="709"/>
        <w:rPr>
          <w:sz w:val="28"/>
          <w:szCs w:val="28"/>
        </w:rPr>
      </w:pPr>
    </w:p>
    <w:p w14:paraId="7B949BEF" w14:textId="77777777" w:rsidR="004E019A" w:rsidRDefault="004E019A" w:rsidP="00F51100">
      <w:pPr>
        <w:shd w:val="clear" w:color="auto" w:fill="FFFFFF"/>
        <w:ind w:firstLine="284"/>
        <w:jc w:val="center"/>
        <w:rPr>
          <w:b/>
          <w:sz w:val="28"/>
          <w:szCs w:val="28"/>
        </w:rPr>
      </w:pPr>
    </w:p>
    <w:p w14:paraId="0F2F0834" w14:textId="77777777" w:rsidR="004E019A" w:rsidRDefault="004E019A" w:rsidP="00F51100">
      <w:pPr>
        <w:shd w:val="clear" w:color="auto" w:fill="FFFFFF"/>
        <w:ind w:firstLine="284"/>
        <w:jc w:val="center"/>
        <w:rPr>
          <w:b/>
          <w:sz w:val="28"/>
          <w:szCs w:val="28"/>
        </w:rPr>
      </w:pPr>
    </w:p>
    <w:p w14:paraId="1A5A676B" w14:textId="77777777" w:rsidR="004E019A" w:rsidRDefault="004E019A" w:rsidP="00F51100">
      <w:pPr>
        <w:shd w:val="clear" w:color="auto" w:fill="FFFFFF"/>
        <w:ind w:firstLine="284"/>
        <w:jc w:val="center"/>
        <w:rPr>
          <w:b/>
          <w:sz w:val="28"/>
          <w:szCs w:val="28"/>
        </w:rPr>
      </w:pPr>
    </w:p>
    <w:p w14:paraId="193E3403" w14:textId="77777777" w:rsidR="004E019A" w:rsidRDefault="004E019A" w:rsidP="00F51100">
      <w:pPr>
        <w:shd w:val="clear" w:color="auto" w:fill="FFFFFF"/>
        <w:ind w:firstLine="284"/>
        <w:jc w:val="center"/>
        <w:rPr>
          <w:b/>
          <w:sz w:val="28"/>
          <w:szCs w:val="28"/>
        </w:rPr>
      </w:pPr>
    </w:p>
    <w:p w14:paraId="025E1D27" w14:textId="77777777" w:rsidR="004E019A" w:rsidRDefault="004E019A" w:rsidP="00F51100">
      <w:pPr>
        <w:shd w:val="clear" w:color="auto" w:fill="FFFFFF"/>
        <w:ind w:firstLine="284"/>
        <w:jc w:val="center"/>
        <w:rPr>
          <w:b/>
          <w:sz w:val="28"/>
          <w:szCs w:val="28"/>
        </w:rPr>
      </w:pPr>
    </w:p>
    <w:p w14:paraId="6F910E46" w14:textId="77777777" w:rsidR="004E019A" w:rsidRDefault="004E019A" w:rsidP="00F51100">
      <w:pPr>
        <w:shd w:val="clear" w:color="auto" w:fill="FFFFFF"/>
        <w:ind w:firstLine="284"/>
        <w:jc w:val="center"/>
        <w:rPr>
          <w:b/>
          <w:sz w:val="28"/>
          <w:szCs w:val="28"/>
        </w:rPr>
      </w:pPr>
    </w:p>
    <w:p w14:paraId="2ADD7A9C" w14:textId="77777777" w:rsidR="004E019A" w:rsidRDefault="004E019A" w:rsidP="00F51100">
      <w:pPr>
        <w:shd w:val="clear" w:color="auto" w:fill="FFFFFF"/>
        <w:ind w:firstLine="284"/>
        <w:jc w:val="center"/>
        <w:rPr>
          <w:b/>
          <w:sz w:val="28"/>
          <w:szCs w:val="28"/>
        </w:rPr>
      </w:pPr>
    </w:p>
    <w:p w14:paraId="0DB581BA" w14:textId="77777777" w:rsidR="004E019A" w:rsidRDefault="004E019A" w:rsidP="00F51100">
      <w:pPr>
        <w:shd w:val="clear" w:color="auto" w:fill="FFFFFF"/>
        <w:ind w:firstLine="284"/>
        <w:jc w:val="center"/>
        <w:rPr>
          <w:b/>
          <w:sz w:val="28"/>
          <w:szCs w:val="28"/>
        </w:rPr>
      </w:pPr>
    </w:p>
    <w:p w14:paraId="073E61E3" w14:textId="77777777" w:rsidR="004E019A" w:rsidRDefault="004E019A" w:rsidP="00F51100">
      <w:pPr>
        <w:shd w:val="clear" w:color="auto" w:fill="FFFFFF"/>
        <w:ind w:firstLine="284"/>
        <w:jc w:val="center"/>
        <w:rPr>
          <w:b/>
          <w:sz w:val="28"/>
          <w:szCs w:val="28"/>
        </w:rPr>
      </w:pPr>
    </w:p>
    <w:p w14:paraId="7F3E0678" w14:textId="77777777" w:rsidR="004E019A" w:rsidRDefault="004E019A" w:rsidP="00F51100">
      <w:pPr>
        <w:shd w:val="clear" w:color="auto" w:fill="FFFFFF"/>
        <w:ind w:firstLine="284"/>
        <w:jc w:val="center"/>
        <w:rPr>
          <w:b/>
          <w:sz w:val="28"/>
          <w:szCs w:val="28"/>
        </w:rPr>
      </w:pPr>
    </w:p>
    <w:p w14:paraId="098B34F7" w14:textId="77777777" w:rsidR="004E019A" w:rsidRDefault="004E019A" w:rsidP="00F51100">
      <w:pPr>
        <w:shd w:val="clear" w:color="auto" w:fill="FFFFFF"/>
        <w:ind w:firstLine="284"/>
        <w:jc w:val="center"/>
        <w:rPr>
          <w:b/>
          <w:sz w:val="28"/>
          <w:szCs w:val="28"/>
        </w:rPr>
      </w:pPr>
    </w:p>
    <w:p w14:paraId="3C7B9583" w14:textId="77777777" w:rsidR="004E019A" w:rsidRDefault="004E019A" w:rsidP="00F51100">
      <w:pPr>
        <w:shd w:val="clear" w:color="auto" w:fill="FFFFFF"/>
        <w:ind w:firstLine="284"/>
        <w:jc w:val="center"/>
        <w:rPr>
          <w:b/>
          <w:sz w:val="28"/>
          <w:szCs w:val="28"/>
        </w:rPr>
      </w:pPr>
    </w:p>
    <w:p w14:paraId="6C239BC1" w14:textId="77777777" w:rsidR="004E019A" w:rsidRDefault="004E019A" w:rsidP="00F51100">
      <w:pPr>
        <w:shd w:val="clear" w:color="auto" w:fill="FFFFFF"/>
        <w:ind w:firstLine="284"/>
        <w:jc w:val="center"/>
        <w:rPr>
          <w:b/>
          <w:sz w:val="28"/>
          <w:szCs w:val="28"/>
        </w:rPr>
      </w:pPr>
    </w:p>
    <w:p w14:paraId="2D1B1ACC" w14:textId="77777777" w:rsidR="004E019A" w:rsidRDefault="004E019A" w:rsidP="00F51100">
      <w:pPr>
        <w:shd w:val="clear" w:color="auto" w:fill="FFFFFF"/>
        <w:ind w:firstLine="284"/>
        <w:jc w:val="center"/>
        <w:rPr>
          <w:b/>
          <w:sz w:val="28"/>
          <w:szCs w:val="28"/>
        </w:rPr>
      </w:pPr>
    </w:p>
    <w:p w14:paraId="03DFDC4E" w14:textId="77777777" w:rsidR="004E019A" w:rsidRDefault="004E019A" w:rsidP="00F51100">
      <w:pPr>
        <w:shd w:val="clear" w:color="auto" w:fill="FFFFFF"/>
        <w:ind w:firstLine="284"/>
        <w:jc w:val="center"/>
        <w:rPr>
          <w:b/>
          <w:sz w:val="28"/>
          <w:szCs w:val="28"/>
        </w:rPr>
      </w:pPr>
    </w:p>
    <w:p w14:paraId="3E1347CB" w14:textId="77777777" w:rsidR="004E019A" w:rsidRDefault="004E019A" w:rsidP="00F51100">
      <w:pPr>
        <w:shd w:val="clear" w:color="auto" w:fill="FFFFFF"/>
        <w:ind w:firstLine="284"/>
        <w:jc w:val="center"/>
        <w:rPr>
          <w:b/>
          <w:sz w:val="28"/>
          <w:szCs w:val="28"/>
        </w:rPr>
      </w:pPr>
    </w:p>
    <w:p w14:paraId="04B61E13" w14:textId="77777777" w:rsidR="004E019A" w:rsidRDefault="004E019A" w:rsidP="00F51100">
      <w:pPr>
        <w:shd w:val="clear" w:color="auto" w:fill="FFFFFF"/>
        <w:ind w:firstLine="284"/>
        <w:jc w:val="center"/>
        <w:rPr>
          <w:b/>
          <w:sz w:val="28"/>
          <w:szCs w:val="28"/>
        </w:rPr>
      </w:pPr>
    </w:p>
    <w:p w14:paraId="59AC84E2" w14:textId="77777777" w:rsidR="004E019A" w:rsidRDefault="004E019A" w:rsidP="00F51100">
      <w:pPr>
        <w:shd w:val="clear" w:color="auto" w:fill="FFFFFF"/>
        <w:ind w:firstLine="284"/>
        <w:jc w:val="center"/>
        <w:rPr>
          <w:b/>
          <w:sz w:val="28"/>
          <w:szCs w:val="28"/>
        </w:rPr>
      </w:pPr>
    </w:p>
    <w:p w14:paraId="4A72C4F7" w14:textId="77777777" w:rsidR="004E019A" w:rsidRDefault="004E019A" w:rsidP="00F51100">
      <w:pPr>
        <w:shd w:val="clear" w:color="auto" w:fill="FFFFFF"/>
        <w:ind w:firstLine="284"/>
        <w:jc w:val="center"/>
        <w:rPr>
          <w:b/>
          <w:sz w:val="28"/>
          <w:szCs w:val="28"/>
        </w:rPr>
      </w:pPr>
    </w:p>
    <w:p w14:paraId="2FFB2307" w14:textId="77777777" w:rsidR="004E019A" w:rsidRDefault="004E019A" w:rsidP="00F51100">
      <w:pPr>
        <w:shd w:val="clear" w:color="auto" w:fill="FFFFFF"/>
        <w:ind w:firstLine="284"/>
        <w:jc w:val="center"/>
        <w:rPr>
          <w:b/>
          <w:sz w:val="28"/>
          <w:szCs w:val="28"/>
        </w:rPr>
      </w:pPr>
    </w:p>
    <w:p w14:paraId="507BA194" w14:textId="77777777" w:rsidR="004E019A" w:rsidRDefault="004E019A" w:rsidP="00F51100">
      <w:pPr>
        <w:shd w:val="clear" w:color="auto" w:fill="FFFFFF"/>
        <w:ind w:firstLine="284"/>
        <w:jc w:val="center"/>
        <w:rPr>
          <w:b/>
          <w:sz w:val="28"/>
          <w:szCs w:val="28"/>
        </w:rPr>
      </w:pPr>
    </w:p>
    <w:p w14:paraId="31F28308" w14:textId="77777777" w:rsidR="004E019A" w:rsidRDefault="004E019A" w:rsidP="00F51100">
      <w:pPr>
        <w:shd w:val="clear" w:color="auto" w:fill="FFFFFF"/>
        <w:ind w:firstLine="284"/>
        <w:jc w:val="center"/>
        <w:rPr>
          <w:b/>
          <w:sz w:val="28"/>
          <w:szCs w:val="28"/>
        </w:rPr>
      </w:pPr>
    </w:p>
    <w:p w14:paraId="3F99A2B2" w14:textId="77777777" w:rsidR="004E019A" w:rsidRDefault="004E019A" w:rsidP="00F51100">
      <w:pPr>
        <w:shd w:val="clear" w:color="auto" w:fill="FFFFFF"/>
        <w:ind w:firstLine="284"/>
        <w:jc w:val="center"/>
        <w:rPr>
          <w:b/>
          <w:sz w:val="28"/>
          <w:szCs w:val="28"/>
        </w:rPr>
      </w:pPr>
    </w:p>
    <w:p w14:paraId="040369E0" w14:textId="77777777" w:rsidR="004E019A" w:rsidRDefault="004E019A" w:rsidP="00F51100">
      <w:pPr>
        <w:shd w:val="clear" w:color="auto" w:fill="FFFFFF"/>
        <w:ind w:firstLine="284"/>
        <w:jc w:val="center"/>
        <w:rPr>
          <w:b/>
          <w:sz w:val="28"/>
          <w:szCs w:val="28"/>
        </w:rPr>
      </w:pPr>
    </w:p>
    <w:p w14:paraId="1201565F" w14:textId="77777777" w:rsidR="004E019A" w:rsidRDefault="004E019A" w:rsidP="00F51100">
      <w:pPr>
        <w:shd w:val="clear" w:color="auto" w:fill="FFFFFF"/>
        <w:ind w:firstLine="284"/>
        <w:jc w:val="center"/>
        <w:rPr>
          <w:b/>
          <w:sz w:val="28"/>
          <w:szCs w:val="28"/>
        </w:rPr>
      </w:pPr>
    </w:p>
    <w:p w14:paraId="585B437E" w14:textId="77777777" w:rsidR="004E019A" w:rsidRDefault="004E019A" w:rsidP="00F51100">
      <w:pPr>
        <w:shd w:val="clear" w:color="auto" w:fill="FFFFFF"/>
        <w:ind w:firstLine="284"/>
        <w:jc w:val="center"/>
        <w:rPr>
          <w:b/>
          <w:sz w:val="28"/>
          <w:szCs w:val="28"/>
        </w:rPr>
      </w:pPr>
    </w:p>
    <w:p w14:paraId="28AB97A1" w14:textId="77777777" w:rsidR="005841A3" w:rsidRDefault="005841A3" w:rsidP="00F51100">
      <w:pPr>
        <w:shd w:val="clear" w:color="auto" w:fill="FFFFFF"/>
        <w:ind w:firstLine="284"/>
        <w:jc w:val="center"/>
      </w:pPr>
    </w:p>
    <w:p w14:paraId="3CCF6E17" w14:textId="77777777" w:rsidR="00F51100" w:rsidRPr="005841A3" w:rsidRDefault="00F51100" w:rsidP="00F51100">
      <w:pPr>
        <w:shd w:val="clear" w:color="auto" w:fill="FFFFFF"/>
        <w:ind w:firstLine="284"/>
        <w:jc w:val="center"/>
      </w:pPr>
      <w:r w:rsidRPr="005841A3">
        <w:lastRenderedPageBreak/>
        <w:t>СРАВНИТЕЛЬНАЯ ТАБЛИЦА</w:t>
      </w:r>
    </w:p>
    <w:p w14:paraId="59E4C4D8" w14:textId="77777777" w:rsidR="005841A3" w:rsidRDefault="00F51100" w:rsidP="00F51100">
      <w:pPr>
        <w:tabs>
          <w:tab w:val="left" w:pos="1701"/>
        </w:tabs>
        <w:ind w:firstLine="284"/>
        <w:jc w:val="center"/>
        <w:rPr>
          <w:rStyle w:val="a7"/>
          <w:b w:val="0"/>
          <w:color w:val="000000"/>
          <w:sz w:val="28"/>
          <w:szCs w:val="28"/>
        </w:rPr>
      </w:pPr>
      <w:proofErr w:type="gramStart"/>
      <w:r w:rsidRPr="005841A3">
        <w:rPr>
          <w:rStyle w:val="a7"/>
          <w:b w:val="0"/>
          <w:color w:val="000000"/>
          <w:sz w:val="28"/>
          <w:szCs w:val="28"/>
        </w:rPr>
        <w:t>к</w:t>
      </w:r>
      <w:proofErr w:type="gramEnd"/>
      <w:r w:rsidRPr="005841A3">
        <w:rPr>
          <w:rStyle w:val="a7"/>
          <w:b w:val="0"/>
          <w:color w:val="000000"/>
          <w:sz w:val="28"/>
          <w:szCs w:val="28"/>
        </w:rPr>
        <w:t xml:space="preserve"> проекту закона Приднестровской Молдавской Республики </w:t>
      </w:r>
    </w:p>
    <w:p w14:paraId="7CBF4676" w14:textId="386065A4" w:rsidR="00F51100" w:rsidRPr="005841A3" w:rsidRDefault="00F51100" w:rsidP="00F51100">
      <w:pPr>
        <w:tabs>
          <w:tab w:val="left" w:pos="1701"/>
        </w:tabs>
        <w:ind w:firstLine="284"/>
        <w:jc w:val="center"/>
        <w:rPr>
          <w:sz w:val="28"/>
          <w:szCs w:val="28"/>
        </w:rPr>
      </w:pPr>
      <w:r w:rsidRPr="005841A3">
        <w:rPr>
          <w:sz w:val="28"/>
          <w:szCs w:val="28"/>
        </w:rPr>
        <w:t>«О внесении изменений в Закон Приднестровской Молдавской Республики «О пожарной безопасности в Приднестровской Молдавской Республике»</w:t>
      </w:r>
    </w:p>
    <w:p w14:paraId="50FF2277" w14:textId="77777777" w:rsidR="00F51100" w:rsidRPr="00C21446" w:rsidRDefault="00F51100" w:rsidP="00F51100">
      <w:pPr>
        <w:ind w:firstLine="284"/>
        <w:rPr>
          <w:sz w:val="28"/>
          <w:szCs w:val="28"/>
        </w:rPr>
      </w:pPr>
    </w:p>
    <w:tbl>
      <w:tblPr>
        <w:tblStyle w:val="a6"/>
        <w:tblW w:w="0" w:type="auto"/>
        <w:tblLook w:val="04A0" w:firstRow="1" w:lastRow="0" w:firstColumn="1" w:lastColumn="0" w:noHBand="0" w:noVBand="1"/>
      </w:tblPr>
      <w:tblGrid>
        <w:gridCol w:w="4785"/>
        <w:gridCol w:w="4786"/>
      </w:tblGrid>
      <w:tr w:rsidR="00F51100" w:rsidRPr="005841A3" w14:paraId="6371D571" w14:textId="77777777" w:rsidTr="00B00A64">
        <w:tc>
          <w:tcPr>
            <w:tcW w:w="4785" w:type="dxa"/>
          </w:tcPr>
          <w:p w14:paraId="66DA03F9" w14:textId="77777777" w:rsidR="00F51100" w:rsidRPr="005841A3" w:rsidRDefault="00F51100" w:rsidP="00B00A64">
            <w:pPr>
              <w:ind w:firstLine="284"/>
              <w:jc w:val="center"/>
              <w:rPr>
                <w:b/>
              </w:rPr>
            </w:pPr>
            <w:r w:rsidRPr="005841A3">
              <w:rPr>
                <w:b/>
              </w:rPr>
              <w:t>Действующая редакция</w:t>
            </w:r>
          </w:p>
        </w:tc>
        <w:tc>
          <w:tcPr>
            <w:tcW w:w="4786" w:type="dxa"/>
          </w:tcPr>
          <w:p w14:paraId="54D75201" w14:textId="77777777" w:rsidR="00F51100" w:rsidRPr="005841A3" w:rsidRDefault="00F51100" w:rsidP="00B00A64">
            <w:pPr>
              <w:ind w:firstLine="284"/>
              <w:jc w:val="center"/>
              <w:rPr>
                <w:b/>
              </w:rPr>
            </w:pPr>
            <w:r w:rsidRPr="005841A3">
              <w:rPr>
                <w:b/>
              </w:rPr>
              <w:t>Предлагаемая редакция</w:t>
            </w:r>
          </w:p>
        </w:tc>
      </w:tr>
      <w:tr w:rsidR="00F51100" w:rsidRPr="005841A3" w14:paraId="6A82BF4D" w14:textId="77777777" w:rsidTr="00B00A64">
        <w:tc>
          <w:tcPr>
            <w:tcW w:w="9571" w:type="dxa"/>
            <w:gridSpan w:val="2"/>
          </w:tcPr>
          <w:p w14:paraId="65280FE1" w14:textId="77777777" w:rsidR="005841A3" w:rsidRDefault="00F51100" w:rsidP="00B00A64">
            <w:pPr>
              <w:ind w:firstLine="284"/>
              <w:jc w:val="center"/>
              <w:rPr>
                <w:b/>
              </w:rPr>
            </w:pPr>
            <w:r w:rsidRPr="005841A3">
              <w:rPr>
                <w:b/>
              </w:rPr>
              <w:t xml:space="preserve">Закон Приднестровской Молдавской Республики </w:t>
            </w:r>
          </w:p>
          <w:p w14:paraId="18422F1A" w14:textId="77777777" w:rsidR="005841A3" w:rsidRDefault="00F51100" w:rsidP="00B00A64">
            <w:pPr>
              <w:ind w:firstLine="284"/>
              <w:jc w:val="center"/>
              <w:rPr>
                <w:b/>
                <w:bCs/>
              </w:rPr>
            </w:pPr>
            <w:proofErr w:type="gramStart"/>
            <w:r w:rsidRPr="005841A3">
              <w:rPr>
                <w:b/>
              </w:rPr>
              <w:t>от</w:t>
            </w:r>
            <w:proofErr w:type="gramEnd"/>
            <w:r w:rsidRPr="005841A3">
              <w:rPr>
                <w:b/>
              </w:rPr>
              <w:t xml:space="preserve"> </w:t>
            </w:r>
            <w:r w:rsidRPr="005841A3">
              <w:rPr>
                <w:b/>
                <w:bCs/>
                <w:shd w:val="clear" w:color="auto" w:fill="FFFFFF"/>
              </w:rPr>
              <w:t>9 октября 2003 года № 339-З-III</w:t>
            </w:r>
            <w:r w:rsidRPr="005841A3">
              <w:rPr>
                <w:b/>
                <w:bCs/>
              </w:rPr>
              <w:t xml:space="preserve"> </w:t>
            </w:r>
          </w:p>
          <w:p w14:paraId="5F4EFB77" w14:textId="77777777" w:rsidR="005841A3" w:rsidRDefault="00F51100" w:rsidP="00B00A64">
            <w:pPr>
              <w:ind w:firstLine="284"/>
              <w:jc w:val="center"/>
              <w:rPr>
                <w:b/>
                <w:bCs/>
              </w:rPr>
            </w:pPr>
            <w:r w:rsidRPr="005841A3">
              <w:rPr>
                <w:b/>
                <w:bCs/>
              </w:rPr>
              <w:t xml:space="preserve">«О пожарной безопасности в Приднестровской Молдавской Республике» </w:t>
            </w:r>
          </w:p>
          <w:p w14:paraId="21162B2A" w14:textId="7411FE36" w:rsidR="00F51100" w:rsidRPr="005841A3" w:rsidRDefault="00F51100" w:rsidP="00B00A64">
            <w:pPr>
              <w:ind w:firstLine="284"/>
              <w:jc w:val="center"/>
              <w:rPr>
                <w:b/>
              </w:rPr>
            </w:pPr>
            <w:r w:rsidRPr="005841A3">
              <w:rPr>
                <w:b/>
                <w:bCs/>
              </w:rPr>
              <w:t>(САЗ 03-41)</w:t>
            </w:r>
          </w:p>
        </w:tc>
      </w:tr>
      <w:tr w:rsidR="00F51100" w:rsidRPr="005841A3" w14:paraId="7522F62E" w14:textId="77777777" w:rsidTr="00B00A64">
        <w:tc>
          <w:tcPr>
            <w:tcW w:w="4785" w:type="dxa"/>
          </w:tcPr>
          <w:p w14:paraId="34F1CD08" w14:textId="77777777" w:rsidR="00F51100" w:rsidRPr="005841A3" w:rsidRDefault="00F51100" w:rsidP="00B00A64">
            <w:pPr>
              <w:ind w:firstLine="284"/>
              <w:jc w:val="both"/>
            </w:pPr>
            <w:r w:rsidRPr="005841A3">
              <w:t>Статья 7. Личный состав пожарной и аварийно-спасательной службы</w:t>
            </w:r>
          </w:p>
          <w:p w14:paraId="3B538080" w14:textId="77777777" w:rsidR="00F51100" w:rsidRPr="005841A3" w:rsidRDefault="00F51100" w:rsidP="00B00A64">
            <w:pPr>
              <w:ind w:firstLine="284"/>
              <w:jc w:val="both"/>
            </w:pPr>
            <w:r w:rsidRPr="005841A3">
              <w:t>…</w:t>
            </w:r>
          </w:p>
          <w:p w14:paraId="0D758B1D" w14:textId="77777777" w:rsidR="00F51100" w:rsidRPr="005841A3" w:rsidRDefault="00F51100" w:rsidP="00B00A64">
            <w:pPr>
              <w:pStyle w:val="a3"/>
              <w:ind w:firstLine="284"/>
              <w:jc w:val="both"/>
              <w:rPr>
                <w:rFonts w:ascii="Times New Roman" w:hAnsi="Times New Roman" w:cs="Times New Roman"/>
                <w:sz w:val="24"/>
                <w:szCs w:val="24"/>
              </w:rPr>
            </w:pPr>
            <w:r w:rsidRPr="005841A3">
              <w:rPr>
                <w:rFonts w:ascii="Times New Roman" w:hAnsi="Times New Roman" w:cs="Times New Roman"/>
                <w:sz w:val="24"/>
                <w:szCs w:val="24"/>
              </w:rPr>
              <w:t xml:space="preserve">2. В пожарную и аварийно-спасательную службу принимаются граждане Приднестровской Молдавской Республики, </w:t>
            </w:r>
            <w:r w:rsidRPr="005841A3">
              <w:rPr>
                <w:rFonts w:ascii="Times New Roman" w:hAnsi="Times New Roman" w:cs="Times New Roman"/>
                <w:b/>
                <w:sz w:val="24"/>
                <w:szCs w:val="24"/>
              </w:rPr>
              <w:t>отслужившие срочную военную службу,</w:t>
            </w:r>
            <w:r w:rsidRPr="005841A3">
              <w:rPr>
                <w:rFonts w:ascii="Times New Roman" w:hAnsi="Times New Roman" w:cs="Times New Roman"/>
                <w:sz w:val="24"/>
                <w:szCs w:val="24"/>
              </w:rPr>
              <w:t xml:space="preserve"> способные по своим личным и деловым качествам, образованию и состоянию здоровья выполнять обязанности, возложенные на личный состав пожарной и аварийно-спасательной службы.</w:t>
            </w:r>
          </w:p>
          <w:p w14:paraId="71669E7D" w14:textId="77777777" w:rsidR="00F51100" w:rsidRPr="005841A3" w:rsidRDefault="00F51100" w:rsidP="00B00A64">
            <w:pPr>
              <w:ind w:firstLine="284"/>
              <w:jc w:val="both"/>
            </w:pPr>
          </w:p>
          <w:p w14:paraId="08DB2224" w14:textId="77777777" w:rsidR="00F51100" w:rsidRPr="005841A3" w:rsidRDefault="00F51100" w:rsidP="00B00A64">
            <w:pPr>
              <w:ind w:firstLine="284"/>
              <w:jc w:val="both"/>
            </w:pPr>
          </w:p>
          <w:p w14:paraId="59B974F3" w14:textId="77777777" w:rsidR="00F51100" w:rsidRDefault="00F51100" w:rsidP="00B00A64">
            <w:pPr>
              <w:ind w:firstLine="284"/>
              <w:jc w:val="both"/>
            </w:pPr>
          </w:p>
          <w:p w14:paraId="7E3CA62C" w14:textId="77777777" w:rsidR="005841A3" w:rsidRPr="005841A3" w:rsidRDefault="005841A3" w:rsidP="00B00A64">
            <w:pPr>
              <w:ind w:firstLine="284"/>
              <w:jc w:val="both"/>
            </w:pPr>
          </w:p>
          <w:p w14:paraId="3AC87F1F" w14:textId="77777777" w:rsidR="00F51100" w:rsidRPr="005841A3" w:rsidRDefault="00F51100" w:rsidP="00B00A64">
            <w:pPr>
              <w:ind w:firstLine="284"/>
              <w:jc w:val="both"/>
            </w:pPr>
          </w:p>
          <w:p w14:paraId="38C190DE" w14:textId="77777777" w:rsidR="00F51100" w:rsidRDefault="00F51100" w:rsidP="00B00A64">
            <w:pPr>
              <w:ind w:firstLine="284"/>
              <w:jc w:val="both"/>
            </w:pPr>
            <w:r w:rsidRPr="005841A3">
              <w:t xml:space="preserve">       …</w:t>
            </w:r>
          </w:p>
          <w:p w14:paraId="74DF6EDC" w14:textId="77777777" w:rsidR="00F51100" w:rsidRPr="005841A3" w:rsidRDefault="00F51100" w:rsidP="00B00A64">
            <w:pPr>
              <w:pStyle w:val="a3"/>
              <w:ind w:firstLine="708"/>
              <w:jc w:val="both"/>
              <w:rPr>
                <w:rFonts w:ascii="Times New Roman" w:hAnsi="Times New Roman" w:cs="Times New Roman"/>
                <w:sz w:val="24"/>
                <w:szCs w:val="24"/>
              </w:rPr>
            </w:pPr>
            <w:r w:rsidRPr="005841A3">
              <w:rPr>
                <w:rFonts w:ascii="Times New Roman" w:hAnsi="Times New Roman" w:cs="Times New Roman"/>
                <w:sz w:val="24"/>
                <w:szCs w:val="24"/>
              </w:rPr>
              <w:t xml:space="preserve">8. Военнообязанные, принятые на службу в пожарную и аварийно-спасательную службу, </w:t>
            </w:r>
            <w:r w:rsidRPr="005841A3">
              <w:rPr>
                <w:rFonts w:ascii="Times New Roman" w:hAnsi="Times New Roman" w:cs="Times New Roman"/>
                <w:b/>
                <w:sz w:val="24"/>
                <w:szCs w:val="24"/>
              </w:rPr>
              <w:t>а также слушатели и курсанты пожарно-технических учебных заведений</w:t>
            </w:r>
            <w:r w:rsidRPr="005841A3">
              <w:rPr>
                <w:rFonts w:ascii="Times New Roman" w:hAnsi="Times New Roman" w:cs="Times New Roman"/>
                <w:sz w:val="24"/>
                <w:szCs w:val="24"/>
              </w:rPr>
              <w:t xml:space="preserve"> снимаются с воинского учета в соответствии с действующим законодательством Приднестровской Молдавской Республики и состоят на специальном учете в кадрах уполномоченного исполнительного органа государственной власти Приднестровской Молдавской Республики в области пожарной безопасности.</w:t>
            </w:r>
          </w:p>
          <w:p w14:paraId="3AACE270" w14:textId="77777777" w:rsidR="00F51100" w:rsidRPr="005841A3" w:rsidRDefault="00F51100" w:rsidP="00B00A64">
            <w:pPr>
              <w:ind w:firstLine="284"/>
              <w:jc w:val="both"/>
            </w:pPr>
          </w:p>
        </w:tc>
        <w:tc>
          <w:tcPr>
            <w:tcW w:w="4786" w:type="dxa"/>
          </w:tcPr>
          <w:p w14:paraId="1577A78D" w14:textId="77777777" w:rsidR="00F51100" w:rsidRPr="005841A3" w:rsidRDefault="00F51100" w:rsidP="00B00A64">
            <w:pPr>
              <w:ind w:firstLine="284"/>
            </w:pPr>
            <w:r w:rsidRPr="005841A3">
              <w:t>Статья 7. Личный состав пожарной и аварийно-спасательной службы</w:t>
            </w:r>
          </w:p>
          <w:p w14:paraId="2A637CED" w14:textId="77777777" w:rsidR="00F51100" w:rsidRPr="005841A3" w:rsidRDefault="00F51100" w:rsidP="00B00A64">
            <w:pPr>
              <w:ind w:firstLine="284"/>
            </w:pPr>
            <w:r w:rsidRPr="005841A3">
              <w:t>…</w:t>
            </w:r>
          </w:p>
          <w:p w14:paraId="45BC6C7C" w14:textId="77777777" w:rsidR="00F51100" w:rsidRPr="005841A3" w:rsidRDefault="00F51100" w:rsidP="00B00A64">
            <w:pPr>
              <w:pStyle w:val="a3"/>
              <w:ind w:firstLine="284"/>
              <w:jc w:val="both"/>
              <w:rPr>
                <w:rFonts w:ascii="Times New Roman" w:hAnsi="Times New Roman" w:cs="Times New Roman"/>
                <w:sz w:val="24"/>
                <w:szCs w:val="24"/>
              </w:rPr>
            </w:pPr>
            <w:r w:rsidRPr="005841A3">
              <w:rPr>
                <w:rFonts w:ascii="Times New Roman" w:hAnsi="Times New Roman" w:cs="Times New Roman"/>
                <w:sz w:val="24"/>
                <w:szCs w:val="24"/>
              </w:rPr>
              <w:t xml:space="preserve">2. </w:t>
            </w:r>
            <w:r w:rsidRPr="005841A3">
              <w:rPr>
                <w:rFonts w:ascii="Times New Roman" w:hAnsi="Times New Roman" w:cs="Times New Roman"/>
                <w:b/>
                <w:sz w:val="24"/>
                <w:szCs w:val="24"/>
              </w:rPr>
              <w:t xml:space="preserve">На службу </w:t>
            </w:r>
            <w:r w:rsidRPr="005841A3">
              <w:rPr>
                <w:rFonts w:ascii="Times New Roman" w:hAnsi="Times New Roman" w:cs="Times New Roman"/>
                <w:sz w:val="24"/>
                <w:szCs w:val="24"/>
              </w:rPr>
              <w:t xml:space="preserve">в пожарную и аварийно-спасательную службу принимаются граждане Приднестровской Молдавской Республики, </w:t>
            </w:r>
            <w:r w:rsidRPr="005841A3">
              <w:rPr>
                <w:rFonts w:ascii="Times New Roman" w:hAnsi="Times New Roman" w:cs="Times New Roman"/>
                <w:b/>
                <w:sz w:val="24"/>
                <w:szCs w:val="24"/>
              </w:rPr>
              <w:t>прошедшие военную службу по призыву или имеющие профессиональное образование в сфере пожарной безопасности, защиты населения и территорий от чрезвычайных ситуаций,</w:t>
            </w:r>
            <w:r w:rsidRPr="005841A3">
              <w:rPr>
                <w:rFonts w:ascii="Times New Roman" w:hAnsi="Times New Roman" w:cs="Times New Roman"/>
                <w:sz w:val="24"/>
                <w:szCs w:val="24"/>
              </w:rPr>
              <w:t xml:space="preserve"> способные по своим личным и деловым качествам, образованию и состоянию здоровья выполнять обязанности, возложенные на личный состав пожарной и аварийно-спасательной службы.</w:t>
            </w:r>
          </w:p>
          <w:p w14:paraId="689AA976" w14:textId="77777777" w:rsidR="00F51100" w:rsidRPr="005841A3" w:rsidRDefault="00F51100" w:rsidP="00B00A64">
            <w:pPr>
              <w:pStyle w:val="a3"/>
              <w:ind w:firstLine="708"/>
              <w:jc w:val="both"/>
              <w:rPr>
                <w:rFonts w:ascii="Times New Roman" w:hAnsi="Times New Roman" w:cs="Times New Roman"/>
                <w:sz w:val="24"/>
                <w:szCs w:val="24"/>
              </w:rPr>
            </w:pPr>
            <w:r w:rsidRPr="005841A3">
              <w:rPr>
                <w:rFonts w:ascii="Times New Roman" w:hAnsi="Times New Roman" w:cs="Times New Roman"/>
                <w:sz w:val="24"/>
                <w:szCs w:val="24"/>
              </w:rPr>
              <w:t>…</w:t>
            </w:r>
          </w:p>
          <w:p w14:paraId="1063FA99" w14:textId="77777777" w:rsidR="00F51100" w:rsidRPr="005841A3" w:rsidRDefault="00F51100" w:rsidP="00B00A64">
            <w:pPr>
              <w:pStyle w:val="a3"/>
              <w:ind w:firstLine="708"/>
              <w:jc w:val="both"/>
              <w:rPr>
                <w:rFonts w:ascii="Times New Roman" w:hAnsi="Times New Roman" w:cs="Times New Roman"/>
                <w:sz w:val="24"/>
                <w:szCs w:val="24"/>
              </w:rPr>
            </w:pPr>
            <w:r w:rsidRPr="005841A3">
              <w:rPr>
                <w:rFonts w:ascii="Times New Roman" w:hAnsi="Times New Roman" w:cs="Times New Roman"/>
                <w:sz w:val="24"/>
                <w:szCs w:val="24"/>
              </w:rPr>
              <w:t>8. Военнообязанные, принятые на службу в пожарную и аварийно-спасательную службу, снимаются с воинского учета в соответствии с действующим законодательством Приднестровской Молдавской Республики и состоят на специальном учете в кадрах уполномоченного исполнительного органа государственной власти Приднестровской Молдавской Республики в области пожарной безопасности.</w:t>
            </w:r>
          </w:p>
          <w:p w14:paraId="6691742E" w14:textId="77777777" w:rsidR="00F51100" w:rsidRPr="005841A3" w:rsidRDefault="00F51100" w:rsidP="00B00A64">
            <w:pPr>
              <w:ind w:firstLine="284"/>
              <w:rPr>
                <w:b/>
              </w:rPr>
            </w:pPr>
          </w:p>
        </w:tc>
      </w:tr>
    </w:tbl>
    <w:p w14:paraId="33BDE5F0" w14:textId="6448E56A" w:rsidR="00F51100" w:rsidRPr="00C21446" w:rsidRDefault="00F51100" w:rsidP="00C21446">
      <w:pPr>
        <w:ind w:firstLine="284"/>
        <w:jc w:val="center"/>
        <w:rPr>
          <w:sz w:val="28"/>
          <w:szCs w:val="28"/>
        </w:rPr>
      </w:pPr>
    </w:p>
    <w:sectPr w:rsidR="00F51100" w:rsidRPr="00C21446" w:rsidSect="00C21446">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8C840" w14:textId="77777777" w:rsidR="00CF2985" w:rsidRDefault="00CF2985" w:rsidP="00C21446">
      <w:r>
        <w:separator/>
      </w:r>
    </w:p>
  </w:endnote>
  <w:endnote w:type="continuationSeparator" w:id="0">
    <w:p w14:paraId="11E59833" w14:textId="77777777" w:rsidR="00CF2985" w:rsidRDefault="00CF2985" w:rsidP="00C2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F4256" w14:textId="77777777" w:rsidR="00CF2985" w:rsidRDefault="00CF2985" w:rsidP="00C21446">
      <w:r>
        <w:separator/>
      </w:r>
    </w:p>
  </w:footnote>
  <w:footnote w:type="continuationSeparator" w:id="0">
    <w:p w14:paraId="7F7728C9" w14:textId="77777777" w:rsidR="00CF2985" w:rsidRDefault="00CF2985" w:rsidP="00C21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710810"/>
      <w:docPartObj>
        <w:docPartGallery w:val="Page Numbers (Top of Page)"/>
        <w:docPartUnique/>
      </w:docPartObj>
    </w:sdtPr>
    <w:sdtEndPr/>
    <w:sdtContent>
      <w:p w14:paraId="575DE09B" w14:textId="5990E398" w:rsidR="00C21446" w:rsidRDefault="00C21446">
        <w:pPr>
          <w:pStyle w:val="af"/>
          <w:jc w:val="center"/>
        </w:pPr>
        <w:r>
          <w:fldChar w:fldCharType="begin"/>
        </w:r>
        <w:r>
          <w:instrText>PAGE   \* MERGEFORMAT</w:instrText>
        </w:r>
        <w:r>
          <w:fldChar w:fldCharType="separate"/>
        </w:r>
        <w:r w:rsidR="00B3440D">
          <w:rPr>
            <w:noProof/>
          </w:rPr>
          <w:t>- 3 -</w:t>
        </w:r>
        <w:r>
          <w:fldChar w:fldCharType="end"/>
        </w:r>
      </w:p>
    </w:sdtContent>
  </w:sdt>
  <w:p w14:paraId="083C0E51" w14:textId="77777777" w:rsidR="00C21446" w:rsidRDefault="00C21446">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9E"/>
    <w:rsid w:val="00030EA5"/>
    <w:rsid w:val="000735A1"/>
    <w:rsid w:val="00152992"/>
    <w:rsid w:val="0038469E"/>
    <w:rsid w:val="004E019A"/>
    <w:rsid w:val="005841A3"/>
    <w:rsid w:val="00694E66"/>
    <w:rsid w:val="00737229"/>
    <w:rsid w:val="0074765F"/>
    <w:rsid w:val="00AE39C3"/>
    <w:rsid w:val="00B3440D"/>
    <w:rsid w:val="00BE3DA6"/>
    <w:rsid w:val="00C21446"/>
    <w:rsid w:val="00C42CC9"/>
    <w:rsid w:val="00C6300E"/>
    <w:rsid w:val="00CF2985"/>
    <w:rsid w:val="00DB40FA"/>
    <w:rsid w:val="00E541D0"/>
    <w:rsid w:val="00E607D4"/>
    <w:rsid w:val="00E67C92"/>
    <w:rsid w:val="00F51100"/>
    <w:rsid w:val="00F87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1968"/>
  <w15:chartTrackingRefBased/>
  <w15:docId w15:val="{44E9B4BD-F189-4526-9092-FA2981D4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49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8749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490"/>
    <w:rPr>
      <w:rFonts w:ascii="Times New Roman" w:eastAsia="Times New Roman" w:hAnsi="Times New Roman" w:cs="Times New Roman"/>
      <w:b/>
      <w:bCs/>
      <w:kern w:val="36"/>
      <w:sz w:val="48"/>
      <w:szCs w:val="48"/>
      <w:lang w:eastAsia="ru-RU"/>
    </w:rPr>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F87490"/>
    <w:rPr>
      <w:rFonts w:ascii="Courier New" w:hAnsi="Courier New" w:cs="Courier New"/>
      <w:sz w:val="20"/>
      <w:szCs w:val="20"/>
    </w:rPr>
  </w:style>
  <w:style w:type="character" w:customStyle="1" w:styleId="a4">
    <w:name w:val="Текст Знак"/>
    <w:basedOn w:val="a0"/>
    <w:uiPriority w:val="99"/>
    <w:semiHidden/>
    <w:rsid w:val="00F87490"/>
    <w:rPr>
      <w:rFonts w:ascii="Consolas" w:eastAsia="Times New Roman" w:hAnsi="Consolas" w:cs="Consolas"/>
      <w:sz w:val="21"/>
      <w:szCs w:val="21"/>
      <w:lang w:eastAsia="ru-RU"/>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F87490"/>
    <w:rPr>
      <w:rFonts w:ascii="Courier New" w:eastAsia="Times New Roman" w:hAnsi="Courier New" w:cs="Courier New"/>
      <w:sz w:val="20"/>
      <w:szCs w:val="20"/>
      <w:lang w:eastAsia="ru-RU"/>
    </w:rPr>
  </w:style>
  <w:style w:type="paragraph" w:styleId="a5">
    <w:name w:val="Normal (Web)"/>
    <w:basedOn w:val="a"/>
    <w:uiPriority w:val="99"/>
    <w:unhideWhenUsed/>
    <w:rsid w:val="00F87490"/>
    <w:pPr>
      <w:spacing w:before="100" w:beforeAutospacing="1" w:after="100" w:afterAutospacing="1"/>
    </w:pPr>
  </w:style>
  <w:style w:type="character" w:customStyle="1" w:styleId="apple-converted-space">
    <w:name w:val="apple-converted-space"/>
    <w:basedOn w:val="a0"/>
    <w:rsid w:val="00F87490"/>
  </w:style>
  <w:style w:type="table" w:styleId="a6">
    <w:name w:val="Table Grid"/>
    <w:basedOn w:val="a1"/>
    <w:uiPriority w:val="59"/>
    <w:rsid w:val="00F87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87490"/>
    <w:rPr>
      <w:b/>
      <w:bCs/>
    </w:rPr>
  </w:style>
  <w:style w:type="character" w:styleId="a8">
    <w:name w:val="annotation reference"/>
    <w:basedOn w:val="a0"/>
    <w:uiPriority w:val="99"/>
    <w:semiHidden/>
    <w:unhideWhenUsed/>
    <w:rsid w:val="00152992"/>
    <w:rPr>
      <w:sz w:val="16"/>
      <w:szCs w:val="16"/>
    </w:rPr>
  </w:style>
  <w:style w:type="paragraph" w:styleId="a9">
    <w:name w:val="annotation text"/>
    <w:basedOn w:val="a"/>
    <w:link w:val="aa"/>
    <w:uiPriority w:val="99"/>
    <w:semiHidden/>
    <w:unhideWhenUsed/>
    <w:rsid w:val="00152992"/>
    <w:rPr>
      <w:sz w:val="20"/>
      <w:szCs w:val="20"/>
    </w:rPr>
  </w:style>
  <w:style w:type="character" w:customStyle="1" w:styleId="aa">
    <w:name w:val="Текст примечания Знак"/>
    <w:basedOn w:val="a0"/>
    <w:link w:val="a9"/>
    <w:uiPriority w:val="99"/>
    <w:semiHidden/>
    <w:rsid w:val="0015299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152992"/>
    <w:rPr>
      <w:b/>
      <w:bCs/>
    </w:rPr>
  </w:style>
  <w:style w:type="character" w:customStyle="1" w:styleId="ac">
    <w:name w:val="Тема примечания Знак"/>
    <w:basedOn w:val="aa"/>
    <w:link w:val="ab"/>
    <w:uiPriority w:val="99"/>
    <w:semiHidden/>
    <w:rsid w:val="0015299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152992"/>
    <w:rPr>
      <w:rFonts w:ascii="Segoe UI" w:hAnsi="Segoe UI" w:cs="Segoe UI"/>
      <w:sz w:val="18"/>
      <w:szCs w:val="18"/>
    </w:rPr>
  </w:style>
  <w:style w:type="character" w:customStyle="1" w:styleId="ae">
    <w:name w:val="Текст выноски Знак"/>
    <w:basedOn w:val="a0"/>
    <w:link w:val="ad"/>
    <w:uiPriority w:val="99"/>
    <w:semiHidden/>
    <w:rsid w:val="00152992"/>
    <w:rPr>
      <w:rFonts w:ascii="Segoe UI" w:eastAsia="Times New Roman" w:hAnsi="Segoe UI" w:cs="Segoe UI"/>
      <w:sz w:val="18"/>
      <w:szCs w:val="18"/>
      <w:lang w:eastAsia="ru-RU"/>
    </w:rPr>
  </w:style>
  <w:style w:type="paragraph" w:styleId="af">
    <w:name w:val="header"/>
    <w:basedOn w:val="a"/>
    <w:link w:val="af0"/>
    <w:uiPriority w:val="99"/>
    <w:unhideWhenUsed/>
    <w:rsid w:val="00C21446"/>
    <w:pPr>
      <w:tabs>
        <w:tab w:val="center" w:pos="4677"/>
        <w:tab w:val="right" w:pos="9355"/>
      </w:tabs>
    </w:pPr>
  </w:style>
  <w:style w:type="character" w:customStyle="1" w:styleId="af0">
    <w:name w:val="Верхний колонтитул Знак"/>
    <w:basedOn w:val="a0"/>
    <w:link w:val="af"/>
    <w:uiPriority w:val="99"/>
    <w:rsid w:val="00C21446"/>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21446"/>
    <w:pPr>
      <w:tabs>
        <w:tab w:val="center" w:pos="4677"/>
        <w:tab w:val="right" w:pos="9355"/>
      </w:tabs>
    </w:pPr>
  </w:style>
  <w:style w:type="character" w:customStyle="1" w:styleId="af2">
    <w:name w:val="Нижний колонтитул Знак"/>
    <w:basedOn w:val="a0"/>
    <w:link w:val="af1"/>
    <w:uiPriority w:val="99"/>
    <w:rsid w:val="00C21446"/>
    <w:rPr>
      <w:rFonts w:ascii="Times New Roman" w:eastAsia="Times New Roman" w:hAnsi="Times New Roman" w:cs="Times New Roman"/>
      <w:sz w:val="24"/>
      <w:szCs w:val="24"/>
      <w:lang w:eastAsia="ru-RU"/>
    </w:rPr>
  </w:style>
  <w:style w:type="paragraph" w:styleId="af3">
    <w:name w:val="List Paragraph"/>
    <w:basedOn w:val="a"/>
    <w:uiPriority w:val="34"/>
    <w:qFormat/>
    <w:rsid w:val="00BE3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8</cp:revision>
  <dcterms:created xsi:type="dcterms:W3CDTF">2021-04-09T06:32:00Z</dcterms:created>
  <dcterms:modified xsi:type="dcterms:W3CDTF">2021-04-23T13:21:00Z</dcterms:modified>
</cp:coreProperties>
</file>