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2B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2C2B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2C2B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</w:rPr>
        <w:t xml:space="preserve">Об освобождении от занимаемой должности </w:t>
      </w: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E6076">
        <w:rPr>
          <w:sz w:val="28"/>
          <w:szCs w:val="28"/>
          <w:shd w:val="clear" w:color="auto" w:fill="FFFFFF"/>
        </w:rPr>
        <w:t xml:space="preserve">председателя Государственного таможенного комитета </w:t>
      </w: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AC2C2B" w:rsidRPr="001E6076" w:rsidRDefault="008B07BC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статье</w:t>
      </w:r>
      <w:r w:rsidR="00AC2C2B" w:rsidRPr="001E6076">
        <w:rPr>
          <w:sz w:val="28"/>
          <w:szCs w:val="28"/>
          <w:shd w:val="clear" w:color="auto" w:fill="FFFFFF"/>
        </w:rPr>
        <w:t>й 65</w:t>
      </w:r>
      <w:r w:rsidR="00AC2C2B">
        <w:rPr>
          <w:sz w:val="28"/>
          <w:szCs w:val="28"/>
          <w:shd w:val="clear" w:color="auto" w:fill="FFFFFF"/>
        </w:rPr>
        <w:t xml:space="preserve"> Конституции Приднестровской Молдавской Республики</w:t>
      </w:r>
      <w:r w:rsidR="00AC2C2B" w:rsidRPr="001E6076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</w:t>
      </w:r>
      <w:r w:rsidR="00AC2C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224-KЗ</w:t>
      </w:r>
      <w:r w:rsidR="00AC2C2B" w:rsidRPr="001E6076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</w:t>
      </w:r>
      <w:r w:rsidR="00A8097A">
        <w:rPr>
          <w:sz w:val="28"/>
          <w:szCs w:val="28"/>
          <w:shd w:val="clear" w:color="auto" w:fill="FFFFFF"/>
        </w:rPr>
        <w:t>в действующей редакции</w:t>
      </w:r>
      <w:r w:rsidR="00FE78FF">
        <w:rPr>
          <w:sz w:val="28"/>
          <w:szCs w:val="28"/>
          <w:shd w:val="clear" w:color="auto" w:fill="FFFFFF"/>
        </w:rPr>
        <w:t xml:space="preserve">, </w:t>
      </w:r>
      <w:r w:rsidR="0066468A">
        <w:rPr>
          <w:sz w:val="28"/>
          <w:szCs w:val="28"/>
          <w:shd w:val="clear" w:color="auto" w:fill="FFFFFF"/>
        </w:rPr>
        <w:t xml:space="preserve">подпунктом </w:t>
      </w:r>
      <w:r w:rsidR="00047CCC">
        <w:rPr>
          <w:sz w:val="28"/>
          <w:szCs w:val="28"/>
          <w:shd w:val="clear" w:color="auto" w:fill="FFFFFF"/>
        </w:rPr>
        <w:t>«</w:t>
      </w:r>
      <w:r w:rsidR="0066468A">
        <w:rPr>
          <w:sz w:val="28"/>
          <w:szCs w:val="28"/>
          <w:shd w:val="clear" w:color="auto" w:fill="FFFFFF"/>
        </w:rPr>
        <w:t>г</w:t>
      </w:r>
      <w:r w:rsidR="00047CCC">
        <w:rPr>
          <w:sz w:val="28"/>
          <w:szCs w:val="28"/>
          <w:shd w:val="clear" w:color="auto" w:fill="FFFFFF"/>
        </w:rPr>
        <w:t>»</w:t>
      </w:r>
      <w:r w:rsidR="0066468A">
        <w:rPr>
          <w:sz w:val="28"/>
          <w:szCs w:val="28"/>
          <w:shd w:val="clear" w:color="auto" w:fill="FFFFFF"/>
        </w:rPr>
        <w:t xml:space="preserve"> </w:t>
      </w:r>
      <w:r w:rsidR="00FE78FF">
        <w:rPr>
          <w:sz w:val="28"/>
          <w:szCs w:val="28"/>
        </w:rPr>
        <w:t>пункт</w:t>
      </w:r>
      <w:r w:rsidR="0066468A">
        <w:rPr>
          <w:sz w:val="28"/>
          <w:szCs w:val="28"/>
        </w:rPr>
        <w:t>а</w:t>
      </w:r>
      <w:r w:rsidR="00FE78FF">
        <w:rPr>
          <w:sz w:val="28"/>
          <w:szCs w:val="28"/>
        </w:rPr>
        <w:t xml:space="preserve"> 2 статьи </w:t>
      </w:r>
      <w:r w:rsidR="00FE78FF" w:rsidRPr="00FE78FF">
        <w:rPr>
          <w:sz w:val="28"/>
          <w:szCs w:val="28"/>
        </w:rPr>
        <w:t>503-8</w:t>
      </w:r>
      <w:r w:rsidR="00FE78FF">
        <w:rPr>
          <w:sz w:val="28"/>
          <w:szCs w:val="28"/>
        </w:rPr>
        <w:t xml:space="preserve"> Таможенного кодекса Приднестровской Молдавской Республики</w:t>
      </w: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6076">
        <w:rPr>
          <w:sz w:val="28"/>
          <w:szCs w:val="28"/>
        </w:rPr>
        <w:t>п</w:t>
      </w:r>
      <w:proofErr w:type="gramEnd"/>
      <w:r w:rsidRPr="001E6076">
        <w:rPr>
          <w:sz w:val="28"/>
          <w:szCs w:val="28"/>
        </w:rPr>
        <w:t xml:space="preserve"> о с т а н о в л я ю:</w:t>
      </w:r>
    </w:p>
    <w:p w:rsidR="00AC2C2B" w:rsidRPr="001E6076" w:rsidRDefault="00AC2C2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2C2B" w:rsidRDefault="00AC2C2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6076">
        <w:rPr>
          <w:rStyle w:val="a5"/>
          <w:b w:val="0"/>
          <w:bCs w:val="0"/>
          <w:spacing w:val="-6"/>
          <w:sz w:val="28"/>
          <w:szCs w:val="28"/>
        </w:rPr>
        <w:t>1.</w:t>
      </w:r>
      <w:r w:rsidRPr="001E6076">
        <w:rPr>
          <w:rStyle w:val="apple-converted-space"/>
          <w:spacing w:val="-6"/>
          <w:sz w:val="28"/>
          <w:szCs w:val="28"/>
        </w:rPr>
        <w:t xml:space="preserve"> Освободить </w:t>
      </w:r>
      <w:r w:rsidR="00E46DEB">
        <w:rPr>
          <w:rStyle w:val="apple-converted-space"/>
          <w:spacing w:val="-6"/>
          <w:sz w:val="28"/>
          <w:szCs w:val="28"/>
        </w:rPr>
        <w:t>г</w:t>
      </w:r>
      <w:r w:rsidR="00E46DEB">
        <w:rPr>
          <w:sz w:val="28"/>
          <w:szCs w:val="28"/>
        </w:rPr>
        <w:t>енерал-майора таможенной службы Нягу Виталия Николаевича</w:t>
      </w:r>
      <w:r w:rsidRPr="001E6076">
        <w:rPr>
          <w:rStyle w:val="apple-converted-space"/>
          <w:spacing w:val="-6"/>
          <w:sz w:val="28"/>
          <w:szCs w:val="28"/>
        </w:rPr>
        <w:t xml:space="preserve"> </w:t>
      </w:r>
      <w:r w:rsidRPr="001E6076">
        <w:rPr>
          <w:rStyle w:val="apple-converted-space"/>
          <w:sz w:val="28"/>
          <w:szCs w:val="28"/>
        </w:rPr>
        <w:t>от занимаемой должности председателя Государственного таможенного комитета Приднестровской Молдавской Республики</w:t>
      </w:r>
      <w:r w:rsidR="004677E5">
        <w:rPr>
          <w:sz w:val="28"/>
          <w:szCs w:val="28"/>
          <w:shd w:val="clear" w:color="auto" w:fill="FFFFFF"/>
        </w:rPr>
        <w:t xml:space="preserve"> </w:t>
      </w:r>
      <w:r w:rsidR="004677E5" w:rsidRPr="004677E5">
        <w:rPr>
          <w:sz w:val="28"/>
          <w:szCs w:val="28"/>
          <w:shd w:val="clear" w:color="auto" w:fill="FFFFFF"/>
        </w:rPr>
        <w:t>и уволить</w:t>
      </w:r>
      <w:r w:rsidR="004677E5">
        <w:rPr>
          <w:sz w:val="28"/>
          <w:szCs w:val="28"/>
          <w:shd w:val="clear" w:color="auto" w:fill="FFFFFF"/>
        </w:rPr>
        <w:t xml:space="preserve"> </w:t>
      </w:r>
      <w:r w:rsidR="004677E5">
        <w:rPr>
          <w:sz w:val="28"/>
          <w:szCs w:val="28"/>
          <w:shd w:val="clear" w:color="auto" w:fill="FFFFFF"/>
        </w:rPr>
        <w:br/>
      </w:r>
      <w:r w:rsidR="003E1A18">
        <w:rPr>
          <w:sz w:val="28"/>
          <w:szCs w:val="28"/>
          <w:shd w:val="clear" w:color="auto" w:fill="FFFFFF"/>
        </w:rPr>
        <w:t xml:space="preserve">из </w:t>
      </w:r>
      <w:r w:rsidR="004677E5">
        <w:rPr>
          <w:sz w:val="28"/>
          <w:szCs w:val="28"/>
          <w:shd w:val="clear" w:color="auto" w:fill="FFFFFF"/>
        </w:rPr>
        <w:t xml:space="preserve">таможенных органов. </w:t>
      </w:r>
    </w:p>
    <w:p w:rsidR="00CB690B" w:rsidRDefault="00CB690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6DEB" w:rsidRDefault="00E46DE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E46DEB">
        <w:t xml:space="preserve"> </w:t>
      </w:r>
      <w:r w:rsidRPr="00E46DEB">
        <w:rPr>
          <w:sz w:val="28"/>
          <w:szCs w:val="28"/>
          <w:shd w:val="clear" w:color="auto" w:fill="FFFFFF"/>
        </w:rPr>
        <w:t xml:space="preserve">Возложить исполнение обязанностей </w:t>
      </w:r>
      <w:r w:rsidRPr="001E6076">
        <w:rPr>
          <w:rStyle w:val="apple-converted-space"/>
          <w:sz w:val="28"/>
          <w:szCs w:val="28"/>
        </w:rPr>
        <w:t>председателя Государственного таможенного комитета Приднестровской Молдавской Республики</w:t>
      </w:r>
      <w:r w:rsidRPr="00E46D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E46DEB">
        <w:rPr>
          <w:sz w:val="28"/>
          <w:szCs w:val="28"/>
          <w:shd w:val="clear" w:color="auto" w:fill="FFFFFF"/>
        </w:rPr>
        <w:t xml:space="preserve">на </w:t>
      </w:r>
      <w:r w:rsidR="00A72F39" w:rsidRPr="00A72F39">
        <w:rPr>
          <w:sz w:val="28"/>
          <w:szCs w:val="28"/>
          <w:shd w:val="clear" w:color="auto" w:fill="FFFFFF"/>
        </w:rPr>
        <w:t>полковника таможенной службы Фидельскую Екатерину Анатольевну</w:t>
      </w:r>
      <w:r w:rsidR="00A8097A">
        <w:rPr>
          <w:sz w:val="28"/>
          <w:szCs w:val="28"/>
          <w:shd w:val="clear" w:color="auto" w:fill="FFFFFF"/>
        </w:rPr>
        <w:t>,</w:t>
      </w:r>
      <w:r w:rsidR="00A72F39" w:rsidRPr="00A72F39">
        <w:rPr>
          <w:sz w:val="28"/>
          <w:szCs w:val="28"/>
          <w:shd w:val="clear" w:color="auto" w:fill="FFFFFF"/>
        </w:rPr>
        <w:t xml:space="preserve"> исполняющ</w:t>
      </w:r>
      <w:r w:rsidR="00A72F39">
        <w:rPr>
          <w:sz w:val="28"/>
          <w:szCs w:val="28"/>
          <w:shd w:val="clear" w:color="auto" w:fill="FFFFFF"/>
        </w:rPr>
        <w:t>его</w:t>
      </w:r>
      <w:r w:rsidR="00A72F39" w:rsidRPr="00A72F39">
        <w:rPr>
          <w:sz w:val="28"/>
          <w:szCs w:val="28"/>
          <w:shd w:val="clear" w:color="auto" w:fill="FFFFFF"/>
        </w:rPr>
        <w:t xml:space="preserve"> обязанности заместителя председателя Государственного таможенного комитета Приднестровской Молдавской Республики </w:t>
      </w:r>
      <w:r w:rsidR="00A72F39">
        <w:rPr>
          <w:sz w:val="28"/>
          <w:szCs w:val="28"/>
          <w:shd w:val="clear" w:color="auto" w:fill="FFFFFF"/>
        </w:rPr>
        <w:br/>
      </w:r>
      <w:r w:rsidR="00A72F39" w:rsidRPr="00A72F39">
        <w:rPr>
          <w:sz w:val="28"/>
          <w:szCs w:val="28"/>
          <w:shd w:val="clear" w:color="auto" w:fill="FFFFFF"/>
        </w:rPr>
        <w:t>по таможенной деятельности</w:t>
      </w:r>
      <w:r w:rsidR="00A72F39">
        <w:rPr>
          <w:sz w:val="28"/>
          <w:szCs w:val="28"/>
          <w:shd w:val="clear" w:color="auto" w:fill="FFFFFF"/>
        </w:rPr>
        <w:t>.</w:t>
      </w:r>
    </w:p>
    <w:p w:rsidR="00CB690B" w:rsidRPr="001E6076" w:rsidRDefault="00CB690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2C2B" w:rsidRPr="001E6076" w:rsidRDefault="00E46DEB" w:rsidP="00CB6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5"/>
          <w:b w:val="0"/>
          <w:bCs w:val="0"/>
          <w:sz w:val="28"/>
          <w:szCs w:val="28"/>
        </w:rPr>
        <w:t>3</w:t>
      </w:r>
      <w:r w:rsidR="00AC2C2B" w:rsidRPr="001E6076">
        <w:rPr>
          <w:rStyle w:val="a5"/>
          <w:b w:val="0"/>
          <w:bCs w:val="0"/>
          <w:sz w:val="28"/>
          <w:szCs w:val="28"/>
        </w:rPr>
        <w:t>.</w:t>
      </w:r>
      <w:r w:rsidR="00AC2C2B" w:rsidRPr="001E6076">
        <w:rPr>
          <w:rStyle w:val="apple-converted-space"/>
          <w:sz w:val="28"/>
          <w:szCs w:val="28"/>
        </w:rPr>
        <w:t xml:space="preserve"> </w:t>
      </w:r>
      <w:r w:rsidR="00AC2C2B" w:rsidRPr="001E6076">
        <w:rPr>
          <w:sz w:val="28"/>
          <w:szCs w:val="28"/>
        </w:rPr>
        <w:t>Настоящий Указ вступает в силу со дня подписания.</w:t>
      </w:r>
      <w:r w:rsidR="00AC2C2B" w:rsidRPr="001E6076">
        <w:rPr>
          <w:sz w:val="28"/>
          <w:szCs w:val="28"/>
          <w:shd w:val="clear" w:color="auto" w:fill="FFFFFF"/>
        </w:rPr>
        <w:t xml:space="preserve"> </w:t>
      </w:r>
    </w:p>
    <w:p w:rsidR="00AC2C2B" w:rsidRDefault="00AC2C2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Pr="00CB690B" w:rsidRDefault="00CB690B" w:rsidP="00CB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90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B690B" w:rsidRPr="00CB690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Pr="00CB690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Pr="003F3CE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0B" w:rsidRPr="003F3CE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EB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CB690B" w:rsidRPr="003F3CE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EB">
        <w:rPr>
          <w:rFonts w:ascii="Times New Roman" w:hAnsi="Times New Roman" w:cs="Times New Roman"/>
          <w:sz w:val="28"/>
          <w:szCs w:val="28"/>
        </w:rPr>
        <w:t xml:space="preserve">  </w:t>
      </w:r>
      <w:r w:rsidR="001D358A" w:rsidRPr="003F3CEB">
        <w:rPr>
          <w:rFonts w:ascii="Times New Roman" w:hAnsi="Times New Roman" w:cs="Times New Roman"/>
          <w:sz w:val="28"/>
          <w:szCs w:val="28"/>
        </w:rPr>
        <w:t>8</w:t>
      </w:r>
      <w:r w:rsidRPr="003F3CEB"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CB690B" w:rsidRPr="003F3CE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EB">
        <w:rPr>
          <w:rFonts w:ascii="Times New Roman" w:hAnsi="Times New Roman" w:cs="Times New Roman"/>
          <w:sz w:val="28"/>
          <w:szCs w:val="28"/>
        </w:rPr>
        <w:t xml:space="preserve">    </w:t>
      </w:r>
      <w:r w:rsidR="001D358A" w:rsidRPr="003F3CEB">
        <w:rPr>
          <w:rFonts w:ascii="Times New Roman" w:hAnsi="Times New Roman" w:cs="Times New Roman"/>
          <w:sz w:val="28"/>
          <w:szCs w:val="28"/>
        </w:rPr>
        <w:t xml:space="preserve">  </w:t>
      </w:r>
      <w:r w:rsidRPr="003F3CEB">
        <w:rPr>
          <w:rFonts w:ascii="Times New Roman" w:hAnsi="Times New Roman" w:cs="Times New Roman"/>
          <w:sz w:val="28"/>
          <w:szCs w:val="28"/>
        </w:rPr>
        <w:t xml:space="preserve"> </w:t>
      </w:r>
      <w:r w:rsidR="001A6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358A" w:rsidRPr="003F3CEB">
        <w:rPr>
          <w:rFonts w:ascii="Times New Roman" w:hAnsi="Times New Roman" w:cs="Times New Roman"/>
          <w:sz w:val="28"/>
          <w:szCs w:val="28"/>
        </w:rPr>
        <w:t xml:space="preserve">№ </w:t>
      </w:r>
      <w:r w:rsidR="003F3CEB">
        <w:rPr>
          <w:rFonts w:ascii="Times New Roman" w:hAnsi="Times New Roman" w:cs="Times New Roman"/>
          <w:sz w:val="28"/>
          <w:szCs w:val="28"/>
        </w:rPr>
        <w:t>203</w:t>
      </w:r>
    </w:p>
    <w:p w:rsidR="00CB690B" w:rsidRPr="003F3CEB" w:rsidRDefault="00CB690B" w:rsidP="00CB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90B" w:rsidRPr="003F3CEB" w:rsidSect="001E607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460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CCC"/>
    <w:rsid w:val="00047DE9"/>
    <w:rsid w:val="00047F3E"/>
    <w:rsid w:val="0005040A"/>
    <w:rsid w:val="0005048E"/>
    <w:rsid w:val="000504AC"/>
    <w:rsid w:val="000504B1"/>
    <w:rsid w:val="000507D9"/>
    <w:rsid w:val="0005126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4A6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A24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535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957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0EDE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37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58A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076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608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5ED4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14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2D8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68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BFE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1C8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A18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CEB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2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1A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32F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2C4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7E5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8A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59C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47F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CA0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3F4A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10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D7E"/>
    <w:rsid w:val="00621E91"/>
    <w:rsid w:val="00621FAC"/>
    <w:rsid w:val="006224F3"/>
    <w:rsid w:val="00622575"/>
    <w:rsid w:val="00622580"/>
    <w:rsid w:val="006225DE"/>
    <w:rsid w:val="0062267E"/>
    <w:rsid w:val="0062269B"/>
    <w:rsid w:val="00622994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68A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D02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92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CC5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6D08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5D7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D81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12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C6C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4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AE3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7BC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1A9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4C0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AB3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4BA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72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1CD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39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97A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C2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9B6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7B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11E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59F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EF3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D69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4F2E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00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5B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0B"/>
    <w:rsid w:val="00CB694E"/>
    <w:rsid w:val="00CB6A78"/>
    <w:rsid w:val="00CB6AC5"/>
    <w:rsid w:val="00CB6BE7"/>
    <w:rsid w:val="00CB6C81"/>
    <w:rsid w:val="00CB6D25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607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3F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56E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DEB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BBC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8FF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F0881-E92A-4E0E-9BB5-EDA1184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E13"/>
    <w:rPr>
      <w:rFonts w:cs="Calibri"/>
      <w:lang w:eastAsia="en-US"/>
    </w:rPr>
  </w:style>
  <w:style w:type="paragraph" w:styleId="a4">
    <w:name w:val="Normal (Web)"/>
    <w:basedOn w:val="a"/>
    <w:uiPriority w:val="99"/>
    <w:rsid w:val="0025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54608"/>
    <w:rPr>
      <w:b/>
      <w:bCs/>
    </w:rPr>
  </w:style>
  <w:style w:type="character" w:customStyle="1" w:styleId="apple-converted-space">
    <w:name w:val="apple-converted-space"/>
    <w:basedOn w:val="a0"/>
    <w:uiPriority w:val="99"/>
    <w:rsid w:val="00254608"/>
  </w:style>
  <w:style w:type="paragraph" w:styleId="a6">
    <w:name w:val="Balloon Text"/>
    <w:basedOn w:val="a"/>
    <w:link w:val="a7"/>
    <w:uiPriority w:val="99"/>
    <w:semiHidden/>
    <w:rsid w:val="0067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Бугаева В.Н.</cp:lastModifiedBy>
  <cp:revision>15</cp:revision>
  <cp:lastPrinted>2021-07-08T08:29:00Z</cp:lastPrinted>
  <dcterms:created xsi:type="dcterms:W3CDTF">2021-07-07T14:03:00Z</dcterms:created>
  <dcterms:modified xsi:type="dcterms:W3CDTF">2021-07-08T13:09:00Z</dcterms:modified>
</cp:coreProperties>
</file>