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2A" w:rsidRDefault="00F50E2A" w:rsidP="004A55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50E2A" w:rsidRDefault="00F50E2A" w:rsidP="004A55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1B4F" w:rsidRDefault="00671B4F" w:rsidP="004A5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699" w:rsidRDefault="00096699" w:rsidP="004A5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699" w:rsidRDefault="00096699" w:rsidP="004A5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699" w:rsidRDefault="00096699" w:rsidP="004A5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699" w:rsidRDefault="00096699" w:rsidP="004A5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699" w:rsidRDefault="00096699" w:rsidP="004A5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699" w:rsidRDefault="00096699" w:rsidP="004A5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699" w:rsidRDefault="00096699" w:rsidP="004A5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699" w:rsidRDefault="00096699" w:rsidP="004A5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699" w:rsidRPr="00F50E2A" w:rsidRDefault="00096699" w:rsidP="004A5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C7C" w:rsidRDefault="00F37607" w:rsidP="00982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E2A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8E46CD" w:rsidRPr="00F5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AA7" w:rsidRPr="00F50E2A">
        <w:rPr>
          <w:rFonts w:ascii="Times New Roman" w:eastAsia="Times New Roman" w:hAnsi="Times New Roman" w:cs="Times New Roman"/>
          <w:sz w:val="28"/>
          <w:szCs w:val="28"/>
        </w:rPr>
        <w:t xml:space="preserve">изменений и дополнений </w:t>
      </w:r>
      <w:r w:rsidRPr="00F50E2A">
        <w:rPr>
          <w:rFonts w:ascii="Times New Roman" w:eastAsia="Times New Roman" w:hAnsi="Times New Roman" w:cs="Times New Roman"/>
          <w:sz w:val="28"/>
          <w:szCs w:val="28"/>
        </w:rPr>
        <w:t xml:space="preserve">в Указ Президента </w:t>
      </w:r>
    </w:p>
    <w:p w:rsidR="00096699" w:rsidRDefault="00F37607" w:rsidP="00982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E2A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096699" w:rsidRDefault="00F37607" w:rsidP="00982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0E2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5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AA7" w:rsidRPr="00F50E2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5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AA7" w:rsidRPr="00F50E2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F50E2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96AA7" w:rsidRPr="00F50E2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0E2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96AA7" w:rsidRPr="00F50E2A">
        <w:rPr>
          <w:rFonts w:ascii="Times New Roman" w:eastAsia="Times New Roman" w:hAnsi="Times New Roman" w:cs="Times New Roman"/>
          <w:sz w:val="28"/>
          <w:szCs w:val="28"/>
        </w:rPr>
        <w:t>386</w:t>
      </w:r>
      <w:r w:rsidRPr="00F5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6699" w:rsidRDefault="00F37607" w:rsidP="00982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E2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896AA7" w:rsidRPr="00F50E2A">
        <w:rPr>
          <w:rFonts w:ascii="Times New Roman" w:eastAsia="Times New Roman" w:hAnsi="Times New Roman" w:cs="Times New Roman"/>
          <w:sz w:val="28"/>
          <w:szCs w:val="28"/>
        </w:rPr>
        <w:t>образцов форменной одежды и знаков различия сотрудников Министерства внутренних дел</w:t>
      </w:r>
      <w:r w:rsidRPr="00F5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607" w:rsidRPr="00F50E2A" w:rsidRDefault="00F37607" w:rsidP="00982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E2A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F37607" w:rsidRDefault="00F37607" w:rsidP="00982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E2A" w:rsidRPr="00F50E2A" w:rsidRDefault="00F50E2A" w:rsidP="004A5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11" w:rsidRDefault="00F37607" w:rsidP="00982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E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в целях </w:t>
      </w:r>
      <w:r w:rsidR="00896AA7" w:rsidRPr="00F50E2A">
        <w:rPr>
          <w:rFonts w:ascii="Times New Roman" w:eastAsia="Times New Roman" w:hAnsi="Times New Roman" w:cs="Times New Roman"/>
          <w:sz w:val="28"/>
          <w:szCs w:val="28"/>
        </w:rPr>
        <w:t>усовершенствования форменной одежды сотрудников Министерства внутренних дел Приднестровской Молдавской Республики</w:t>
      </w:r>
      <w:r w:rsidRPr="00F50E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71B4F" w:rsidRPr="00F50E2A" w:rsidRDefault="00DB0711" w:rsidP="00DB0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F50E2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F50E2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F50E2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F50E2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F50E2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F50E2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F50E2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F50E2A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F50E2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07" w:rsidRPr="00F50E2A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2A6A1B" w:rsidRPr="00F50E2A" w:rsidRDefault="002A6A1B" w:rsidP="00982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449" w:rsidRPr="00F50E2A" w:rsidRDefault="00F37607" w:rsidP="00982B2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E2A">
        <w:rPr>
          <w:rFonts w:ascii="Times New Roman" w:hAnsi="Times New Roman"/>
          <w:sz w:val="28"/>
          <w:szCs w:val="28"/>
        </w:rPr>
        <w:t xml:space="preserve">Внести в Указ Президента Приднестровской Молдавской Республики </w:t>
      </w:r>
      <w:r w:rsidR="00896AA7" w:rsidRPr="00F50E2A">
        <w:rPr>
          <w:rFonts w:ascii="Times New Roman" w:hAnsi="Times New Roman"/>
          <w:sz w:val="28"/>
          <w:szCs w:val="28"/>
        </w:rPr>
        <w:t>от 9 октября 2020 года № 386 «Об утверждении образцов форменной одежды и знаков различия сотрудников Министерства внутренних дел Приднестровской Молдавской Республики»</w:t>
      </w:r>
      <w:r w:rsidRPr="00F50E2A">
        <w:rPr>
          <w:rFonts w:ascii="Times New Roman" w:hAnsi="Times New Roman"/>
          <w:sz w:val="28"/>
          <w:szCs w:val="28"/>
        </w:rPr>
        <w:t xml:space="preserve"> (САЗ 20</w:t>
      </w:r>
      <w:r w:rsidR="00896AA7" w:rsidRPr="00F50E2A">
        <w:rPr>
          <w:rFonts w:ascii="Times New Roman" w:hAnsi="Times New Roman"/>
          <w:sz w:val="28"/>
          <w:szCs w:val="28"/>
        </w:rPr>
        <w:t>-41</w:t>
      </w:r>
      <w:r w:rsidR="00152A5E" w:rsidRPr="00F50E2A">
        <w:rPr>
          <w:rFonts w:ascii="Times New Roman" w:hAnsi="Times New Roman"/>
          <w:sz w:val="28"/>
          <w:szCs w:val="28"/>
        </w:rPr>
        <w:t>)</w:t>
      </w:r>
      <w:r w:rsidR="002F5139" w:rsidRPr="00F50E2A">
        <w:rPr>
          <w:rFonts w:ascii="Times New Roman" w:hAnsi="Times New Roman"/>
          <w:sz w:val="28"/>
          <w:szCs w:val="28"/>
        </w:rPr>
        <w:t xml:space="preserve"> </w:t>
      </w:r>
      <w:r w:rsidR="00152A5E" w:rsidRPr="00F50E2A">
        <w:rPr>
          <w:rFonts w:ascii="Times New Roman" w:hAnsi="Times New Roman"/>
          <w:sz w:val="28"/>
          <w:szCs w:val="28"/>
        </w:rPr>
        <w:t>следующ</w:t>
      </w:r>
      <w:r w:rsidR="00896AA7" w:rsidRPr="00F50E2A">
        <w:rPr>
          <w:rFonts w:ascii="Times New Roman" w:hAnsi="Times New Roman"/>
          <w:sz w:val="28"/>
          <w:szCs w:val="28"/>
        </w:rPr>
        <w:t>ие</w:t>
      </w:r>
      <w:r w:rsidRPr="00F50E2A">
        <w:rPr>
          <w:rFonts w:ascii="Times New Roman" w:hAnsi="Times New Roman"/>
          <w:sz w:val="28"/>
          <w:szCs w:val="28"/>
        </w:rPr>
        <w:t xml:space="preserve"> </w:t>
      </w:r>
      <w:r w:rsidR="002F5139" w:rsidRPr="00F50E2A">
        <w:rPr>
          <w:rFonts w:ascii="Times New Roman" w:hAnsi="Times New Roman"/>
          <w:sz w:val="28"/>
          <w:szCs w:val="28"/>
        </w:rPr>
        <w:t>изменени</w:t>
      </w:r>
      <w:r w:rsidR="00896AA7" w:rsidRPr="00F50E2A">
        <w:rPr>
          <w:rFonts w:ascii="Times New Roman" w:hAnsi="Times New Roman"/>
          <w:sz w:val="28"/>
          <w:szCs w:val="28"/>
        </w:rPr>
        <w:t>я и дополнения</w:t>
      </w:r>
      <w:r w:rsidRPr="00F50E2A">
        <w:rPr>
          <w:rFonts w:ascii="Times New Roman" w:hAnsi="Times New Roman"/>
          <w:sz w:val="28"/>
          <w:szCs w:val="28"/>
        </w:rPr>
        <w:t>:</w:t>
      </w:r>
    </w:p>
    <w:p w:rsidR="00F50E2A" w:rsidRDefault="00F50E2A" w:rsidP="00982B2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3AB6" w:rsidRPr="00F50E2A" w:rsidRDefault="00940532" w:rsidP="00982B2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а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8E3AB6" w:rsidRPr="00F50E2A">
        <w:rPr>
          <w:rFonts w:ascii="Times New Roman" w:hAnsi="Times New Roman"/>
          <w:sz w:val="28"/>
          <w:szCs w:val="28"/>
        </w:rPr>
        <w:t>подпункт е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8E3AB6" w:rsidRPr="00F50E2A">
        <w:rPr>
          <w:rFonts w:ascii="Times New Roman" w:hAnsi="Times New Roman"/>
          <w:sz w:val="28"/>
          <w:szCs w:val="28"/>
        </w:rPr>
        <w:t xml:space="preserve"> пункта 8 </w:t>
      </w:r>
      <w:r w:rsidR="002E16A0" w:rsidRPr="00F50E2A">
        <w:rPr>
          <w:rFonts w:ascii="Times New Roman" w:hAnsi="Times New Roman"/>
          <w:sz w:val="28"/>
          <w:szCs w:val="28"/>
        </w:rPr>
        <w:t>и подпункт б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2E16A0" w:rsidRPr="00F50E2A">
        <w:rPr>
          <w:rFonts w:ascii="Times New Roman" w:hAnsi="Times New Roman"/>
          <w:sz w:val="28"/>
          <w:szCs w:val="28"/>
        </w:rPr>
        <w:t xml:space="preserve"> пункта 10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8E3AB6" w:rsidRPr="00F50E2A">
        <w:rPr>
          <w:rFonts w:ascii="Times New Roman" w:hAnsi="Times New Roman"/>
          <w:sz w:val="28"/>
          <w:szCs w:val="28"/>
        </w:rPr>
        <w:t xml:space="preserve"> 2 Приложения </w:t>
      </w:r>
      <w:r w:rsidR="001A5776">
        <w:rPr>
          <w:rFonts w:ascii="Times New Roman" w:hAnsi="Times New Roman"/>
          <w:sz w:val="28"/>
          <w:szCs w:val="28"/>
        </w:rPr>
        <w:br/>
      </w:r>
      <w:r w:rsidR="008E3AB6" w:rsidRPr="00F50E2A">
        <w:rPr>
          <w:rFonts w:ascii="Times New Roman" w:hAnsi="Times New Roman"/>
          <w:sz w:val="28"/>
          <w:szCs w:val="28"/>
        </w:rPr>
        <w:t xml:space="preserve">к Указу </w:t>
      </w:r>
      <w:r w:rsidR="002E16A0" w:rsidRPr="00F50E2A">
        <w:rPr>
          <w:rFonts w:ascii="Times New Roman" w:hAnsi="Times New Roman"/>
          <w:sz w:val="28"/>
          <w:szCs w:val="28"/>
        </w:rPr>
        <w:t xml:space="preserve">после слов «темно-синего цвета» </w:t>
      </w:r>
      <w:r w:rsidR="008E3AB6" w:rsidRPr="00F50E2A">
        <w:rPr>
          <w:rFonts w:ascii="Times New Roman" w:hAnsi="Times New Roman"/>
          <w:sz w:val="28"/>
          <w:szCs w:val="28"/>
        </w:rPr>
        <w:t>дополнить словами «из ткани «</w:t>
      </w:r>
      <w:proofErr w:type="spellStart"/>
      <w:r w:rsidR="008E3AB6" w:rsidRPr="00F50E2A">
        <w:rPr>
          <w:rFonts w:ascii="Times New Roman" w:hAnsi="Times New Roman"/>
          <w:sz w:val="28"/>
          <w:szCs w:val="28"/>
        </w:rPr>
        <w:t>рип</w:t>
      </w:r>
      <w:proofErr w:type="spellEnd"/>
      <w:r w:rsidR="008E3AB6" w:rsidRPr="00F50E2A">
        <w:rPr>
          <w:rFonts w:ascii="Times New Roman" w:hAnsi="Times New Roman"/>
          <w:sz w:val="28"/>
          <w:szCs w:val="28"/>
        </w:rPr>
        <w:t>-стоп»;</w:t>
      </w:r>
    </w:p>
    <w:p w:rsidR="00395ED3" w:rsidRDefault="00940532" w:rsidP="00982B2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б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8E3AB6" w:rsidRPr="00F50E2A">
        <w:rPr>
          <w:rFonts w:ascii="Times New Roman" w:hAnsi="Times New Roman"/>
          <w:sz w:val="28"/>
          <w:szCs w:val="28"/>
        </w:rPr>
        <w:t>подпункт м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8E3AB6" w:rsidRPr="00F50E2A">
        <w:rPr>
          <w:rFonts w:ascii="Times New Roman" w:hAnsi="Times New Roman"/>
          <w:sz w:val="28"/>
          <w:szCs w:val="28"/>
        </w:rPr>
        <w:t xml:space="preserve"> пункта 8</w:t>
      </w:r>
      <w:r w:rsidR="00C42D17" w:rsidRPr="00F50E2A">
        <w:rPr>
          <w:rFonts w:ascii="Times New Roman" w:hAnsi="Times New Roman"/>
          <w:sz w:val="28"/>
          <w:szCs w:val="28"/>
        </w:rPr>
        <w:t>, подпункт и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C42D17" w:rsidRPr="00F50E2A">
        <w:rPr>
          <w:rFonts w:ascii="Times New Roman" w:hAnsi="Times New Roman"/>
          <w:sz w:val="28"/>
          <w:szCs w:val="28"/>
        </w:rPr>
        <w:t xml:space="preserve"> пункта 9 и подпункт з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C42D17" w:rsidRPr="00F50E2A">
        <w:rPr>
          <w:rFonts w:ascii="Times New Roman" w:hAnsi="Times New Roman"/>
          <w:sz w:val="28"/>
          <w:szCs w:val="28"/>
        </w:rPr>
        <w:t xml:space="preserve"> пункта 10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8E3AB6" w:rsidRPr="00F50E2A">
        <w:rPr>
          <w:rFonts w:ascii="Times New Roman" w:hAnsi="Times New Roman"/>
          <w:sz w:val="28"/>
          <w:szCs w:val="28"/>
        </w:rPr>
        <w:t xml:space="preserve"> 2 Приложения к Указу </w:t>
      </w:r>
      <w:r w:rsidR="00C42D17" w:rsidRPr="00F50E2A">
        <w:rPr>
          <w:rFonts w:ascii="Times New Roman" w:hAnsi="Times New Roman"/>
          <w:sz w:val="28"/>
          <w:szCs w:val="28"/>
        </w:rPr>
        <w:t xml:space="preserve">после слов «темно-синего цвета с погонами» </w:t>
      </w:r>
      <w:r w:rsidR="008E3AB6" w:rsidRPr="00F50E2A">
        <w:rPr>
          <w:rFonts w:ascii="Times New Roman" w:hAnsi="Times New Roman"/>
          <w:sz w:val="28"/>
          <w:szCs w:val="28"/>
        </w:rPr>
        <w:t>дополнить словами «с плечевыми кокетками и налокотниками темно-синего цвета из ткани «</w:t>
      </w:r>
      <w:proofErr w:type="spellStart"/>
      <w:r w:rsidR="008E3AB6" w:rsidRPr="00F50E2A">
        <w:rPr>
          <w:rFonts w:ascii="Times New Roman" w:hAnsi="Times New Roman"/>
          <w:sz w:val="28"/>
          <w:szCs w:val="28"/>
        </w:rPr>
        <w:t>рип</w:t>
      </w:r>
      <w:proofErr w:type="spellEnd"/>
      <w:r w:rsidR="008E3AB6" w:rsidRPr="00F50E2A">
        <w:rPr>
          <w:rFonts w:ascii="Times New Roman" w:hAnsi="Times New Roman"/>
          <w:sz w:val="28"/>
          <w:szCs w:val="28"/>
        </w:rPr>
        <w:t>-стоп»;</w:t>
      </w:r>
      <w:r w:rsidR="00395ED3" w:rsidRPr="00395ED3">
        <w:rPr>
          <w:rFonts w:ascii="Times New Roman" w:hAnsi="Times New Roman"/>
          <w:sz w:val="28"/>
          <w:szCs w:val="28"/>
        </w:rPr>
        <w:t xml:space="preserve"> </w:t>
      </w:r>
    </w:p>
    <w:p w:rsidR="008E3AB6" w:rsidRPr="00395ED3" w:rsidRDefault="00395ED3" w:rsidP="00982B2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ED3">
        <w:rPr>
          <w:rFonts w:ascii="Times New Roman" w:hAnsi="Times New Roman"/>
          <w:sz w:val="28"/>
          <w:szCs w:val="28"/>
        </w:rPr>
        <w:t>в</w:t>
      </w:r>
      <w:proofErr w:type="gramEnd"/>
      <w:r w:rsidRPr="00395ED3">
        <w:rPr>
          <w:rFonts w:ascii="Times New Roman" w:hAnsi="Times New Roman"/>
          <w:sz w:val="28"/>
          <w:szCs w:val="28"/>
        </w:rPr>
        <w:t>) по всему тексту Приложения к Указу слово «брючный» заменить словом «поясной»;</w:t>
      </w:r>
    </w:p>
    <w:p w:rsidR="008E3AB6" w:rsidRPr="00F50E2A" w:rsidRDefault="00940532" w:rsidP="00982B2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г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8E3AB6" w:rsidRPr="00F50E2A">
        <w:rPr>
          <w:rFonts w:ascii="Times New Roman" w:hAnsi="Times New Roman"/>
          <w:sz w:val="28"/>
          <w:szCs w:val="28"/>
        </w:rPr>
        <w:t xml:space="preserve">пункт 9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8E3AB6" w:rsidRPr="00F50E2A">
        <w:rPr>
          <w:rFonts w:ascii="Times New Roman" w:hAnsi="Times New Roman"/>
          <w:sz w:val="28"/>
          <w:szCs w:val="28"/>
        </w:rPr>
        <w:t xml:space="preserve"> 2 Приложения к </w:t>
      </w:r>
      <w:r w:rsidR="00D03C59" w:rsidRPr="00F50E2A">
        <w:rPr>
          <w:rFonts w:ascii="Times New Roman" w:hAnsi="Times New Roman"/>
          <w:sz w:val="28"/>
          <w:szCs w:val="28"/>
        </w:rPr>
        <w:t>Указу дополнить подпунктом б-1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8E3AB6" w:rsidRPr="00F50E2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E3AB6" w:rsidRPr="00F50E2A" w:rsidRDefault="00D03C59" w:rsidP="00982B2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E2A">
        <w:rPr>
          <w:rFonts w:ascii="Times New Roman" w:hAnsi="Times New Roman"/>
          <w:sz w:val="28"/>
          <w:szCs w:val="28"/>
        </w:rPr>
        <w:t>«</w:t>
      </w:r>
      <w:proofErr w:type="gramStart"/>
      <w:r w:rsidRPr="00F50E2A">
        <w:rPr>
          <w:rFonts w:ascii="Times New Roman" w:hAnsi="Times New Roman"/>
          <w:sz w:val="28"/>
          <w:szCs w:val="28"/>
        </w:rPr>
        <w:t>б</w:t>
      </w:r>
      <w:proofErr w:type="gramEnd"/>
      <w:r w:rsidRPr="00F50E2A">
        <w:rPr>
          <w:rFonts w:ascii="Times New Roman" w:hAnsi="Times New Roman"/>
          <w:sz w:val="28"/>
          <w:szCs w:val="28"/>
        </w:rPr>
        <w:t>-1) шапка трикотажная полушерстяная черного цвета с отворотом»;</w:t>
      </w:r>
    </w:p>
    <w:p w:rsidR="00D03C59" w:rsidRPr="00F50E2A" w:rsidRDefault="00940532" w:rsidP="00982B2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д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D03C59" w:rsidRPr="00F50E2A">
        <w:rPr>
          <w:rFonts w:ascii="Times New Roman" w:hAnsi="Times New Roman"/>
          <w:sz w:val="28"/>
          <w:szCs w:val="28"/>
        </w:rPr>
        <w:t xml:space="preserve">пункт 9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D03C59" w:rsidRPr="00F50E2A">
        <w:rPr>
          <w:rFonts w:ascii="Times New Roman" w:hAnsi="Times New Roman"/>
          <w:sz w:val="28"/>
          <w:szCs w:val="28"/>
        </w:rPr>
        <w:t xml:space="preserve"> 2 Приложения к Указу дополнить подпунктом з-1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D03C59" w:rsidRPr="00F50E2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03C59" w:rsidRPr="00F50E2A" w:rsidRDefault="00D03C59" w:rsidP="00982B2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E2A">
        <w:rPr>
          <w:rFonts w:ascii="Times New Roman" w:hAnsi="Times New Roman"/>
          <w:sz w:val="28"/>
          <w:szCs w:val="28"/>
        </w:rPr>
        <w:lastRenderedPageBreak/>
        <w:t>«</w:t>
      </w:r>
      <w:proofErr w:type="gramStart"/>
      <w:r w:rsidR="00BD22B6" w:rsidRPr="00F50E2A">
        <w:rPr>
          <w:rFonts w:ascii="Times New Roman" w:hAnsi="Times New Roman"/>
          <w:sz w:val="28"/>
          <w:szCs w:val="28"/>
        </w:rPr>
        <w:t>з</w:t>
      </w:r>
      <w:proofErr w:type="gramEnd"/>
      <w:r w:rsidRPr="00F50E2A">
        <w:rPr>
          <w:rFonts w:ascii="Times New Roman" w:hAnsi="Times New Roman"/>
          <w:sz w:val="28"/>
          <w:szCs w:val="28"/>
        </w:rPr>
        <w:t>-1) куртка повседневная темно-синего цвета из ткани «</w:t>
      </w:r>
      <w:proofErr w:type="spellStart"/>
      <w:r w:rsidRPr="00F50E2A">
        <w:rPr>
          <w:rFonts w:ascii="Times New Roman" w:hAnsi="Times New Roman"/>
          <w:sz w:val="28"/>
          <w:szCs w:val="28"/>
        </w:rPr>
        <w:t>рип</w:t>
      </w:r>
      <w:proofErr w:type="spellEnd"/>
      <w:r w:rsidRPr="00F50E2A">
        <w:rPr>
          <w:rFonts w:ascii="Times New Roman" w:hAnsi="Times New Roman"/>
          <w:sz w:val="28"/>
          <w:szCs w:val="28"/>
        </w:rPr>
        <w:t xml:space="preserve">-стоп» </w:t>
      </w:r>
      <w:r w:rsidR="001A5776">
        <w:rPr>
          <w:rFonts w:ascii="Times New Roman" w:hAnsi="Times New Roman"/>
          <w:sz w:val="28"/>
          <w:szCs w:val="28"/>
        </w:rPr>
        <w:br/>
      </w:r>
      <w:r w:rsidRPr="00F50E2A">
        <w:rPr>
          <w:rFonts w:ascii="Times New Roman" w:hAnsi="Times New Roman"/>
          <w:sz w:val="28"/>
          <w:szCs w:val="28"/>
        </w:rPr>
        <w:t xml:space="preserve">(для лиц высшего начальствующего состава – с шитьем золотистого цвета </w:t>
      </w:r>
      <w:r w:rsidR="001A5776">
        <w:rPr>
          <w:rFonts w:ascii="Times New Roman" w:hAnsi="Times New Roman"/>
          <w:sz w:val="28"/>
          <w:szCs w:val="28"/>
        </w:rPr>
        <w:br/>
      </w:r>
      <w:r w:rsidRPr="00F50E2A">
        <w:rPr>
          <w:rFonts w:ascii="Times New Roman" w:hAnsi="Times New Roman"/>
          <w:sz w:val="28"/>
          <w:szCs w:val="28"/>
        </w:rPr>
        <w:t>на воротнике куртки) с погонами»;</w:t>
      </w:r>
    </w:p>
    <w:p w:rsidR="00D03C59" w:rsidRPr="00F50E2A" w:rsidRDefault="00940532" w:rsidP="00982B2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е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D03C59" w:rsidRPr="00F50E2A">
        <w:rPr>
          <w:rFonts w:ascii="Times New Roman" w:hAnsi="Times New Roman"/>
          <w:sz w:val="28"/>
          <w:szCs w:val="28"/>
        </w:rPr>
        <w:t>в подпункте л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D03C59" w:rsidRPr="00F50E2A">
        <w:rPr>
          <w:rFonts w:ascii="Times New Roman" w:hAnsi="Times New Roman"/>
          <w:sz w:val="28"/>
          <w:szCs w:val="28"/>
        </w:rPr>
        <w:t xml:space="preserve"> пункта 9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D03C59" w:rsidRPr="00F50E2A">
        <w:rPr>
          <w:rFonts w:ascii="Times New Roman" w:hAnsi="Times New Roman"/>
          <w:sz w:val="28"/>
          <w:szCs w:val="28"/>
        </w:rPr>
        <w:t xml:space="preserve"> 2 Приложения к Указу слово «зимнее» заменить словом «повседневное»;</w:t>
      </w:r>
    </w:p>
    <w:p w:rsidR="00D03C59" w:rsidRPr="00F50E2A" w:rsidRDefault="00940532" w:rsidP="00982B2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ж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D03C59" w:rsidRPr="00F50E2A">
        <w:rPr>
          <w:rFonts w:ascii="Times New Roman" w:hAnsi="Times New Roman"/>
          <w:sz w:val="28"/>
          <w:szCs w:val="28"/>
        </w:rPr>
        <w:t>в подпункте р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D03C59" w:rsidRPr="00F50E2A">
        <w:rPr>
          <w:rFonts w:ascii="Times New Roman" w:hAnsi="Times New Roman"/>
          <w:sz w:val="28"/>
          <w:szCs w:val="28"/>
        </w:rPr>
        <w:t xml:space="preserve"> пункта 9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D03C59" w:rsidRPr="00F50E2A">
        <w:rPr>
          <w:rFonts w:ascii="Times New Roman" w:hAnsi="Times New Roman"/>
          <w:sz w:val="28"/>
          <w:szCs w:val="28"/>
        </w:rPr>
        <w:t xml:space="preserve"> 2 Приложения к Указу слово «серо-голубого» заменить словом «небесно-голубого»;</w:t>
      </w:r>
    </w:p>
    <w:p w:rsidR="00D564C6" w:rsidRPr="00F50E2A" w:rsidRDefault="00940532" w:rsidP="00982B2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з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CF0FDB" w:rsidRPr="00F50E2A">
        <w:rPr>
          <w:rFonts w:ascii="Times New Roman" w:hAnsi="Times New Roman"/>
          <w:sz w:val="28"/>
          <w:szCs w:val="28"/>
        </w:rPr>
        <w:t xml:space="preserve">в </w:t>
      </w:r>
      <w:r w:rsidR="00D564C6" w:rsidRPr="00F50E2A">
        <w:rPr>
          <w:rFonts w:ascii="Times New Roman" w:hAnsi="Times New Roman"/>
          <w:sz w:val="28"/>
          <w:szCs w:val="28"/>
        </w:rPr>
        <w:t>пункт</w:t>
      </w:r>
      <w:r w:rsidR="00CF0FDB" w:rsidRPr="00F50E2A">
        <w:rPr>
          <w:rFonts w:ascii="Times New Roman" w:hAnsi="Times New Roman"/>
          <w:sz w:val="28"/>
          <w:szCs w:val="28"/>
        </w:rPr>
        <w:t>е</w:t>
      </w:r>
      <w:r w:rsidR="00D564C6" w:rsidRPr="00F50E2A">
        <w:rPr>
          <w:rFonts w:ascii="Times New Roman" w:hAnsi="Times New Roman"/>
          <w:sz w:val="28"/>
          <w:szCs w:val="28"/>
        </w:rPr>
        <w:t xml:space="preserve"> 10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D564C6" w:rsidRPr="00F50E2A">
        <w:rPr>
          <w:rFonts w:ascii="Times New Roman" w:hAnsi="Times New Roman"/>
          <w:sz w:val="28"/>
          <w:szCs w:val="28"/>
        </w:rPr>
        <w:t xml:space="preserve"> 2 Приложения к Указу слова «дорожно-патрульной службы» заменить словами «государственной автомобильной инспекции</w:t>
      </w:r>
      <w:r w:rsidR="00164F63" w:rsidRPr="00F50E2A">
        <w:rPr>
          <w:rFonts w:ascii="Times New Roman" w:hAnsi="Times New Roman"/>
          <w:sz w:val="28"/>
          <w:szCs w:val="28"/>
        </w:rPr>
        <w:t>,</w:t>
      </w:r>
      <w:r w:rsidR="00D564C6" w:rsidRPr="00F50E2A">
        <w:rPr>
          <w:rFonts w:ascii="Times New Roman" w:hAnsi="Times New Roman"/>
          <w:sz w:val="28"/>
          <w:szCs w:val="28"/>
        </w:rPr>
        <w:t xml:space="preserve"> </w:t>
      </w:r>
      <w:r w:rsidR="001A5776">
        <w:rPr>
          <w:rFonts w:ascii="Times New Roman" w:hAnsi="Times New Roman"/>
          <w:sz w:val="28"/>
          <w:szCs w:val="28"/>
        </w:rPr>
        <w:br/>
      </w:r>
      <w:r w:rsidR="00D564C6" w:rsidRPr="00F50E2A">
        <w:rPr>
          <w:rFonts w:ascii="Times New Roman" w:hAnsi="Times New Roman"/>
          <w:sz w:val="28"/>
          <w:szCs w:val="28"/>
        </w:rPr>
        <w:t>за исключением регистрационно-экзаменационных подразделений»;</w:t>
      </w:r>
    </w:p>
    <w:p w:rsidR="00D564C6" w:rsidRPr="00F50E2A" w:rsidRDefault="00940532" w:rsidP="00982B2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и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D564C6" w:rsidRPr="00F50E2A">
        <w:rPr>
          <w:rFonts w:ascii="Times New Roman" w:hAnsi="Times New Roman"/>
          <w:sz w:val="28"/>
          <w:szCs w:val="28"/>
        </w:rPr>
        <w:t>подпункт л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D564C6" w:rsidRPr="00F50E2A">
        <w:rPr>
          <w:rFonts w:ascii="Times New Roman" w:hAnsi="Times New Roman"/>
          <w:sz w:val="28"/>
          <w:szCs w:val="28"/>
        </w:rPr>
        <w:t xml:space="preserve"> пункта 10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D564C6" w:rsidRPr="00F50E2A">
        <w:rPr>
          <w:rFonts w:ascii="Times New Roman" w:hAnsi="Times New Roman"/>
          <w:sz w:val="28"/>
          <w:szCs w:val="28"/>
        </w:rPr>
        <w:t xml:space="preserve"> 2 Приложения к Указу </w:t>
      </w:r>
      <w:r w:rsidR="006E13F5" w:rsidRPr="00F50E2A">
        <w:rPr>
          <w:rFonts w:ascii="Times New Roman" w:hAnsi="Times New Roman"/>
          <w:sz w:val="28"/>
          <w:szCs w:val="28"/>
        </w:rPr>
        <w:t xml:space="preserve">после слов «голубого цвета с погонами» </w:t>
      </w:r>
      <w:r w:rsidR="00D564C6" w:rsidRPr="00F50E2A">
        <w:rPr>
          <w:rFonts w:ascii="Times New Roman" w:hAnsi="Times New Roman"/>
          <w:sz w:val="28"/>
          <w:szCs w:val="28"/>
        </w:rPr>
        <w:t xml:space="preserve">дополнить </w:t>
      </w:r>
      <w:r w:rsidR="003C75C9" w:rsidRPr="00096699">
        <w:rPr>
          <w:rFonts w:ascii="Times New Roman" w:hAnsi="Times New Roman"/>
          <w:sz w:val="28"/>
          <w:szCs w:val="28"/>
        </w:rPr>
        <w:t>через запятую</w:t>
      </w:r>
      <w:r w:rsidR="003C75C9" w:rsidRPr="00F50E2A">
        <w:rPr>
          <w:rFonts w:ascii="Times New Roman" w:hAnsi="Times New Roman"/>
          <w:sz w:val="28"/>
          <w:szCs w:val="28"/>
        </w:rPr>
        <w:t xml:space="preserve"> </w:t>
      </w:r>
      <w:r w:rsidR="00D564C6" w:rsidRPr="00F50E2A">
        <w:rPr>
          <w:rFonts w:ascii="Times New Roman" w:hAnsi="Times New Roman"/>
          <w:sz w:val="28"/>
          <w:szCs w:val="28"/>
        </w:rPr>
        <w:t xml:space="preserve">словами </w:t>
      </w:r>
      <w:r w:rsidR="001A5776">
        <w:rPr>
          <w:rFonts w:ascii="Times New Roman" w:hAnsi="Times New Roman"/>
          <w:sz w:val="28"/>
          <w:szCs w:val="28"/>
        </w:rPr>
        <w:br/>
      </w:r>
      <w:r w:rsidR="00D564C6" w:rsidRPr="00F50E2A">
        <w:rPr>
          <w:rFonts w:ascii="Times New Roman" w:hAnsi="Times New Roman"/>
          <w:sz w:val="28"/>
          <w:szCs w:val="28"/>
        </w:rPr>
        <w:t>«за исключением сотрудников государственной автомобильной инспекции»;</w:t>
      </w:r>
    </w:p>
    <w:p w:rsidR="00D564C6" w:rsidRPr="00F50E2A" w:rsidRDefault="00940532" w:rsidP="00982B2D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к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D564C6" w:rsidRPr="00F50E2A">
        <w:rPr>
          <w:rFonts w:ascii="Times New Roman" w:hAnsi="Times New Roman"/>
          <w:sz w:val="28"/>
          <w:szCs w:val="28"/>
        </w:rPr>
        <w:t xml:space="preserve">пункт 10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D564C6" w:rsidRPr="00F50E2A">
        <w:rPr>
          <w:rFonts w:ascii="Times New Roman" w:hAnsi="Times New Roman"/>
          <w:sz w:val="28"/>
          <w:szCs w:val="28"/>
        </w:rPr>
        <w:t xml:space="preserve"> 2 Приложения к Указу дополнить подпунктом л-1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D564C6" w:rsidRPr="00F50E2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564C6" w:rsidRPr="00F50E2A" w:rsidRDefault="00D564C6" w:rsidP="00982B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E2A">
        <w:rPr>
          <w:rFonts w:ascii="Times New Roman" w:hAnsi="Times New Roman"/>
          <w:sz w:val="28"/>
          <w:szCs w:val="28"/>
        </w:rPr>
        <w:t>«</w:t>
      </w:r>
      <w:proofErr w:type="gramStart"/>
      <w:r w:rsidRPr="00F50E2A">
        <w:rPr>
          <w:rFonts w:ascii="Times New Roman" w:hAnsi="Times New Roman"/>
          <w:sz w:val="28"/>
          <w:szCs w:val="28"/>
        </w:rPr>
        <w:t>л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-1) рубашка типа «поло» салатового цвета с логотипом «ДПС» </w:t>
      </w:r>
      <w:r w:rsidR="001A5776">
        <w:rPr>
          <w:rFonts w:ascii="Times New Roman" w:hAnsi="Times New Roman"/>
          <w:sz w:val="28"/>
          <w:szCs w:val="28"/>
        </w:rPr>
        <w:br/>
      </w:r>
      <w:r w:rsidRPr="00F50E2A">
        <w:rPr>
          <w:rFonts w:ascii="Times New Roman" w:hAnsi="Times New Roman"/>
          <w:sz w:val="28"/>
          <w:szCs w:val="28"/>
        </w:rPr>
        <w:t xml:space="preserve">с погонами, содержащая элементы из </w:t>
      </w:r>
      <w:proofErr w:type="spellStart"/>
      <w:r w:rsidRPr="00F50E2A">
        <w:rPr>
          <w:rFonts w:ascii="Times New Roman" w:hAnsi="Times New Roman"/>
          <w:sz w:val="28"/>
          <w:szCs w:val="28"/>
        </w:rPr>
        <w:t>световозвращающего</w:t>
      </w:r>
      <w:proofErr w:type="spellEnd"/>
      <w:r w:rsidRPr="00F50E2A">
        <w:rPr>
          <w:rFonts w:ascii="Times New Roman" w:hAnsi="Times New Roman"/>
          <w:sz w:val="28"/>
          <w:szCs w:val="28"/>
        </w:rPr>
        <w:t xml:space="preserve"> материала </w:t>
      </w:r>
      <w:r w:rsidR="00C059D4">
        <w:rPr>
          <w:rFonts w:ascii="Times New Roman" w:hAnsi="Times New Roman"/>
          <w:sz w:val="28"/>
          <w:szCs w:val="28"/>
        </w:rPr>
        <w:br/>
      </w:r>
      <w:r w:rsidRPr="00F50E2A">
        <w:rPr>
          <w:rFonts w:ascii="Times New Roman" w:hAnsi="Times New Roman"/>
          <w:sz w:val="28"/>
          <w:szCs w:val="28"/>
        </w:rPr>
        <w:t>(для сотрудников государственной автомобильной инспекции</w:t>
      </w:r>
      <w:r w:rsidR="00164F63" w:rsidRPr="00F50E2A">
        <w:rPr>
          <w:rFonts w:ascii="Times New Roman" w:hAnsi="Times New Roman"/>
          <w:sz w:val="28"/>
          <w:szCs w:val="28"/>
        </w:rPr>
        <w:t>,</w:t>
      </w:r>
      <w:r w:rsidRPr="00F50E2A">
        <w:rPr>
          <w:rFonts w:ascii="Times New Roman" w:hAnsi="Times New Roman"/>
          <w:sz w:val="28"/>
          <w:szCs w:val="28"/>
        </w:rPr>
        <w:t xml:space="preserve"> </w:t>
      </w:r>
      <w:r w:rsidR="00C059D4">
        <w:rPr>
          <w:rFonts w:ascii="Times New Roman" w:hAnsi="Times New Roman"/>
          <w:sz w:val="28"/>
          <w:szCs w:val="28"/>
        </w:rPr>
        <w:br/>
      </w:r>
      <w:r w:rsidRPr="00F50E2A">
        <w:rPr>
          <w:rFonts w:ascii="Times New Roman" w:hAnsi="Times New Roman"/>
          <w:sz w:val="28"/>
          <w:szCs w:val="28"/>
        </w:rPr>
        <w:t>за исключением регистрационно-экзаменационных подразделений)»;</w:t>
      </w:r>
    </w:p>
    <w:p w:rsidR="00991F60" w:rsidRPr="00F50E2A" w:rsidRDefault="00940532" w:rsidP="00982B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л</w:t>
      </w:r>
      <w:proofErr w:type="gramEnd"/>
      <w:r w:rsidRPr="00F50E2A">
        <w:rPr>
          <w:rFonts w:ascii="Times New Roman" w:hAnsi="Times New Roman"/>
          <w:sz w:val="28"/>
          <w:szCs w:val="28"/>
        </w:rPr>
        <w:t>) п</w:t>
      </w:r>
      <w:r w:rsidR="00991F60" w:rsidRPr="00F50E2A">
        <w:rPr>
          <w:rFonts w:ascii="Times New Roman" w:hAnsi="Times New Roman"/>
          <w:sz w:val="28"/>
          <w:szCs w:val="28"/>
        </w:rPr>
        <w:t>одпункт ж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991F60" w:rsidRPr="00F50E2A">
        <w:rPr>
          <w:rFonts w:ascii="Times New Roman" w:hAnsi="Times New Roman"/>
          <w:sz w:val="28"/>
          <w:szCs w:val="28"/>
        </w:rPr>
        <w:t xml:space="preserve"> пункта 11</w:t>
      </w:r>
      <w:r w:rsidR="003D7304" w:rsidRPr="00F50E2A">
        <w:rPr>
          <w:rFonts w:ascii="Times New Roman" w:hAnsi="Times New Roman"/>
          <w:sz w:val="28"/>
          <w:szCs w:val="28"/>
        </w:rPr>
        <w:t>, подпункт л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3D7304" w:rsidRPr="00F50E2A">
        <w:rPr>
          <w:rFonts w:ascii="Times New Roman" w:hAnsi="Times New Roman"/>
          <w:sz w:val="28"/>
          <w:szCs w:val="28"/>
        </w:rPr>
        <w:t xml:space="preserve"> пункта 12 и подпункт р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3D7304" w:rsidRPr="00F50E2A">
        <w:rPr>
          <w:rFonts w:ascii="Times New Roman" w:hAnsi="Times New Roman"/>
          <w:sz w:val="28"/>
          <w:szCs w:val="28"/>
        </w:rPr>
        <w:t xml:space="preserve"> </w:t>
      </w:r>
      <w:r w:rsidR="00B404C9">
        <w:rPr>
          <w:rFonts w:ascii="Times New Roman" w:hAnsi="Times New Roman"/>
          <w:sz w:val="28"/>
          <w:szCs w:val="28"/>
        </w:rPr>
        <w:br/>
      </w:r>
      <w:r w:rsidR="003D7304" w:rsidRPr="00F50E2A">
        <w:rPr>
          <w:rFonts w:ascii="Times New Roman" w:hAnsi="Times New Roman"/>
          <w:sz w:val="28"/>
          <w:szCs w:val="28"/>
        </w:rPr>
        <w:t>пункта 14</w:t>
      </w:r>
      <w:r w:rsidR="00991F60" w:rsidRPr="00F50E2A">
        <w:rPr>
          <w:rFonts w:ascii="Times New Roman" w:hAnsi="Times New Roman"/>
          <w:sz w:val="28"/>
          <w:szCs w:val="28"/>
        </w:rPr>
        <w:t xml:space="preserve">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991F60" w:rsidRPr="00F50E2A">
        <w:rPr>
          <w:rFonts w:ascii="Times New Roman" w:hAnsi="Times New Roman"/>
          <w:sz w:val="28"/>
          <w:szCs w:val="28"/>
        </w:rPr>
        <w:t xml:space="preserve"> 2 Приложения к Указу </w:t>
      </w:r>
      <w:r w:rsidR="003D7304" w:rsidRPr="00F50E2A">
        <w:rPr>
          <w:rFonts w:ascii="Times New Roman" w:hAnsi="Times New Roman"/>
          <w:sz w:val="28"/>
          <w:szCs w:val="28"/>
        </w:rPr>
        <w:t xml:space="preserve">после слов «темно-синего цвета </w:t>
      </w:r>
      <w:r w:rsidR="00E62964">
        <w:rPr>
          <w:rFonts w:ascii="Times New Roman" w:hAnsi="Times New Roman"/>
          <w:sz w:val="28"/>
          <w:szCs w:val="28"/>
        </w:rPr>
        <w:br/>
      </w:r>
      <w:r w:rsidR="003D7304" w:rsidRPr="00F50E2A">
        <w:rPr>
          <w:rFonts w:ascii="Times New Roman" w:hAnsi="Times New Roman"/>
          <w:sz w:val="28"/>
          <w:szCs w:val="28"/>
        </w:rPr>
        <w:t xml:space="preserve">с погонами» </w:t>
      </w:r>
      <w:r w:rsidR="00991F60" w:rsidRPr="00F50E2A">
        <w:rPr>
          <w:rFonts w:ascii="Times New Roman" w:hAnsi="Times New Roman"/>
          <w:sz w:val="28"/>
          <w:szCs w:val="28"/>
        </w:rPr>
        <w:t>дополнить словами «с плечевыми кокетками и налокотниками цвета серо-голубого камуфляжа из ткани «</w:t>
      </w:r>
      <w:proofErr w:type="spellStart"/>
      <w:r w:rsidR="00991F60" w:rsidRPr="00F50E2A">
        <w:rPr>
          <w:rFonts w:ascii="Times New Roman" w:hAnsi="Times New Roman"/>
          <w:sz w:val="28"/>
          <w:szCs w:val="28"/>
        </w:rPr>
        <w:t>рип</w:t>
      </w:r>
      <w:proofErr w:type="spellEnd"/>
      <w:r w:rsidR="00991F60" w:rsidRPr="00F50E2A">
        <w:rPr>
          <w:rFonts w:ascii="Times New Roman" w:hAnsi="Times New Roman"/>
          <w:sz w:val="28"/>
          <w:szCs w:val="28"/>
        </w:rPr>
        <w:t>-стоп»;</w:t>
      </w:r>
    </w:p>
    <w:p w:rsidR="00991F60" w:rsidRPr="00F50E2A" w:rsidRDefault="00940532" w:rsidP="00982B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м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991F60" w:rsidRPr="00F50E2A">
        <w:rPr>
          <w:rFonts w:ascii="Times New Roman" w:hAnsi="Times New Roman"/>
          <w:sz w:val="28"/>
          <w:szCs w:val="28"/>
        </w:rPr>
        <w:t>в подпункте г</w:t>
      </w:r>
      <w:r w:rsidR="006C0437" w:rsidRPr="00F50E2A">
        <w:rPr>
          <w:rFonts w:ascii="Times New Roman" w:hAnsi="Times New Roman"/>
          <w:sz w:val="28"/>
          <w:szCs w:val="28"/>
        </w:rPr>
        <w:t>)</w:t>
      </w:r>
      <w:r w:rsidR="00991F60" w:rsidRPr="00F50E2A">
        <w:rPr>
          <w:rFonts w:ascii="Times New Roman" w:hAnsi="Times New Roman"/>
          <w:sz w:val="28"/>
          <w:szCs w:val="28"/>
        </w:rPr>
        <w:t xml:space="preserve"> пункта 1</w:t>
      </w:r>
      <w:r w:rsidR="00B079AE" w:rsidRPr="00F50E2A">
        <w:rPr>
          <w:rFonts w:ascii="Times New Roman" w:hAnsi="Times New Roman"/>
          <w:sz w:val="28"/>
          <w:szCs w:val="28"/>
        </w:rPr>
        <w:t>3</w:t>
      </w:r>
      <w:r w:rsidR="00991F60" w:rsidRPr="00F50E2A">
        <w:rPr>
          <w:rFonts w:ascii="Times New Roman" w:hAnsi="Times New Roman"/>
          <w:sz w:val="28"/>
          <w:szCs w:val="28"/>
        </w:rPr>
        <w:t xml:space="preserve"> </w:t>
      </w:r>
      <w:r w:rsidR="006C0437" w:rsidRPr="00F50E2A">
        <w:rPr>
          <w:rFonts w:ascii="Times New Roman" w:hAnsi="Times New Roman"/>
          <w:sz w:val="28"/>
          <w:szCs w:val="28"/>
        </w:rPr>
        <w:t>главы</w:t>
      </w:r>
      <w:r w:rsidR="00991F60" w:rsidRPr="00F50E2A">
        <w:rPr>
          <w:rFonts w:ascii="Times New Roman" w:hAnsi="Times New Roman"/>
          <w:sz w:val="28"/>
          <w:szCs w:val="28"/>
        </w:rPr>
        <w:t xml:space="preserve"> 2 Приложения к Указу слов</w:t>
      </w:r>
      <w:r w:rsidR="00B079AE" w:rsidRPr="00F50E2A">
        <w:rPr>
          <w:rFonts w:ascii="Times New Roman" w:hAnsi="Times New Roman"/>
          <w:sz w:val="28"/>
          <w:szCs w:val="28"/>
        </w:rPr>
        <w:t>а</w:t>
      </w:r>
      <w:r w:rsidR="00991F60" w:rsidRPr="00F50E2A">
        <w:rPr>
          <w:rFonts w:ascii="Times New Roman" w:hAnsi="Times New Roman"/>
          <w:sz w:val="28"/>
          <w:szCs w:val="28"/>
        </w:rPr>
        <w:t xml:space="preserve"> «</w:t>
      </w:r>
      <w:r w:rsidR="00B079AE" w:rsidRPr="00F50E2A">
        <w:rPr>
          <w:rFonts w:ascii="Times New Roman" w:hAnsi="Times New Roman"/>
          <w:sz w:val="28"/>
          <w:szCs w:val="28"/>
        </w:rPr>
        <w:t>аварийно-спасательных подразделений</w:t>
      </w:r>
      <w:r w:rsidR="00991F60" w:rsidRPr="00F50E2A">
        <w:rPr>
          <w:rFonts w:ascii="Times New Roman" w:hAnsi="Times New Roman"/>
          <w:sz w:val="28"/>
          <w:szCs w:val="28"/>
        </w:rPr>
        <w:t>» заменить слов</w:t>
      </w:r>
      <w:r w:rsidR="00B079AE" w:rsidRPr="00F50E2A">
        <w:rPr>
          <w:rFonts w:ascii="Times New Roman" w:hAnsi="Times New Roman"/>
          <w:sz w:val="28"/>
          <w:szCs w:val="28"/>
        </w:rPr>
        <w:t>ами</w:t>
      </w:r>
      <w:r w:rsidR="00991F60" w:rsidRPr="00F50E2A">
        <w:rPr>
          <w:rFonts w:ascii="Times New Roman" w:hAnsi="Times New Roman"/>
          <w:sz w:val="28"/>
          <w:szCs w:val="28"/>
        </w:rPr>
        <w:t xml:space="preserve"> «</w:t>
      </w:r>
      <w:r w:rsidR="00B079AE" w:rsidRPr="00F50E2A">
        <w:rPr>
          <w:rFonts w:ascii="Times New Roman" w:hAnsi="Times New Roman"/>
          <w:sz w:val="28"/>
          <w:szCs w:val="28"/>
        </w:rPr>
        <w:t xml:space="preserve">пожарной </w:t>
      </w:r>
      <w:r w:rsidR="001A5776">
        <w:rPr>
          <w:rFonts w:ascii="Times New Roman" w:hAnsi="Times New Roman"/>
          <w:sz w:val="28"/>
          <w:szCs w:val="28"/>
        </w:rPr>
        <w:br/>
      </w:r>
      <w:r w:rsidR="00B079AE" w:rsidRPr="00F50E2A">
        <w:rPr>
          <w:rFonts w:ascii="Times New Roman" w:hAnsi="Times New Roman"/>
          <w:sz w:val="28"/>
          <w:szCs w:val="28"/>
        </w:rPr>
        <w:t>и аварийно-спасательной службы</w:t>
      </w:r>
      <w:r w:rsidR="00991F60" w:rsidRPr="00F50E2A">
        <w:rPr>
          <w:rFonts w:ascii="Times New Roman" w:hAnsi="Times New Roman"/>
          <w:sz w:val="28"/>
          <w:szCs w:val="28"/>
        </w:rPr>
        <w:t>»;</w:t>
      </w:r>
    </w:p>
    <w:p w:rsidR="006C0437" w:rsidRPr="00F50E2A" w:rsidRDefault="00940532" w:rsidP="00982B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н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6C0437" w:rsidRPr="00F50E2A">
        <w:rPr>
          <w:rFonts w:ascii="Times New Roman" w:hAnsi="Times New Roman"/>
          <w:sz w:val="28"/>
          <w:szCs w:val="28"/>
        </w:rPr>
        <w:t xml:space="preserve">подпункт м) пункта 13 главы 2 Приложения к Указу изложить </w:t>
      </w:r>
      <w:r w:rsidR="001A5776">
        <w:rPr>
          <w:rFonts w:ascii="Times New Roman" w:hAnsi="Times New Roman"/>
          <w:sz w:val="28"/>
          <w:szCs w:val="28"/>
        </w:rPr>
        <w:br/>
      </w:r>
      <w:r w:rsidR="006C0437" w:rsidRPr="00F50E2A">
        <w:rPr>
          <w:rFonts w:ascii="Times New Roman" w:hAnsi="Times New Roman"/>
          <w:sz w:val="28"/>
          <w:szCs w:val="28"/>
        </w:rPr>
        <w:t>в следующей редакции:</w:t>
      </w:r>
    </w:p>
    <w:p w:rsidR="006C0437" w:rsidRPr="00F50E2A" w:rsidRDefault="006C0437" w:rsidP="00982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E2A">
        <w:rPr>
          <w:rFonts w:ascii="Times New Roman" w:hAnsi="Times New Roman"/>
          <w:sz w:val="28"/>
          <w:szCs w:val="28"/>
        </w:rPr>
        <w:t>«</w:t>
      </w:r>
      <w:proofErr w:type="gramStart"/>
      <w:r w:rsidRPr="00F50E2A">
        <w:rPr>
          <w:rFonts w:ascii="Times New Roman" w:hAnsi="Times New Roman"/>
          <w:sz w:val="28"/>
          <w:szCs w:val="28"/>
        </w:rPr>
        <w:t>м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куртка </w:t>
      </w:r>
      <w:proofErr w:type="spellStart"/>
      <w:r w:rsidRPr="00F50E2A">
        <w:rPr>
          <w:rFonts w:ascii="Times New Roman" w:hAnsi="Times New Roman"/>
          <w:sz w:val="28"/>
          <w:szCs w:val="28"/>
        </w:rPr>
        <w:t>флисовая</w:t>
      </w:r>
      <w:proofErr w:type="spellEnd"/>
      <w:r w:rsidRPr="00F50E2A">
        <w:rPr>
          <w:rFonts w:ascii="Times New Roman" w:hAnsi="Times New Roman"/>
          <w:sz w:val="28"/>
          <w:szCs w:val="28"/>
        </w:rPr>
        <w:t xml:space="preserve"> темно-синего цвета с погонами с плечевыми кокетками и налокотниками темно-синего цвета из ткани «</w:t>
      </w:r>
      <w:proofErr w:type="spellStart"/>
      <w:r w:rsidRPr="00F50E2A">
        <w:rPr>
          <w:rFonts w:ascii="Times New Roman" w:hAnsi="Times New Roman"/>
          <w:sz w:val="28"/>
          <w:szCs w:val="28"/>
        </w:rPr>
        <w:t>рип</w:t>
      </w:r>
      <w:proofErr w:type="spellEnd"/>
      <w:r w:rsidRPr="00F50E2A">
        <w:rPr>
          <w:rFonts w:ascii="Times New Roman" w:hAnsi="Times New Roman"/>
          <w:sz w:val="28"/>
          <w:szCs w:val="28"/>
        </w:rPr>
        <w:t>-стоп»;</w:t>
      </w:r>
    </w:p>
    <w:p w:rsidR="00B079AE" w:rsidRPr="00F50E2A" w:rsidRDefault="00940532" w:rsidP="00982B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о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B079AE" w:rsidRPr="00F50E2A">
        <w:rPr>
          <w:rFonts w:ascii="Times New Roman" w:hAnsi="Times New Roman"/>
          <w:sz w:val="28"/>
          <w:szCs w:val="28"/>
        </w:rPr>
        <w:t>в подпункте п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B079AE" w:rsidRPr="00F50E2A">
        <w:rPr>
          <w:rFonts w:ascii="Times New Roman" w:hAnsi="Times New Roman"/>
          <w:sz w:val="28"/>
          <w:szCs w:val="28"/>
        </w:rPr>
        <w:t xml:space="preserve"> пункта 13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B079AE" w:rsidRPr="00F50E2A">
        <w:rPr>
          <w:rFonts w:ascii="Times New Roman" w:hAnsi="Times New Roman"/>
          <w:sz w:val="28"/>
          <w:szCs w:val="28"/>
        </w:rPr>
        <w:t xml:space="preserve"> 2 Приложения к Указу слово «синего» заменить словом «белого»;</w:t>
      </w:r>
    </w:p>
    <w:p w:rsidR="00B079AE" w:rsidRPr="00F50E2A" w:rsidRDefault="00940532" w:rsidP="00982B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п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B079AE" w:rsidRPr="00F50E2A">
        <w:rPr>
          <w:rFonts w:ascii="Times New Roman" w:hAnsi="Times New Roman"/>
          <w:sz w:val="28"/>
          <w:szCs w:val="28"/>
        </w:rPr>
        <w:t>подпункт р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B079AE" w:rsidRPr="00F50E2A">
        <w:rPr>
          <w:rFonts w:ascii="Times New Roman" w:hAnsi="Times New Roman"/>
          <w:sz w:val="28"/>
          <w:szCs w:val="28"/>
        </w:rPr>
        <w:t xml:space="preserve"> пункта 13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B079AE" w:rsidRPr="00F50E2A">
        <w:rPr>
          <w:rFonts w:ascii="Times New Roman" w:hAnsi="Times New Roman"/>
          <w:sz w:val="28"/>
          <w:szCs w:val="28"/>
        </w:rPr>
        <w:t xml:space="preserve"> 2 Приложения к Указу изложить </w:t>
      </w:r>
      <w:r w:rsidR="001A5776">
        <w:rPr>
          <w:rFonts w:ascii="Times New Roman" w:hAnsi="Times New Roman"/>
          <w:sz w:val="28"/>
          <w:szCs w:val="28"/>
        </w:rPr>
        <w:br/>
      </w:r>
      <w:r w:rsidR="00B079AE" w:rsidRPr="00F50E2A">
        <w:rPr>
          <w:rFonts w:ascii="Times New Roman" w:hAnsi="Times New Roman"/>
          <w:sz w:val="28"/>
          <w:szCs w:val="28"/>
        </w:rPr>
        <w:t>в следующей редакции:</w:t>
      </w:r>
    </w:p>
    <w:p w:rsidR="00B079AE" w:rsidRPr="00F50E2A" w:rsidRDefault="00B079AE" w:rsidP="00982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E2A">
        <w:rPr>
          <w:rFonts w:ascii="Times New Roman" w:hAnsi="Times New Roman"/>
          <w:sz w:val="28"/>
          <w:szCs w:val="28"/>
        </w:rPr>
        <w:t>«</w:t>
      </w:r>
      <w:proofErr w:type="gramStart"/>
      <w:r w:rsidRPr="00F50E2A">
        <w:rPr>
          <w:rFonts w:ascii="Times New Roman" w:hAnsi="Times New Roman"/>
          <w:sz w:val="28"/>
          <w:szCs w:val="28"/>
        </w:rPr>
        <w:t>р</w:t>
      </w:r>
      <w:proofErr w:type="gramEnd"/>
      <w:r w:rsidRPr="00F50E2A">
        <w:rPr>
          <w:rFonts w:ascii="Times New Roman" w:hAnsi="Times New Roman"/>
          <w:sz w:val="28"/>
          <w:szCs w:val="28"/>
        </w:rPr>
        <w:t>) рубашка синего цвета с короткими рукавами и с погонами – для лиц среднего и старшего начальствующего состава»;</w:t>
      </w:r>
    </w:p>
    <w:p w:rsidR="00E421E3" w:rsidRPr="00F50E2A" w:rsidRDefault="005F2393" w:rsidP="00982B2D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р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E421E3" w:rsidRPr="00F50E2A">
        <w:rPr>
          <w:rFonts w:ascii="Times New Roman" w:hAnsi="Times New Roman"/>
          <w:sz w:val="28"/>
          <w:szCs w:val="28"/>
        </w:rPr>
        <w:t xml:space="preserve">пункт 15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E421E3" w:rsidRPr="00F50E2A">
        <w:rPr>
          <w:rFonts w:ascii="Times New Roman" w:hAnsi="Times New Roman"/>
          <w:sz w:val="28"/>
          <w:szCs w:val="28"/>
        </w:rPr>
        <w:t xml:space="preserve"> 2 Приложения к Указу дополнить подпунктом е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E421E3" w:rsidRPr="00F50E2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421E3" w:rsidRPr="00F50E2A" w:rsidRDefault="00E421E3" w:rsidP="00982B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E2A">
        <w:rPr>
          <w:rFonts w:ascii="Times New Roman" w:hAnsi="Times New Roman"/>
          <w:sz w:val="28"/>
          <w:szCs w:val="28"/>
        </w:rPr>
        <w:t>«</w:t>
      </w:r>
      <w:proofErr w:type="gramStart"/>
      <w:r w:rsidRPr="00F50E2A">
        <w:rPr>
          <w:rFonts w:ascii="Times New Roman" w:hAnsi="Times New Roman"/>
          <w:sz w:val="28"/>
          <w:szCs w:val="28"/>
        </w:rPr>
        <w:t>е</w:t>
      </w:r>
      <w:proofErr w:type="gramEnd"/>
      <w:r w:rsidRPr="00F50E2A">
        <w:rPr>
          <w:rFonts w:ascii="Times New Roman" w:hAnsi="Times New Roman"/>
          <w:sz w:val="28"/>
          <w:szCs w:val="28"/>
        </w:rPr>
        <w:t>) ботинки утепленные (в зимний период времени) и полуботинки (полуботинки облегченные, туфли) черного цвета»;</w:t>
      </w:r>
    </w:p>
    <w:p w:rsidR="00E421E3" w:rsidRPr="00F50E2A" w:rsidRDefault="005F2393" w:rsidP="00982B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с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E421E3" w:rsidRPr="00F50E2A">
        <w:rPr>
          <w:rFonts w:ascii="Times New Roman" w:hAnsi="Times New Roman"/>
          <w:sz w:val="28"/>
          <w:szCs w:val="28"/>
        </w:rPr>
        <w:t>в подпунктах а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D663F4" w:rsidRPr="00F50E2A">
        <w:rPr>
          <w:rFonts w:ascii="Times New Roman" w:hAnsi="Times New Roman"/>
          <w:sz w:val="28"/>
          <w:szCs w:val="28"/>
        </w:rPr>
        <w:t xml:space="preserve"> и</w:t>
      </w:r>
      <w:r w:rsidR="00E421E3" w:rsidRPr="00F50E2A">
        <w:rPr>
          <w:rFonts w:ascii="Times New Roman" w:hAnsi="Times New Roman"/>
          <w:sz w:val="28"/>
          <w:szCs w:val="28"/>
        </w:rPr>
        <w:t xml:space="preserve"> б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E421E3" w:rsidRPr="00F50E2A">
        <w:rPr>
          <w:rFonts w:ascii="Times New Roman" w:hAnsi="Times New Roman"/>
          <w:sz w:val="28"/>
          <w:szCs w:val="28"/>
        </w:rPr>
        <w:t xml:space="preserve"> пункта 16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E421E3" w:rsidRPr="00F50E2A">
        <w:rPr>
          <w:rFonts w:ascii="Times New Roman" w:hAnsi="Times New Roman"/>
          <w:sz w:val="28"/>
          <w:szCs w:val="28"/>
        </w:rPr>
        <w:t xml:space="preserve"> 2 Приложения к Указу слова «дорожно-патрульной службы» заменить словами «государственной автомобильной инспекции»;</w:t>
      </w:r>
    </w:p>
    <w:p w:rsidR="00E421E3" w:rsidRPr="00F50E2A" w:rsidRDefault="005F2393" w:rsidP="00982B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т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E421E3" w:rsidRPr="00F50E2A">
        <w:rPr>
          <w:rFonts w:ascii="Times New Roman" w:hAnsi="Times New Roman"/>
          <w:sz w:val="28"/>
          <w:szCs w:val="28"/>
        </w:rPr>
        <w:t>в подпункте г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E421E3" w:rsidRPr="00F50E2A">
        <w:rPr>
          <w:rFonts w:ascii="Times New Roman" w:hAnsi="Times New Roman"/>
          <w:sz w:val="28"/>
          <w:szCs w:val="28"/>
        </w:rPr>
        <w:t xml:space="preserve"> пункта 16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E421E3" w:rsidRPr="00F50E2A">
        <w:rPr>
          <w:rFonts w:ascii="Times New Roman" w:hAnsi="Times New Roman"/>
          <w:sz w:val="28"/>
          <w:szCs w:val="28"/>
        </w:rPr>
        <w:t xml:space="preserve"> 2 Приложения к Указу слово «кирзовые» заменить словом «специальные»;</w:t>
      </w:r>
    </w:p>
    <w:p w:rsidR="00991F60" w:rsidRPr="00F50E2A" w:rsidRDefault="005F2393" w:rsidP="00982B2D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lastRenderedPageBreak/>
        <w:t>у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E421E3" w:rsidRPr="00F50E2A">
        <w:rPr>
          <w:rFonts w:ascii="Times New Roman" w:hAnsi="Times New Roman"/>
          <w:sz w:val="28"/>
          <w:szCs w:val="28"/>
        </w:rPr>
        <w:t xml:space="preserve">пункт 16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E421E3" w:rsidRPr="00F50E2A">
        <w:rPr>
          <w:rFonts w:ascii="Times New Roman" w:hAnsi="Times New Roman"/>
          <w:sz w:val="28"/>
          <w:szCs w:val="28"/>
        </w:rPr>
        <w:t xml:space="preserve"> 2 Приложения к Указу дополнить подпунктами д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1A5776">
        <w:rPr>
          <w:rFonts w:ascii="Times New Roman" w:hAnsi="Times New Roman"/>
          <w:sz w:val="28"/>
          <w:szCs w:val="28"/>
        </w:rPr>
        <w:t xml:space="preserve"> </w:t>
      </w:r>
      <w:r w:rsidR="005113A2">
        <w:rPr>
          <w:rFonts w:ascii="Times New Roman" w:hAnsi="Times New Roman"/>
          <w:sz w:val="28"/>
          <w:szCs w:val="28"/>
        </w:rPr>
        <w:t>–</w:t>
      </w:r>
      <w:r w:rsidR="00CB059D" w:rsidRPr="00F50E2A">
        <w:rPr>
          <w:rFonts w:ascii="Times New Roman" w:hAnsi="Times New Roman"/>
          <w:sz w:val="28"/>
          <w:szCs w:val="28"/>
        </w:rPr>
        <w:t xml:space="preserve"> </w:t>
      </w:r>
      <w:r w:rsidR="00E421E3" w:rsidRPr="00F50E2A">
        <w:rPr>
          <w:rFonts w:ascii="Times New Roman" w:hAnsi="Times New Roman"/>
          <w:sz w:val="28"/>
          <w:szCs w:val="28"/>
        </w:rPr>
        <w:t>л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E421E3" w:rsidRPr="00F50E2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421E3" w:rsidRPr="00F50E2A" w:rsidRDefault="00E421E3" w:rsidP="00982B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E2A">
        <w:rPr>
          <w:rFonts w:ascii="Times New Roman" w:hAnsi="Times New Roman"/>
          <w:sz w:val="28"/>
          <w:szCs w:val="28"/>
        </w:rPr>
        <w:t>«</w:t>
      </w:r>
      <w:proofErr w:type="gramStart"/>
      <w:r w:rsidRPr="00F50E2A">
        <w:rPr>
          <w:rFonts w:ascii="Times New Roman" w:hAnsi="Times New Roman"/>
          <w:sz w:val="28"/>
          <w:szCs w:val="28"/>
        </w:rPr>
        <w:t>д</w:t>
      </w:r>
      <w:proofErr w:type="gramEnd"/>
      <w:r w:rsidRPr="00F50E2A">
        <w:rPr>
          <w:rFonts w:ascii="Times New Roman" w:hAnsi="Times New Roman"/>
          <w:sz w:val="28"/>
          <w:szCs w:val="28"/>
        </w:rPr>
        <w:t>) кепи салатового цвета – для сотрудников государственной автомобильной инспекции;</w:t>
      </w:r>
    </w:p>
    <w:p w:rsidR="00E421E3" w:rsidRPr="00F50E2A" w:rsidRDefault="00E421E3" w:rsidP="00982B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е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шлем для верховой езды – для кавалеристов, участвующих </w:t>
      </w:r>
      <w:r w:rsidR="001A5776">
        <w:rPr>
          <w:rFonts w:ascii="Times New Roman" w:hAnsi="Times New Roman"/>
          <w:sz w:val="28"/>
          <w:szCs w:val="28"/>
        </w:rPr>
        <w:br/>
      </w:r>
      <w:r w:rsidRPr="00F50E2A">
        <w:rPr>
          <w:rFonts w:ascii="Times New Roman" w:hAnsi="Times New Roman"/>
          <w:sz w:val="28"/>
          <w:szCs w:val="28"/>
        </w:rPr>
        <w:t>в торжественных мероприятиях;</w:t>
      </w:r>
    </w:p>
    <w:p w:rsidR="008E3AB6" w:rsidRPr="00F50E2A" w:rsidRDefault="00E421E3" w:rsidP="00982B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ж</w:t>
      </w:r>
      <w:proofErr w:type="gramEnd"/>
      <w:r w:rsidRPr="00F50E2A">
        <w:rPr>
          <w:rFonts w:ascii="Times New Roman" w:hAnsi="Times New Roman"/>
          <w:sz w:val="28"/>
          <w:szCs w:val="28"/>
        </w:rPr>
        <w:t>) китель парадный – для кавалеристов, участвующих в торжественных мероприятиях;</w:t>
      </w:r>
    </w:p>
    <w:p w:rsidR="001D62B6" w:rsidRPr="00F50E2A" w:rsidRDefault="001D62B6" w:rsidP="00982B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з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бриджи для верховой езды – для кавалеристов, участвующих </w:t>
      </w:r>
      <w:r w:rsidR="001A5776">
        <w:rPr>
          <w:rFonts w:ascii="Times New Roman" w:hAnsi="Times New Roman"/>
          <w:sz w:val="28"/>
          <w:szCs w:val="28"/>
        </w:rPr>
        <w:br/>
      </w:r>
      <w:r w:rsidRPr="00F50E2A">
        <w:rPr>
          <w:rFonts w:ascii="Times New Roman" w:hAnsi="Times New Roman"/>
          <w:sz w:val="28"/>
          <w:szCs w:val="28"/>
        </w:rPr>
        <w:t>в торжественных мероприятиях;</w:t>
      </w:r>
    </w:p>
    <w:p w:rsidR="001D62B6" w:rsidRPr="00F50E2A" w:rsidRDefault="001D62B6" w:rsidP="00982B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и</w:t>
      </w:r>
      <w:proofErr w:type="gramEnd"/>
      <w:r w:rsidRPr="00F50E2A">
        <w:rPr>
          <w:rFonts w:ascii="Times New Roman" w:hAnsi="Times New Roman"/>
          <w:sz w:val="28"/>
          <w:szCs w:val="28"/>
        </w:rPr>
        <w:t>) краги – для кавалеристов, участвующих в торжественных мероприятиях;</w:t>
      </w:r>
    </w:p>
    <w:p w:rsidR="001D62B6" w:rsidRPr="00F50E2A" w:rsidRDefault="001D62B6" w:rsidP="00982B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к</w:t>
      </w:r>
      <w:proofErr w:type="gramEnd"/>
      <w:r w:rsidRPr="00F50E2A">
        <w:rPr>
          <w:rFonts w:ascii="Times New Roman" w:hAnsi="Times New Roman"/>
          <w:sz w:val="28"/>
          <w:szCs w:val="28"/>
        </w:rPr>
        <w:t>) ремень парадный золотистого цвета – для кавалеристов, участвующих в торжественных мероприятиях;</w:t>
      </w:r>
    </w:p>
    <w:p w:rsidR="001D62B6" w:rsidRPr="00F50E2A" w:rsidRDefault="001D62B6" w:rsidP="00982B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л</w:t>
      </w:r>
      <w:proofErr w:type="gramEnd"/>
      <w:r w:rsidRPr="00F50E2A">
        <w:rPr>
          <w:rFonts w:ascii="Times New Roman" w:hAnsi="Times New Roman"/>
          <w:sz w:val="28"/>
          <w:szCs w:val="28"/>
        </w:rPr>
        <w:t>) перчатки для верховой езды белого цвета – для кавалеристов, участвующих в торжественных мероприятиях</w:t>
      </w:r>
      <w:r w:rsidR="00B16DB0" w:rsidRPr="00F50E2A">
        <w:rPr>
          <w:rFonts w:ascii="Times New Roman" w:hAnsi="Times New Roman"/>
          <w:sz w:val="28"/>
          <w:szCs w:val="28"/>
        </w:rPr>
        <w:t>»;</w:t>
      </w:r>
    </w:p>
    <w:p w:rsidR="001D62B6" w:rsidRPr="00F50E2A" w:rsidRDefault="005F2393" w:rsidP="00982B2D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ф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1D62B6" w:rsidRPr="00F50E2A">
        <w:rPr>
          <w:rFonts w:ascii="Times New Roman" w:hAnsi="Times New Roman"/>
          <w:sz w:val="28"/>
          <w:szCs w:val="28"/>
        </w:rPr>
        <w:t>в подпункте г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1D62B6" w:rsidRPr="00F50E2A">
        <w:rPr>
          <w:rFonts w:ascii="Times New Roman" w:hAnsi="Times New Roman"/>
          <w:sz w:val="28"/>
          <w:szCs w:val="28"/>
        </w:rPr>
        <w:t xml:space="preserve"> пункта 18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1D62B6" w:rsidRPr="00F50E2A">
        <w:rPr>
          <w:rFonts w:ascii="Times New Roman" w:hAnsi="Times New Roman"/>
          <w:sz w:val="28"/>
          <w:szCs w:val="28"/>
        </w:rPr>
        <w:t xml:space="preserve"> 3 Приложения к Указу слово «нижней» заменить словом «верхней»;</w:t>
      </w:r>
    </w:p>
    <w:p w:rsidR="001D62B6" w:rsidRDefault="005F2393" w:rsidP="00982B2D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E2A">
        <w:rPr>
          <w:rFonts w:ascii="Times New Roman" w:hAnsi="Times New Roman"/>
          <w:sz w:val="28"/>
          <w:szCs w:val="28"/>
        </w:rPr>
        <w:t>х</w:t>
      </w:r>
      <w:proofErr w:type="gramEnd"/>
      <w:r w:rsidRPr="00F50E2A">
        <w:rPr>
          <w:rFonts w:ascii="Times New Roman" w:hAnsi="Times New Roman"/>
          <w:sz w:val="28"/>
          <w:szCs w:val="28"/>
        </w:rPr>
        <w:t xml:space="preserve">) </w:t>
      </w:r>
      <w:r w:rsidR="001D62B6" w:rsidRPr="00F50E2A">
        <w:rPr>
          <w:rFonts w:ascii="Times New Roman" w:hAnsi="Times New Roman"/>
          <w:sz w:val="28"/>
          <w:szCs w:val="28"/>
        </w:rPr>
        <w:t>в подпункте д</w:t>
      </w:r>
      <w:r w:rsidR="00E04B2B" w:rsidRPr="00F50E2A">
        <w:rPr>
          <w:rFonts w:ascii="Times New Roman" w:hAnsi="Times New Roman"/>
          <w:sz w:val="28"/>
          <w:szCs w:val="28"/>
        </w:rPr>
        <w:t>)</w:t>
      </w:r>
      <w:r w:rsidR="001D62B6" w:rsidRPr="00F50E2A">
        <w:rPr>
          <w:rFonts w:ascii="Times New Roman" w:hAnsi="Times New Roman"/>
          <w:sz w:val="28"/>
          <w:szCs w:val="28"/>
        </w:rPr>
        <w:t xml:space="preserve"> пункта 18 </w:t>
      </w:r>
      <w:r w:rsidR="00E04B2B" w:rsidRPr="00F50E2A">
        <w:rPr>
          <w:rFonts w:ascii="Times New Roman" w:hAnsi="Times New Roman"/>
          <w:sz w:val="28"/>
          <w:szCs w:val="28"/>
        </w:rPr>
        <w:t>главы</w:t>
      </w:r>
      <w:r w:rsidR="001D62B6" w:rsidRPr="00F50E2A">
        <w:rPr>
          <w:rFonts w:ascii="Times New Roman" w:hAnsi="Times New Roman"/>
          <w:sz w:val="28"/>
          <w:szCs w:val="28"/>
        </w:rPr>
        <w:t xml:space="preserve"> 3 Приложения к Указу слово «верхней» заменить словом «нижней».</w:t>
      </w:r>
    </w:p>
    <w:p w:rsidR="00B43371" w:rsidRPr="00F50E2A" w:rsidRDefault="00B43371" w:rsidP="00982B2D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0532" w:rsidRDefault="005F2393" w:rsidP="00982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2A">
        <w:rPr>
          <w:rFonts w:ascii="Times New Roman" w:hAnsi="Times New Roman" w:cs="Times New Roman"/>
          <w:sz w:val="28"/>
          <w:szCs w:val="28"/>
        </w:rPr>
        <w:t xml:space="preserve">2. </w:t>
      </w:r>
      <w:r w:rsidR="00940532" w:rsidRPr="00F50E2A">
        <w:rPr>
          <w:rFonts w:ascii="Times New Roman" w:hAnsi="Times New Roman" w:cs="Times New Roman"/>
          <w:sz w:val="28"/>
          <w:szCs w:val="28"/>
        </w:rPr>
        <w:t>Переход на новые элементы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форменной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одежды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сотрудников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Министерства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внутренних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дел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 осуществить в порядке, определяемом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Министерством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внутренних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дел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Приднестровской Молдавской Республики, с учетом сроков носки ранее выданных предметов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форменной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одежды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прежних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образцов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Министерству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внутренних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дел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в республиканском бюджете </w:t>
      </w:r>
      <w:r w:rsidR="000C5FEF">
        <w:rPr>
          <w:rFonts w:ascii="Times New Roman" w:hAnsi="Times New Roman" w:cs="Times New Roman"/>
          <w:sz w:val="28"/>
          <w:szCs w:val="28"/>
        </w:rPr>
        <w:br/>
      </w:r>
      <w:r w:rsidR="00940532" w:rsidRPr="00F50E2A">
        <w:rPr>
          <w:rFonts w:ascii="Times New Roman" w:hAnsi="Times New Roman" w:cs="Times New Roman"/>
          <w:sz w:val="28"/>
          <w:szCs w:val="28"/>
        </w:rPr>
        <w:t>на соответствующий финансовый год, и после полного израсходования имеющихся запасов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образцов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форменной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одежды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прежних</w:t>
      </w:r>
      <w:r w:rsidRPr="00F50E2A">
        <w:rPr>
          <w:rFonts w:ascii="Times New Roman" w:hAnsi="Times New Roman" w:cs="Times New Roman"/>
          <w:sz w:val="28"/>
          <w:szCs w:val="28"/>
        </w:rPr>
        <w:t xml:space="preserve"> </w:t>
      </w:r>
      <w:r w:rsidR="00940532" w:rsidRPr="00F50E2A">
        <w:rPr>
          <w:rFonts w:ascii="Times New Roman" w:hAnsi="Times New Roman" w:cs="Times New Roman"/>
          <w:sz w:val="28"/>
          <w:szCs w:val="28"/>
        </w:rPr>
        <w:t>образцов.</w:t>
      </w:r>
    </w:p>
    <w:p w:rsidR="00B43371" w:rsidRPr="00F50E2A" w:rsidRDefault="00B43371" w:rsidP="00982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B4F" w:rsidRPr="00F50E2A" w:rsidRDefault="005F2393" w:rsidP="00982B2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0E2A">
        <w:rPr>
          <w:rFonts w:ascii="Times New Roman" w:hAnsi="Times New Roman"/>
          <w:sz w:val="28"/>
          <w:szCs w:val="28"/>
        </w:rPr>
        <w:t xml:space="preserve">3. </w:t>
      </w:r>
      <w:r w:rsidR="008A695B" w:rsidRPr="00F50E2A">
        <w:rPr>
          <w:rFonts w:ascii="Times New Roman" w:hAnsi="Times New Roman"/>
          <w:sz w:val="28"/>
          <w:szCs w:val="28"/>
        </w:rPr>
        <w:t>Настоящий Указ вступает в силу со дня, следующего за днем официального опубликования</w:t>
      </w:r>
      <w:r w:rsidR="00152A5E" w:rsidRPr="00F50E2A">
        <w:rPr>
          <w:rFonts w:ascii="Times New Roman" w:hAnsi="Times New Roman"/>
          <w:sz w:val="28"/>
          <w:szCs w:val="28"/>
        </w:rPr>
        <w:t>.</w:t>
      </w:r>
    </w:p>
    <w:p w:rsidR="00671B4F" w:rsidRDefault="00671B4F" w:rsidP="00FB275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C059D4" w:rsidRDefault="00C059D4" w:rsidP="00FB275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C059D4" w:rsidRDefault="00C059D4" w:rsidP="00FB275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bookmarkStart w:id="0" w:name="_GoBack"/>
      <w:bookmarkEnd w:id="0"/>
    </w:p>
    <w:p w:rsidR="00FB275E" w:rsidRPr="00FB275E" w:rsidRDefault="00FB275E" w:rsidP="00FB275E">
      <w:pPr>
        <w:pStyle w:val="a3"/>
        <w:shd w:val="clear" w:color="auto" w:fill="FFFFFF"/>
        <w:spacing w:before="0" w:beforeAutospacing="0" w:after="0" w:afterAutospacing="0"/>
      </w:pPr>
      <w:r w:rsidRPr="00FB275E">
        <w:t xml:space="preserve">ПРЕЗИДЕНТ           </w:t>
      </w:r>
      <w:r>
        <w:t xml:space="preserve">                           </w:t>
      </w:r>
      <w:r w:rsidRPr="00FB275E">
        <w:t xml:space="preserve">                                                     В.КРАСНОСЕЛЬСКИЙ</w:t>
      </w:r>
    </w:p>
    <w:p w:rsidR="00FB275E" w:rsidRPr="00FB275E" w:rsidRDefault="00FB275E" w:rsidP="00FB275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FB275E" w:rsidRPr="00FB275E" w:rsidRDefault="00FB275E" w:rsidP="00FB275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FB275E" w:rsidRPr="00BC6238" w:rsidRDefault="00FB275E" w:rsidP="00FB275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FB275E" w:rsidRPr="00BC6238" w:rsidRDefault="00FB275E" w:rsidP="00FB275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C6238">
        <w:rPr>
          <w:sz w:val="28"/>
          <w:szCs w:val="28"/>
        </w:rPr>
        <w:t xml:space="preserve"> </w:t>
      </w:r>
      <w:r w:rsidR="00BC6238">
        <w:rPr>
          <w:sz w:val="28"/>
          <w:szCs w:val="28"/>
        </w:rPr>
        <w:t xml:space="preserve"> </w:t>
      </w:r>
      <w:r w:rsidRPr="00BC6238">
        <w:rPr>
          <w:sz w:val="28"/>
          <w:szCs w:val="28"/>
        </w:rPr>
        <w:t>г. Тирасполь</w:t>
      </w:r>
    </w:p>
    <w:p w:rsidR="00FB275E" w:rsidRPr="00BC6238" w:rsidRDefault="00FB275E" w:rsidP="00FB275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C6238">
        <w:rPr>
          <w:sz w:val="28"/>
          <w:szCs w:val="28"/>
        </w:rPr>
        <w:t xml:space="preserve">  </w:t>
      </w:r>
      <w:r w:rsidR="00BC6238">
        <w:rPr>
          <w:sz w:val="28"/>
          <w:szCs w:val="28"/>
        </w:rPr>
        <w:t>1</w:t>
      </w:r>
      <w:r w:rsidRPr="00BC6238">
        <w:rPr>
          <w:sz w:val="28"/>
          <w:szCs w:val="28"/>
        </w:rPr>
        <w:t>6 июля 2021 г.</w:t>
      </w:r>
    </w:p>
    <w:p w:rsidR="00FB275E" w:rsidRPr="00BC6238" w:rsidRDefault="00BC6238" w:rsidP="00FB275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№ 214</w:t>
      </w:r>
    </w:p>
    <w:p w:rsidR="00C059D4" w:rsidRPr="00BC6238" w:rsidRDefault="00C059D4" w:rsidP="00C437D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sectPr w:rsidR="00C059D4" w:rsidRPr="00BC6238" w:rsidSect="00C059D4">
      <w:headerReference w:type="default" r:id="rId8"/>
      <w:pgSz w:w="11906" w:h="16838"/>
      <w:pgMar w:top="567" w:right="851" w:bottom="99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9B" w:rsidRDefault="00AE009B" w:rsidP="00341852">
      <w:pPr>
        <w:spacing w:after="0" w:line="240" w:lineRule="auto"/>
      </w:pPr>
      <w:r>
        <w:separator/>
      </w:r>
    </w:p>
  </w:endnote>
  <w:endnote w:type="continuationSeparator" w:id="0">
    <w:p w:rsidR="00AE009B" w:rsidRDefault="00AE009B" w:rsidP="0034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9B" w:rsidRDefault="00AE009B" w:rsidP="00341852">
      <w:pPr>
        <w:spacing w:after="0" w:line="240" w:lineRule="auto"/>
      </w:pPr>
      <w:r>
        <w:separator/>
      </w:r>
    </w:p>
  </w:footnote>
  <w:footnote w:type="continuationSeparator" w:id="0">
    <w:p w:rsidR="00AE009B" w:rsidRDefault="00AE009B" w:rsidP="0034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178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59D4" w:rsidRPr="00C059D4" w:rsidRDefault="00C059D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59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59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59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B6D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C059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59D4" w:rsidRDefault="00C059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D7D"/>
    <w:multiLevelType w:val="hybridMultilevel"/>
    <w:tmpl w:val="1660B03E"/>
    <w:lvl w:ilvl="0" w:tplc="DBA602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1214"/>
    <w:multiLevelType w:val="hybridMultilevel"/>
    <w:tmpl w:val="6A302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4E50"/>
    <w:multiLevelType w:val="hybridMultilevel"/>
    <w:tmpl w:val="9EC8E21A"/>
    <w:lvl w:ilvl="0" w:tplc="06A6628C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863770"/>
    <w:multiLevelType w:val="hybridMultilevel"/>
    <w:tmpl w:val="8078F7F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603F96"/>
    <w:multiLevelType w:val="hybridMultilevel"/>
    <w:tmpl w:val="419EC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C312D9"/>
    <w:multiLevelType w:val="hybridMultilevel"/>
    <w:tmpl w:val="3E0A8B2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62684"/>
    <w:multiLevelType w:val="hybridMultilevel"/>
    <w:tmpl w:val="87762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07781C"/>
    <w:multiLevelType w:val="hybridMultilevel"/>
    <w:tmpl w:val="3AEE4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3E1E29"/>
    <w:multiLevelType w:val="hybridMultilevel"/>
    <w:tmpl w:val="74FED9BC"/>
    <w:lvl w:ilvl="0" w:tplc="06A662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5E54DB"/>
    <w:multiLevelType w:val="hybridMultilevel"/>
    <w:tmpl w:val="2F9A94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A703CF"/>
    <w:multiLevelType w:val="hybridMultilevel"/>
    <w:tmpl w:val="3E96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75D77"/>
    <w:multiLevelType w:val="hybridMultilevel"/>
    <w:tmpl w:val="C214F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27AA9"/>
    <w:multiLevelType w:val="hybridMultilevel"/>
    <w:tmpl w:val="3244CA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F"/>
    <w:rsid w:val="00001353"/>
    <w:rsid w:val="0000156B"/>
    <w:rsid w:val="00002449"/>
    <w:rsid w:val="000044D3"/>
    <w:rsid w:val="00027D53"/>
    <w:rsid w:val="000363E2"/>
    <w:rsid w:val="00041878"/>
    <w:rsid w:val="00062067"/>
    <w:rsid w:val="00071BE8"/>
    <w:rsid w:val="00073DEC"/>
    <w:rsid w:val="00083D0C"/>
    <w:rsid w:val="00096699"/>
    <w:rsid w:val="000A4C8C"/>
    <w:rsid w:val="000A6267"/>
    <w:rsid w:val="000B132F"/>
    <w:rsid w:val="000C5FEF"/>
    <w:rsid w:val="000F29F3"/>
    <w:rsid w:val="00147FAF"/>
    <w:rsid w:val="00152A5E"/>
    <w:rsid w:val="0016470B"/>
    <w:rsid w:val="00164F63"/>
    <w:rsid w:val="0016601B"/>
    <w:rsid w:val="00166114"/>
    <w:rsid w:val="00170B22"/>
    <w:rsid w:val="001A35BD"/>
    <w:rsid w:val="001A490A"/>
    <w:rsid w:val="001A5776"/>
    <w:rsid w:val="001A60F6"/>
    <w:rsid w:val="001B47E7"/>
    <w:rsid w:val="001C12BC"/>
    <w:rsid w:val="001D4AE0"/>
    <w:rsid w:val="001D62B6"/>
    <w:rsid w:val="001E1F7D"/>
    <w:rsid w:val="001E70FD"/>
    <w:rsid w:val="00205D77"/>
    <w:rsid w:val="00207AB9"/>
    <w:rsid w:val="00210EEC"/>
    <w:rsid w:val="002111B8"/>
    <w:rsid w:val="0021634E"/>
    <w:rsid w:val="00250817"/>
    <w:rsid w:val="002541EF"/>
    <w:rsid w:val="00255821"/>
    <w:rsid w:val="00263982"/>
    <w:rsid w:val="00273B94"/>
    <w:rsid w:val="00275C7C"/>
    <w:rsid w:val="002A5AAF"/>
    <w:rsid w:val="002A6A1B"/>
    <w:rsid w:val="002B678C"/>
    <w:rsid w:val="002D5163"/>
    <w:rsid w:val="002E16A0"/>
    <w:rsid w:val="002E64B5"/>
    <w:rsid w:val="002F5139"/>
    <w:rsid w:val="00315194"/>
    <w:rsid w:val="00316B6D"/>
    <w:rsid w:val="00341852"/>
    <w:rsid w:val="00343A50"/>
    <w:rsid w:val="00343CED"/>
    <w:rsid w:val="00391DA0"/>
    <w:rsid w:val="00395D00"/>
    <w:rsid w:val="00395ED3"/>
    <w:rsid w:val="003A6089"/>
    <w:rsid w:val="003A7222"/>
    <w:rsid w:val="003B42B5"/>
    <w:rsid w:val="003B76E2"/>
    <w:rsid w:val="003C565A"/>
    <w:rsid w:val="003C6EBB"/>
    <w:rsid w:val="003C75C9"/>
    <w:rsid w:val="003D7304"/>
    <w:rsid w:val="00402196"/>
    <w:rsid w:val="00406ED7"/>
    <w:rsid w:val="00414875"/>
    <w:rsid w:val="0042765E"/>
    <w:rsid w:val="00430921"/>
    <w:rsid w:val="00435B5F"/>
    <w:rsid w:val="00436971"/>
    <w:rsid w:val="00457D70"/>
    <w:rsid w:val="00467A63"/>
    <w:rsid w:val="004852BE"/>
    <w:rsid w:val="0048774D"/>
    <w:rsid w:val="0049551D"/>
    <w:rsid w:val="004A55FB"/>
    <w:rsid w:val="004B1DA0"/>
    <w:rsid w:val="004B5034"/>
    <w:rsid w:val="004C5C4B"/>
    <w:rsid w:val="004D5A8D"/>
    <w:rsid w:val="004D673E"/>
    <w:rsid w:val="004E3AC1"/>
    <w:rsid w:val="0050454B"/>
    <w:rsid w:val="005113A2"/>
    <w:rsid w:val="00513197"/>
    <w:rsid w:val="00532832"/>
    <w:rsid w:val="00533713"/>
    <w:rsid w:val="0054575E"/>
    <w:rsid w:val="00582632"/>
    <w:rsid w:val="00582B89"/>
    <w:rsid w:val="0058378F"/>
    <w:rsid w:val="00584A45"/>
    <w:rsid w:val="005A70BB"/>
    <w:rsid w:val="005D4566"/>
    <w:rsid w:val="005F2393"/>
    <w:rsid w:val="006058DC"/>
    <w:rsid w:val="0061535A"/>
    <w:rsid w:val="00627752"/>
    <w:rsid w:val="0063050A"/>
    <w:rsid w:val="0063506B"/>
    <w:rsid w:val="00657C37"/>
    <w:rsid w:val="00671B4F"/>
    <w:rsid w:val="00684D0A"/>
    <w:rsid w:val="006B24BE"/>
    <w:rsid w:val="006C0437"/>
    <w:rsid w:val="006C28E0"/>
    <w:rsid w:val="006E07D7"/>
    <w:rsid w:val="006E13F5"/>
    <w:rsid w:val="006E21CE"/>
    <w:rsid w:val="006E4B7C"/>
    <w:rsid w:val="006F5C52"/>
    <w:rsid w:val="0072297E"/>
    <w:rsid w:val="00723530"/>
    <w:rsid w:val="00726285"/>
    <w:rsid w:val="0073759E"/>
    <w:rsid w:val="00742BF5"/>
    <w:rsid w:val="00756536"/>
    <w:rsid w:val="0077384D"/>
    <w:rsid w:val="00775ECA"/>
    <w:rsid w:val="00793F95"/>
    <w:rsid w:val="007C38DF"/>
    <w:rsid w:val="007C50D4"/>
    <w:rsid w:val="007C708F"/>
    <w:rsid w:val="007E6C5F"/>
    <w:rsid w:val="007F225D"/>
    <w:rsid w:val="008147AF"/>
    <w:rsid w:val="008208BE"/>
    <w:rsid w:val="00825261"/>
    <w:rsid w:val="008740E3"/>
    <w:rsid w:val="008827C0"/>
    <w:rsid w:val="0088522E"/>
    <w:rsid w:val="00896AA7"/>
    <w:rsid w:val="008A695B"/>
    <w:rsid w:val="008B14CA"/>
    <w:rsid w:val="008D2168"/>
    <w:rsid w:val="008D3E3A"/>
    <w:rsid w:val="008D4F4B"/>
    <w:rsid w:val="008E3AB6"/>
    <w:rsid w:val="008E46CD"/>
    <w:rsid w:val="008F791F"/>
    <w:rsid w:val="009309D4"/>
    <w:rsid w:val="0093231F"/>
    <w:rsid w:val="00932770"/>
    <w:rsid w:val="00937EC8"/>
    <w:rsid w:val="00940532"/>
    <w:rsid w:val="009733C6"/>
    <w:rsid w:val="00982B2D"/>
    <w:rsid w:val="00990827"/>
    <w:rsid w:val="00991F60"/>
    <w:rsid w:val="009C6AED"/>
    <w:rsid w:val="009D7CD5"/>
    <w:rsid w:val="009F4A59"/>
    <w:rsid w:val="009F5F1E"/>
    <w:rsid w:val="00A12303"/>
    <w:rsid w:val="00A129B8"/>
    <w:rsid w:val="00A1554F"/>
    <w:rsid w:val="00A22607"/>
    <w:rsid w:val="00A34C00"/>
    <w:rsid w:val="00A71CDB"/>
    <w:rsid w:val="00A7519D"/>
    <w:rsid w:val="00A81695"/>
    <w:rsid w:val="00A9097D"/>
    <w:rsid w:val="00AA4693"/>
    <w:rsid w:val="00AB3483"/>
    <w:rsid w:val="00AE009B"/>
    <w:rsid w:val="00AE223C"/>
    <w:rsid w:val="00B03BFD"/>
    <w:rsid w:val="00B03C5B"/>
    <w:rsid w:val="00B06F21"/>
    <w:rsid w:val="00B079AE"/>
    <w:rsid w:val="00B15767"/>
    <w:rsid w:val="00B16DB0"/>
    <w:rsid w:val="00B30A20"/>
    <w:rsid w:val="00B404C9"/>
    <w:rsid w:val="00B4111F"/>
    <w:rsid w:val="00B43371"/>
    <w:rsid w:val="00B66B99"/>
    <w:rsid w:val="00B67DC4"/>
    <w:rsid w:val="00B813DB"/>
    <w:rsid w:val="00B82B83"/>
    <w:rsid w:val="00BA0C43"/>
    <w:rsid w:val="00BC1943"/>
    <w:rsid w:val="00BC6238"/>
    <w:rsid w:val="00BD22B6"/>
    <w:rsid w:val="00BF56F0"/>
    <w:rsid w:val="00C010DF"/>
    <w:rsid w:val="00C019B2"/>
    <w:rsid w:val="00C044F2"/>
    <w:rsid w:val="00C059D4"/>
    <w:rsid w:val="00C32224"/>
    <w:rsid w:val="00C338D9"/>
    <w:rsid w:val="00C42D17"/>
    <w:rsid w:val="00C437DF"/>
    <w:rsid w:val="00C56A96"/>
    <w:rsid w:val="00C709E8"/>
    <w:rsid w:val="00C77C10"/>
    <w:rsid w:val="00C8322F"/>
    <w:rsid w:val="00C8631F"/>
    <w:rsid w:val="00C86BAB"/>
    <w:rsid w:val="00C90078"/>
    <w:rsid w:val="00CA0422"/>
    <w:rsid w:val="00CB059D"/>
    <w:rsid w:val="00CB4CF7"/>
    <w:rsid w:val="00CC51EC"/>
    <w:rsid w:val="00CE730D"/>
    <w:rsid w:val="00CF0FDB"/>
    <w:rsid w:val="00CF5507"/>
    <w:rsid w:val="00CF7492"/>
    <w:rsid w:val="00D03C59"/>
    <w:rsid w:val="00D21716"/>
    <w:rsid w:val="00D26762"/>
    <w:rsid w:val="00D32569"/>
    <w:rsid w:val="00D46BE1"/>
    <w:rsid w:val="00D564C6"/>
    <w:rsid w:val="00D5776E"/>
    <w:rsid w:val="00D663F4"/>
    <w:rsid w:val="00D86535"/>
    <w:rsid w:val="00DA2DE5"/>
    <w:rsid w:val="00DA4F0A"/>
    <w:rsid w:val="00DB0711"/>
    <w:rsid w:val="00DB0B99"/>
    <w:rsid w:val="00DB2DE9"/>
    <w:rsid w:val="00DB69A7"/>
    <w:rsid w:val="00DE380B"/>
    <w:rsid w:val="00DE6384"/>
    <w:rsid w:val="00DF7947"/>
    <w:rsid w:val="00E04B2B"/>
    <w:rsid w:val="00E1518F"/>
    <w:rsid w:val="00E23982"/>
    <w:rsid w:val="00E2645A"/>
    <w:rsid w:val="00E35C72"/>
    <w:rsid w:val="00E40C7C"/>
    <w:rsid w:val="00E421E3"/>
    <w:rsid w:val="00E55AE0"/>
    <w:rsid w:val="00E62964"/>
    <w:rsid w:val="00E7121C"/>
    <w:rsid w:val="00E7511C"/>
    <w:rsid w:val="00E9224F"/>
    <w:rsid w:val="00E9362E"/>
    <w:rsid w:val="00EA01FD"/>
    <w:rsid w:val="00EA5725"/>
    <w:rsid w:val="00EA7608"/>
    <w:rsid w:val="00F13407"/>
    <w:rsid w:val="00F17F24"/>
    <w:rsid w:val="00F26FCE"/>
    <w:rsid w:val="00F31A1A"/>
    <w:rsid w:val="00F33DC3"/>
    <w:rsid w:val="00F37607"/>
    <w:rsid w:val="00F50E2A"/>
    <w:rsid w:val="00F5447A"/>
    <w:rsid w:val="00F613E5"/>
    <w:rsid w:val="00F6216F"/>
    <w:rsid w:val="00F626D9"/>
    <w:rsid w:val="00F83173"/>
    <w:rsid w:val="00FA281E"/>
    <w:rsid w:val="00FA5211"/>
    <w:rsid w:val="00FA769A"/>
    <w:rsid w:val="00FB275E"/>
    <w:rsid w:val="00FB4469"/>
    <w:rsid w:val="00FD0E63"/>
    <w:rsid w:val="00FD2DFD"/>
    <w:rsid w:val="00FD4165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9D7DC-4AC8-4E36-BBED-428D6FD0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1B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semiHidden/>
    <w:rsid w:val="00671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">
    <w:name w:val="head"/>
    <w:basedOn w:val="a"/>
    <w:rsid w:val="00C900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C86BAB"/>
    <w:rPr>
      <w:rFonts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86BAB"/>
    <w:pPr>
      <w:widowControl w:val="0"/>
      <w:shd w:val="clear" w:color="auto" w:fill="FFFFFF"/>
      <w:spacing w:before="120" w:after="360" w:line="240" w:lineRule="atLeast"/>
      <w:jc w:val="center"/>
    </w:pPr>
    <w:rPr>
      <w:rFonts w:cs="Times New Roman"/>
      <w:sz w:val="18"/>
      <w:szCs w:val="18"/>
    </w:rPr>
  </w:style>
  <w:style w:type="table" w:styleId="a5">
    <w:name w:val="Table Grid"/>
    <w:basedOn w:val="a1"/>
    <w:uiPriority w:val="59"/>
    <w:rsid w:val="005045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3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A1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1852"/>
  </w:style>
  <w:style w:type="paragraph" w:styleId="aa">
    <w:name w:val="footer"/>
    <w:basedOn w:val="a"/>
    <w:link w:val="ab"/>
    <w:uiPriority w:val="99"/>
    <w:unhideWhenUsed/>
    <w:rsid w:val="0034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0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039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0713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11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1503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5749-5BF4-4395-B2BB-3DCD8998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Бугаева В.Н.</cp:lastModifiedBy>
  <cp:revision>22</cp:revision>
  <cp:lastPrinted>2021-07-16T10:52:00Z</cp:lastPrinted>
  <dcterms:created xsi:type="dcterms:W3CDTF">2021-06-29T06:15:00Z</dcterms:created>
  <dcterms:modified xsi:type="dcterms:W3CDTF">2021-07-16T10:52:00Z</dcterms:modified>
</cp:coreProperties>
</file>