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92A22" w14:textId="77777777" w:rsidR="00312DF5" w:rsidRDefault="00312DF5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78E91" w14:textId="77777777" w:rsidR="004D19AA" w:rsidRDefault="004D19AA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5341C" w14:textId="77777777" w:rsidR="004D19AA" w:rsidRDefault="004D19AA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DCCB13" w14:textId="77777777" w:rsidR="004D19AA" w:rsidRDefault="004D19AA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675485" w14:textId="77777777" w:rsidR="004D19AA" w:rsidRDefault="004D19AA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82CFB2" w14:textId="77777777" w:rsidR="004D19AA" w:rsidRDefault="004D19AA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6B53B" w14:textId="77777777" w:rsidR="004D19AA" w:rsidRDefault="004D19AA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4382E8" w14:textId="77777777" w:rsidR="004D19AA" w:rsidRDefault="004D19AA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01DC78" w14:textId="77777777" w:rsidR="004D19AA" w:rsidRDefault="004D19AA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73A76F" w14:textId="77777777" w:rsidR="004D19AA" w:rsidRDefault="004D19AA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EB1DE1" w14:textId="77777777" w:rsidR="004D19AA" w:rsidRPr="000F22A6" w:rsidRDefault="004D19AA" w:rsidP="00312D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6239AA" w14:textId="77777777" w:rsidR="00312DF5" w:rsidRPr="000F22A6" w:rsidRDefault="00312DF5" w:rsidP="00312D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2A6">
        <w:rPr>
          <w:rFonts w:ascii="Times New Roman" w:hAnsi="Times New Roman"/>
          <w:sz w:val="28"/>
          <w:szCs w:val="28"/>
        </w:rPr>
        <w:t>О внесении изменения и дополнений в некоторые указы Президента Приднестровской Молдавской Республики</w:t>
      </w:r>
    </w:p>
    <w:p w14:paraId="174AE409" w14:textId="77777777" w:rsidR="00312DF5" w:rsidRPr="000F22A6" w:rsidRDefault="00312DF5" w:rsidP="00312D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1AE65E" w14:textId="77777777" w:rsidR="000F22A6" w:rsidRDefault="000F22A6" w:rsidP="00312D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04675C" w14:textId="6267FDE7" w:rsidR="00391D79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A6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EE5854" w:rsidRPr="00225495">
        <w:rPr>
          <w:rFonts w:ascii="Times New Roman" w:hAnsi="Times New Roman"/>
          <w:sz w:val="28"/>
          <w:szCs w:val="28"/>
        </w:rPr>
        <w:t>пунктом 2 статьи 6 Закона</w:t>
      </w:r>
      <w:r w:rsidR="000F22A6" w:rsidRPr="00225495">
        <w:rPr>
          <w:rFonts w:ascii="Times New Roman" w:hAnsi="Times New Roman"/>
          <w:sz w:val="28"/>
          <w:szCs w:val="28"/>
        </w:rPr>
        <w:t xml:space="preserve"> Приднестровской Молдавской Республики от 5 мая 2000 года № 292-З «О всеобщей воинской обязанности </w:t>
      </w:r>
      <w:r w:rsidR="00225495">
        <w:rPr>
          <w:rFonts w:ascii="Times New Roman" w:hAnsi="Times New Roman"/>
          <w:sz w:val="28"/>
          <w:szCs w:val="28"/>
        </w:rPr>
        <w:br/>
      </w:r>
      <w:r w:rsidR="000F22A6" w:rsidRPr="00225495">
        <w:rPr>
          <w:rFonts w:ascii="Times New Roman" w:hAnsi="Times New Roman"/>
          <w:sz w:val="28"/>
          <w:szCs w:val="28"/>
        </w:rPr>
        <w:t xml:space="preserve">и военной службе» </w:t>
      </w:r>
      <w:r w:rsidR="00CE1EDA" w:rsidRPr="00225495">
        <w:rPr>
          <w:rFonts w:ascii="Times New Roman" w:hAnsi="Times New Roman"/>
          <w:sz w:val="28"/>
          <w:szCs w:val="28"/>
          <w:shd w:val="clear" w:color="auto" w:fill="FFFFFF"/>
        </w:rPr>
        <w:t xml:space="preserve">(СЗМР 00-2) </w:t>
      </w:r>
      <w:r w:rsidR="000F22A6" w:rsidRPr="00225495">
        <w:rPr>
          <w:rFonts w:ascii="Times New Roman" w:hAnsi="Times New Roman"/>
          <w:sz w:val="28"/>
          <w:szCs w:val="28"/>
        </w:rPr>
        <w:t xml:space="preserve">в действующей редакции, </w:t>
      </w:r>
      <w:r w:rsidRPr="00225495">
        <w:rPr>
          <w:rFonts w:ascii="Times New Roman" w:hAnsi="Times New Roman"/>
          <w:sz w:val="28"/>
          <w:szCs w:val="28"/>
        </w:rPr>
        <w:t>с</w:t>
      </w:r>
      <w:r w:rsidRPr="000F22A6">
        <w:rPr>
          <w:rFonts w:ascii="Times New Roman" w:hAnsi="Times New Roman"/>
          <w:sz w:val="28"/>
          <w:szCs w:val="28"/>
        </w:rPr>
        <w:t xml:space="preserve"> целью приведения положений </w:t>
      </w:r>
      <w:r w:rsidR="00F11063" w:rsidRPr="00225495">
        <w:rPr>
          <w:rFonts w:ascii="Times New Roman" w:hAnsi="Times New Roman"/>
          <w:sz w:val="28"/>
          <w:szCs w:val="28"/>
        </w:rPr>
        <w:t>нормативно-правовой базы</w:t>
      </w:r>
      <w:r w:rsidR="00F11063">
        <w:rPr>
          <w:rFonts w:ascii="Times New Roman" w:hAnsi="Times New Roman"/>
          <w:sz w:val="28"/>
          <w:szCs w:val="28"/>
        </w:rPr>
        <w:t xml:space="preserve"> </w:t>
      </w:r>
      <w:r w:rsidRPr="000F22A6">
        <w:rPr>
          <w:rFonts w:ascii="Times New Roman" w:hAnsi="Times New Roman"/>
          <w:sz w:val="28"/>
          <w:szCs w:val="28"/>
        </w:rPr>
        <w:t xml:space="preserve">Приднестровской Молдавской Республики в соответствие с </w:t>
      </w:r>
      <w:r w:rsidR="00F11063" w:rsidRPr="00225495">
        <w:rPr>
          <w:rFonts w:ascii="Times New Roman" w:hAnsi="Times New Roman"/>
          <w:sz w:val="28"/>
          <w:szCs w:val="28"/>
        </w:rPr>
        <w:t>действующим</w:t>
      </w:r>
      <w:r w:rsidR="00F11063">
        <w:rPr>
          <w:rFonts w:ascii="Times New Roman" w:hAnsi="Times New Roman"/>
          <w:sz w:val="28"/>
          <w:szCs w:val="28"/>
        </w:rPr>
        <w:t xml:space="preserve"> </w:t>
      </w:r>
      <w:r w:rsidRPr="000F22A6">
        <w:rPr>
          <w:rFonts w:ascii="Times New Roman" w:hAnsi="Times New Roman"/>
          <w:sz w:val="28"/>
          <w:szCs w:val="28"/>
        </w:rPr>
        <w:t xml:space="preserve">законодательством Приднестровской Молдавской Республики, </w:t>
      </w:r>
    </w:p>
    <w:p w14:paraId="61FE0BA3" w14:textId="39D7006D" w:rsidR="00312DF5" w:rsidRPr="000F22A6" w:rsidRDefault="00225495" w:rsidP="002254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12DF5" w:rsidRPr="000F22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312DF5" w:rsidRPr="000F22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312DF5" w:rsidRPr="000F22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12DF5" w:rsidRPr="000F22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12DF5" w:rsidRPr="000F22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312DF5" w:rsidRPr="000F22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312DF5" w:rsidRPr="000F22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12DF5" w:rsidRPr="000F22A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312DF5" w:rsidRPr="000F22A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12DF5" w:rsidRPr="000F22A6">
        <w:rPr>
          <w:rFonts w:ascii="Times New Roman" w:hAnsi="Times New Roman"/>
          <w:sz w:val="28"/>
          <w:szCs w:val="28"/>
        </w:rPr>
        <w:t>ю:</w:t>
      </w:r>
    </w:p>
    <w:p w14:paraId="6A115689" w14:textId="77777777" w:rsidR="00312DF5" w:rsidRPr="000F22A6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31BC4F" w14:textId="6F1EC63E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A6">
        <w:rPr>
          <w:rFonts w:ascii="Times New Roman" w:hAnsi="Times New Roman"/>
          <w:bCs/>
          <w:sz w:val="28"/>
          <w:szCs w:val="28"/>
        </w:rPr>
        <w:t>1.</w:t>
      </w:r>
      <w:r w:rsidRPr="000F22A6">
        <w:rPr>
          <w:rFonts w:ascii="Times New Roman" w:hAnsi="Times New Roman"/>
          <w:sz w:val="28"/>
          <w:szCs w:val="28"/>
        </w:rPr>
        <w:t xml:space="preserve"> Внести в Указ Президента Приднестровской Молдавской Республики </w:t>
      </w:r>
      <w:r w:rsidR="00D05C50" w:rsidRPr="000F22A6">
        <w:rPr>
          <w:rFonts w:ascii="Times New Roman" w:hAnsi="Times New Roman"/>
          <w:sz w:val="28"/>
          <w:szCs w:val="28"/>
        </w:rPr>
        <w:br/>
      </w:r>
      <w:r w:rsidRPr="000F22A6">
        <w:rPr>
          <w:rFonts w:ascii="Times New Roman" w:hAnsi="Times New Roman"/>
          <w:sz w:val="28"/>
          <w:szCs w:val="28"/>
        </w:rPr>
        <w:t xml:space="preserve">от 8 октября 2014 года № 329 «Об утверждении Положения о денежном довольствии военнослужащих Вооруженных сил Приднестровской Молдавской Республики» (САЗ 14-41) с изменениями и дополнениями, внесенными указами Президента Приднестровской Молдавской Республики от 6 октября 2016 года </w:t>
      </w:r>
      <w:r w:rsidR="00225495">
        <w:rPr>
          <w:rFonts w:ascii="Times New Roman" w:hAnsi="Times New Roman"/>
          <w:sz w:val="28"/>
          <w:szCs w:val="28"/>
        </w:rPr>
        <w:br/>
      </w:r>
      <w:r w:rsidRPr="000F22A6">
        <w:rPr>
          <w:rFonts w:ascii="Times New Roman" w:hAnsi="Times New Roman"/>
          <w:sz w:val="28"/>
          <w:szCs w:val="28"/>
        </w:rPr>
        <w:t xml:space="preserve">№ 413 (САЗ 16-40), от 30 ноября 2016 года № 496 (САЗ 16-48), </w:t>
      </w:r>
      <w:r w:rsidR="00391D79" w:rsidRPr="00225495">
        <w:rPr>
          <w:rFonts w:ascii="Times New Roman" w:hAnsi="Times New Roman"/>
          <w:sz w:val="28"/>
          <w:szCs w:val="28"/>
        </w:rPr>
        <w:t xml:space="preserve">от 20 октября 2017 года № 582 (САЗ 17-43), </w:t>
      </w:r>
      <w:r w:rsidRPr="00225495">
        <w:rPr>
          <w:rFonts w:ascii="Times New Roman" w:hAnsi="Times New Roman"/>
          <w:sz w:val="28"/>
          <w:szCs w:val="28"/>
        </w:rPr>
        <w:t>от 22 мая 2019 года №</w:t>
      </w:r>
      <w:r w:rsidR="00391D79" w:rsidRPr="00225495">
        <w:rPr>
          <w:rFonts w:ascii="Times New Roman" w:hAnsi="Times New Roman"/>
          <w:sz w:val="28"/>
          <w:szCs w:val="28"/>
        </w:rPr>
        <w:t xml:space="preserve"> </w:t>
      </w:r>
      <w:r w:rsidRPr="00225495">
        <w:rPr>
          <w:rFonts w:ascii="Times New Roman" w:hAnsi="Times New Roman"/>
          <w:sz w:val="28"/>
          <w:szCs w:val="28"/>
        </w:rPr>
        <w:t>165 (САЗ 1</w:t>
      </w:r>
      <w:r w:rsidRPr="000F22A6">
        <w:rPr>
          <w:rFonts w:ascii="Times New Roman" w:hAnsi="Times New Roman"/>
          <w:sz w:val="28"/>
          <w:szCs w:val="28"/>
        </w:rPr>
        <w:t xml:space="preserve">9-19), </w:t>
      </w:r>
      <w:r w:rsidR="00225495">
        <w:rPr>
          <w:rFonts w:ascii="Times New Roman" w:hAnsi="Times New Roman"/>
          <w:sz w:val="28"/>
          <w:szCs w:val="28"/>
        </w:rPr>
        <w:br/>
      </w:r>
      <w:r w:rsidRPr="000F22A6">
        <w:rPr>
          <w:rFonts w:ascii="Times New Roman" w:hAnsi="Times New Roman"/>
          <w:sz w:val="28"/>
          <w:szCs w:val="28"/>
        </w:rPr>
        <w:t>от 24 ноября 2020 года №</w:t>
      </w:r>
      <w:r w:rsidR="00391D79">
        <w:rPr>
          <w:rFonts w:ascii="Times New Roman" w:hAnsi="Times New Roman"/>
          <w:sz w:val="28"/>
          <w:szCs w:val="28"/>
        </w:rPr>
        <w:t xml:space="preserve"> </w:t>
      </w:r>
      <w:r w:rsidRPr="000F22A6">
        <w:rPr>
          <w:rFonts w:ascii="Times New Roman" w:hAnsi="Times New Roman"/>
          <w:sz w:val="28"/>
          <w:szCs w:val="28"/>
        </w:rPr>
        <w:t>441 (САЗ 20-48), следующее дополнение:</w:t>
      </w:r>
    </w:p>
    <w:p w14:paraId="2D11E3D0" w14:textId="77777777" w:rsidR="00312DF5" w:rsidRPr="000F22A6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5D767C" w14:textId="77777777" w:rsidR="00312DF5" w:rsidRPr="00225495" w:rsidRDefault="00B13873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5">
        <w:rPr>
          <w:rFonts w:ascii="Times New Roman" w:hAnsi="Times New Roman"/>
          <w:sz w:val="28"/>
          <w:szCs w:val="28"/>
        </w:rPr>
        <w:t xml:space="preserve">Раздел 1 </w:t>
      </w:r>
      <w:r w:rsidR="00312DF5" w:rsidRPr="00225495">
        <w:rPr>
          <w:rFonts w:ascii="Times New Roman" w:hAnsi="Times New Roman"/>
          <w:sz w:val="28"/>
          <w:szCs w:val="28"/>
        </w:rPr>
        <w:t>Приложени</w:t>
      </w:r>
      <w:r w:rsidRPr="00225495">
        <w:rPr>
          <w:rFonts w:ascii="Times New Roman" w:hAnsi="Times New Roman"/>
          <w:sz w:val="28"/>
          <w:szCs w:val="28"/>
        </w:rPr>
        <w:t>я</w:t>
      </w:r>
      <w:r w:rsidR="00312DF5" w:rsidRPr="00225495">
        <w:rPr>
          <w:rFonts w:ascii="Times New Roman" w:hAnsi="Times New Roman"/>
          <w:sz w:val="28"/>
          <w:szCs w:val="28"/>
        </w:rPr>
        <w:t xml:space="preserve"> к Указу дополнить пунктом 2-1 следующего содержания:</w:t>
      </w:r>
    </w:p>
    <w:p w14:paraId="7697374E" w14:textId="77777777" w:rsidR="00312DF5" w:rsidRPr="00225495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319762" w14:textId="77777777" w:rsidR="00B13873" w:rsidRPr="00225495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5">
        <w:rPr>
          <w:rFonts w:ascii="Times New Roman" w:hAnsi="Times New Roman"/>
          <w:sz w:val="28"/>
          <w:szCs w:val="28"/>
        </w:rPr>
        <w:t>«2-1. Гражданам, призванным на военные сборы, за исключение</w:t>
      </w:r>
      <w:r w:rsidRPr="0022549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225495">
        <w:rPr>
          <w:rFonts w:ascii="Times New Roman" w:hAnsi="Times New Roman"/>
          <w:sz w:val="28"/>
          <w:szCs w:val="28"/>
        </w:rPr>
        <w:t xml:space="preserve"> граждан, работающих по трудовому договору либо проходящих государственную гражданскую службу Приднестровской Молдавской Республики на основании служебного контракта, за период прохождения военных сборов выплачивается денежное довольствие в порядке, предусмотренном настоящим Положением</w:t>
      </w:r>
      <w:r w:rsidR="00B13873" w:rsidRPr="00225495">
        <w:rPr>
          <w:rFonts w:ascii="Times New Roman" w:hAnsi="Times New Roman"/>
          <w:sz w:val="28"/>
          <w:szCs w:val="28"/>
        </w:rPr>
        <w:t>.</w:t>
      </w:r>
    </w:p>
    <w:p w14:paraId="638961BE" w14:textId="77777777" w:rsidR="00312DF5" w:rsidRPr="000F22A6" w:rsidRDefault="00B13873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5">
        <w:rPr>
          <w:rFonts w:ascii="Times New Roman" w:hAnsi="Times New Roman"/>
          <w:sz w:val="28"/>
          <w:szCs w:val="28"/>
        </w:rPr>
        <w:t>Гражданам, работающим по трудовому договору либо проходящим государственную гражданскую службу Приднестровской Молдавской Республики на основании служебного контракта, за период прохождения военных сборов выплачива</w:t>
      </w:r>
      <w:r w:rsidR="0078012C" w:rsidRPr="00225495">
        <w:rPr>
          <w:rFonts w:ascii="Times New Roman" w:hAnsi="Times New Roman"/>
          <w:sz w:val="28"/>
          <w:szCs w:val="28"/>
        </w:rPr>
        <w:t>ю</w:t>
      </w:r>
      <w:r w:rsidRPr="00225495">
        <w:rPr>
          <w:rFonts w:ascii="Times New Roman" w:hAnsi="Times New Roman"/>
          <w:sz w:val="28"/>
          <w:szCs w:val="28"/>
        </w:rPr>
        <w:t>тся</w:t>
      </w:r>
      <w:r w:rsidR="0078012C" w:rsidRPr="00225495">
        <w:rPr>
          <w:rFonts w:ascii="Times New Roman" w:hAnsi="Times New Roman"/>
          <w:sz w:val="28"/>
          <w:szCs w:val="28"/>
        </w:rPr>
        <w:t xml:space="preserve"> денежные выплаты в порядке, предусмотренном Положением о проведении военных сборов, утвержденным правовым актом Президента Приднестровской Молдавской Республики</w:t>
      </w:r>
      <w:r w:rsidR="00312DF5" w:rsidRPr="00225495">
        <w:rPr>
          <w:rFonts w:ascii="Times New Roman" w:hAnsi="Times New Roman"/>
          <w:sz w:val="28"/>
          <w:szCs w:val="28"/>
        </w:rPr>
        <w:t>».</w:t>
      </w:r>
    </w:p>
    <w:p w14:paraId="0F43F289" w14:textId="03D75E6F" w:rsidR="00312DF5" w:rsidRPr="000F22A6" w:rsidRDefault="0022549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12DF5" w:rsidRPr="000F22A6">
        <w:rPr>
          <w:rFonts w:ascii="Times New Roman" w:hAnsi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</w:r>
      <w:r w:rsidR="00312DF5" w:rsidRPr="000F22A6">
        <w:rPr>
          <w:rFonts w:ascii="Times New Roman" w:hAnsi="Times New Roman"/>
          <w:sz w:val="28"/>
          <w:szCs w:val="28"/>
        </w:rPr>
        <w:t>от 25 февраля 2015 года № 82 «Об утверждении Положения о проведении военных сборов» (САЗ 15-9) следующие изменение и дополнения:</w:t>
      </w:r>
    </w:p>
    <w:p w14:paraId="3CBC3282" w14:textId="77777777" w:rsidR="00312DF5" w:rsidRPr="000F22A6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EA7CAC" w14:textId="77777777" w:rsidR="00312DF5" w:rsidRPr="000F22A6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A6">
        <w:rPr>
          <w:rFonts w:ascii="Times New Roman" w:hAnsi="Times New Roman"/>
          <w:sz w:val="28"/>
          <w:szCs w:val="28"/>
        </w:rPr>
        <w:t>а</w:t>
      </w:r>
      <w:proofErr w:type="gramEnd"/>
      <w:r w:rsidRPr="000F22A6">
        <w:rPr>
          <w:rFonts w:ascii="Times New Roman" w:hAnsi="Times New Roman"/>
          <w:sz w:val="28"/>
          <w:szCs w:val="28"/>
        </w:rPr>
        <w:t xml:space="preserve">) пункт 40 </w:t>
      </w:r>
      <w:r w:rsidR="008E4097" w:rsidRPr="00225495">
        <w:rPr>
          <w:rFonts w:ascii="Times New Roman" w:hAnsi="Times New Roman"/>
          <w:sz w:val="28"/>
          <w:szCs w:val="28"/>
        </w:rPr>
        <w:t>раздела 9</w:t>
      </w:r>
      <w:r w:rsidR="008E4097">
        <w:rPr>
          <w:rFonts w:ascii="Times New Roman" w:hAnsi="Times New Roman"/>
          <w:sz w:val="28"/>
          <w:szCs w:val="28"/>
        </w:rPr>
        <w:t xml:space="preserve"> </w:t>
      </w:r>
      <w:r w:rsidRPr="000F22A6">
        <w:rPr>
          <w:rFonts w:ascii="Times New Roman" w:hAnsi="Times New Roman"/>
          <w:sz w:val="28"/>
          <w:szCs w:val="28"/>
        </w:rPr>
        <w:t>Приложения к Указу изложить в следующей редакции:</w:t>
      </w:r>
    </w:p>
    <w:p w14:paraId="30BD84FD" w14:textId="77777777" w:rsidR="00312DF5" w:rsidRPr="000F22A6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A3A1B8" w14:textId="77777777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A6">
        <w:rPr>
          <w:rFonts w:ascii="Times New Roman" w:hAnsi="Times New Roman"/>
          <w:bCs/>
          <w:sz w:val="28"/>
          <w:szCs w:val="28"/>
        </w:rPr>
        <w:t>«40. Финансовое обеспечение предусматривает выплату:</w:t>
      </w:r>
    </w:p>
    <w:p w14:paraId="2D7FF872" w14:textId="77777777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A6">
        <w:rPr>
          <w:rFonts w:ascii="Times New Roman" w:hAnsi="Times New Roman"/>
          <w:sz w:val="28"/>
          <w:szCs w:val="28"/>
        </w:rPr>
        <w:t>а</w:t>
      </w:r>
      <w:proofErr w:type="gramEnd"/>
      <w:r w:rsidRPr="000F22A6">
        <w:rPr>
          <w:rFonts w:ascii="Times New Roman" w:hAnsi="Times New Roman"/>
          <w:sz w:val="28"/>
          <w:szCs w:val="28"/>
        </w:rPr>
        <w:t>) за время участия в мероприятиях, связанных с призывом на военные сборы, среднего заработка или стипендии (в случае ее выплаты) по месту постоянной работы или учебы;</w:t>
      </w:r>
    </w:p>
    <w:p w14:paraId="216AF6C5" w14:textId="77777777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proofErr w:type="gramStart"/>
      <w:r w:rsidRPr="000F22A6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0F22A6">
        <w:rPr>
          <w:rFonts w:ascii="Times New Roman" w:hAnsi="Times New Roman"/>
          <w:bCs/>
          <w:sz w:val="28"/>
          <w:szCs w:val="28"/>
        </w:rPr>
        <w:t xml:space="preserve">) за время прохождения военных сборов в соответствии с пунктом 4 настоящего Положения </w:t>
      </w:r>
      <w:r w:rsidRPr="000F22A6">
        <w:rPr>
          <w:rFonts w:ascii="Times New Roman" w:eastAsia="Arial Unicode MS" w:hAnsi="Times New Roman"/>
          <w:bCs/>
          <w:sz w:val="28"/>
          <w:szCs w:val="28"/>
        </w:rPr>
        <w:t>средней заработной платы, денежного содержания, денежного довольствия.</w:t>
      </w:r>
    </w:p>
    <w:p w14:paraId="1F89B6BD" w14:textId="0A4F5064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F22A6">
        <w:rPr>
          <w:rFonts w:ascii="Times New Roman" w:eastAsia="Arial Unicode MS" w:hAnsi="Times New Roman"/>
          <w:bCs/>
          <w:sz w:val="28"/>
          <w:szCs w:val="28"/>
        </w:rPr>
        <w:t>Денежные выплаты гражданам, р</w:t>
      </w:r>
      <w:r w:rsidR="00F06379">
        <w:rPr>
          <w:rFonts w:ascii="Times New Roman" w:eastAsia="Arial Unicode MS" w:hAnsi="Times New Roman"/>
          <w:bCs/>
          <w:sz w:val="28"/>
          <w:szCs w:val="28"/>
        </w:rPr>
        <w:t>аботающим по трудовому договору</w:t>
      </w:r>
      <w:r w:rsidRPr="000F22A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06379">
        <w:rPr>
          <w:rFonts w:ascii="Times New Roman" w:eastAsia="Arial Unicode MS" w:hAnsi="Times New Roman"/>
          <w:bCs/>
          <w:sz w:val="28"/>
          <w:szCs w:val="28"/>
        </w:rPr>
        <w:br/>
      </w:r>
      <w:r w:rsidRPr="000F22A6">
        <w:rPr>
          <w:rFonts w:ascii="Times New Roman" w:eastAsia="Arial Unicode MS" w:hAnsi="Times New Roman"/>
          <w:bCs/>
          <w:sz w:val="28"/>
          <w:szCs w:val="28"/>
        </w:rPr>
        <w:t xml:space="preserve">либо проходящим государственную гражданскую службу Приднестровской Молдавской Республики на основании служебного контракта, призванным </w:t>
      </w:r>
      <w:r w:rsidR="00F06379">
        <w:rPr>
          <w:rFonts w:ascii="Times New Roman" w:eastAsia="Arial Unicode MS" w:hAnsi="Times New Roman"/>
          <w:bCs/>
          <w:sz w:val="28"/>
          <w:szCs w:val="28"/>
        </w:rPr>
        <w:br/>
      </w:r>
      <w:r w:rsidRPr="000F22A6">
        <w:rPr>
          <w:rFonts w:ascii="Times New Roman" w:eastAsia="Arial Unicode MS" w:hAnsi="Times New Roman"/>
          <w:bCs/>
          <w:sz w:val="28"/>
          <w:szCs w:val="28"/>
        </w:rPr>
        <w:t>на военные сборы, выплачиваются в размере их средней заработной платы, денежного содержания за счет средств работодателя, представителя</w:t>
      </w:r>
      <w:r w:rsidR="002F48F9">
        <w:rPr>
          <w:rFonts w:ascii="Times New Roman" w:eastAsia="Arial Unicode MS" w:hAnsi="Times New Roman"/>
          <w:bCs/>
          <w:sz w:val="28"/>
          <w:szCs w:val="28"/>
        </w:rPr>
        <w:t xml:space="preserve"> нанимателя </w:t>
      </w:r>
      <w:r w:rsidRPr="000F22A6">
        <w:rPr>
          <w:rFonts w:ascii="Times New Roman" w:eastAsia="Arial Unicode MS" w:hAnsi="Times New Roman"/>
          <w:bCs/>
          <w:sz w:val="28"/>
          <w:szCs w:val="28"/>
        </w:rPr>
        <w:t>с последующим возмещением средств из республиканского бюджета, выделяемых на эти цели.</w:t>
      </w:r>
    </w:p>
    <w:p w14:paraId="01343BF8" w14:textId="77777777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en-US"/>
        </w:rPr>
      </w:pPr>
      <w:r w:rsidRPr="000F22A6">
        <w:rPr>
          <w:rFonts w:ascii="Times New Roman" w:eastAsia="Arial Unicode MS" w:hAnsi="Times New Roman"/>
          <w:bCs/>
          <w:sz w:val="28"/>
          <w:szCs w:val="28"/>
          <w:lang w:eastAsia="en-US"/>
        </w:rPr>
        <w:t>Денежные выплаты остальным гражданам, призванным на военные сборы, выплачиваются в виде денежного довольствия по нормам и в размерах, предусмотренных для соответствующих категорий военнослужащих, проходящих военную службу по контракту, за счет средств, выделяемых на эти цели из республиканского бюджета»;</w:t>
      </w:r>
    </w:p>
    <w:p w14:paraId="4BED3B43" w14:textId="77777777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en-US"/>
        </w:rPr>
      </w:pPr>
    </w:p>
    <w:p w14:paraId="67074C96" w14:textId="5A870BE9" w:rsidR="00312DF5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A6">
        <w:rPr>
          <w:rFonts w:ascii="Times New Roman" w:hAnsi="Times New Roman"/>
          <w:sz w:val="28"/>
          <w:szCs w:val="28"/>
        </w:rPr>
        <w:t>б</w:t>
      </w:r>
      <w:proofErr w:type="gramEnd"/>
      <w:r w:rsidRPr="000F22A6">
        <w:rPr>
          <w:rFonts w:ascii="Times New Roman" w:hAnsi="Times New Roman"/>
          <w:sz w:val="28"/>
          <w:szCs w:val="28"/>
        </w:rPr>
        <w:t xml:space="preserve">) </w:t>
      </w:r>
      <w:r w:rsidR="008B0F1A" w:rsidRPr="00F06379">
        <w:rPr>
          <w:rFonts w:ascii="Times New Roman" w:hAnsi="Times New Roman"/>
          <w:sz w:val="28"/>
          <w:szCs w:val="28"/>
        </w:rPr>
        <w:t xml:space="preserve">раздел 9 </w:t>
      </w:r>
      <w:r w:rsidRPr="00F06379">
        <w:rPr>
          <w:rFonts w:ascii="Times New Roman" w:hAnsi="Times New Roman"/>
          <w:sz w:val="28"/>
          <w:szCs w:val="28"/>
        </w:rPr>
        <w:t>Приложени</w:t>
      </w:r>
      <w:r w:rsidR="008B0F1A" w:rsidRPr="00F06379">
        <w:rPr>
          <w:rFonts w:ascii="Times New Roman" w:hAnsi="Times New Roman"/>
          <w:sz w:val="28"/>
          <w:szCs w:val="28"/>
        </w:rPr>
        <w:t>я</w:t>
      </w:r>
      <w:r w:rsidRPr="00F06379">
        <w:rPr>
          <w:rFonts w:ascii="Times New Roman" w:hAnsi="Times New Roman"/>
          <w:sz w:val="28"/>
          <w:szCs w:val="28"/>
        </w:rPr>
        <w:t xml:space="preserve"> к Указу дополнить пункт</w:t>
      </w:r>
      <w:r w:rsidR="008B0F1A" w:rsidRPr="00F06379">
        <w:rPr>
          <w:rFonts w:ascii="Times New Roman" w:hAnsi="Times New Roman"/>
          <w:sz w:val="28"/>
          <w:szCs w:val="28"/>
        </w:rPr>
        <w:t>ами</w:t>
      </w:r>
      <w:r w:rsidRPr="00F06379">
        <w:rPr>
          <w:rFonts w:ascii="Times New Roman" w:hAnsi="Times New Roman"/>
          <w:sz w:val="28"/>
          <w:szCs w:val="28"/>
        </w:rPr>
        <w:t xml:space="preserve"> 40-1</w:t>
      </w:r>
      <w:r w:rsidR="008B0F1A">
        <w:rPr>
          <w:rFonts w:ascii="Times New Roman" w:hAnsi="Times New Roman"/>
          <w:sz w:val="28"/>
          <w:szCs w:val="28"/>
        </w:rPr>
        <w:t>, 40-2</w:t>
      </w:r>
      <w:r w:rsidRPr="000F22A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E11F43B" w14:textId="77777777" w:rsidR="002F48F9" w:rsidRPr="000F22A6" w:rsidRDefault="002F48F9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337D4" w14:textId="3A372831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2A6">
        <w:rPr>
          <w:rFonts w:ascii="Times New Roman" w:eastAsia="Arial Unicode MS" w:hAnsi="Times New Roman"/>
          <w:bCs/>
          <w:sz w:val="28"/>
          <w:szCs w:val="28"/>
        </w:rPr>
        <w:t>«</w:t>
      </w:r>
      <w:r w:rsidRPr="000F22A6">
        <w:rPr>
          <w:rFonts w:ascii="Times New Roman" w:hAnsi="Times New Roman"/>
          <w:sz w:val="28"/>
          <w:szCs w:val="28"/>
          <w:shd w:val="clear" w:color="auto" w:fill="FFFFFF"/>
        </w:rPr>
        <w:t xml:space="preserve">40-1. Для возмещения за счет средств республиканского бюджета расходов по оплате средней заработной платы, денежного содержания с учетом </w:t>
      </w:r>
      <w:r w:rsidRPr="000F22A6">
        <w:rPr>
          <w:rFonts w:ascii="Times New Roman" w:hAnsi="Times New Roman"/>
          <w:sz w:val="28"/>
          <w:szCs w:val="28"/>
        </w:rPr>
        <w:t>соответствующих начислений на фонд оплаты труда</w:t>
      </w:r>
      <w:r w:rsidR="00F0637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</w:t>
      </w:r>
      <w:r w:rsidRPr="000F22A6">
        <w:rPr>
          <w:rFonts w:ascii="Times New Roman" w:hAnsi="Times New Roman"/>
          <w:sz w:val="28"/>
          <w:szCs w:val="28"/>
          <w:shd w:val="clear" w:color="auto" w:fill="FFFFFF"/>
        </w:rPr>
        <w:t xml:space="preserve"> фактические расходы) гражданам</w:t>
      </w:r>
      <w:r w:rsidR="004A2F8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C1539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указанным в части второй подпункта б) пункта 40 настоящего Положения</w:t>
      </w:r>
      <w:r w:rsidR="007C645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F22A6">
        <w:rPr>
          <w:rFonts w:ascii="Times New Roman" w:hAnsi="Times New Roman"/>
          <w:sz w:val="28"/>
          <w:szCs w:val="28"/>
          <w:shd w:val="clear" w:color="auto" w:fill="FFFFFF"/>
        </w:rPr>
        <w:t xml:space="preserve"> проходившим военные сборы, организация</w:t>
      </w:r>
      <w:r w:rsidR="00F0637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E7C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2F85">
        <w:rPr>
          <w:rFonts w:ascii="Times New Roman" w:hAnsi="Times New Roman"/>
          <w:sz w:val="28"/>
          <w:szCs w:val="28"/>
          <w:shd w:val="clear" w:color="auto" w:fill="FFFFFF"/>
        </w:rPr>
        <w:t>в которой они работают по трудовому договору либо проходят государственную гражданскую службу</w:t>
      </w:r>
      <w:r w:rsidR="007C645F" w:rsidRPr="007C645F">
        <w:rPr>
          <w:rFonts w:ascii="Times New Roman" w:hAnsi="Times New Roman"/>
          <w:sz w:val="28"/>
          <w:szCs w:val="28"/>
        </w:rPr>
        <w:t xml:space="preserve"> </w:t>
      </w:r>
      <w:r w:rsidR="007C645F" w:rsidRPr="007C645F">
        <w:rPr>
          <w:rFonts w:ascii="Times New Roman" w:hAnsi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="004A2F85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основании служебного контракта (далее – организация)</w:t>
      </w:r>
      <w:r w:rsidR="00F0637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A2F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22A6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направляет в адрес </w:t>
      </w:r>
      <w:r w:rsidRPr="000F22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исполнительного</w:t>
      </w:r>
      <w:r w:rsidRPr="000F22A6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органа государственной власти Приднестровской Молдавской Республики, в ведомстве которого гражданин проходил военные сборы, информацию о размере фактических расходов, с указанием банковских реквизитов счета для перечисления возмещения </w:t>
      </w:r>
      <w:r w:rsidRPr="000F22A6">
        <w:rPr>
          <w:rFonts w:ascii="Times New Roman" w:eastAsia="Arial Unicode MS" w:hAnsi="Times New Roman"/>
          <w:bCs/>
          <w:sz w:val="28"/>
          <w:szCs w:val="28"/>
        </w:rPr>
        <w:t>организации</w:t>
      </w:r>
      <w:r w:rsidRPr="000F22A6">
        <w:rPr>
          <w:rFonts w:ascii="Times New Roman" w:hAnsi="Times New Roman"/>
          <w:sz w:val="28"/>
          <w:szCs w:val="28"/>
          <w:shd w:val="clear" w:color="auto" w:fill="FFFFFF"/>
        </w:rPr>
        <w:t xml:space="preserve"> и приложением копий следующих документов, заверенных в установленном порядке:</w:t>
      </w:r>
    </w:p>
    <w:p w14:paraId="0F1182EE" w14:textId="77777777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proofErr w:type="gramStart"/>
      <w:r w:rsidRPr="000F22A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>а</w:t>
      </w:r>
      <w:proofErr w:type="gramEnd"/>
      <w:r w:rsidRPr="000F22A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) справка о периоде и месте прохождения гражданином военных сборов, выданная соответствующим военным комиссариатом;</w:t>
      </w:r>
    </w:p>
    <w:p w14:paraId="2DD89FCE" w14:textId="77777777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proofErr w:type="gramStart"/>
      <w:r w:rsidRPr="000F22A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б</w:t>
      </w:r>
      <w:proofErr w:type="gramEnd"/>
      <w:r w:rsidRPr="000F22A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) приказ об освобождении гражданина от работы (государственной службы) на период прохождения военных сборов;</w:t>
      </w:r>
    </w:p>
    <w:p w14:paraId="6A777647" w14:textId="77777777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proofErr w:type="gramStart"/>
      <w:r w:rsidRPr="000F22A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0F22A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) табель учета рабочего времени, отражающего период прохождения гражданином военных сборов;</w:t>
      </w:r>
    </w:p>
    <w:p w14:paraId="040176D6" w14:textId="77777777" w:rsidR="00312DF5" w:rsidRPr="000F22A6" w:rsidRDefault="00312DF5" w:rsidP="004D19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proofErr w:type="gramStart"/>
      <w:r w:rsidRPr="000F22A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</w:t>
      </w:r>
      <w:proofErr w:type="gramEnd"/>
      <w:r w:rsidRPr="000F22A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) расчетно-</w:t>
      </w:r>
      <w:r w:rsidR="002F48F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платежная ведомость (или </w:t>
      </w:r>
      <w:r w:rsidR="002F48F9" w:rsidRPr="00F0637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выписка</w:t>
      </w:r>
      <w:r w:rsidRPr="00F0637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и</w:t>
      </w:r>
      <w:r w:rsidRPr="000F22A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з расчетно-платежной ведомости) с отметкой о начисленном едином социальном налоге.</w:t>
      </w:r>
    </w:p>
    <w:p w14:paraId="47389894" w14:textId="79B4C848" w:rsidR="00312DF5" w:rsidRDefault="00312DF5" w:rsidP="004D1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2A6">
        <w:rPr>
          <w:rFonts w:ascii="Times New Roman" w:hAnsi="Times New Roman"/>
          <w:sz w:val="28"/>
          <w:szCs w:val="28"/>
          <w:shd w:val="clear" w:color="auto" w:fill="FFFFFF"/>
        </w:rPr>
        <w:t>Указанные сведения представляются на официальном бланке организации. Документы подписываются руководителем (заместителем руководителя), главным бухгалтером (при наличии) и скрепляются печатью организации (при наличии печати)</w:t>
      </w:r>
      <w:r w:rsidR="00B70EBE" w:rsidRPr="00B70EB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1423F61" w14:textId="77777777" w:rsidR="002F48F9" w:rsidRPr="000F22A6" w:rsidRDefault="002F48F9" w:rsidP="004D1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505A105" w14:textId="379A4B5E" w:rsidR="00312DF5" w:rsidRPr="000F22A6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A6">
        <w:rPr>
          <w:rFonts w:ascii="Times New Roman" w:hAnsi="Times New Roman"/>
          <w:sz w:val="28"/>
          <w:szCs w:val="28"/>
        </w:rPr>
        <w:t xml:space="preserve">40-2. Возмещение расходов, предусмотренных частью второй </w:t>
      </w:r>
      <w:r w:rsidR="00417921">
        <w:rPr>
          <w:rFonts w:ascii="Times New Roman" w:hAnsi="Times New Roman"/>
          <w:sz w:val="28"/>
          <w:szCs w:val="28"/>
        </w:rPr>
        <w:br/>
      </w:r>
      <w:r w:rsidRPr="000F22A6">
        <w:rPr>
          <w:rFonts w:ascii="Times New Roman" w:hAnsi="Times New Roman"/>
          <w:sz w:val="28"/>
          <w:szCs w:val="28"/>
        </w:rPr>
        <w:t>подпункта б) пункта 40 настоящего Положения, осуществляется за счет сметы расходов исполнительного органа государственной власти</w:t>
      </w:r>
      <w:r w:rsidR="002F48F9" w:rsidRPr="002F48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8F9" w:rsidRPr="00417921">
        <w:rPr>
          <w:rFonts w:ascii="Times New Roman" w:hAnsi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417921">
        <w:rPr>
          <w:rFonts w:ascii="Times New Roman" w:hAnsi="Times New Roman"/>
          <w:sz w:val="28"/>
          <w:szCs w:val="28"/>
        </w:rPr>
        <w:t>, в ведомстве которого гражданин пр</w:t>
      </w:r>
      <w:r w:rsidRPr="000F22A6">
        <w:rPr>
          <w:rFonts w:ascii="Times New Roman" w:hAnsi="Times New Roman"/>
          <w:sz w:val="28"/>
          <w:szCs w:val="28"/>
        </w:rPr>
        <w:t xml:space="preserve">оходил военные сборы, утвержденной законом о республиканском бюджете на соответствующий финансовый год по соответствующему подразделу бюджетной классификации по подстатье расходов 130650 </w:t>
      </w:r>
      <w:r w:rsidR="0035057A" w:rsidRPr="00FB432D">
        <w:t>"</w:t>
      </w:r>
      <w:r w:rsidRPr="000F22A6">
        <w:rPr>
          <w:rFonts w:ascii="Times New Roman" w:hAnsi="Times New Roman"/>
          <w:sz w:val="28"/>
          <w:szCs w:val="28"/>
        </w:rPr>
        <w:t>Денежные компенсации</w:t>
      </w:r>
      <w:r w:rsidR="0035057A" w:rsidRPr="00FB432D">
        <w:t>"</w:t>
      </w:r>
      <w:r w:rsidR="008B0F1A" w:rsidRPr="00417921">
        <w:rPr>
          <w:rFonts w:ascii="Times New Roman" w:hAnsi="Times New Roman"/>
          <w:sz w:val="28"/>
          <w:szCs w:val="28"/>
        </w:rPr>
        <w:t>»</w:t>
      </w:r>
      <w:r w:rsidR="00BC06C3" w:rsidRPr="00417921">
        <w:rPr>
          <w:rFonts w:ascii="Times New Roman" w:hAnsi="Times New Roman"/>
          <w:sz w:val="28"/>
          <w:szCs w:val="28"/>
        </w:rPr>
        <w:t>.</w:t>
      </w:r>
      <w:r w:rsidR="00BC06C3">
        <w:rPr>
          <w:rFonts w:ascii="Times New Roman" w:hAnsi="Times New Roman"/>
          <w:sz w:val="28"/>
          <w:szCs w:val="28"/>
        </w:rPr>
        <w:t xml:space="preserve"> </w:t>
      </w:r>
    </w:p>
    <w:p w14:paraId="63FF1322" w14:textId="77777777" w:rsidR="00312DF5" w:rsidRPr="000F22A6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8DE2C8" w14:textId="77777777" w:rsidR="00312DF5" w:rsidRPr="000F22A6" w:rsidRDefault="00312DF5" w:rsidP="004D1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A6">
        <w:rPr>
          <w:rFonts w:ascii="Times New Roman" w:hAnsi="Times New Roman"/>
          <w:bCs/>
          <w:sz w:val="28"/>
          <w:szCs w:val="28"/>
        </w:rPr>
        <w:t>3.</w:t>
      </w:r>
      <w:r w:rsidR="002F48F9">
        <w:rPr>
          <w:rFonts w:ascii="Times New Roman" w:hAnsi="Times New Roman"/>
          <w:bCs/>
          <w:sz w:val="28"/>
          <w:szCs w:val="28"/>
        </w:rPr>
        <w:t xml:space="preserve"> </w:t>
      </w:r>
      <w:r w:rsidRPr="000F22A6">
        <w:rPr>
          <w:rFonts w:ascii="Times New Roman" w:hAnsi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14:paraId="1D41EDEC" w14:textId="77777777" w:rsidR="00312DF5" w:rsidRPr="000F22A6" w:rsidRDefault="00312DF5" w:rsidP="00312D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51335B" w14:textId="77777777" w:rsidR="00312DF5" w:rsidRDefault="00312DF5" w:rsidP="004D19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E5EEF9" w14:textId="77777777" w:rsidR="004D19AA" w:rsidRDefault="004D19AA" w:rsidP="004D19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0D7CB6" w14:textId="77777777" w:rsidR="004D19AA" w:rsidRDefault="004D19AA" w:rsidP="004D19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857959" w14:textId="77777777" w:rsidR="004D19AA" w:rsidRPr="004D19AA" w:rsidRDefault="004D19AA" w:rsidP="004D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9A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7E8D16DB" w14:textId="77777777" w:rsidR="004D19AA" w:rsidRPr="004D19AA" w:rsidRDefault="004D19AA" w:rsidP="004D19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05B2D35D" w14:textId="77777777" w:rsidR="004D19AA" w:rsidRPr="004D19AA" w:rsidRDefault="004D19AA" w:rsidP="004D19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8633761" w14:textId="77777777" w:rsidR="004D19AA" w:rsidRPr="00EB4111" w:rsidRDefault="004D19AA" w:rsidP="004D1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505E9A" w14:textId="77777777" w:rsidR="004D19AA" w:rsidRPr="00EB4111" w:rsidRDefault="004D19AA" w:rsidP="004D19A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B4111">
        <w:rPr>
          <w:rFonts w:ascii="Times New Roman" w:hAnsi="Times New Roman"/>
          <w:sz w:val="28"/>
          <w:szCs w:val="28"/>
        </w:rPr>
        <w:t>г. Тирасполь</w:t>
      </w:r>
    </w:p>
    <w:p w14:paraId="134A1609" w14:textId="757C0751" w:rsidR="004D19AA" w:rsidRPr="00EB4111" w:rsidRDefault="00EB4111" w:rsidP="004D1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18</w:t>
      </w:r>
      <w:r w:rsidR="004D19AA" w:rsidRPr="00EB4111">
        <w:rPr>
          <w:rFonts w:ascii="Times New Roman" w:hAnsi="Times New Roman"/>
          <w:sz w:val="28"/>
          <w:szCs w:val="28"/>
        </w:rPr>
        <w:t xml:space="preserve"> августа 2021 г.</w:t>
      </w:r>
    </w:p>
    <w:p w14:paraId="1C3C13D0" w14:textId="323192D5" w:rsidR="004D19AA" w:rsidRPr="00EB4111" w:rsidRDefault="004D19AA" w:rsidP="004D19A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B4111">
        <w:rPr>
          <w:rFonts w:ascii="Times New Roman" w:hAnsi="Times New Roman"/>
          <w:sz w:val="28"/>
          <w:szCs w:val="28"/>
        </w:rPr>
        <w:t xml:space="preserve">     № </w:t>
      </w:r>
      <w:r w:rsidR="00EB4111">
        <w:rPr>
          <w:rFonts w:ascii="Times New Roman" w:hAnsi="Times New Roman"/>
          <w:sz w:val="28"/>
          <w:szCs w:val="28"/>
        </w:rPr>
        <w:t>250</w:t>
      </w:r>
      <w:bookmarkStart w:id="0" w:name="_GoBack"/>
      <w:bookmarkEnd w:id="0"/>
    </w:p>
    <w:p w14:paraId="7D75F2B5" w14:textId="77777777" w:rsidR="004D19AA" w:rsidRPr="00EB4111" w:rsidRDefault="004D19AA" w:rsidP="004D19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19AA" w:rsidRPr="00EB4111" w:rsidSect="004D19AA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F09A6" w14:textId="77777777" w:rsidR="00D21722" w:rsidRDefault="00D21722" w:rsidP="004D19AA">
      <w:pPr>
        <w:spacing w:after="0" w:line="240" w:lineRule="auto"/>
      </w:pPr>
      <w:r>
        <w:separator/>
      </w:r>
    </w:p>
  </w:endnote>
  <w:endnote w:type="continuationSeparator" w:id="0">
    <w:p w14:paraId="604A69ED" w14:textId="77777777" w:rsidR="00D21722" w:rsidRDefault="00D21722" w:rsidP="004D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954B" w14:textId="77777777" w:rsidR="00D21722" w:rsidRDefault="00D21722" w:rsidP="004D19AA">
      <w:pPr>
        <w:spacing w:after="0" w:line="240" w:lineRule="auto"/>
      </w:pPr>
      <w:r>
        <w:separator/>
      </w:r>
    </w:p>
  </w:footnote>
  <w:footnote w:type="continuationSeparator" w:id="0">
    <w:p w14:paraId="67BEB0B1" w14:textId="77777777" w:rsidR="00D21722" w:rsidRDefault="00D21722" w:rsidP="004D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3440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72CA260" w14:textId="64B6A3E9" w:rsidR="004D19AA" w:rsidRPr="004D19AA" w:rsidRDefault="004D19A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D19AA">
          <w:rPr>
            <w:rFonts w:ascii="Times New Roman" w:hAnsi="Times New Roman"/>
            <w:sz w:val="24"/>
            <w:szCs w:val="24"/>
          </w:rPr>
          <w:fldChar w:fldCharType="begin"/>
        </w:r>
        <w:r w:rsidRPr="004D19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9AA">
          <w:rPr>
            <w:rFonts w:ascii="Times New Roman" w:hAnsi="Times New Roman"/>
            <w:sz w:val="24"/>
            <w:szCs w:val="24"/>
          </w:rPr>
          <w:fldChar w:fldCharType="separate"/>
        </w:r>
        <w:r w:rsidR="00EB4111">
          <w:rPr>
            <w:rFonts w:ascii="Times New Roman" w:hAnsi="Times New Roman"/>
            <w:noProof/>
            <w:sz w:val="24"/>
            <w:szCs w:val="24"/>
          </w:rPr>
          <w:t>- 2 -</w:t>
        </w:r>
        <w:r w:rsidRPr="004D19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E3C1CDC" w14:textId="77777777" w:rsidR="004D19AA" w:rsidRDefault="004D19A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C4"/>
    <w:rsid w:val="000C1539"/>
    <w:rsid w:val="000F22A6"/>
    <w:rsid w:val="001E7C84"/>
    <w:rsid w:val="00225495"/>
    <w:rsid w:val="002E22B0"/>
    <w:rsid w:val="002E2FB1"/>
    <w:rsid w:val="002F48F9"/>
    <w:rsid w:val="00312DF5"/>
    <w:rsid w:val="0035057A"/>
    <w:rsid w:val="00391D79"/>
    <w:rsid w:val="003A1CDA"/>
    <w:rsid w:val="003B7EE9"/>
    <w:rsid w:val="003C7871"/>
    <w:rsid w:val="00417921"/>
    <w:rsid w:val="004A2F85"/>
    <w:rsid w:val="004D19AA"/>
    <w:rsid w:val="005D73C4"/>
    <w:rsid w:val="0078012C"/>
    <w:rsid w:val="007C645F"/>
    <w:rsid w:val="007D6D73"/>
    <w:rsid w:val="008B0F1A"/>
    <w:rsid w:val="008E4097"/>
    <w:rsid w:val="00A90EE1"/>
    <w:rsid w:val="00B13873"/>
    <w:rsid w:val="00B70EBE"/>
    <w:rsid w:val="00BC06C3"/>
    <w:rsid w:val="00C47DF3"/>
    <w:rsid w:val="00CE1EDA"/>
    <w:rsid w:val="00D05C50"/>
    <w:rsid w:val="00D21722"/>
    <w:rsid w:val="00EB4111"/>
    <w:rsid w:val="00EE5854"/>
    <w:rsid w:val="00F06379"/>
    <w:rsid w:val="00F11063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B674"/>
  <w15:chartTrackingRefBased/>
  <w15:docId w15:val="{470AA7F0-7825-496A-9DFA-BE1F852E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12DF5"/>
    <w:pPr>
      <w:ind w:left="720"/>
      <w:contextualSpacing/>
    </w:pPr>
    <w:rPr>
      <w:lang w:eastAsia="en-US"/>
    </w:rPr>
  </w:style>
  <w:style w:type="character" w:styleId="a3">
    <w:name w:val="annotation reference"/>
    <w:basedOn w:val="a0"/>
    <w:uiPriority w:val="99"/>
    <w:semiHidden/>
    <w:unhideWhenUsed/>
    <w:rsid w:val="007801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01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012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01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01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12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D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9A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D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9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 Марианна Валерьевна</dc:creator>
  <cp:keywords/>
  <dc:description/>
  <cp:lastModifiedBy>Кудрова А.А.</cp:lastModifiedBy>
  <cp:revision>21</cp:revision>
  <cp:lastPrinted>2021-08-17T10:27:00Z</cp:lastPrinted>
  <dcterms:created xsi:type="dcterms:W3CDTF">2021-08-06T06:55:00Z</dcterms:created>
  <dcterms:modified xsi:type="dcterms:W3CDTF">2021-08-18T12:00:00Z</dcterms:modified>
</cp:coreProperties>
</file>