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47" w:rsidRPr="004A6C47" w:rsidRDefault="004A6C47" w:rsidP="004A6C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A6C47" w:rsidRPr="004A6C47" w:rsidRDefault="004A6C47" w:rsidP="004A6C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A6C47" w:rsidRPr="004A6C47" w:rsidRDefault="004A6C47" w:rsidP="004A6C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A6C47" w:rsidRPr="004A6C47" w:rsidRDefault="004A6C47" w:rsidP="004A6C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A6C47" w:rsidRPr="004A6C47" w:rsidRDefault="004A6C47" w:rsidP="004A6C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A6C47" w:rsidRPr="004A6C47" w:rsidRDefault="004A6C47" w:rsidP="004A6C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A6C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Закон</w:t>
      </w:r>
    </w:p>
    <w:p w:rsidR="004A6C47" w:rsidRPr="004A6C47" w:rsidRDefault="004A6C47" w:rsidP="004A6C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A6C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4A6C47" w:rsidRPr="004A6C47" w:rsidRDefault="004A6C47" w:rsidP="004A6C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A6C47" w:rsidRDefault="004A6C47" w:rsidP="000148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148F9" w:rsidRPr="004A6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</w:t>
      </w:r>
      <w:r w:rsidR="00A51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0148F9" w:rsidRPr="004A6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148F9" w:rsidRPr="004A6C47" w:rsidRDefault="000148F9" w:rsidP="000148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Закон Приднестровской Молдавской Республики</w:t>
      </w:r>
    </w:p>
    <w:p w:rsidR="000148F9" w:rsidRPr="004A6C47" w:rsidRDefault="000148F9" w:rsidP="000148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6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безопасности дорожного движения» </w:t>
      </w:r>
    </w:p>
    <w:p w:rsidR="004A6C47" w:rsidRPr="004A6C47" w:rsidRDefault="004A6C47" w:rsidP="004A6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A6C47" w:rsidRPr="004A6C47" w:rsidRDefault="004A6C47" w:rsidP="004A6C4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A6C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Принят Верховным Советом</w:t>
      </w:r>
    </w:p>
    <w:p w:rsidR="004A6C47" w:rsidRPr="004A6C47" w:rsidRDefault="004A6C47" w:rsidP="004A6C4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A6C4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                             1 декабря 2021 года</w:t>
      </w:r>
    </w:p>
    <w:p w:rsidR="004A6C47" w:rsidRPr="004A6C47" w:rsidRDefault="004A6C47" w:rsidP="004A6C4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148F9" w:rsidRPr="00600B55" w:rsidRDefault="00893E29" w:rsidP="00014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4AF0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184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4AF0">
        <w:rPr>
          <w:rFonts w:ascii="Times New Roman" w:eastAsia="Times New Roman" w:hAnsi="Times New Roman" w:cs="Times New Roman"/>
          <w:sz w:val="28"/>
          <w:szCs w:val="24"/>
        </w:rPr>
        <w:t xml:space="preserve">Внести в Закон Приднестровской Молдавской Республики </w:t>
      </w:r>
      <w:r w:rsidRPr="00184AF0">
        <w:rPr>
          <w:rFonts w:ascii="Times New Roman" w:eastAsia="Times New Roman" w:hAnsi="Times New Roman" w:cs="Times New Roman"/>
          <w:sz w:val="28"/>
          <w:szCs w:val="24"/>
        </w:rPr>
        <w:br/>
        <w:t xml:space="preserve">от 12 января 2017 года № 17-З-VI «О безопасности дорожного движения» </w:t>
      </w:r>
      <w:r w:rsidRPr="00184AF0">
        <w:rPr>
          <w:rFonts w:ascii="Times New Roman" w:eastAsia="Times New Roman" w:hAnsi="Times New Roman" w:cs="Times New Roman"/>
          <w:sz w:val="28"/>
          <w:szCs w:val="24"/>
        </w:rPr>
        <w:br/>
        <w:t xml:space="preserve">(САЗ 17-3) с изменениями и дополнениями, внесенными законами Приднестровской Молдавской Республики от 30 марта 2017 года № 69-ЗИ-VI (САЗ 17-14); от 11 апреля 2017 года № 83-ЗИД-VI (САЗ 17-16); от 6 мая </w:t>
      </w:r>
      <w:r w:rsidRPr="00184AF0">
        <w:rPr>
          <w:rFonts w:ascii="Times New Roman" w:eastAsia="Times New Roman" w:hAnsi="Times New Roman" w:cs="Times New Roman"/>
          <w:sz w:val="28"/>
          <w:szCs w:val="24"/>
        </w:rPr>
        <w:br/>
        <w:t xml:space="preserve">2017 года № 99-ЗИД-VI (САЗ 17-19); от 30 июня 2017 года № 194-ЗИД-VI (САЗ 17-27); от 21 июля 2017 года № 231-ЗД-VI (САЗ 17-30); от 7 мая </w:t>
      </w:r>
      <w:r w:rsidRPr="00184AF0">
        <w:rPr>
          <w:rFonts w:ascii="Times New Roman" w:eastAsia="Times New Roman" w:hAnsi="Times New Roman" w:cs="Times New Roman"/>
          <w:sz w:val="28"/>
          <w:szCs w:val="24"/>
        </w:rPr>
        <w:br/>
        <w:t xml:space="preserve">2018 года № 113-ЗИД-VI (САЗ 18-19); от 16 июля 2018 года № 214-ЗИ-VI </w:t>
      </w:r>
      <w:r w:rsidRPr="00184AF0">
        <w:rPr>
          <w:rFonts w:ascii="Times New Roman" w:eastAsia="Times New Roman" w:hAnsi="Times New Roman" w:cs="Times New Roman"/>
          <w:sz w:val="28"/>
          <w:szCs w:val="24"/>
        </w:rPr>
        <w:br/>
        <w:t>(САЗ 18-29); от 5 апреля 2019 года № 43-ЗИД-VI (САЗ 19-13); от 16 декабря 2019 года № 236-ЗИ-VI (САЗ 19-49); от 15 апреля 2021 года № 68-ЗИД-VII (САЗ 21-15)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; от </w:t>
      </w:r>
      <w:r w:rsidRPr="00184AF0">
        <w:rPr>
          <w:rFonts w:ascii="Times New Roman" w:eastAsia="Times New Roman" w:hAnsi="Times New Roman" w:cs="Times New Roman"/>
          <w:sz w:val="28"/>
          <w:szCs w:val="24"/>
        </w:rPr>
        <w:t>11 июня 2021 года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84AF0">
        <w:rPr>
          <w:rFonts w:ascii="Times New Roman" w:eastAsia="Times New Roman" w:hAnsi="Times New Roman" w:cs="Times New Roman"/>
          <w:sz w:val="28"/>
          <w:szCs w:val="24"/>
        </w:rPr>
        <w:t>№ 120-ЗИД-VII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84AF0">
        <w:rPr>
          <w:rFonts w:ascii="Times New Roman" w:eastAsia="Times New Roman" w:hAnsi="Times New Roman" w:cs="Times New Roman"/>
          <w:sz w:val="28"/>
          <w:szCs w:val="24"/>
        </w:rPr>
        <w:t>(САЗ 21-23)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; от </w:t>
      </w:r>
      <w:r w:rsidRPr="00893E29">
        <w:rPr>
          <w:rFonts w:ascii="Times New Roman" w:eastAsia="Times New Roman" w:hAnsi="Times New Roman" w:cs="Times New Roman"/>
          <w:sz w:val="28"/>
          <w:szCs w:val="24"/>
        </w:rPr>
        <w:t>29 сентября 2021 года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3E29">
        <w:rPr>
          <w:rFonts w:ascii="Times New Roman" w:eastAsia="Times New Roman" w:hAnsi="Times New Roman" w:cs="Times New Roman"/>
          <w:sz w:val="28"/>
          <w:szCs w:val="24"/>
        </w:rPr>
        <w:t>№ 227-ЗИД-</w:t>
      </w:r>
      <w:r w:rsidRPr="00893E29">
        <w:rPr>
          <w:rFonts w:ascii="Times New Roman" w:eastAsia="Times New Roman" w:hAnsi="Times New Roman" w:cs="Times New Roman"/>
          <w:sz w:val="28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3E29">
        <w:rPr>
          <w:rFonts w:ascii="Times New Roman" w:eastAsia="Times New Roman" w:hAnsi="Times New Roman" w:cs="Times New Roman"/>
          <w:sz w:val="28"/>
          <w:szCs w:val="24"/>
        </w:rPr>
        <w:t>(САЗ 21-39)</w:t>
      </w:r>
      <w:r w:rsidR="000148F9" w:rsidRPr="00600B55">
        <w:rPr>
          <w:rFonts w:ascii="Times New Roman" w:hAnsi="Times New Roman" w:cs="Times New Roman"/>
          <w:sz w:val="28"/>
          <w:szCs w:val="28"/>
        </w:rPr>
        <w:t>, следующ</w:t>
      </w:r>
      <w:r w:rsidR="00A51733">
        <w:rPr>
          <w:rFonts w:ascii="Times New Roman" w:hAnsi="Times New Roman" w:cs="Times New Roman"/>
          <w:sz w:val="28"/>
          <w:szCs w:val="28"/>
        </w:rPr>
        <w:t>и</w:t>
      </w:r>
      <w:r w:rsidR="000148F9" w:rsidRPr="00600B55">
        <w:rPr>
          <w:rFonts w:ascii="Times New Roman" w:hAnsi="Times New Roman" w:cs="Times New Roman"/>
          <w:sz w:val="28"/>
          <w:szCs w:val="28"/>
        </w:rPr>
        <w:t>е изменени</w:t>
      </w:r>
      <w:r w:rsidR="00A51733">
        <w:rPr>
          <w:rFonts w:ascii="Times New Roman" w:hAnsi="Times New Roman" w:cs="Times New Roman"/>
          <w:sz w:val="28"/>
          <w:szCs w:val="28"/>
        </w:rPr>
        <w:t>я</w:t>
      </w:r>
      <w:r w:rsidR="000148F9" w:rsidRPr="00600B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8F9" w:rsidRPr="00355985" w:rsidRDefault="000148F9" w:rsidP="00355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985" w:rsidRPr="00355985" w:rsidRDefault="00790063" w:rsidP="0079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5985" w:rsidRPr="00355985">
        <w:rPr>
          <w:rFonts w:ascii="Times New Roman" w:hAnsi="Times New Roman" w:cs="Times New Roman"/>
          <w:sz w:val="28"/>
          <w:szCs w:val="28"/>
        </w:rPr>
        <w:t>Часть пятую пункта 2 статьи 26 изложить в следующей редакции:</w:t>
      </w:r>
    </w:p>
    <w:p w:rsidR="00355985" w:rsidRPr="00355985" w:rsidRDefault="00355985" w:rsidP="0079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85">
        <w:rPr>
          <w:rFonts w:ascii="Times New Roman" w:hAnsi="Times New Roman" w:cs="Times New Roman"/>
          <w:sz w:val="28"/>
          <w:szCs w:val="28"/>
        </w:rPr>
        <w:t>«Управление транспортным средством, принадлежащим другому лицу, допускается при наличии:</w:t>
      </w:r>
    </w:p>
    <w:p w:rsidR="000148F9" w:rsidRPr="00355985" w:rsidRDefault="00355985" w:rsidP="0079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85">
        <w:rPr>
          <w:rFonts w:ascii="Times New Roman" w:hAnsi="Times New Roman" w:cs="Times New Roman"/>
          <w:sz w:val="28"/>
          <w:szCs w:val="28"/>
        </w:rPr>
        <w:t>а) водительского удостоверения</w:t>
      </w:r>
      <w:r w:rsidR="007251D5">
        <w:rPr>
          <w:rFonts w:ascii="Times New Roman" w:hAnsi="Times New Roman" w:cs="Times New Roman"/>
          <w:sz w:val="28"/>
          <w:szCs w:val="28"/>
        </w:rPr>
        <w:t>;</w:t>
      </w:r>
    </w:p>
    <w:p w:rsidR="00355985" w:rsidRPr="00355985" w:rsidRDefault="00355985" w:rsidP="0079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85">
        <w:rPr>
          <w:rFonts w:ascii="Times New Roman" w:hAnsi="Times New Roman" w:cs="Times New Roman"/>
          <w:sz w:val="28"/>
          <w:szCs w:val="28"/>
        </w:rPr>
        <w:t>б) свидетельства о регистрации транспортного средства;</w:t>
      </w:r>
    </w:p>
    <w:p w:rsidR="00355985" w:rsidRDefault="00355985" w:rsidP="0079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85">
        <w:rPr>
          <w:rFonts w:ascii="Times New Roman" w:hAnsi="Times New Roman" w:cs="Times New Roman"/>
          <w:sz w:val="28"/>
          <w:szCs w:val="28"/>
        </w:rPr>
        <w:t>в) действующего страхового полиса ОСАГО с указанием лица</w:t>
      </w:r>
      <w:r w:rsidR="007251D5">
        <w:rPr>
          <w:rFonts w:ascii="Times New Roman" w:hAnsi="Times New Roman" w:cs="Times New Roman"/>
          <w:sz w:val="28"/>
          <w:szCs w:val="28"/>
        </w:rPr>
        <w:t>,</w:t>
      </w:r>
      <w:r w:rsidRPr="00355985">
        <w:rPr>
          <w:rFonts w:ascii="Times New Roman" w:hAnsi="Times New Roman" w:cs="Times New Roman"/>
          <w:sz w:val="28"/>
          <w:szCs w:val="28"/>
        </w:rPr>
        <w:t xml:space="preserve"> управляющего транспортным средством</w:t>
      </w:r>
      <w:r w:rsidR="007251D5">
        <w:rPr>
          <w:rFonts w:ascii="Times New Roman" w:hAnsi="Times New Roman" w:cs="Times New Roman"/>
          <w:sz w:val="28"/>
          <w:szCs w:val="28"/>
        </w:rPr>
        <w:t>,</w:t>
      </w:r>
      <w:r w:rsidRPr="00355985">
        <w:rPr>
          <w:rFonts w:ascii="Times New Roman" w:hAnsi="Times New Roman" w:cs="Times New Roman"/>
          <w:sz w:val="28"/>
          <w:szCs w:val="28"/>
        </w:rPr>
        <w:t xml:space="preserve"> как лица, допущенного к управлению транспортным средством (полис на ограниченное количество лиц)</w:t>
      </w:r>
      <w:r w:rsidR="007251D5">
        <w:rPr>
          <w:rFonts w:ascii="Times New Roman" w:hAnsi="Times New Roman" w:cs="Times New Roman"/>
          <w:sz w:val="28"/>
          <w:szCs w:val="28"/>
        </w:rPr>
        <w:t>,</w:t>
      </w:r>
      <w:r w:rsidRPr="00355985">
        <w:rPr>
          <w:rFonts w:ascii="Times New Roman" w:hAnsi="Times New Roman" w:cs="Times New Roman"/>
          <w:sz w:val="28"/>
          <w:szCs w:val="28"/>
        </w:rPr>
        <w:t xml:space="preserve"> либо полиса ОСАГО без указания лиц, допущенны</w:t>
      </w:r>
      <w:r w:rsidR="00085AFC">
        <w:rPr>
          <w:rFonts w:ascii="Times New Roman" w:hAnsi="Times New Roman" w:cs="Times New Roman"/>
          <w:sz w:val="28"/>
          <w:szCs w:val="28"/>
        </w:rPr>
        <w:t>х</w:t>
      </w:r>
      <w:r w:rsidRPr="00355985">
        <w:rPr>
          <w:rFonts w:ascii="Times New Roman" w:hAnsi="Times New Roman" w:cs="Times New Roman"/>
          <w:sz w:val="28"/>
          <w:szCs w:val="28"/>
        </w:rPr>
        <w:t xml:space="preserve"> к управлению транспортным средством (неограниченное количество лиц)».</w:t>
      </w:r>
    </w:p>
    <w:p w:rsidR="00355985" w:rsidRPr="00355985" w:rsidRDefault="00355985" w:rsidP="0079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985" w:rsidRPr="00355985" w:rsidRDefault="00355985" w:rsidP="00790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985">
        <w:rPr>
          <w:rFonts w:ascii="Times New Roman" w:hAnsi="Times New Roman" w:cs="Times New Roman"/>
          <w:sz w:val="28"/>
          <w:szCs w:val="28"/>
        </w:rPr>
        <w:t>2. Часть шестую пункта 2 статьи 26 исключить</w:t>
      </w:r>
      <w:r w:rsidR="00790063">
        <w:rPr>
          <w:rFonts w:ascii="Times New Roman" w:hAnsi="Times New Roman" w:cs="Times New Roman"/>
          <w:sz w:val="28"/>
          <w:szCs w:val="28"/>
        </w:rPr>
        <w:t>.</w:t>
      </w:r>
    </w:p>
    <w:p w:rsidR="000148F9" w:rsidRDefault="000148F9" w:rsidP="00355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4DE0" w:rsidRDefault="00DF4DE0" w:rsidP="00355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4DE0" w:rsidRDefault="00DF4DE0" w:rsidP="00355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4DE0" w:rsidRPr="00355985" w:rsidRDefault="00DF4DE0" w:rsidP="003559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48F9" w:rsidRPr="00600B55" w:rsidRDefault="000148F9" w:rsidP="0001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55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  <w:r w:rsidRPr="00DD6D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0B55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со дня, следующего за днем официального опубликования. </w:t>
      </w:r>
    </w:p>
    <w:p w:rsidR="00355985" w:rsidRPr="00355985" w:rsidRDefault="00355985" w:rsidP="0035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85" w:rsidRPr="00355985" w:rsidRDefault="00355985" w:rsidP="0035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85" w:rsidRPr="00355985" w:rsidRDefault="00355985" w:rsidP="00355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85" w:rsidRPr="00355985" w:rsidRDefault="00355985" w:rsidP="003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355985" w:rsidRPr="00355985" w:rsidRDefault="00355985" w:rsidP="003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355985" w:rsidRDefault="00355985" w:rsidP="003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877D36" w:rsidRDefault="00877D36" w:rsidP="003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D36" w:rsidRDefault="00877D36" w:rsidP="003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D36" w:rsidRDefault="00877D36" w:rsidP="003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7D36" w:rsidRPr="00877D36" w:rsidRDefault="00877D36" w:rsidP="0087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77D36" w:rsidRPr="00877D36" w:rsidRDefault="00877D36" w:rsidP="0087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36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2021 г.</w:t>
      </w:r>
    </w:p>
    <w:p w:rsidR="00877D36" w:rsidRPr="00877D36" w:rsidRDefault="00877D36" w:rsidP="0087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324-ЗИ-VI</w:t>
      </w:r>
      <w:r w:rsidRPr="00877D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877D36" w:rsidRDefault="00877D36" w:rsidP="00355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7D36" w:rsidSect="0082302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6EA" w:rsidRDefault="009C76EA" w:rsidP="0082302B">
      <w:pPr>
        <w:spacing w:after="0" w:line="240" w:lineRule="auto"/>
      </w:pPr>
      <w:r>
        <w:separator/>
      </w:r>
    </w:p>
  </w:endnote>
  <w:endnote w:type="continuationSeparator" w:id="0">
    <w:p w:rsidR="009C76EA" w:rsidRDefault="009C76EA" w:rsidP="0082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6EA" w:rsidRDefault="009C76EA" w:rsidP="0082302B">
      <w:pPr>
        <w:spacing w:after="0" w:line="240" w:lineRule="auto"/>
      </w:pPr>
      <w:r>
        <w:separator/>
      </w:r>
    </w:p>
  </w:footnote>
  <w:footnote w:type="continuationSeparator" w:id="0">
    <w:p w:rsidR="009C76EA" w:rsidRDefault="009C76EA" w:rsidP="0082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12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302B" w:rsidRPr="0082302B" w:rsidRDefault="0082302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30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30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30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7D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30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45422"/>
    <w:multiLevelType w:val="hybridMultilevel"/>
    <w:tmpl w:val="2E7A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F9"/>
    <w:rsid w:val="000148F9"/>
    <w:rsid w:val="00085AFC"/>
    <w:rsid w:val="000E403B"/>
    <w:rsid w:val="00355985"/>
    <w:rsid w:val="00436DAF"/>
    <w:rsid w:val="004A6C47"/>
    <w:rsid w:val="004B3076"/>
    <w:rsid w:val="004F401B"/>
    <w:rsid w:val="006F6E11"/>
    <w:rsid w:val="007251D5"/>
    <w:rsid w:val="00790063"/>
    <w:rsid w:val="0082302B"/>
    <w:rsid w:val="00877D36"/>
    <w:rsid w:val="00893E29"/>
    <w:rsid w:val="009420C7"/>
    <w:rsid w:val="009C76EA"/>
    <w:rsid w:val="00A51733"/>
    <w:rsid w:val="00C178A3"/>
    <w:rsid w:val="00CC66F6"/>
    <w:rsid w:val="00D9324F"/>
    <w:rsid w:val="00DD6DAC"/>
    <w:rsid w:val="00DF4DE0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9A6C4-CDC5-45B9-8C1D-62F6BC02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8F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985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823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02B"/>
  </w:style>
  <w:style w:type="paragraph" w:styleId="a6">
    <w:name w:val="footer"/>
    <w:basedOn w:val="a"/>
    <w:link w:val="a7"/>
    <w:uiPriority w:val="99"/>
    <w:unhideWhenUsed/>
    <w:rsid w:val="00823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13</cp:revision>
  <dcterms:created xsi:type="dcterms:W3CDTF">2021-11-30T12:22:00Z</dcterms:created>
  <dcterms:modified xsi:type="dcterms:W3CDTF">2021-12-09T08:08:00Z</dcterms:modified>
</cp:coreProperties>
</file>