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30B93" w14:textId="77777777" w:rsidR="001A0F0B" w:rsidRDefault="001A0F0B" w:rsidP="001A0F0B">
      <w:pPr>
        <w:jc w:val="center"/>
        <w:rPr>
          <w:sz w:val="28"/>
          <w:szCs w:val="28"/>
        </w:rPr>
      </w:pPr>
    </w:p>
    <w:p w14:paraId="29EE58F0" w14:textId="77777777" w:rsidR="00574DB1" w:rsidRDefault="00574DB1" w:rsidP="001A0F0B">
      <w:pPr>
        <w:jc w:val="center"/>
        <w:rPr>
          <w:sz w:val="28"/>
          <w:szCs w:val="28"/>
        </w:rPr>
      </w:pPr>
    </w:p>
    <w:p w14:paraId="37D6B1F3" w14:textId="77777777" w:rsidR="00574DB1" w:rsidRDefault="00574DB1" w:rsidP="001A0F0B">
      <w:pPr>
        <w:jc w:val="center"/>
        <w:rPr>
          <w:sz w:val="28"/>
          <w:szCs w:val="28"/>
        </w:rPr>
      </w:pPr>
    </w:p>
    <w:p w14:paraId="42758B0C" w14:textId="77777777" w:rsidR="00574DB1" w:rsidRDefault="00574DB1" w:rsidP="001A0F0B">
      <w:pPr>
        <w:jc w:val="center"/>
        <w:rPr>
          <w:sz w:val="28"/>
          <w:szCs w:val="28"/>
        </w:rPr>
      </w:pPr>
    </w:p>
    <w:p w14:paraId="24E8FD09" w14:textId="77777777" w:rsidR="00574DB1" w:rsidRDefault="00574DB1" w:rsidP="001A0F0B">
      <w:pPr>
        <w:jc w:val="center"/>
        <w:rPr>
          <w:sz w:val="28"/>
          <w:szCs w:val="28"/>
        </w:rPr>
      </w:pPr>
    </w:p>
    <w:p w14:paraId="194009AE" w14:textId="77777777" w:rsidR="00574DB1" w:rsidRDefault="00574DB1" w:rsidP="001A0F0B">
      <w:pPr>
        <w:jc w:val="center"/>
        <w:rPr>
          <w:sz w:val="28"/>
          <w:szCs w:val="28"/>
        </w:rPr>
      </w:pPr>
    </w:p>
    <w:p w14:paraId="48C00FA8" w14:textId="77777777" w:rsidR="00574DB1" w:rsidRDefault="00574DB1" w:rsidP="001A0F0B">
      <w:pPr>
        <w:jc w:val="center"/>
        <w:rPr>
          <w:sz w:val="28"/>
          <w:szCs w:val="28"/>
        </w:rPr>
      </w:pPr>
    </w:p>
    <w:p w14:paraId="0B2589C2" w14:textId="77777777" w:rsidR="00574DB1" w:rsidRDefault="00574DB1" w:rsidP="001A0F0B">
      <w:pPr>
        <w:jc w:val="center"/>
        <w:rPr>
          <w:sz w:val="28"/>
          <w:szCs w:val="28"/>
        </w:rPr>
      </w:pPr>
    </w:p>
    <w:p w14:paraId="3264280C" w14:textId="77777777" w:rsidR="00574DB1" w:rsidRDefault="00574DB1" w:rsidP="001A0F0B">
      <w:pPr>
        <w:jc w:val="center"/>
        <w:rPr>
          <w:sz w:val="28"/>
          <w:szCs w:val="28"/>
        </w:rPr>
      </w:pPr>
    </w:p>
    <w:p w14:paraId="47612249" w14:textId="77777777" w:rsidR="00574DB1" w:rsidRDefault="00574DB1" w:rsidP="001A0F0B">
      <w:pPr>
        <w:jc w:val="center"/>
        <w:rPr>
          <w:sz w:val="28"/>
          <w:szCs w:val="28"/>
        </w:rPr>
      </w:pPr>
    </w:p>
    <w:p w14:paraId="746D20C2" w14:textId="77777777" w:rsidR="00574DB1" w:rsidRDefault="00574DB1" w:rsidP="001A0F0B">
      <w:pPr>
        <w:jc w:val="center"/>
        <w:rPr>
          <w:sz w:val="28"/>
          <w:szCs w:val="28"/>
        </w:rPr>
      </w:pPr>
    </w:p>
    <w:p w14:paraId="4B7FCE1C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C25382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14:paraId="0112DB7F" w14:textId="77777777" w:rsidR="002F3A1B" w:rsidRPr="00676C41" w:rsidRDefault="00C25382" w:rsidP="002F3A1B">
      <w:pPr>
        <w:jc w:val="center"/>
        <w:rPr>
          <w:szCs w:val="28"/>
        </w:rPr>
      </w:pPr>
      <w:r>
        <w:rPr>
          <w:szCs w:val="28"/>
        </w:rPr>
        <w:t>БАЛАНЮК О.А.</w:t>
      </w:r>
    </w:p>
    <w:p w14:paraId="4B7B4A03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53D33BBE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69A7C77B" w14:textId="004BEAC1"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C25382" w:rsidRPr="00C25382">
        <w:t xml:space="preserve"> </w:t>
      </w:r>
      <w:r w:rsidR="00C25382" w:rsidRPr="00C25382">
        <w:rPr>
          <w:color w:val="000000"/>
          <w:sz w:val="28"/>
          <w:szCs w:val="28"/>
        </w:rPr>
        <w:t>20-</w:t>
      </w:r>
      <w:r w:rsidR="00C25382" w:rsidRPr="009153B4">
        <w:rPr>
          <w:sz w:val="28"/>
          <w:szCs w:val="28"/>
        </w:rPr>
        <w:t xml:space="preserve">летием </w:t>
      </w:r>
      <w:r w:rsidR="00C26AC4" w:rsidRPr="009153B4">
        <w:rPr>
          <w:sz w:val="28"/>
          <w:szCs w:val="28"/>
        </w:rPr>
        <w:t xml:space="preserve">со дня </w:t>
      </w:r>
      <w:r w:rsidR="00C25382" w:rsidRPr="009153B4">
        <w:rPr>
          <w:sz w:val="28"/>
          <w:szCs w:val="28"/>
        </w:rPr>
        <w:t>образования государственного</w:t>
      </w:r>
      <w:r w:rsidR="00C25382" w:rsidRPr="00C25382">
        <w:rPr>
          <w:color w:val="000000"/>
          <w:sz w:val="28"/>
          <w:szCs w:val="28"/>
        </w:rPr>
        <w:t xml:space="preserve"> унитарного предприятия «Информационно-правовой центр»</w:t>
      </w:r>
    </w:p>
    <w:p w14:paraId="649CA341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82FF231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126B2C21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14:paraId="348897CD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2B601B" w:rsidRPr="00A921C0" w14:paraId="382A7B40" w14:textId="77777777" w:rsidTr="009F2F9E">
        <w:tc>
          <w:tcPr>
            <w:tcW w:w="4077" w:type="dxa"/>
          </w:tcPr>
          <w:p w14:paraId="77345495" w14:textId="77777777" w:rsidR="002B601B" w:rsidRPr="00A921C0" w:rsidRDefault="009F2F9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F2F9E">
              <w:rPr>
                <w:sz w:val="28"/>
                <w:szCs w:val="28"/>
              </w:rPr>
              <w:t>Баланюк Ольгу Алексеевну</w:t>
            </w:r>
          </w:p>
        </w:tc>
        <w:tc>
          <w:tcPr>
            <w:tcW w:w="426" w:type="dxa"/>
          </w:tcPr>
          <w:p w14:paraId="2D9DD26A" w14:textId="77777777" w:rsidR="002B601B" w:rsidRPr="00A921C0" w:rsidRDefault="009F2F9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14:paraId="1A9DF0C5" w14:textId="77777777" w:rsidR="002B601B" w:rsidRPr="00A921C0" w:rsidRDefault="009F2F9E" w:rsidP="009F2F9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F2F9E">
              <w:rPr>
                <w:sz w:val="28"/>
                <w:szCs w:val="28"/>
              </w:rPr>
              <w:t xml:space="preserve">ведущего менеджера подразделения </w:t>
            </w:r>
            <w:r>
              <w:rPr>
                <w:sz w:val="28"/>
                <w:szCs w:val="28"/>
              </w:rPr>
              <w:br/>
            </w:r>
            <w:r w:rsidRPr="009F2F9E">
              <w:rPr>
                <w:sz w:val="28"/>
                <w:szCs w:val="28"/>
              </w:rPr>
              <w:t xml:space="preserve">г. Тирасполь отдела по работе </w:t>
            </w:r>
            <w:r>
              <w:rPr>
                <w:sz w:val="28"/>
                <w:szCs w:val="28"/>
              </w:rPr>
              <w:br/>
            </w:r>
            <w:r w:rsidRPr="009F2F9E">
              <w:rPr>
                <w:sz w:val="28"/>
                <w:szCs w:val="28"/>
              </w:rPr>
              <w:t xml:space="preserve">с клиентами </w:t>
            </w:r>
            <w:r>
              <w:rPr>
                <w:sz w:val="28"/>
                <w:szCs w:val="28"/>
              </w:rPr>
              <w:t xml:space="preserve">ГУП </w:t>
            </w:r>
            <w:r w:rsidRPr="009F2F9E">
              <w:rPr>
                <w:sz w:val="28"/>
                <w:szCs w:val="28"/>
              </w:rPr>
              <w:t>«Информационно-правовой центр»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0C71D3E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01B9A8F2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A930216" w14:textId="77777777" w:rsidR="00A15371" w:rsidRDefault="00A15371" w:rsidP="00A15371">
      <w:pPr>
        <w:jc w:val="both"/>
        <w:rPr>
          <w:sz w:val="28"/>
          <w:szCs w:val="28"/>
        </w:rPr>
      </w:pPr>
    </w:p>
    <w:p w14:paraId="198EB54E" w14:textId="77777777" w:rsidR="00574DB1" w:rsidRDefault="00574DB1" w:rsidP="00A15371">
      <w:pPr>
        <w:jc w:val="both"/>
        <w:rPr>
          <w:sz w:val="28"/>
          <w:szCs w:val="28"/>
        </w:rPr>
      </w:pPr>
    </w:p>
    <w:p w14:paraId="413A945D" w14:textId="77777777" w:rsidR="00574DB1" w:rsidRDefault="00574DB1" w:rsidP="00A15371">
      <w:pPr>
        <w:jc w:val="both"/>
        <w:rPr>
          <w:sz w:val="28"/>
          <w:szCs w:val="28"/>
        </w:rPr>
      </w:pPr>
    </w:p>
    <w:p w14:paraId="12CE2A82" w14:textId="77777777" w:rsidR="00574DB1" w:rsidRDefault="00574DB1" w:rsidP="00A15371">
      <w:pPr>
        <w:jc w:val="both"/>
        <w:rPr>
          <w:sz w:val="28"/>
          <w:szCs w:val="28"/>
        </w:rPr>
      </w:pPr>
    </w:p>
    <w:p w14:paraId="5C0B65E4" w14:textId="77777777" w:rsidR="00574DB1" w:rsidRDefault="00574DB1" w:rsidP="00574DB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C50B01F" w14:textId="77777777" w:rsidR="00574DB1" w:rsidRDefault="00574DB1" w:rsidP="00574DB1">
      <w:pPr>
        <w:ind w:firstLine="708"/>
        <w:rPr>
          <w:sz w:val="28"/>
          <w:szCs w:val="28"/>
        </w:rPr>
      </w:pPr>
    </w:p>
    <w:p w14:paraId="7E817C5C" w14:textId="77777777" w:rsidR="00574DB1" w:rsidRDefault="00574DB1" w:rsidP="00574DB1">
      <w:pPr>
        <w:ind w:firstLine="708"/>
        <w:rPr>
          <w:sz w:val="28"/>
          <w:szCs w:val="28"/>
        </w:rPr>
      </w:pPr>
    </w:p>
    <w:p w14:paraId="488CD33A" w14:textId="77777777" w:rsidR="00574DB1" w:rsidRPr="00CA5A04" w:rsidRDefault="00574DB1" w:rsidP="00574DB1">
      <w:pPr>
        <w:rPr>
          <w:sz w:val="28"/>
          <w:szCs w:val="28"/>
        </w:rPr>
      </w:pPr>
    </w:p>
    <w:p w14:paraId="5D903102" w14:textId="77777777" w:rsidR="00574DB1" w:rsidRPr="00CA5A04" w:rsidRDefault="00574DB1" w:rsidP="00574DB1">
      <w:pPr>
        <w:ind w:firstLine="426"/>
        <w:rPr>
          <w:sz w:val="28"/>
          <w:szCs w:val="28"/>
        </w:rPr>
      </w:pPr>
      <w:r w:rsidRPr="00CA5A04">
        <w:rPr>
          <w:sz w:val="28"/>
          <w:szCs w:val="28"/>
        </w:rPr>
        <w:t>г. Тирасполь</w:t>
      </w:r>
    </w:p>
    <w:p w14:paraId="7FB50ADD" w14:textId="3C631124" w:rsidR="00574DB1" w:rsidRPr="00CA5A04" w:rsidRDefault="00CA5A04" w:rsidP="00574D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4</w:t>
      </w:r>
      <w:r w:rsidR="00574DB1" w:rsidRPr="00CA5A04">
        <w:rPr>
          <w:sz w:val="28"/>
          <w:szCs w:val="28"/>
        </w:rPr>
        <w:t xml:space="preserve"> апреля 2022 г.</w:t>
      </w:r>
    </w:p>
    <w:p w14:paraId="5F6ECB20" w14:textId="720B73B6" w:rsidR="00574DB1" w:rsidRPr="00CA5A04" w:rsidRDefault="00CA5A04" w:rsidP="00574DB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116</w:t>
      </w:r>
    </w:p>
    <w:sectPr w:rsidR="00574DB1" w:rsidRPr="00CA5A04" w:rsidSect="0046160E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3B45" w14:textId="77777777" w:rsidR="003365D9" w:rsidRDefault="003365D9" w:rsidP="00624453">
      <w:r>
        <w:separator/>
      </w:r>
    </w:p>
  </w:endnote>
  <w:endnote w:type="continuationSeparator" w:id="0">
    <w:p w14:paraId="488856C5" w14:textId="77777777" w:rsidR="003365D9" w:rsidRDefault="003365D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8686" w14:textId="77777777" w:rsidR="003365D9" w:rsidRDefault="003365D9" w:rsidP="00624453">
      <w:r>
        <w:separator/>
      </w:r>
    </w:p>
  </w:footnote>
  <w:footnote w:type="continuationSeparator" w:id="0">
    <w:p w14:paraId="21EE0D8F" w14:textId="77777777" w:rsidR="003365D9" w:rsidRDefault="003365D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5425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60E">
      <w:rPr>
        <w:noProof/>
      </w:rPr>
      <w:t>- 2 -</w:t>
    </w:r>
    <w:r>
      <w:rPr>
        <w:noProof/>
      </w:rPr>
      <w:fldChar w:fldCharType="end"/>
    </w:r>
  </w:p>
  <w:p w14:paraId="42F4F4F8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365D9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160E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4DB1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12315"/>
    <w:rsid w:val="009153B4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2F9E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0019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25382"/>
    <w:rsid w:val="00C26AC4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A04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0737D"/>
    <w:rsid w:val="00D23E16"/>
    <w:rsid w:val="00D37E7D"/>
    <w:rsid w:val="00D44F74"/>
    <w:rsid w:val="00D457E2"/>
    <w:rsid w:val="00D714A5"/>
    <w:rsid w:val="00D71F69"/>
    <w:rsid w:val="00D737D1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F80A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D0737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0737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0737D"/>
  </w:style>
  <w:style w:type="paragraph" w:styleId="ad">
    <w:name w:val="annotation subject"/>
    <w:basedOn w:val="ab"/>
    <w:next w:val="ab"/>
    <w:link w:val="ae"/>
    <w:semiHidden/>
    <w:unhideWhenUsed/>
    <w:rsid w:val="00D0737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0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2022-03-22T07:14:00Z</dcterms:created>
  <dcterms:modified xsi:type="dcterms:W3CDTF">2022-04-04T06:10:00Z</dcterms:modified>
</cp:coreProperties>
</file>