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6E" w:rsidRDefault="005B506E" w:rsidP="00D702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6E" w:rsidRDefault="005B506E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Pr="00C6728D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AF" w:rsidRDefault="00D702AF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6E" w:rsidRDefault="005B506E" w:rsidP="00D70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5B506E" w:rsidRPr="00C6728D" w:rsidRDefault="005B506E" w:rsidP="00D702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06E" w:rsidRDefault="005B506E" w:rsidP="00D7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5B506E" w:rsidRDefault="005B506E" w:rsidP="00D70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5B506E" w:rsidRPr="00C6728D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06E" w:rsidRPr="00CE3F28" w:rsidRDefault="00D702AF" w:rsidP="00D70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B506E" w:rsidRPr="00CE3F28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5B506E" w:rsidRPr="00C6728D" w:rsidRDefault="005B506E" w:rsidP="00D7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506E" w:rsidRDefault="005B506E" w:rsidP="00D7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лишения свободы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06E" w:rsidRPr="00C6728D" w:rsidRDefault="005B506E" w:rsidP="00D7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506E" w:rsidRDefault="00D702AF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B506E" w:rsidRPr="000E43CF">
        <w:rPr>
          <w:rFonts w:ascii="Times New Roman" w:hAnsi="Times New Roman" w:cs="Times New Roman"/>
          <w:sz w:val="28"/>
          <w:szCs w:val="28"/>
        </w:rPr>
        <w:t xml:space="preserve">Лазаря Романа Константиновича, 1984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5B506E"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11 ноября 2022 года </w:t>
      </w:r>
      <w:r w:rsidR="005B506E" w:rsidRPr="000E43CF">
        <w:rPr>
          <w:rFonts w:ascii="Times New Roman" w:hAnsi="Times New Roman" w:cs="Times New Roman"/>
          <w:sz w:val="28"/>
          <w:szCs w:val="28"/>
        </w:rPr>
        <w:t>Тираспольским</w:t>
      </w:r>
      <w:r w:rsidR="005B506E" w:rsidRPr="000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 w:rsidR="005B50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506E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Маржиняна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Михаила Михайловича, </w:t>
      </w:r>
      <w:r w:rsidRPr="000E43CF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3CF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>1</w:t>
      </w:r>
      <w:r>
        <w:rPr>
          <w:rStyle w:val="4"/>
          <w:rFonts w:eastAsiaTheme="minorEastAsia"/>
          <w:b w:val="0"/>
          <w:color w:val="auto"/>
          <w:sz w:val="28"/>
          <w:szCs w:val="28"/>
        </w:rPr>
        <w:t>7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</w:t>
      </w:r>
      <w:r>
        <w:rPr>
          <w:rStyle w:val="4"/>
          <w:rFonts w:eastAsiaTheme="minorEastAsia"/>
          <w:b w:val="0"/>
          <w:color w:val="auto"/>
          <w:sz w:val="28"/>
          <w:szCs w:val="28"/>
        </w:rPr>
        <w:t>августа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202</w:t>
      </w:r>
      <w:r>
        <w:rPr>
          <w:rStyle w:val="4"/>
          <w:rFonts w:eastAsiaTheme="minorEastAsia"/>
          <w:b w:val="0"/>
          <w:color w:val="auto"/>
          <w:sz w:val="28"/>
          <w:szCs w:val="28"/>
        </w:rPr>
        <w:t>1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Pr="000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506E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Орлова Артема Дмитриевича, 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0E43CF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702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22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</w:t>
      </w:r>
      <w:r>
        <w:rPr>
          <w:rStyle w:val="4"/>
          <w:rFonts w:eastAsiaTheme="minorEastAsia"/>
          <w:b w:val="0"/>
          <w:color w:val="auto"/>
          <w:sz w:val="28"/>
          <w:szCs w:val="28"/>
        </w:rPr>
        <w:t>декабря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202</w:t>
      </w:r>
      <w:r>
        <w:rPr>
          <w:rStyle w:val="4"/>
          <w:rFonts w:eastAsiaTheme="minorEastAsia"/>
          <w:b w:val="0"/>
          <w:color w:val="auto"/>
          <w:sz w:val="28"/>
          <w:szCs w:val="28"/>
        </w:rPr>
        <w:t>2</w:t>
      </w:r>
      <w:r w:rsidRPr="000E43CF">
        <w:rPr>
          <w:rStyle w:val="4"/>
          <w:rFonts w:eastAsiaTheme="minorEastAsia"/>
          <w:b w:val="0"/>
          <w:color w:val="auto"/>
          <w:sz w:val="28"/>
          <w:szCs w:val="28"/>
        </w:rPr>
        <w:t xml:space="preserve"> года </w:t>
      </w:r>
      <w:r w:rsidRPr="000E43CF">
        <w:rPr>
          <w:rFonts w:ascii="Times New Roman" w:hAnsi="Times New Roman" w:cs="Times New Roman"/>
          <w:sz w:val="28"/>
          <w:szCs w:val="28"/>
        </w:rPr>
        <w:t>Тираспольским</w:t>
      </w:r>
      <w:r w:rsidRPr="000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506E" w:rsidRPr="00A72C53" w:rsidRDefault="005B506E" w:rsidP="00D7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702AF">
        <w:rPr>
          <w:rFonts w:ascii="Times New Roman" w:hAnsi="Times New Roman" w:cs="Times New Roman"/>
          <w:sz w:val="28"/>
          <w:szCs w:val="28"/>
        </w:rPr>
        <w:t>Ротаря</w:t>
      </w:r>
      <w:proofErr w:type="spellEnd"/>
      <w:r w:rsidRPr="00A72C53">
        <w:rPr>
          <w:rFonts w:ascii="Times New Roman" w:hAnsi="Times New Roman" w:cs="Times New Roman"/>
          <w:sz w:val="28"/>
          <w:szCs w:val="28"/>
        </w:rPr>
        <w:t xml:space="preserve"> Олега Петровича, 1986 </w:t>
      </w:r>
      <w:r w:rsidRPr="00A7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13 мая </w:t>
      </w:r>
      <w:r w:rsidR="00D702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A7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2022 года Бендер</w:t>
      </w:r>
      <w:r w:rsidRPr="00A72C53">
        <w:rPr>
          <w:rFonts w:ascii="Times New Roman" w:hAnsi="Times New Roman" w:cs="Times New Roman"/>
          <w:sz w:val="28"/>
          <w:szCs w:val="28"/>
        </w:rPr>
        <w:t>ским</w:t>
      </w:r>
      <w:r w:rsidRPr="00A72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городским судом;</w:t>
      </w:r>
    </w:p>
    <w:p w:rsidR="005B506E" w:rsidRPr="00C6728D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B506E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B6E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снятия судимости:</w:t>
      </w:r>
    </w:p>
    <w:p w:rsidR="005B506E" w:rsidRPr="00C6728D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506E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Гончарову Людмилу Ивановну, </w:t>
      </w:r>
      <w:r w:rsidRPr="00DA525A">
        <w:rPr>
          <w:rFonts w:ascii="Times New Roman" w:hAnsi="Times New Roman" w:cs="Times New Roman"/>
          <w:sz w:val="28"/>
          <w:szCs w:val="28"/>
        </w:rPr>
        <w:t xml:space="preserve">1972 </w:t>
      </w:r>
      <w:r w:rsidRPr="00DA52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 w:rsidR="00D702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DA52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19 декабря 2016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</w:t>
      </w:r>
      <w:r w:rsidRPr="00DA52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506E" w:rsidRPr="00C6728D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06E" w:rsidRPr="00086046" w:rsidRDefault="005B506E" w:rsidP="00D7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702A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 Ответственность за исполнение настоящего Указа возложить на министра юстиции Приднестровской Молдавской Республики </w:t>
      </w:r>
      <w:r w:rsidRPr="00D702AF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и </w:t>
      </w:r>
      <w:r w:rsidRPr="00D702A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министра</w:t>
      </w:r>
      <w:r w:rsidRPr="00E7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дел Приднестровской Молдавской Республики</w:t>
      </w:r>
      <w:r w:rsidRPr="00086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506E" w:rsidRPr="00C6728D" w:rsidRDefault="005B506E" w:rsidP="00D702A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B506E" w:rsidRDefault="005B506E" w:rsidP="00D702A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5B506E" w:rsidRPr="00C6728D" w:rsidRDefault="005B506E" w:rsidP="00D702A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B506E" w:rsidRDefault="005B506E" w:rsidP="00D702A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C6728D" w:rsidRDefault="00C6728D" w:rsidP="00C6728D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8D" w:rsidRDefault="00C6728D" w:rsidP="00C6728D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8D" w:rsidRPr="007E37B5" w:rsidRDefault="00C6728D" w:rsidP="00C6728D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8D" w:rsidRPr="007E37B5" w:rsidRDefault="00C6728D" w:rsidP="00C6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B5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6728D" w:rsidRPr="007E37B5" w:rsidRDefault="00C6728D" w:rsidP="00C67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</w:rPr>
      </w:pPr>
    </w:p>
    <w:p w:rsidR="00C6728D" w:rsidRPr="007E37B5" w:rsidRDefault="00C6728D" w:rsidP="00C672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37B5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6728D" w:rsidRPr="007E37B5" w:rsidRDefault="007E37B5" w:rsidP="00C6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12</w:t>
      </w:r>
      <w:r w:rsidR="00C6728D" w:rsidRPr="007E37B5">
        <w:rPr>
          <w:rFonts w:ascii="Times New Roman" w:eastAsia="Times New Roman" w:hAnsi="Times New Roman" w:cs="Times New Roman"/>
          <w:sz w:val="28"/>
          <w:szCs w:val="28"/>
        </w:rPr>
        <w:t xml:space="preserve"> апреля 2023 г.</w:t>
      </w:r>
    </w:p>
    <w:p w:rsidR="00C6728D" w:rsidRPr="007E37B5" w:rsidRDefault="00C6728D" w:rsidP="00C672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37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37B5">
        <w:rPr>
          <w:rFonts w:ascii="Times New Roman" w:eastAsia="Times New Roman" w:hAnsi="Times New Roman" w:cs="Times New Roman"/>
          <w:sz w:val="28"/>
          <w:szCs w:val="28"/>
        </w:rPr>
        <w:t xml:space="preserve">   № 119</w:t>
      </w:r>
      <w:bookmarkStart w:id="0" w:name="_GoBack"/>
      <w:bookmarkEnd w:id="0"/>
    </w:p>
    <w:sectPr w:rsidR="00C6728D" w:rsidRPr="007E37B5" w:rsidSect="00C6728D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12567"/>
    <w:rsid w:val="000471A8"/>
    <w:rsid w:val="000A7322"/>
    <w:rsid w:val="000B163C"/>
    <w:rsid w:val="000D641C"/>
    <w:rsid w:val="000D7652"/>
    <w:rsid w:val="000E43CF"/>
    <w:rsid w:val="000E5269"/>
    <w:rsid w:val="000F1F70"/>
    <w:rsid w:val="000F7532"/>
    <w:rsid w:val="00125276"/>
    <w:rsid w:val="0013227F"/>
    <w:rsid w:val="00140A83"/>
    <w:rsid w:val="0014234A"/>
    <w:rsid w:val="00164DD7"/>
    <w:rsid w:val="00196A37"/>
    <w:rsid w:val="001B6EB4"/>
    <w:rsid w:val="001B77BE"/>
    <w:rsid w:val="001C11E3"/>
    <w:rsid w:val="001C3D77"/>
    <w:rsid w:val="001C779F"/>
    <w:rsid w:val="001E4E90"/>
    <w:rsid w:val="00201501"/>
    <w:rsid w:val="00202E49"/>
    <w:rsid w:val="002163D0"/>
    <w:rsid w:val="00223A58"/>
    <w:rsid w:val="00226B4D"/>
    <w:rsid w:val="00237276"/>
    <w:rsid w:val="0026073D"/>
    <w:rsid w:val="00295936"/>
    <w:rsid w:val="002A3655"/>
    <w:rsid w:val="002C7E8E"/>
    <w:rsid w:val="002F48FB"/>
    <w:rsid w:val="002F6FA9"/>
    <w:rsid w:val="00324EA6"/>
    <w:rsid w:val="0032792C"/>
    <w:rsid w:val="00334486"/>
    <w:rsid w:val="0036557F"/>
    <w:rsid w:val="00365A35"/>
    <w:rsid w:val="003756BF"/>
    <w:rsid w:val="0039554E"/>
    <w:rsid w:val="003E1087"/>
    <w:rsid w:val="003F646E"/>
    <w:rsid w:val="004310AB"/>
    <w:rsid w:val="0048310A"/>
    <w:rsid w:val="004B4330"/>
    <w:rsid w:val="004D0BCA"/>
    <w:rsid w:val="004D169C"/>
    <w:rsid w:val="004E54B8"/>
    <w:rsid w:val="00501C42"/>
    <w:rsid w:val="00505D36"/>
    <w:rsid w:val="00540E9E"/>
    <w:rsid w:val="0054473C"/>
    <w:rsid w:val="00562F63"/>
    <w:rsid w:val="005776B8"/>
    <w:rsid w:val="00577C91"/>
    <w:rsid w:val="005808AB"/>
    <w:rsid w:val="005B506E"/>
    <w:rsid w:val="005D7DF1"/>
    <w:rsid w:val="005F0DD7"/>
    <w:rsid w:val="00615F60"/>
    <w:rsid w:val="006160BF"/>
    <w:rsid w:val="0062116F"/>
    <w:rsid w:val="00626035"/>
    <w:rsid w:val="00626834"/>
    <w:rsid w:val="00636C96"/>
    <w:rsid w:val="006414B3"/>
    <w:rsid w:val="006630B5"/>
    <w:rsid w:val="006A2546"/>
    <w:rsid w:val="006A4425"/>
    <w:rsid w:val="00701B3A"/>
    <w:rsid w:val="007256A7"/>
    <w:rsid w:val="0073110B"/>
    <w:rsid w:val="00744CF2"/>
    <w:rsid w:val="007632A9"/>
    <w:rsid w:val="007B19A5"/>
    <w:rsid w:val="007B7083"/>
    <w:rsid w:val="007C69CF"/>
    <w:rsid w:val="007E01D9"/>
    <w:rsid w:val="007E1C7F"/>
    <w:rsid w:val="007E37B5"/>
    <w:rsid w:val="007E6692"/>
    <w:rsid w:val="007F408D"/>
    <w:rsid w:val="00821255"/>
    <w:rsid w:val="00840063"/>
    <w:rsid w:val="00850A36"/>
    <w:rsid w:val="008513DA"/>
    <w:rsid w:val="00854FAD"/>
    <w:rsid w:val="008607DF"/>
    <w:rsid w:val="0088334E"/>
    <w:rsid w:val="008852D3"/>
    <w:rsid w:val="008914A9"/>
    <w:rsid w:val="00892127"/>
    <w:rsid w:val="008B3D45"/>
    <w:rsid w:val="008F7A75"/>
    <w:rsid w:val="00901D65"/>
    <w:rsid w:val="00907308"/>
    <w:rsid w:val="0098297A"/>
    <w:rsid w:val="009960B0"/>
    <w:rsid w:val="009B3641"/>
    <w:rsid w:val="009C2272"/>
    <w:rsid w:val="009D1197"/>
    <w:rsid w:val="009D6133"/>
    <w:rsid w:val="00A10044"/>
    <w:rsid w:val="00A14EAD"/>
    <w:rsid w:val="00A31AB5"/>
    <w:rsid w:val="00A42C6E"/>
    <w:rsid w:val="00A4482C"/>
    <w:rsid w:val="00A638DA"/>
    <w:rsid w:val="00A72C53"/>
    <w:rsid w:val="00A86872"/>
    <w:rsid w:val="00A94C64"/>
    <w:rsid w:val="00AC5AD8"/>
    <w:rsid w:val="00AE47AB"/>
    <w:rsid w:val="00AE599B"/>
    <w:rsid w:val="00B00E62"/>
    <w:rsid w:val="00B0640F"/>
    <w:rsid w:val="00B11BBF"/>
    <w:rsid w:val="00B134A8"/>
    <w:rsid w:val="00B17F93"/>
    <w:rsid w:val="00B23F78"/>
    <w:rsid w:val="00B4661C"/>
    <w:rsid w:val="00B521B7"/>
    <w:rsid w:val="00B53605"/>
    <w:rsid w:val="00B56FD5"/>
    <w:rsid w:val="00B6189F"/>
    <w:rsid w:val="00B66586"/>
    <w:rsid w:val="00B665B0"/>
    <w:rsid w:val="00B705FF"/>
    <w:rsid w:val="00B76A34"/>
    <w:rsid w:val="00B76B76"/>
    <w:rsid w:val="00B916FB"/>
    <w:rsid w:val="00BB316A"/>
    <w:rsid w:val="00BD1B67"/>
    <w:rsid w:val="00BE71DB"/>
    <w:rsid w:val="00BF1C61"/>
    <w:rsid w:val="00BF5465"/>
    <w:rsid w:val="00BF5DA7"/>
    <w:rsid w:val="00C14D06"/>
    <w:rsid w:val="00C15A3E"/>
    <w:rsid w:val="00C3291C"/>
    <w:rsid w:val="00C5336D"/>
    <w:rsid w:val="00C53A71"/>
    <w:rsid w:val="00C54A97"/>
    <w:rsid w:val="00C6728D"/>
    <w:rsid w:val="00C7728D"/>
    <w:rsid w:val="00C95297"/>
    <w:rsid w:val="00CB032E"/>
    <w:rsid w:val="00CB2B4F"/>
    <w:rsid w:val="00CB71C8"/>
    <w:rsid w:val="00CE04E5"/>
    <w:rsid w:val="00CE3F28"/>
    <w:rsid w:val="00D10959"/>
    <w:rsid w:val="00D21459"/>
    <w:rsid w:val="00D33051"/>
    <w:rsid w:val="00D702AF"/>
    <w:rsid w:val="00D7788B"/>
    <w:rsid w:val="00D86071"/>
    <w:rsid w:val="00D91537"/>
    <w:rsid w:val="00D939A2"/>
    <w:rsid w:val="00D94C1A"/>
    <w:rsid w:val="00DA525A"/>
    <w:rsid w:val="00DB20CD"/>
    <w:rsid w:val="00DB5DEE"/>
    <w:rsid w:val="00DC0822"/>
    <w:rsid w:val="00DC3646"/>
    <w:rsid w:val="00DC4C56"/>
    <w:rsid w:val="00DC4F7A"/>
    <w:rsid w:val="00DE6F1B"/>
    <w:rsid w:val="00E005E3"/>
    <w:rsid w:val="00E00FE8"/>
    <w:rsid w:val="00E13E72"/>
    <w:rsid w:val="00E14B83"/>
    <w:rsid w:val="00E2438B"/>
    <w:rsid w:val="00E65C9F"/>
    <w:rsid w:val="00E66BFF"/>
    <w:rsid w:val="00EB499A"/>
    <w:rsid w:val="00EC066B"/>
    <w:rsid w:val="00EC5EC4"/>
    <w:rsid w:val="00EE08B1"/>
    <w:rsid w:val="00EF1D19"/>
    <w:rsid w:val="00EF5187"/>
    <w:rsid w:val="00F05461"/>
    <w:rsid w:val="00F15F15"/>
    <w:rsid w:val="00F37E1D"/>
    <w:rsid w:val="00F46924"/>
    <w:rsid w:val="00F47EB9"/>
    <w:rsid w:val="00F66206"/>
    <w:rsid w:val="00F671E2"/>
    <w:rsid w:val="00F93CB5"/>
    <w:rsid w:val="00FB503B"/>
    <w:rsid w:val="00FE1D6B"/>
    <w:rsid w:val="00FE2CB4"/>
    <w:rsid w:val="00FE7966"/>
    <w:rsid w:val="00FE7D7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9D613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173</cp:revision>
  <cp:lastPrinted>2023-04-12T09:41:00Z</cp:lastPrinted>
  <dcterms:created xsi:type="dcterms:W3CDTF">2020-11-30T12:59:00Z</dcterms:created>
  <dcterms:modified xsi:type="dcterms:W3CDTF">2023-04-12T13:07:00Z</dcterms:modified>
</cp:coreProperties>
</file>