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FB4D8A" w:rsidRDefault="00FB4D8A" w:rsidP="00E81E84">
      <w:pPr>
        <w:jc w:val="center"/>
        <w:rPr>
          <w:sz w:val="28"/>
          <w:szCs w:val="28"/>
        </w:rPr>
      </w:pPr>
    </w:p>
    <w:p w:rsidR="00312552" w:rsidRDefault="00DC7778" w:rsidP="00E81E84">
      <w:pPr>
        <w:jc w:val="center"/>
        <w:rPr>
          <w:sz w:val="28"/>
          <w:szCs w:val="28"/>
        </w:rPr>
      </w:pPr>
      <w:r w:rsidRPr="00DC7778">
        <w:rPr>
          <w:sz w:val="28"/>
          <w:szCs w:val="28"/>
        </w:rPr>
        <w:t xml:space="preserve">О награждении </w:t>
      </w:r>
      <w:r w:rsidR="00E81E84" w:rsidRPr="00E81E84">
        <w:rPr>
          <w:sz w:val="28"/>
          <w:szCs w:val="28"/>
        </w:rPr>
        <w:t>орденом «За заслуги в развитии спорта»</w:t>
      </w:r>
    </w:p>
    <w:p w:rsidR="00E81E84" w:rsidRDefault="00E81E84" w:rsidP="00E81E84">
      <w:pPr>
        <w:jc w:val="center"/>
        <w:rPr>
          <w:sz w:val="28"/>
          <w:szCs w:val="28"/>
        </w:rPr>
      </w:pPr>
    </w:p>
    <w:p w:rsidR="00E81E84" w:rsidRDefault="00E81E84" w:rsidP="00E81E84">
      <w:pPr>
        <w:jc w:val="center"/>
        <w:rPr>
          <w:sz w:val="28"/>
          <w:szCs w:val="28"/>
        </w:rPr>
      </w:pPr>
    </w:p>
    <w:p w:rsidR="00AE5DCE" w:rsidRDefault="0085304D" w:rsidP="00ED68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093F9E" w:rsidRPr="00093F9E">
        <w:rPr>
          <w:color w:val="000000"/>
          <w:sz w:val="28"/>
          <w:szCs w:val="28"/>
        </w:rPr>
        <w:t>за</w:t>
      </w:r>
      <w:r w:rsidR="00ED685B" w:rsidRPr="00ED685B">
        <w:rPr>
          <w:color w:val="000000"/>
          <w:sz w:val="28"/>
          <w:szCs w:val="28"/>
        </w:rPr>
        <w:t xml:space="preserve"> заслуги </w:t>
      </w:r>
      <w:r w:rsidR="00ED685B">
        <w:rPr>
          <w:color w:val="000000"/>
          <w:sz w:val="28"/>
          <w:szCs w:val="28"/>
        </w:rPr>
        <w:t>в области</w:t>
      </w:r>
      <w:r w:rsidR="00093F9E" w:rsidRPr="00093F9E">
        <w:rPr>
          <w:color w:val="000000"/>
          <w:sz w:val="28"/>
          <w:szCs w:val="28"/>
        </w:rPr>
        <w:t xml:space="preserve"> развити</w:t>
      </w:r>
      <w:r w:rsidR="00ED685B">
        <w:rPr>
          <w:color w:val="000000"/>
          <w:sz w:val="28"/>
          <w:szCs w:val="28"/>
        </w:rPr>
        <w:t>я</w:t>
      </w:r>
      <w:r w:rsidR="00093F9E" w:rsidRPr="00093F9E">
        <w:rPr>
          <w:color w:val="000000"/>
          <w:sz w:val="28"/>
          <w:szCs w:val="28"/>
        </w:rPr>
        <w:t xml:space="preserve"> физической </w:t>
      </w:r>
      <w:r w:rsidR="00AE5DCE">
        <w:rPr>
          <w:color w:val="000000"/>
          <w:sz w:val="28"/>
          <w:szCs w:val="28"/>
        </w:rPr>
        <w:br/>
      </w:r>
      <w:r w:rsidR="00093F9E" w:rsidRPr="00093F9E">
        <w:rPr>
          <w:color w:val="000000"/>
          <w:sz w:val="28"/>
          <w:szCs w:val="28"/>
        </w:rPr>
        <w:t>культуры и спорта в Приднестровской Молдавской Республике</w:t>
      </w:r>
      <w:r w:rsidR="00ED685B" w:rsidRPr="000967E5">
        <w:rPr>
          <w:color w:val="000000"/>
          <w:sz w:val="28"/>
          <w:szCs w:val="28"/>
        </w:rPr>
        <w:t xml:space="preserve">, </w:t>
      </w:r>
      <w:r w:rsidR="00ED685B" w:rsidRPr="00ED685B">
        <w:rPr>
          <w:color w:val="000000"/>
          <w:sz w:val="28"/>
          <w:szCs w:val="28"/>
        </w:rPr>
        <w:t>высокое профессиональное мастерство</w:t>
      </w:r>
    </w:p>
    <w:p w:rsidR="00BD23F1" w:rsidRDefault="00BD23F1" w:rsidP="00AE5DC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617A8E" w:rsidRPr="005633A9" w:rsidRDefault="005633A9" w:rsidP="005633A9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A8E" w:rsidRPr="005633A9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</w:t>
      </w:r>
      <w:r w:rsidR="00617A8E" w:rsidRPr="005633A9">
        <w:rPr>
          <w:sz w:val="28"/>
          <w:szCs w:val="28"/>
        </w:rPr>
        <w:t>орденом «За заслуги в развитии спорта»</w:t>
      </w:r>
    </w:p>
    <w:p w:rsidR="00617A8E" w:rsidRPr="00FD1C92" w:rsidRDefault="00617A8E" w:rsidP="00617A8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6"/>
        <w:gridCol w:w="4393"/>
      </w:tblGrid>
      <w:tr w:rsidR="00617A8E" w:rsidRPr="00FD1C92" w:rsidTr="002E64EC">
        <w:tc>
          <w:tcPr>
            <w:tcW w:w="5070" w:type="dxa"/>
          </w:tcPr>
          <w:p w:rsidR="00617A8E" w:rsidRPr="00FD1C92" w:rsidRDefault="002E64EC" w:rsidP="002E64E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64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Гамалицкого Константина Викторовича </w:t>
            </w:r>
          </w:p>
        </w:tc>
        <w:tc>
          <w:tcPr>
            <w:tcW w:w="426" w:type="dxa"/>
          </w:tcPr>
          <w:p w:rsidR="00617A8E" w:rsidRPr="00FD1C92" w:rsidRDefault="00617A8E" w:rsidP="00617A8E">
            <w:pPr>
              <w:rPr>
                <w:sz w:val="28"/>
                <w:szCs w:val="28"/>
              </w:rPr>
            </w:pPr>
            <w:r w:rsidRPr="00FD1C92">
              <w:rPr>
                <w:sz w:val="28"/>
                <w:szCs w:val="28"/>
              </w:rPr>
              <w:t>–</w:t>
            </w:r>
          </w:p>
        </w:tc>
        <w:tc>
          <w:tcPr>
            <w:tcW w:w="4393" w:type="dxa"/>
          </w:tcPr>
          <w:p w:rsidR="002E64EC" w:rsidRDefault="002E64EC" w:rsidP="002E64E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64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</w:t>
            </w:r>
          </w:p>
          <w:p w:rsidR="002E64EC" w:rsidRPr="00FD1C92" w:rsidRDefault="002E64EC" w:rsidP="005633A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E64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ДО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Pr="002E64EC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Тираспольская специализированная детско-юношеская школа олимпийского резерва гребли и стрельбы</w:t>
            </w:r>
            <w:r w:rsidR="005633A9">
              <w:rPr>
                <w:rStyle w:val="2"/>
                <w:rFonts w:eastAsia="Arial Unicode MS"/>
                <w:color w:val="000000"/>
                <w:sz w:val="28"/>
                <w:szCs w:val="28"/>
              </w:rPr>
              <w:t>».</w:t>
            </w:r>
          </w:p>
        </w:tc>
      </w:tr>
    </w:tbl>
    <w:p w:rsidR="00617A8E" w:rsidRDefault="00617A8E" w:rsidP="00617A8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F038E" w:rsidRDefault="00617A8E" w:rsidP="00617A8E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2F038E">
        <w:rPr>
          <w:sz w:val="28"/>
          <w:szCs w:val="28"/>
        </w:rPr>
        <w:t>Настоящий Указ вступает в силу со дня подписания.</w:t>
      </w:r>
    </w:p>
    <w:p w:rsidR="007D107D" w:rsidRDefault="007D107D" w:rsidP="008B3F74">
      <w:pPr>
        <w:jc w:val="both"/>
        <w:rPr>
          <w:sz w:val="28"/>
          <w:szCs w:val="28"/>
        </w:rPr>
      </w:pPr>
    </w:p>
    <w:p w:rsidR="00FB4D8A" w:rsidRDefault="00FB4D8A" w:rsidP="008B3F74">
      <w:pPr>
        <w:jc w:val="both"/>
        <w:rPr>
          <w:sz w:val="28"/>
          <w:szCs w:val="28"/>
        </w:rPr>
      </w:pPr>
    </w:p>
    <w:p w:rsidR="00124F81" w:rsidRDefault="00124F81" w:rsidP="008B3F74">
      <w:pPr>
        <w:jc w:val="both"/>
        <w:rPr>
          <w:sz w:val="28"/>
          <w:szCs w:val="28"/>
        </w:rPr>
      </w:pPr>
    </w:p>
    <w:p w:rsidR="00FB4D8A" w:rsidRDefault="00FB4D8A" w:rsidP="008B3F74">
      <w:pPr>
        <w:jc w:val="both"/>
        <w:rPr>
          <w:sz w:val="28"/>
          <w:szCs w:val="28"/>
        </w:rPr>
      </w:pPr>
    </w:p>
    <w:p w:rsidR="00FB4D8A" w:rsidRDefault="00FB4D8A" w:rsidP="00FB4D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4D8A" w:rsidRDefault="00FB4D8A" w:rsidP="00FB4D8A">
      <w:pPr>
        <w:rPr>
          <w:sz w:val="28"/>
          <w:szCs w:val="28"/>
        </w:rPr>
      </w:pPr>
    </w:p>
    <w:p w:rsidR="00FB4D8A" w:rsidRPr="003C4EA0" w:rsidRDefault="00FB4D8A" w:rsidP="00FB4D8A">
      <w:pPr>
        <w:ind w:firstLine="426"/>
        <w:rPr>
          <w:sz w:val="28"/>
          <w:szCs w:val="28"/>
        </w:rPr>
      </w:pPr>
      <w:r w:rsidRPr="003C4EA0">
        <w:rPr>
          <w:sz w:val="28"/>
          <w:szCs w:val="28"/>
        </w:rPr>
        <w:t>г. Тирасполь</w:t>
      </w:r>
    </w:p>
    <w:p w:rsidR="00FB4D8A" w:rsidRPr="003C4EA0" w:rsidRDefault="003C4EA0" w:rsidP="00FB4D8A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FB4D8A" w:rsidRPr="003C4EA0">
        <w:rPr>
          <w:sz w:val="28"/>
          <w:szCs w:val="28"/>
        </w:rPr>
        <w:t xml:space="preserve"> июня 2023 г.</w:t>
      </w:r>
    </w:p>
    <w:p w:rsidR="00FB4D8A" w:rsidRPr="003C4EA0" w:rsidRDefault="00FB4D8A" w:rsidP="00FB4D8A">
      <w:pPr>
        <w:ind w:firstLine="426"/>
        <w:rPr>
          <w:sz w:val="28"/>
          <w:szCs w:val="28"/>
        </w:rPr>
      </w:pPr>
      <w:r w:rsidRPr="003C4EA0">
        <w:rPr>
          <w:sz w:val="28"/>
          <w:szCs w:val="28"/>
        </w:rPr>
        <w:t xml:space="preserve">  </w:t>
      </w:r>
      <w:r w:rsidR="003C4EA0">
        <w:rPr>
          <w:sz w:val="28"/>
          <w:szCs w:val="28"/>
        </w:rPr>
        <w:t xml:space="preserve">   № 210</w:t>
      </w:r>
      <w:bookmarkStart w:id="0" w:name="_GoBack"/>
      <w:bookmarkEnd w:id="0"/>
    </w:p>
    <w:sectPr w:rsidR="00FB4D8A" w:rsidRPr="003C4EA0" w:rsidSect="00CA561F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64" w:rsidRDefault="006B0C64" w:rsidP="00EC59D7">
      <w:r>
        <w:separator/>
      </w:r>
    </w:p>
  </w:endnote>
  <w:endnote w:type="continuationSeparator" w:id="0">
    <w:p w:rsidR="006B0C64" w:rsidRDefault="006B0C6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64" w:rsidRDefault="006B0C64" w:rsidP="00EC59D7">
      <w:r>
        <w:separator/>
      </w:r>
    </w:p>
  </w:footnote>
  <w:footnote w:type="continuationSeparator" w:id="0">
    <w:p w:rsidR="006B0C64" w:rsidRDefault="006B0C6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9088"/>
      <w:docPartObj>
        <w:docPartGallery w:val="Page Numbers (Top of Page)"/>
        <w:docPartUnique/>
      </w:docPartObj>
    </w:sdtPr>
    <w:sdtEndPr/>
    <w:sdtContent>
      <w:p w:rsidR="00E81E84" w:rsidRDefault="004E2F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D8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81E84" w:rsidRDefault="00E81E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36ED1"/>
    <w:rsid w:val="00043993"/>
    <w:rsid w:val="00053628"/>
    <w:rsid w:val="00053E68"/>
    <w:rsid w:val="000601DA"/>
    <w:rsid w:val="0007037A"/>
    <w:rsid w:val="0008680C"/>
    <w:rsid w:val="00093F9E"/>
    <w:rsid w:val="000967E5"/>
    <w:rsid w:val="00096DD8"/>
    <w:rsid w:val="00097E92"/>
    <w:rsid w:val="000A792C"/>
    <w:rsid w:val="000B0917"/>
    <w:rsid w:val="000B3E87"/>
    <w:rsid w:val="000C13B9"/>
    <w:rsid w:val="000D7C02"/>
    <w:rsid w:val="000F023D"/>
    <w:rsid w:val="00101F39"/>
    <w:rsid w:val="00106CF3"/>
    <w:rsid w:val="00106DBB"/>
    <w:rsid w:val="00124F81"/>
    <w:rsid w:val="00132D4B"/>
    <w:rsid w:val="00151ECA"/>
    <w:rsid w:val="00152FDC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0EA0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A1BD6"/>
    <w:rsid w:val="002B459B"/>
    <w:rsid w:val="002B4981"/>
    <w:rsid w:val="002B6A6D"/>
    <w:rsid w:val="002D032E"/>
    <w:rsid w:val="002D0D75"/>
    <w:rsid w:val="002D5ACA"/>
    <w:rsid w:val="002E64EC"/>
    <w:rsid w:val="002F038E"/>
    <w:rsid w:val="002F34B5"/>
    <w:rsid w:val="003008C3"/>
    <w:rsid w:val="003010C3"/>
    <w:rsid w:val="00306863"/>
    <w:rsid w:val="00311BF1"/>
    <w:rsid w:val="00312552"/>
    <w:rsid w:val="00324434"/>
    <w:rsid w:val="00330930"/>
    <w:rsid w:val="0034716F"/>
    <w:rsid w:val="00385467"/>
    <w:rsid w:val="00397E3B"/>
    <w:rsid w:val="003A16CC"/>
    <w:rsid w:val="003A499C"/>
    <w:rsid w:val="003B08F3"/>
    <w:rsid w:val="003B2FEC"/>
    <w:rsid w:val="003C2B2E"/>
    <w:rsid w:val="003C4EA0"/>
    <w:rsid w:val="003C5EA7"/>
    <w:rsid w:val="003C7912"/>
    <w:rsid w:val="003E5596"/>
    <w:rsid w:val="003E7CCA"/>
    <w:rsid w:val="003F73E3"/>
    <w:rsid w:val="004118C4"/>
    <w:rsid w:val="0041474A"/>
    <w:rsid w:val="00416316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2F3D"/>
    <w:rsid w:val="004E5ABA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3A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17A8E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0C64"/>
    <w:rsid w:val="006B31F8"/>
    <w:rsid w:val="006B7E92"/>
    <w:rsid w:val="006C7CD5"/>
    <w:rsid w:val="006D2991"/>
    <w:rsid w:val="006D6D92"/>
    <w:rsid w:val="006F1F73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6C86"/>
    <w:rsid w:val="007C2BA7"/>
    <w:rsid w:val="007C2FF9"/>
    <w:rsid w:val="007C61F4"/>
    <w:rsid w:val="007D107D"/>
    <w:rsid w:val="007D20C1"/>
    <w:rsid w:val="007D7F90"/>
    <w:rsid w:val="007E05DA"/>
    <w:rsid w:val="007E1D3B"/>
    <w:rsid w:val="007E7D36"/>
    <w:rsid w:val="00801277"/>
    <w:rsid w:val="008348DD"/>
    <w:rsid w:val="008412A7"/>
    <w:rsid w:val="0084463A"/>
    <w:rsid w:val="0085304D"/>
    <w:rsid w:val="008543EC"/>
    <w:rsid w:val="008544AD"/>
    <w:rsid w:val="00865E2D"/>
    <w:rsid w:val="00866999"/>
    <w:rsid w:val="0086795F"/>
    <w:rsid w:val="00871156"/>
    <w:rsid w:val="00881FFF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4486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3AD1"/>
    <w:rsid w:val="00AA5DEE"/>
    <w:rsid w:val="00AA65F1"/>
    <w:rsid w:val="00AB7A1A"/>
    <w:rsid w:val="00AC1A33"/>
    <w:rsid w:val="00AE190B"/>
    <w:rsid w:val="00AE4A4E"/>
    <w:rsid w:val="00AE5DC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2A40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C7778"/>
    <w:rsid w:val="00DD321A"/>
    <w:rsid w:val="00DD43E9"/>
    <w:rsid w:val="00DE3A06"/>
    <w:rsid w:val="00DF079E"/>
    <w:rsid w:val="00DF2C53"/>
    <w:rsid w:val="00E003E5"/>
    <w:rsid w:val="00E02202"/>
    <w:rsid w:val="00E0711A"/>
    <w:rsid w:val="00E10527"/>
    <w:rsid w:val="00E13918"/>
    <w:rsid w:val="00E2040C"/>
    <w:rsid w:val="00E21D6E"/>
    <w:rsid w:val="00E37040"/>
    <w:rsid w:val="00E5437E"/>
    <w:rsid w:val="00E56372"/>
    <w:rsid w:val="00E57992"/>
    <w:rsid w:val="00E57C29"/>
    <w:rsid w:val="00E65355"/>
    <w:rsid w:val="00E667B4"/>
    <w:rsid w:val="00E70B99"/>
    <w:rsid w:val="00E81E84"/>
    <w:rsid w:val="00E86F82"/>
    <w:rsid w:val="00EA0BD1"/>
    <w:rsid w:val="00EA4F41"/>
    <w:rsid w:val="00EB1227"/>
    <w:rsid w:val="00EC59D7"/>
    <w:rsid w:val="00EC5DA0"/>
    <w:rsid w:val="00ED685B"/>
    <w:rsid w:val="00EE45FC"/>
    <w:rsid w:val="00EE4984"/>
    <w:rsid w:val="00EF1731"/>
    <w:rsid w:val="00EF4967"/>
    <w:rsid w:val="00F036D8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4D8A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CB228-4A03-480D-ABAC-2CCE5A3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61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61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21F1-2A3D-4FC2-B72E-82EEA3D9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2023-06-01T07:45:00Z</cp:lastPrinted>
  <dcterms:created xsi:type="dcterms:W3CDTF">2023-06-23T12:33:00Z</dcterms:created>
  <dcterms:modified xsi:type="dcterms:W3CDTF">2023-06-27T07:54:00Z</dcterms:modified>
</cp:coreProperties>
</file>