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38B6" w14:textId="77777777" w:rsidR="005E2953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836A21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C8B3ED8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F6A98D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D7C97A8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FD2D5BB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65E4EA2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AFB85AD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E441C1C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5D37232" w14:textId="77777777" w:rsid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BD0B830" w14:textId="77777777" w:rsidR="00B97CCF" w:rsidRP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C7D83CB" w14:textId="77777777" w:rsidR="005E2953" w:rsidRPr="00B97CCF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О проекте закона Приднестровской Молдавской Республики</w:t>
      </w:r>
    </w:p>
    <w:p w14:paraId="2635EF3F" w14:textId="18BEF306" w:rsidR="005E2953" w:rsidRPr="00B97CCF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«О внесении изменени</w:t>
      </w:r>
      <w:r w:rsidR="005A77AD"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Закон Приднестровской Молдавской Республики</w:t>
      </w:r>
    </w:p>
    <w:p w14:paraId="75527D9C" w14:textId="77777777" w:rsidR="00B97CCF" w:rsidRDefault="0011190B" w:rsidP="001119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государственной целевой программы </w:t>
      </w:r>
    </w:p>
    <w:p w14:paraId="2085183C" w14:textId="77777777" w:rsidR="00B97CCF" w:rsidRDefault="0011190B" w:rsidP="001119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«Переоснащение служебного автотранспорта пожарной охраны» </w:t>
      </w:r>
    </w:p>
    <w:p w14:paraId="36A83F81" w14:textId="3EAD9FF0" w:rsidR="0011190B" w:rsidRPr="00B97CCF" w:rsidRDefault="00B97CCF" w:rsidP="001119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– </w:t>
      </w:r>
      <w:r w:rsidR="0011190B"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2031 годы»</w:t>
      </w:r>
    </w:p>
    <w:p w14:paraId="05F724FC" w14:textId="77777777" w:rsidR="00B97CCF" w:rsidRPr="00B97CCF" w:rsidRDefault="00B97CCF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E44F9C7" w14:textId="3985AD38" w:rsidR="005E2953" w:rsidRPr="00B97CCF" w:rsidRDefault="008B3B22" w:rsidP="00B97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со статьями 65, 72 Конституции Приднестровской Молдавской Республики, в режиме законодательной необходимости, со сроком рассмотрения до 21 декабря 2023 года:</w:t>
      </w:r>
    </w:p>
    <w:p w14:paraId="2CFD6B7C" w14:textId="77777777" w:rsidR="008B3B22" w:rsidRPr="00D07248" w:rsidRDefault="008B3B22" w:rsidP="00B97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72F3B5C" w14:textId="0D2438DF" w:rsidR="005E2953" w:rsidRDefault="005E2953" w:rsidP="00B97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Направить проект закона Приднестровской Молдавской Республики </w:t>
      </w:r>
      <w:r w:rsidR="00D07248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«О внесении изменени</w:t>
      </w:r>
      <w:r w:rsidR="008346FC"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Закон Приднестровской Молдавской Республики </w:t>
      </w:r>
      <w:r w:rsidR="00D07248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11190B"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«Об утверждении государственной целевой программы «Переоснащение служебного автотран</w:t>
      </w:r>
      <w:r w:rsidR="00D072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спорта пожарной охраны» на 2023 – </w:t>
      </w:r>
      <w:r w:rsidR="0011190B"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2031 годы» </w:t>
      </w:r>
      <w:r w:rsidR="00D07248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на рассмотрение в Верховный Совет Приднестровской Молдавской Республики</w:t>
      </w:r>
      <w:r w:rsidR="008250A8"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(прилагается)</w:t>
      </w:r>
      <w:r w:rsidRPr="00B97CC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370005A" w14:textId="77777777" w:rsidR="00D05D36" w:rsidRPr="00B97CCF" w:rsidRDefault="00D05D36" w:rsidP="00B97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04F9C3" w14:textId="0ADA4AB0" w:rsidR="005E2953" w:rsidRPr="00D07248" w:rsidRDefault="00D07248" w:rsidP="00B97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B3B22"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r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E2953"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DEEC72E" w14:textId="77777777" w:rsidR="008B3B22" w:rsidRPr="00D07248" w:rsidRDefault="008B3B22" w:rsidP="00B97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05098AA2" w14:textId="7CEEA4AC" w:rsidR="008B3B22" w:rsidRPr="00B97CCF" w:rsidRDefault="008B3B22" w:rsidP="00B97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*-</w:t>
      </w:r>
      <w:r w:rsidR="00842EB9"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07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для печати.</w:t>
      </w:r>
    </w:p>
    <w:p w14:paraId="7BEE704C" w14:textId="77777777" w:rsidR="005E2953" w:rsidRPr="00B97CCF" w:rsidRDefault="005E2953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557183D" w14:textId="77777777" w:rsidR="005E2953" w:rsidRDefault="005E2953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ECEA11F" w14:textId="77777777" w:rsidR="00B97CCF" w:rsidRDefault="00B97CCF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ED33D68" w14:textId="77777777" w:rsidR="00B97CCF" w:rsidRPr="00B97CCF" w:rsidRDefault="00B97CCF" w:rsidP="00B9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                                                                                               В.КРАСНОСЕЛЬСКИЙ</w:t>
      </w:r>
    </w:p>
    <w:p w14:paraId="2723CCE9" w14:textId="77777777" w:rsidR="00B97CCF" w:rsidRPr="00B97CCF" w:rsidRDefault="00B97CCF" w:rsidP="00B97C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77087F15" w14:textId="77777777" w:rsidR="00D05D36" w:rsidRDefault="00D05D36" w:rsidP="00B97C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002FF5" w14:textId="77777777" w:rsidR="00D05D36" w:rsidRDefault="00D05D36" w:rsidP="00B97C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378D58C" w14:textId="77777777" w:rsidR="00B97CCF" w:rsidRPr="0051120D" w:rsidRDefault="00B97CCF" w:rsidP="00B97C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Тирасполь</w:t>
      </w:r>
    </w:p>
    <w:p w14:paraId="6DA51999" w14:textId="05D25F1B" w:rsidR="00B97CCF" w:rsidRPr="0051120D" w:rsidRDefault="0051120D" w:rsidP="00B97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11</w:t>
      </w:r>
      <w:r w:rsidR="00B97CCF"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декабря 2023 г.</w:t>
      </w:r>
    </w:p>
    <w:p w14:paraId="71AA66F6" w14:textId="2DC2F41E" w:rsidR="005E2953" w:rsidRPr="0051120D" w:rsidRDefault="0051120D" w:rsidP="00D07248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№ 355</w:t>
      </w:r>
      <w:r w:rsidR="00B97CCF"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рп</w:t>
      </w:r>
      <w:r w:rsidR="005E2953" w:rsidRPr="0051120D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14:paraId="628BDE0D" w14:textId="77777777" w:rsidR="00B97CCF" w:rsidRPr="0051120D" w:rsidRDefault="00B97CCF" w:rsidP="005112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14:paraId="2AD29495" w14:textId="77777777" w:rsidR="00B97CCF" w:rsidRPr="0051120D" w:rsidRDefault="00B97CCF" w:rsidP="005112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Распоряжению Президента</w:t>
      </w:r>
    </w:p>
    <w:p w14:paraId="6B9AD545" w14:textId="77777777" w:rsidR="00B97CCF" w:rsidRPr="0051120D" w:rsidRDefault="00B97CCF" w:rsidP="005112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Приднестровской Молдавской</w:t>
      </w:r>
    </w:p>
    <w:p w14:paraId="2DF49A4D" w14:textId="77777777" w:rsidR="00B97CCF" w:rsidRPr="0051120D" w:rsidRDefault="00B97CCF" w:rsidP="005112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</w:t>
      </w:r>
    </w:p>
    <w:p w14:paraId="1BD0348C" w14:textId="6AF27962" w:rsidR="00B97CCF" w:rsidRPr="0051120D" w:rsidRDefault="00B97CCF" w:rsidP="005112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 декабря</w:t>
      </w:r>
      <w:r w:rsidRP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года №</w:t>
      </w:r>
      <w:r w:rsidR="00511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355рп</w:t>
      </w:r>
    </w:p>
    <w:p w14:paraId="1FE739E2" w14:textId="77777777" w:rsidR="00D07248" w:rsidRPr="0051120D" w:rsidRDefault="00D07248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2FF55E" w14:textId="48314C11" w:rsidR="000F5572" w:rsidRPr="0051120D" w:rsidRDefault="00C51011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0D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5572" w:rsidRPr="0051120D">
        <w:rPr>
          <w:rFonts w:ascii="Times New Roman" w:eastAsia="Calibri" w:hAnsi="Times New Roman" w:cs="Times New Roman"/>
          <w:sz w:val="28"/>
          <w:szCs w:val="28"/>
          <w:lang w:val="ru-RU"/>
        </w:rPr>
        <w:t>роект</w:t>
      </w:r>
    </w:p>
    <w:p w14:paraId="05E5194E" w14:textId="77777777" w:rsidR="000F5572" w:rsidRDefault="000F5572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B42E210" w14:textId="77777777" w:rsidR="00D07248" w:rsidRPr="00B97CCF" w:rsidRDefault="00D07248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1086614" w14:textId="77777777" w:rsidR="000F5572" w:rsidRPr="00D07248" w:rsidRDefault="000F5572" w:rsidP="00D0724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724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</w:t>
      </w:r>
    </w:p>
    <w:p w14:paraId="7A40F590" w14:textId="77777777" w:rsidR="000F5572" w:rsidRPr="00D07248" w:rsidRDefault="000F5572" w:rsidP="00D0724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724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ПРИДНЕСТРОВСКОЙ МОЛДАВСКОЙ РЕСПУБЛИКИ</w:t>
      </w:r>
    </w:p>
    <w:p w14:paraId="29198F86" w14:textId="54A3C50C" w:rsidR="000F5572" w:rsidRPr="00B97CCF" w:rsidRDefault="000F5572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7C2277" w14:textId="0C278968" w:rsidR="000F5572" w:rsidRPr="00B97CCF" w:rsidRDefault="000F5572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внесении изменени</w:t>
      </w:r>
      <w:r w:rsidR="005A77AD"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 Приднестровской Молдавской Республики</w:t>
      </w:r>
    </w:p>
    <w:p w14:paraId="5F913A48" w14:textId="77777777" w:rsidR="00A67157" w:rsidRDefault="004152C3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государственной целевой программы </w:t>
      </w:r>
    </w:p>
    <w:p w14:paraId="7C46C422" w14:textId="77777777" w:rsidR="00A67157" w:rsidRDefault="004152C3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«Переоснащение служебного автотранспорта пожарной охраны» </w:t>
      </w:r>
    </w:p>
    <w:p w14:paraId="16F56603" w14:textId="54365487" w:rsidR="000F5572" w:rsidRPr="00B97CCF" w:rsidRDefault="004152C3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</w:t>
      </w:r>
      <w:r w:rsidR="00A67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2031 годы»</w:t>
      </w:r>
    </w:p>
    <w:p w14:paraId="3063D102" w14:textId="77777777" w:rsidR="004152C3" w:rsidRPr="00B97CCF" w:rsidRDefault="004152C3" w:rsidP="000F55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9678AF" w14:textId="49DED08A" w:rsidR="000F5572" w:rsidRPr="00B97CCF" w:rsidRDefault="0046785B" w:rsidP="00A67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Style w:val="a3"/>
          <w:rFonts w:ascii="Times New Roman" w:hAnsi="Times New Roman" w:cs="Times New Roman"/>
          <w:sz w:val="28"/>
          <w:szCs w:val="28"/>
        </w:rPr>
        <w:t>Статья 1.</w:t>
      </w:r>
      <w:r w:rsidR="00A67157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35B73"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Закон Приднестровской Молдавской Республики </w:t>
      </w:r>
      <w:r w:rsidR="00A67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="00035B73"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от 4 ноября 2020 года № 181-З-VI «Об утверждении государственной целевой программы «Переоснащение служебного автотранспорта пожарной охраны» </w:t>
      </w:r>
      <w:r w:rsidR="00A67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  <w:t xml:space="preserve">на 2023 – </w:t>
      </w:r>
      <w:r w:rsidR="00035B73"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2031 годы» (САЗ 20-45) </w:t>
      </w:r>
      <w:r w:rsidRPr="00B97CCF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 w:rsidR="00EC711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ooltip="(ВСТУПИЛ В СИЛУ 04.04.2017) О внесении изменения  в Закон Приднестровской Молдавской Республики  " w:history="1"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законами Приднестровской Молдавской Республики от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19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октября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22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</w:t>
        </w:r>
        <w:r w:rsidR="00A671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303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-ЗИ-V</w:t>
        </w:r>
        <w:bookmarkStart w:id="1" w:name="_Hlk150440049"/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bookmarkEnd w:id="1"/>
      </w:hyperlink>
      <w:r w:rsidR="00EC711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CF">
        <w:rPr>
          <w:rFonts w:ascii="Times New Roman" w:hAnsi="Times New Roman" w:cs="Times New Roman"/>
          <w:sz w:val="28"/>
          <w:szCs w:val="28"/>
        </w:rPr>
        <w:t xml:space="preserve">(САЗ </w:t>
      </w:r>
      <w:r w:rsidR="00035B73" w:rsidRPr="00B97CC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97CCF">
        <w:rPr>
          <w:rFonts w:ascii="Times New Roman" w:hAnsi="Times New Roman" w:cs="Times New Roman"/>
          <w:sz w:val="28"/>
          <w:szCs w:val="28"/>
        </w:rPr>
        <w:t>-4</w:t>
      </w:r>
      <w:r w:rsidR="00035B73" w:rsidRPr="00B97CC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97CCF">
        <w:rPr>
          <w:rFonts w:ascii="Times New Roman" w:hAnsi="Times New Roman" w:cs="Times New Roman"/>
          <w:sz w:val="28"/>
          <w:szCs w:val="28"/>
        </w:rPr>
        <w:t>);</w:t>
      </w:r>
      <w:r w:rsidR="00EC711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tooltip="(ВСТУПИЛ В СИЛУ 13.07.2017) О внесении изменения и дополнений в Закон Приднестровской Молдавской Республики " w:history="1"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апреля 20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23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 8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6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-ЗИ-V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</w:hyperlink>
      <w:r w:rsidR="006A29CC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CF">
        <w:rPr>
          <w:rFonts w:ascii="Times New Roman" w:hAnsi="Times New Roman" w:cs="Times New Roman"/>
          <w:sz w:val="28"/>
          <w:szCs w:val="28"/>
        </w:rPr>
        <w:t xml:space="preserve">(САЗ </w:t>
      </w:r>
      <w:r w:rsidR="00035B73" w:rsidRPr="00B97CCF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97CCF">
        <w:rPr>
          <w:rFonts w:ascii="Times New Roman" w:hAnsi="Times New Roman" w:cs="Times New Roman"/>
          <w:sz w:val="28"/>
          <w:szCs w:val="28"/>
        </w:rPr>
        <w:t>-16);</w:t>
      </w:r>
      <w:r w:rsidR="00EC711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157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9" w:tooltip="(ВСТУПИЛ В СИЛУ 23.05.2017) О внесении изменений и дополнения в Закон Приднестровской Молдавской Республики " w:history="1"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20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июля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23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 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24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9-ЗИ-V</w:t>
        </w:r>
        <w:r w:rsidR="00035B73"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B97C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</w:hyperlink>
      <w:r w:rsidR="00EC711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CF">
        <w:rPr>
          <w:rFonts w:ascii="Times New Roman" w:hAnsi="Times New Roman" w:cs="Times New Roman"/>
          <w:sz w:val="28"/>
          <w:szCs w:val="28"/>
        </w:rPr>
        <w:t xml:space="preserve">(САЗ </w:t>
      </w:r>
      <w:r w:rsidR="00035B73" w:rsidRPr="00B97CCF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97CCF">
        <w:rPr>
          <w:rFonts w:ascii="Times New Roman" w:hAnsi="Times New Roman" w:cs="Times New Roman"/>
          <w:sz w:val="28"/>
          <w:szCs w:val="28"/>
        </w:rPr>
        <w:t>-</w:t>
      </w:r>
      <w:r w:rsidR="00035B73" w:rsidRPr="00B97C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643D0" w:rsidRPr="00B97CCF">
        <w:rPr>
          <w:rFonts w:ascii="Times New Roman" w:hAnsi="Times New Roman" w:cs="Times New Roman"/>
          <w:sz w:val="28"/>
          <w:szCs w:val="28"/>
        </w:rPr>
        <w:t>9)</w:t>
      </w:r>
      <w:r w:rsidR="007643D0" w:rsidRPr="00B97C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9B0" w:rsidRPr="00B97CCF">
        <w:rPr>
          <w:rFonts w:ascii="Times New Roman" w:hAnsi="Times New Roman" w:cs="Times New Roman"/>
          <w:sz w:val="28"/>
          <w:szCs w:val="28"/>
        </w:rPr>
        <w:t>следующ</w:t>
      </w:r>
      <w:r w:rsidR="009E39B0" w:rsidRPr="00A67157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B97CCF">
        <w:rPr>
          <w:rFonts w:ascii="Times New Roman" w:hAnsi="Times New Roman" w:cs="Times New Roman"/>
          <w:sz w:val="28"/>
          <w:szCs w:val="28"/>
        </w:rPr>
        <w:t xml:space="preserve"> </w:t>
      </w:r>
      <w:r w:rsidR="00391236" w:rsidRPr="00B97CCF">
        <w:rPr>
          <w:rFonts w:ascii="Times New Roman" w:hAnsi="Times New Roman" w:cs="Times New Roman"/>
          <w:sz w:val="28"/>
          <w:szCs w:val="28"/>
        </w:rPr>
        <w:t>изменения</w:t>
      </w:r>
      <w:r w:rsidRPr="00B97CCF">
        <w:rPr>
          <w:rFonts w:ascii="Times New Roman" w:hAnsi="Times New Roman" w:cs="Times New Roman"/>
          <w:sz w:val="28"/>
          <w:szCs w:val="28"/>
        </w:rPr>
        <w:t>.</w:t>
      </w:r>
      <w:r w:rsidR="0039123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B4EFAD" w14:textId="77777777" w:rsidR="00035B73" w:rsidRPr="00B97CCF" w:rsidRDefault="00035B73" w:rsidP="00035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EEAD3" w14:textId="7E9AFFE7" w:rsidR="00035B73" w:rsidRPr="00B97CCF" w:rsidRDefault="003D188D" w:rsidP="0003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035B73"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Главу 4 Приложения к Закону изложить в следующей редакции:</w:t>
      </w:r>
    </w:p>
    <w:p w14:paraId="1FA6C302" w14:textId="77777777" w:rsidR="00035B73" w:rsidRPr="00B97CCF" w:rsidRDefault="00035B73" w:rsidP="0003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«4. Мероприятия Программы</w:t>
      </w:r>
    </w:p>
    <w:p w14:paraId="5B93E74F" w14:textId="77777777" w:rsidR="00035B73" w:rsidRPr="00B97CCF" w:rsidRDefault="00035B73" w:rsidP="00035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</w:pPr>
    </w:p>
    <w:tbl>
      <w:tblPr>
        <w:tblStyle w:val="2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</w:tblGrid>
      <w:tr w:rsidR="00035B73" w:rsidRPr="00A67157" w14:paraId="74A41B23" w14:textId="77777777" w:rsidTr="003379CE">
        <w:trPr>
          <w:trHeight w:val="274"/>
        </w:trPr>
        <w:tc>
          <w:tcPr>
            <w:tcW w:w="425" w:type="dxa"/>
            <w:vMerge w:val="restart"/>
          </w:tcPr>
          <w:p w14:paraId="541DBBC2" w14:textId="77777777" w:rsidR="00035B73" w:rsidRPr="00C27764" w:rsidRDefault="00035B73" w:rsidP="00035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</w:tcPr>
          <w:p w14:paraId="13B8D733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46B36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автотранспорта</w:t>
            </w:r>
          </w:p>
        </w:tc>
        <w:tc>
          <w:tcPr>
            <w:tcW w:w="992" w:type="dxa"/>
            <w:vMerge w:val="restart"/>
          </w:tcPr>
          <w:p w14:paraId="5131CC7C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E9107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79" w:type="dxa"/>
            <w:gridSpan w:val="9"/>
          </w:tcPr>
          <w:p w14:paraId="588EAD88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035B73" w:rsidRPr="00A67157" w14:paraId="4E93F250" w14:textId="77777777" w:rsidTr="003379CE">
        <w:trPr>
          <w:trHeight w:val="147"/>
        </w:trPr>
        <w:tc>
          <w:tcPr>
            <w:tcW w:w="425" w:type="dxa"/>
            <w:vMerge/>
          </w:tcPr>
          <w:p w14:paraId="56B1FAA9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14:paraId="04EA036F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0926B3B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14:paraId="2C2868DD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26" w:type="dxa"/>
            <w:gridSpan w:val="3"/>
          </w:tcPr>
          <w:p w14:paraId="254BA321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18" w:type="dxa"/>
            <w:gridSpan w:val="2"/>
          </w:tcPr>
          <w:p w14:paraId="61BDEF58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035B73" w:rsidRPr="00A67157" w14:paraId="7C90F98D" w14:textId="77777777" w:rsidTr="003379CE">
        <w:trPr>
          <w:trHeight w:val="147"/>
        </w:trPr>
        <w:tc>
          <w:tcPr>
            <w:tcW w:w="425" w:type="dxa"/>
            <w:vMerge/>
          </w:tcPr>
          <w:p w14:paraId="1CC3BDC2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14:paraId="1C537506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8BD2DD6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44F37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1C944F99" w14:textId="4BF7C97F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47E068B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00BE66CB" w14:textId="071EB4D0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0D596E50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237A34CB" w14:textId="3AE9B5C0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7C082907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22480852" w14:textId="601AE575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22DE68A5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14:paraId="4073F616" w14:textId="496134F8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173879D7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14:paraId="3BB48658" w14:textId="6CA6F9E8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</w:tcPr>
          <w:p w14:paraId="69CBB1E7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14:paraId="17929FC2" w14:textId="4674EB0C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1211A153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14:paraId="6F079B62" w14:textId="4966BB01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14:paraId="59F021CC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  <w:p w14:paraId="11E0EA80" w14:textId="6C4D6E1E" w:rsidR="00BC5D4B" w:rsidRPr="00A67157" w:rsidRDefault="00BC5D4B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</w:tr>
      <w:tr w:rsidR="00035B73" w:rsidRPr="00A67157" w14:paraId="33DEBD7A" w14:textId="77777777" w:rsidTr="003A3980">
        <w:trPr>
          <w:trHeight w:val="585"/>
        </w:trPr>
        <w:tc>
          <w:tcPr>
            <w:tcW w:w="425" w:type="dxa"/>
          </w:tcPr>
          <w:p w14:paraId="60C29A3F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14:paraId="24A43ED3" w14:textId="6CE6958B" w:rsidR="00035B73" w:rsidRPr="00A67157" w:rsidRDefault="008F0925" w:rsidP="00035B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 5.0-</w:t>
            </w:r>
            <w:r w:rsidR="00035B73" w:rsidRPr="00A6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92" w:type="dxa"/>
          </w:tcPr>
          <w:p w14:paraId="4C0AF99F" w14:textId="77777777" w:rsidR="00035B73" w:rsidRPr="00A67157" w:rsidRDefault="00035B73" w:rsidP="00C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штук</w:t>
            </w:r>
          </w:p>
        </w:tc>
        <w:tc>
          <w:tcPr>
            <w:tcW w:w="708" w:type="dxa"/>
          </w:tcPr>
          <w:p w14:paraId="5C1721DA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E7A80E8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CB046E2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19C16A8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9" w:type="dxa"/>
          </w:tcPr>
          <w:p w14:paraId="6C1DFA9A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523E266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5CB15804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8A800D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E5F2A18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5B73" w:rsidRPr="00A67157" w14:paraId="2E3288BC" w14:textId="77777777" w:rsidTr="003379CE">
        <w:trPr>
          <w:trHeight w:val="274"/>
        </w:trPr>
        <w:tc>
          <w:tcPr>
            <w:tcW w:w="425" w:type="dxa"/>
          </w:tcPr>
          <w:p w14:paraId="0317B43C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14:paraId="3F6A1D24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АЛ-32 </w:t>
            </w:r>
          </w:p>
        </w:tc>
        <w:tc>
          <w:tcPr>
            <w:tcW w:w="992" w:type="dxa"/>
          </w:tcPr>
          <w:p w14:paraId="64ECC286" w14:textId="477080C6" w:rsidR="00035B73" w:rsidRPr="00A67157" w:rsidRDefault="00624680" w:rsidP="00C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B73"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штуки</w:t>
            </w:r>
          </w:p>
        </w:tc>
        <w:tc>
          <w:tcPr>
            <w:tcW w:w="708" w:type="dxa"/>
          </w:tcPr>
          <w:p w14:paraId="69EF745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24FB38F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6A82906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C3AAE3C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23B1295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F44AF5A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4907E5A3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4F01852A" w14:textId="2D6996F2" w:rsidR="00035B73" w:rsidRPr="00A67157" w:rsidRDefault="00624680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85E8C21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73" w:rsidRPr="00A67157" w14:paraId="44402310" w14:textId="77777777" w:rsidTr="003379CE">
        <w:trPr>
          <w:trHeight w:val="274"/>
        </w:trPr>
        <w:tc>
          <w:tcPr>
            <w:tcW w:w="425" w:type="dxa"/>
          </w:tcPr>
          <w:p w14:paraId="63B4575B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14:paraId="18882DB4" w14:textId="77777777" w:rsidR="00035B73" w:rsidRPr="00A67157" w:rsidRDefault="00035B73" w:rsidP="00035B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Автомобиль экстренного реагирования </w:t>
            </w:r>
          </w:p>
        </w:tc>
        <w:tc>
          <w:tcPr>
            <w:tcW w:w="992" w:type="dxa"/>
          </w:tcPr>
          <w:p w14:paraId="3B4E1E98" w14:textId="77777777" w:rsidR="00035B73" w:rsidRPr="00A67157" w:rsidRDefault="00035B73" w:rsidP="00C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708" w:type="dxa"/>
          </w:tcPr>
          <w:p w14:paraId="3EF87CA5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DD28E19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1A22BD9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5790AB5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F9CAAB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84E8DD7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78A45D00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490B86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4EFFBE9B" w14:textId="77777777" w:rsidR="00035B73" w:rsidRPr="00A67157" w:rsidRDefault="00035B73" w:rsidP="0003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F12" w:rsidRPr="00A67157" w14:paraId="5C7CE8DD" w14:textId="77777777" w:rsidTr="003379CE">
        <w:trPr>
          <w:trHeight w:val="620"/>
        </w:trPr>
        <w:tc>
          <w:tcPr>
            <w:tcW w:w="3261" w:type="dxa"/>
            <w:gridSpan w:val="3"/>
          </w:tcPr>
          <w:p w14:paraId="2FA4B76B" w14:textId="77777777" w:rsidR="003D4F12" w:rsidRPr="00A67157" w:rsidRDefault="003D4F12" w:rsidP="003D4F1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Объем финансирования</w:t>
            </w:r>
          </w:p>
          <w:p w14:paraId="428C5BB3" w14:textId="3C8D8FA6" w:rsidR="003D4F12" w:rsidRPr="00A67157" w:rsidRDefault="003D4F12" w:rsidP="003D4F1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тысячах рублей </w:t>
            </w:r>
            <w:r w:rsidR="008B4843"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A671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14:paraId="1F5058EA" w14:textId="7620BD51" w:rsidR="007E25C4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C27764"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  <w:p w14:paraId="1DA6B679" w14:textId="2264B445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FB30EA2" w14:textId="0C648E04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6 790 </w:t>
            </w:r>
          </w:p>
        </w:tc>
        <w:tc>
          <w:tcPr>
            <w:tcW w:w="709" w:type="dxa"/>
          </w:tcPr>
          <w:p w14:paraId="33452C0D" w14:textId="08A8E5DB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9 918 </w:t>
            </w:r>
          </w:p>
        </w:tc>
        <w:tc>
          <w:tcPr>
            <w:tcW w:w="709" w:type="dxa"/>
          </w:tcPr>
          <w:p w14:paraId="7FB7C855" w14:textId="5286B117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13 224 </w:t>
            </w:r>
          </w:p>
        </w:tc>
        <w:tc>
          <w:tcPr>
            <w:tcW w:w="709" w:type="dxa"/>
          </w:tcPr>
          <w:p w14:paraId="488D6E5F" w14:textId="1444917B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13 224 </w:t>
            </w:r>
          </w:p>
        </w:tc>
        <w:tc>
          <w:tcPr>
            <w:tcW w:w="709" w:type="dxa"/>
          </w:tcPr>
          <w:p w14:paraId="74D01856" w14:textId="258DD229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6 612 </w:t>
            </w:r>
          </w:p>
        </w:tc>
        <w:tc>
          <w:tcPr>
            <w:tcW w:w="708" w:type="dxa"/>
          </w:tcPr>
          <w:p w14:paraId="6E4295AC" w14:textId="4CC42465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6 612 </w:t>
            </w:r>
          </w:p>
        </w:tc>
        <w:tc>
          <w:tcPr>
            <w:tcW w:w="709" w:type="dxa"/>
          </w:tcPr>
          <w:p w14:paraId="0B74E033" w14:textId="1BB504B2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20 014 </w:t>
            </w:r>
          </w:p>
        </w:tc>
        <w:tc>
          <w:tcPr>
            <w:tcW w:w="709" w:type="dxa"/>
          </w:tcPr>
          <w:p w14:paraId="1DC9A99F" w14:textId="0A81D784" w:rsidR="003D4F12" w:rsidRPr="00C27764" w:rsidRDefault="003D4F12" w:rsidP="00C277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16 530 </w:t>
            </w:r>
          </w:p>
        </w:tc>
      </w:tr>
    </w:tbl>
    <w:p w14:paraId="24C66D8A" w14:textId="7157C27F" w:rsidR="009E03A7" w:rsidRPr="00B97CCF" w:rsidRDefault="00C27764" w:rsidP="002960ED">
      <w:pPr>
        <w:pStyle w:val="a5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D7412" w:rsidRPr="00B97CC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46C83EB" w14:textId="77777777" w:rsidR="00B56D6A" w:rsidRDefault="00B56D6A" w:rsidP="005D7412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ECD64E4" w14:textId="77777777" w:rsidR="00C27764" w:rsidRDefault="00C27764" w:rsidP="005D7412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A46841" w14:textId="77777777" w:rsidR="00C27764" w:rsidRPr="00B97CCF" w:rsidRDefault="00C27764" w:rsidP="005D7412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5DBA313" w14:textId="3687EE66" w:rsidR="003D188D" w:rsidRPr="00B97CCF" w:rsidRDefault="008B269E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D20C3E" w:rsidRPr="00B97CC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A522D" w:rsidRPr="00B97CCF">
        <w:rPr>
          <w:rFonts w:ascii="Times New Roman" w:hAnsi="Times New Roman" w:cs="Times New Roman"/>
          <w:sz w:val="28"/>
          <w:szCs w:val="28"/>
          <w:lang w:val="ru-RU"/>
        </w:rPr>
        <w:t>ункт 11 главы</w:t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5 Приложения к Закону изложить в следующей редакции:</w:t>
      </w:r>
    </w:p>
    <w:p w14:paraId="6233F654" w14:textId="72578F5E" w:rsidR="00C6557A" w:rsidRPr="00B97CCF" w:rsidRDefault="008B269E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6557A" w:rsidRPr="00B97CCF">
        <w:rPr>
          <w:rFonts w:ascii="Times New Roman" w:hAnsi="Times New Roman" w:cs="Times New Roman"/>
          <w:sz w:val="28"/>
          <w:szCs w:val="28"/>
          <w:lang w:val="ru-RU"/>
        </w:rPr>
        <w:t>11. На первом э</w:t>
      </w:r>
      <w:r w:rsidR="00A207D4">
        <w:rPr>
          <w:rFonts w:ascii="Times New Roman" w:hAnsi="Times New Roman" w:cs="Times New Roman"/>
          <w:sz w:val="28"/>
          <w:szCs w:val="28"/>
          <w:lang w:val="ru-RU"/>
        </w:rPr>
        <w:t xml:space="preserve">тапе реализации Программы (2023 – </w:t>
      </w:r>
      <w:r w:rsidR="00C6557A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2026 годы) планируется приобрести 12 (двенадцать) пожарных автомобилей (автоцистерны пожарные «АЦ 5.0-40»), а также 2 (две) пожарные </w:t>
      </w:r>
      <w:proofErr w:type="spellStart"/>
      <w:r w:rsidR="00C6557A" w:rsidRPr="00B97CCF">
        <w:rPr>
          <w:rFonts w:ascii="Times New Roman" w:hAnsi="Times New Roman" w:cs="Times New Roman"/>
          <w:sz w:val="28"/>
          <w:szCs w:val="28"/>
          <w:lang w:val="ru-RU"/>
        </w:rPr>
        <w:t>автолестницы</w:t>
      </w:r>
      <w:proofErr w:type="spellEnd"/>
      <w:r w:rsidR="00C6557A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«АЛ-32» </w:t>
      </w:r>
      <w:r w:rsidR="00A207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C6557A" w:rsidRPr="00B97CCF">
        <w:rPr>
          <w:rFonts w:ascii="Times New Roman" w:hAnsi="Times New Roman" w:cs="Times New Roman"/>
          <w:sz w:val="28"/>
          <w:szCs w:val="28"/>
          <w:lang w:val="ru-RU"/>
        </w:rPr>
        <w:t>и 1 (один) автомобиль экстренного реагирования.</w:t>
      </w:r>
    </w:p>
    <w:p w14:paraId="7E7DDF66" w14:textId="2423FA98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Автоцистерна пожарная «АЦ 5.0-40» предназначена для тушения пожаров в населенных пунктах, на промышленных предприятиях, в сельской местности </w:t>
      </w:r>
      <w:r w:rsidR="00A207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>и других объектах и служит для доставки к месту пожара боевого расчета, пожарно-технического вооружения и запаса огнетушащих веществ.</w:t>
      </w:r>
    </w:p>
    <w:p w14:paraId="3DF03D59" w14:textId="77777777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Автолестница</w:t>
      </w:r>
      <w:proofErr w:type="spellEnd"/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пожарная «АЛ-32» высотой 32 (тридцать два) метра предназначена для:</w:t>
      </w:r>
    </w:p>
    <w:p w14:paraId="446E4B62" w14:textId="054456D1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) доставки к месту проведения спасательных, противопожарных </w:t>
      </w:r>
      <w:r w:rsidR="00987F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>и аварийно-восстановительных работ боевого расчета и необходимого пожарно-технического вооружения и оборудования на высоту до 32 (тридцати двух) метров;</w:t>
      </w:r>
    </w:p>
    <w:p w14:paraId="564ED673" w14:textId="77777777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B97CCF">
        <w:rPr>
          <w:rFonts w:ascii="Times New Roman" w:hAnsi="Times New Roman" w:cs="Times New Roman"/>
          <w:sz w:val="28"/>
          <w:szCs w:val="28"/>
          <w:lang w:val="ru-RU"/>
        </w:rPr>
        <w:t>) эвакуации людей с высоты до 32 (тридцати двух) метров по маршруту лестницы;</w:t>
      </w:r>
    </w:p>
    <w:p w14:paraId="2985F08A" w14:textId="77777777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7CCF">
        <w:rPr>
          <w:rFonts w:ascii="Times New Roman" w:hAnsi="Times New Roman" w:cs="Times New Roman"/>
          <w:sz w:val="28"/>
          <w:szCs w:val="28"/>
          <w:lang w:val="ru-RU"/>
        </w:rPr>
        <w:t>) подачи огнетушащих веществ;</w:t>
      </w:r>
    </w:p>
    <w:p w14:paraId="1269B427" w14:textId="77777777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B97CCF">
        <w:rPr>
          <w:rFonts w:ascii="Times New Roman" w:hAnsi="Times New Roman" w:cs="Times New Roman"/>
          <w:sz w:val="28"/>
          <w:szCs w:val="28"/>
          <w:lang w:val="ru-RU"/>
        </w:rPr>
        <w:t>) использования в качестве грузоподъемного крана при сложенном комплекте колен.</w:t>
      </w:r>
    </w:p>
    <w:p w14:paraId="7C3103B9" w14:textId="77777777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 экстренного реагирования оборудован пожарным насосом, баком для пенообразователя и комбинированным пожарным стволом, обладает высокой маневренностью и предназначен для организации тушения пожаров небольшой сложности в условиях городской застройки (тушение мусорных баков, автомобилей во дворах многоэтажных домов, сухой травы и так далее). </w:t>
      </w:r>
    </w:p>
    <w:p w14:paraId="7F68BBF3" w14:textId="43EF0D3A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>На втором этапе реализации Программы (2027</w:t>
      </w:r>
      <w:r w:rsidR="00987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87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>2029 годы) будет продолжаться приобретение специализированной техники, планируется приобретение 8 (восьми) пожарных автомобилей «АЦ 5.0-40».</w:t>
      </w:r>
    </w:p>
    <w:p w14:paraId="6FFF6145" w14:textId="3DDC4153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>В рамках третьего этапа реализации Программы (2030–2031 годы) планируется приобретение 9 (девяти) пожарных автомобилей (автоцистерны пожарные «АЦ 5.0-40»)</w:t>
      </w:r>
      <w:r w:rsidR="005B4C7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, а также 1 (одной) пожарной </w:t>
      </w:r>
      <w:proofErr w:type="spellStart"/>
      <w:r w:rsidR="005B4C76" w:rsidRPr="00B97CCF">
        <w:rPr>
          <w:rFonts w:ascii="Times New Roman" w:hAnsi="Times New Roman" w:cs="Times New Roman"/>
          <w:sz w:val="28"/>
          <w:szCs w:val="28"/>
          <w:lang w:val="ru-RU"/>
        </w:rPr>
        <w:t>автолестницы</w:t>
      </w:r>
      <w:proofErr w:type="spellEnd"/>
      <w:r w:rsidR="005B4C76"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«АЛ-32».</w:t>
      </w:r>
    </w:p>
    <w:p w14:paraId="334387FB" w14:textId="4DEB1476" w:rsidR="00C6557A" w:rsidRPr="00B97CCF" w:rsidRDefault="00C6557A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sz w:val="28"/>
          <w:szCs w:val="28"/>
          <w:lang w:val="ru-RU"/>
        </w:rPr>
        <w:t>Вся техника поставляется с комплектом пожарно-технического вооружения, стоимость которого входит в стоимость автомобиля».</w:t>
      </w:r>
    </w:p>
    <w:p w14:paraId="281DF892" w14:textId="77777777" w:rsidR="008B269E" w:rsidRPr="00B97CCF" w:rsidRDefault="008B269E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FFEC8D" w14:textId="79C9458A" w:rsidR="00F46A7F" w:rsidRPr="00B97CCF" w:rsidRDefault="00407408" w:rsidP="00C277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C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2.</w:t>
      </w:r>
      <w:r w:rsidRPr="00B97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A7F" w:rsidRPr="00B97CCF">
        <w:rPr>
          <w:rFonts w:ascii="Times New Roman" w:hAnsi="Times New Roman" w:cs="Times New Roman"/>
          <w:sz w:val="28"/>
          <w:szCs w:val="28"/>
          <w:lang w:val="ru-RU"/>
        </w:rPr>
        <w:t>Настоящий Закон вступает в силу со дня, следующего за днем официального опубликования.</w:t>
      </w:r>
    </w:p>
    <w:p w14:paraId="768A6B79" w14:textId="77777777" w:rsidR="00035B73" w:rsidRPr="00B97CCF" w:rsidRDefault="00035B73" w:rsidP="00035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BF06118" w14:textId="77777777" w:rsidR="00035B73" w:rsidRPr="00B97CCF" w:rsidRDefault="00035B73" w:rsidP="00035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DC98D1F" w14:textId="3837C6B6" w:rsidR="00FC7F7D" w:rsidRPr="00B97CCF" w:rsidRDefault="00FC7F7D" w:rsidP="00035B73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ru-RU"/>
        </w:rPr>
      </w:pPr>
    </w:p>
    <w:p w14:paraId="4ECF160C" w14:textId="798DB3B5" w:rsidR="00FC7F7D" w:rsidRDefault="00FC7F7D" w:rsidP="00035B73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ru-RU"/>
        </w:rPr>
      </w:pPr>
    </w:p>
    <w:p w14:paraId="7536F02E" w14:textId="77777777" w:rsidR="0095098F" w:rsidRDefault="0095098F" w:rsidP="00035B73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ru-RU"/>
        </w:rPr>
      </w:pPr>
    </w:p>
    <w:p w14:paraId="57A907E0" w14:textId="77777777" w:rsidR="0095098F" w:rsidRDefault="0095098F" w:rsidP="00035B73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ru-RU"/>
        </w:rPr>
      </w:pPr>
    </w:p>
    <w:p w14:paraId="0A9FFD43" w14:textId="77777777" w:rsidR="0095098F" w:rsidRPr="00B97CCF" w:rsidRDefault="0095098F" w:rsidP="00035B73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ru-RU"/>
        </w:rPr>
      </w:pPr>
    </w:p>
    <w:p w14:paraId="75782AF8" w14:textId="77777777" w:rsidR="0095098F" w:rsidRDefault="0095098F" w:rsidP="0095098F">
      <w:pPr>
        <w:pStyle w:val="a5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7123FA8" w14:textId="77777777" w:rsidR="0095098F" w:rsidRPr="00E91D95" w:rsidRDefault="0095098F" w:rsidP="0095098F">
      <w:pPr>
        <w:pStyle w:val="a5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1D9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ПОЯСНИТЕЛЬНАЯ ЗАПИСКА</w:t>
      </w:r>
    </w:p>
    <w:p w14:paraId="2220E17B" w14:textId="77777777" w:rsidR="0095098F" w:rsidRDefault="0095098F" w:rsidP="009509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проекту закона Приднестровской Молдавской Республики </w:t>
      </w:r>
    </w:p>
    <w:p w14:paraId="6276F02B" w14:textId="77777777" w:rsidR="0095098F" w:rsidRDefault="0095098F" w:rsidP="009509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внесении изменений в Закон Приднестровской Молдавской Республики «Об утверждении государственной целевой программы </w:t>
      </w:r>
    </w:p>
    <w:p w14:paraId="07E87C37" w14:textId="77777777" w:rsidR="0095098F" w:rsidRDefault="0095098F" w:rsidP="009509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«Переоснащение служебного автотранспорта пожарной охраны» </w:t>
      </w:r>
    </w:p>
    <w:p w14:paraId="7CF1EE3E" w14:textId="77777777" w:rsidR="0095098F" w:rsidRPr="00B97CCF" w:rsidRDefault="0095098F" w:rsidP="009509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–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2031 годы»</w:t>
      </w:r>
    </w:p>
    <w:p w14:paraId="684DBD6D" w14:textId="77777777" w:rsidR="0095098F" w:rsidRPr="00B97CCF" w:rsidRDefault="0095098F" w:rsidP="0095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968F703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E91D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проект закона Приднестровской Молдавской Республики «</w:t>
      </w:r>
      <w:r w:rsidRPr="00E91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внесении изменений в Закон Приднестровской Молдавской Республики «Об утверждении государственной целевой программы «Переоснащение служебного автотранспорта пожарной охраны» на 2023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2031 годы» (далее –</w:t>
      </w:r>
      <w:r w:rsidRPr="00E91D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закона) </w:t>
      </w:r>
      <w:r w:rsidRPr="00E91D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разработан с целью обеспечения пожарной охраны Приднестровской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Молдавской Республики специальной техникой, необходимой для организации тушения пожаров небольшой сложности в условиях городской застройки (например, тушение мусорных баков, автомобилей во дворах многоэтажных домов, сухой травы).</w:t>
      </w:r>
    </w:p>
    <w:p w14:paraId="1AD8DD99" w14:textId="77777777" w:rsidR="0095098F" w:rsidRPr="00B97CCF" w:rsidRDefault="0095098F" w:rsidP="0095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2023 году </w:t>
      </w:r>
      <w:r w:rsidRPr="00B97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соответствии с Приложением № 2.21 к Закону Приднестровской Молдавской Республики от 28 декабря 2022 года № 389-З-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«О республиканском бюджете на 2023 год» (САЗ 23-1) на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 реализации государственной целевой программы «Переоснащение служебного автотранспорта пожарной охраны» на 2023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B97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2031</w:t>
      </w:r>
      <w:r w:rsidRPr="00C147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год</w:t>
      </w:r>
      <w:r w:rsidRPr="00B97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ы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заложена сумма в размере 16 530 000 рублей Приднестровской Молдавской Республики.</w:t>
      </w:r>
    </w:p>
    <w:p w14:paraId="0CB9F035" w14:textId="77777777" w:rsidR="0095098F" w:rsidRPr="00B97CCF" w:rsidRDefault="0095098F" w:rsidP="0095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Министерством внутренних дел Приднестровской Молдавской Республики были инициированы закупочные процедуры и проведены аукционы, по результатам которых заключены контракты с обществом с ограниченной ответственностью «Сейм» на сумму 10 325 000 рублей Приднестровской Молдавской Республики и обществом с ограниченной ответственностью «</w:t>
      </w:r>
      <w:proofErr w:type="spellStart"/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Агромеханизм</w:t>
      </w:r>
      <w:proofErr w:type="spellEnd"/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 на сумму 4 858 500 рублей Приднестровской Молдавской Республики.</w:t>
      </w:r>
    </w:p>
    <w:p w14:paraId="5440C884" w14:textId="77777777" w:rsidR="0095098F" w:rsidRPr="00B97CCF" w:rsidRDefault="0095098F" w:rsidP="0095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Таким образом, остаток средств, выделенных из республиканского бюджета на финансирование расходов по реализации в 2023 году мероприятий по вышеуказанной государственной целевой программе,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1 346 500 рублей Приднестровской Молдавской Республики.</w:t>
      </w:r>
    </w:p>
    <w:p w14:paraId="545950AF" w14:textId="77777777" w:rsidR="0095098F" w:rsidRPr="00B97CCF" w:rsidRDefault="0095098F" w:rsidP="0095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связи с необходимостью оснащения пожарных частей техникой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обладающей высокой маневренностью, проектом закона предлагается предусмотреть в 2023 году закупку автомобиля экстренного реагирования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нужд пожарной охраны республики за счет средств, сэкономленных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приобретении пожарной техники, предусмотренной </w:t>
      </w:r>
      <w:r w:rsidRPr="00B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государственной целевой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программой на 2023 год.</w:t>
      </w:r>
    </w:p>
    <w:p w14:paraId="01793686" w14:textId="77777777" w:rsidR="0095098F" w:rsidRPr="00B97CCF" w:rsidRDefault="0095098F" w:rsidP="0095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 предлагаемое проектом закона дополнение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Закону Приднестровской Молдавской Республики от 4 ноября 2020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181-З-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 утверждении государственной целевой программы «Переоснащение служебного автотран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спорта пожарной охраны»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 2023 –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2031 годы» (САЗ 20-45) мероприятием по приобретению автомобиля экстренного реагирования, проектом закона также предлагается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скорректировать главу 5 данного Приложения в части дополнения характеристикой автомобиля экстренного реагирования и его назначением. </w:t>
      </w:r>
    </w:p>
    <w:p w14:paraId="222D6A34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Социально-экономическим последствием принятия данного проекта закона является обеспечение высокого уровня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Приднестровской Молдавской Республике;</w:t>
      </w:r>
    </w:p>
    <w:p w14:paraId="43501739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End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 данной сфере правового регулирования в Приднестровской Молдавской Республике действуют:</w:t>
      </w:r>
    </w:p>
    <w:p w14:paraId="7297ABE0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Конституция Приднестровской Молдавской Республики;</w:t>
      </w:r>
    </w:p>
    <w:p w14:paraId="3FA9A184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Закон Приднестровской Молдавской Республики </w:t>
      </w:r>
      <w:r w:rsidRPr="00B97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от 9 октября 2003 года № 339-З-III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пожарной безопасности в Приднестровской Молдавской Республике» (САЗ 03-41);</w:t>
      </w:r>
    </w:p>
    <w:p w14:paraId="69A62994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Закон Приднестровской Молдавской Республики от 4 ноября 2020 года № 181-З-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 утверждении государственной целевой программы «Переоснащение служебного автотран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спорта пожарной охраны»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 2023 – 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2031 годы» (САЗ 20-45);</w:t>
      </w:r>
    </w:p>
    <w:p w14:paraId="269610CC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Закон Приднестровской Молдавской Республики от 28 декабря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2022 года </w:t>
      </w:r>
      <w:r w:rsidRPr="00B97C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389-З-VII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республиканском бюджете на 2023 год» (САЗ 23-1);</w:t>
      </w:r>
    </w:p>
    <w:p w14:paraId="660F2984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реализация данного проекта закона потребует внесения изменения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Закон Приднестровской Молдавской Республики от 28 декабря 2022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97C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389-З-VII</w:t>
      </w:r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республиканском бюджете на 2023 год» (САЗ 23-1);</w:t>
      </w:r>
    </w:p>
    <w:p w14:paraId="6EB88AC3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принятие данного проекта закона не потребует принятия и (или) отмены иных нормативных правовых актов; </w:t>
      </w:r>
    </w:p>
    <w:p w14:paraId="38B04490" w14:textId="77777777" w:rsidR="0095098F" w:rsidRPr="00B97CCF" w:rsidRDefault="0095098F" w:rsidP="0095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B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реализация данного проекта закона не потребует дополнительных материальных и (или) иных затрат;</w:t>
      </w:r>
    </w:p>
    <w:p w14:paraId="5D432D8A" w14:textId="77777777" w:rsidR="0095098F" w:rsidRPr="00B97CCF" w:rsidRDefault="0095098F" w:rsidP="009509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7CC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B97CCF">
        <w:rPr>
          <w:rFonts w:ascii="Times New Roman" w:hAnsi="Times New Roman" w:cs="Times New Roman"/>
          <w:sz w:val="28"/>
          <w:szCs w:val="28"/>
          <w:lang w:val="ru-RU"/>
        </w:rPr>
        <w:t>) для вступления в силу данного проекта закона не требуется принятие отдельного нормативного правового акта.</w:t>
      </w:r>
    </w:p>
    <w:p w14:paraId="18933261" w14:textId="77777777" w:rsidR="008912E5" w:rsidRPr="00B97CCF" w:rsidRDefault="008912E5" w:rsidP="00913B3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912E5" w:rsidRPr="00B97CCF" w:rsidSect="00B97CCF">
          <w:headerReference w:type="default" r:id="rId10"/>
          <w:type w:val="continuous"/>
          <w:pgSz w:w="11906" w:h="16838"/>
          <w:pgMar w:top="567" w:right="567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5E1209E1" w14:textId="1F13D9D3" w:rsidR="00913B30" w:rsidRPr="0095098F" w:rsidRDefault="00370A5E" w:rsidP="00913B30">
      <w:pPr>
        <w:pStyle w:val="a5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509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СРАВНИТЕЛЬНАЯ ТАБЛИЦА</w:t>
      </w:r>
    </w:p>
    <w:p w14:paraId="44DB4290" w14:textId="77777777" w:rsidR="00987F4A" w:rsidRDefault="00913B30" w:rsidP="00913B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gramStart"/>
      <w:r w:rsidRPr="00B97CC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</w:t>
      </w:r>
      <w:proofErr w:type="gramEnd"/>
      <w:r w:rsidRPr="00B97CC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проекту закона Приднестровской Молдавской Республики </w:t>
      </w:r>
    </w:p>
    <w:p w14:paraId="4619146F" w14:textId="2A9555A5" w:rsidR="00913B30" w:rsidRPr="00B97CCF" w:rsidRDefault="00913B30" w:rsidP="00913B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97CC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«О внесении изменени</w:t>
      </w:r>
      <w:r w:rsidR="0095079E" w:rsidRPr="00B97CC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й</w:t>
      </w:r>
      <w:r w:rsidRPr="00B97CC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Закон Приднестровской Молдавской Республики</w:t>
      </w:r>
    </w:p>
    <w:p w14:paraId="3E0371C9" w14:textId="77777777" w:rsidR="00987F4A" w:rsidRDefault="00913B30" w:rsidP="00913B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«Об утверждении государственной целевой программы </w:t>
      </w:r>
    </w:p>
    <w:p w14:paraId="2A553446" w14:textId="2530F381" w:rsidR="007643D0" w:rsidRPr="00B97CCF" w:rsidRDefault="00913B30" w:rsidP="00913B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«Переоснащение служебного автотранспорта пожарной охраны» </w:t>
      </w:r>
    </w:p>
    <w:p w14:paraId="4B31CF39" w14:textId="28477DE8" w:rsidR="00913B30" w:rsidRPr="00B97CCF" w:rsidRDefault="00913B30" w:rsidP="00913B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2023</w:t>
      </w:r>
      <w:r w:rsidR="00987F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r w:rsidRPr="00B97C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2031 годы»</w:t>
      </w:r>
    </w:p>
    <w:p w14:paraId="4907E6FC" w14:textId="50E7A2EF" w:rsidR="00913B30" w:rsidRPr="00B97CCF" w:rsidRDefault="00913B30" w:rsidP="00913B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tbl>
      <w:tblPr>
        <w:tblStyle w:val="11"/>
        <w:tblW w:w="161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22"/>
        <w:gridCol w:w="7938"/>
      </w:tblGrid>
      <w:tr w:rsidR="004A6E66" w:rsidRPr="00987F4A" w14:paraId="26266FDC" w14:textId="77777777" w:rsidTr="00E627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A319" w14:textId="77777777" w:rsidR="00913B30" w:rsidRPr="00987F4A" w:rsidRDefault="00913B30" w:rsidP="00913B30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7F4A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C822" w14:textId="77777777" w:rsidR="00913B30" w:rsidRPr="00987F4A" w:rsidRDefault="00913B30" w:rsidP="00913B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7F4A">
              <w:rPr>
                <w:rFonts w:ascii="Times New Roman" w:hAnsi="Times New Roman"/>
                <w:b/>
                <w:bCs/>
                <w:sz w:val="18"/>
                <w:szCs w:val="18"/>
              </w:rPr>
              <w:t>Предлагаемая редакция</w:t>
            </w:r>
          </w:p>
        </w:tc>
      </w:tr>
      <w:tr w:rsidR="004A6E66" w:rsidRPr="00987F4A" w14:paraId="14F19ACA" w14:textId="77777777" w:rsidTr="00E6275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1D5" w14:textId="1EF8B892" w:rsidR="004A6E66" w:rsidRPr="00987F4A" w:rsidRDefault="004A6E66" w:rsidP="004A6E6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7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Мероприятия Программы</w:t>
            </w:r>
          </w:p>
          <w:p w14:paraId="157FB2C0" w14:textId="77777777" w:rsidR="004A6E66" w:rsidRPr="00987F4A" w:rsidRDefault="004A6E66" w:rsidP="004A6E6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18"/>
                <w:szCs w:val="18"/>
                <w:lang w:eastAsia="ru-RU"/>
              </w:rPr>
            </w:pPr>
          </w:p>
          <w:tbl>
            <w:tblPr>
              <w:tblStyle w:val="2"/>
              <w:tblW w:w="810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709"/>
              <w:gridCol w:w="709"/>
              <w:gridCol w:w="709"/>
              <w:gridCol w:w="567"/>
              <w:gridCol w:w="567"/>
              <w:gridCol w:w="567"/>
              <w:gridCol w:w="567"/>
              <w:gridCol w:w="567"/>
              <w:gridCol w:w="850"/>
              <w:gridCol w:w="709"/>
            </w:tblGrid>
            <w:tr w:rsidR="004A6E66" w:rsidRPr="00987F4A" w14:paraId="7D94005E" w14:textId="77777777" w:rsidTr="00AC47AA">
              <w:trPr>
                <w:trHeight w:val="274"/>
              </w:trPr>
              <w:tc>
                <w:tcPr>
                  <w:tcW w:w="454" w:type="dxa"/>
                  <w:vMerge w:val="restart"/>
                </w:tcPr>
                <w:p w14:paraId="5EF93655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9A638C4" w14:textId="77777777" w:rsidR="004A6E66" w:rsidRPr="00987F4A" w:rsidRDefault="004A6E66" w:rsidP="00AC47A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8DC8189" w14:textId="6FE7AAB2" w:rsidR="004A6E66" w:rsidRPr="00987F4A" w:rsidRDefault="004A6E66" w:rsidP="00AC47A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</w:t>
                  </w:r>
                  <w:r w:rsidR="00AC47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вание</w:t>
                  </w:r>
                  <w:proofErr w:type="spellEnd"/>
                  <w:proofErr w:type="gramEnd"/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автотранс</w:t>
                  </w:r>
                  <w:proofErr w:type="spellEnd"/>
                  <w:r w:rsidR="00AC47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порта</w:t>
                  </w:r>
                </w:p>
              </w:tc>
              <w:tc>
                <w:tcPr>
                  <w:tcW w:w="709" w:type="dxa"/>
                  <w:vMerge w:val="restart"/>
                </w:tcPr>
                <w:p w14:paraId="5E621F70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55CEE24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812" w:type="dxa"/>
                  <w:gridSpan w:val="9"/>
                </w:tcPr>
                <w:p w14:paraId="0928CED9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единиц</w:t>
                  </w:r>
                </w:p>
              </w:tc>
            </w:tr>
            <w:tr w:rsidR="00624C0F" w:rsidRPr="00987F4A" w14:paraId="1C9C1731" w14:textId="2B56E7FD" w:rsidTr="00AC47AA">
              <w:trPr>
                <w:trHeight w:val="147"/>
              </w:trPr>
              <w:tc>
                <w:tcPr>
                  <w:tcW w:w="454" w:type="dxa"/>
                  <w:vMerge/>
                </w:tcPr>
                <w:p w14:paraId="31DF166D" w14:textId="77777777" w:rsidR="00624C0F" w:rsidRPr="00987F4A" w:rsidRDefault="00624C0F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66C2C3D" w14:textId="77777777" w:rsidR="00624C0F" w:rsidRPr="00987F4A" w:rsidRDefault="00624C0F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EE9F56F" w14:textId="77777777" w:rsidR="00624C0F" w:rsidRPr="00987F4A" w:rsidRDefault="00624C0F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3AD14AC1" w14:textId="77777777" w:rsidR="00624C0F" w:rsidRPr="00987F4A" w:rsidRDefault="00624C0F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</w:t>
                  </w: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MD" w:eastAsia="ru-RU"/>
                    </w:rPr>
                    <w:t xml:space="preserve"> </w:t>
                  </w: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этап</w:t>
                  </w:r>
                </w:p>
                <w:p w14:paraId="08549B8C" w14:textId="03498ACB" w:rsidR="00624C0F" w:rsidRPr="00987F4A" w:rsidRDefault="00624C0F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09868F6D" w14:textId="77777777" w:rsidR="00624C0F" w:rsidRPr="00987F4A" w:rsidRDefault="00624C0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II этап</w:t>
                  </w:r>
                </w:p>
                <w:p w14:paraId="30E0013C" w14:textId="32314CA7" w:rsidR="00624C0F" w:rsidRPr="00987F4A" w:rsidRDefault="00624C0F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14:paraId="0B227227" w14:textId="6616A6FE" w:rsidR="00624C0F" w:rsidRPr="00987F4A" w:rsidRDefault="00624C0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III этап</w:t>
                  </w:r>
                </w:p>
                <w:p w14:paraId="400E9978" w14:textId="77777777" w:rsidR="00624C0F" w:rsidRPr="00987F4A" w:rsidRDefault="00624C0F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4B8D" w:rsidRPr="00987F4A" w14:paraId="5B347005" w14:textId="77777777" w:rsidTr="00AC47AA">
              <w:trPr>
                <w:trHeight w:val="147"/>
              </w:trPr>
              <w:tc>
                <w:tcPr>
                  <w:tcW w:w="454" w:type="dxa"/>
                  <w:vMerge/>
                </w:tcPr>
                <w:p w14:paraId="2B3275B7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9DAA8D3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48B7B18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55FE3CC1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14:paraId="156DADAE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  <w:tc>
                <w:tcPr>
                  <w:tcW w:w="567" w:type="dxa"/>
                </w:tcPr>
                <w:p w14:paraId="2BAC9F77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67" w:type="dxa"/>
                </w:tcPr>
                <w:p w14:paraId="186E5500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567" w:type="dxa"/>
                </w:tcPr>
                <w:p w14:paraId="5BBFA063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567" w:type="dxa"/>
                </w:tcPr>
                <w:p w14:paraId="6178E96D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567" w:type="dxa"/>
                </w:tcPr>
                <w:p w14:paraId="769FF746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850" w:type="dxa"/>
                </w:tcPr>
                <w:p w14:paraId="71DE4238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709" w:type="dxa"/>
                </w:tcPr>
                <w:p w14:paraId="769F600B" w14:textId="77777777" w:rsidR="004A6E66" w:rsidRPr="008F4B8D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4B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2031</w:t>
                  </w:r>
                </w:p>
              </w:tc>
            </w:tr>
            <w:tr w:rsidR="008F4B8D" w:rsidRPr="00987F4A" w14:paraId="04EAA011" w14:textId="77777777" w:rsidTr="00AC47AA">
              <w:trPr>
                <w:trHeight w:val="1128"/>
              </w:trPr>
              <w:tc>
                <w:tcPr>
                  <w:tcW w:w="454" w:type="dxa"/>
                </w:tcPr>
                <w:p w14:paraId="05BA4A8F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14:paraId="56CB0226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АЦ 5.0 – 40 </w:t>
                  </w:r>
                </w:p>
              </w:tc>
              <w:tc>
                <w:tcPr>
                  <w:tcW w:w="709" w:type="dxa"/>
                </w:tcPr>
                <w:p w14:paraId="451E6078" w14:textId="77777777" w:rsidR="004A6E66" w:rsidRPr="00987F4A" w:rsidRDefault="004A6E66" w:rsidP="008F4B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штук</w:t>
                  </w:r>
                </w:p>
              </w:tc>
              <w:tc>
                <w:tcPr>
                  <w:tcW w:w="709" w:type="dxa"/>
                </w:tcPr>
                <w:p w14:paraId="3967AE51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59972148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15E4A86B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01DBB82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 </w:t>
                  </w:r>
                </w:p>
              </w:tc>
              <w:tc>
                <w:tcPr>
                  <w:tcW w:w="567" w:type="dxa"/>
                </w:tcPr>
                <w:p w14:paraId="0FAF2B45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E1B9CA8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1455AFC8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645540A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1CB5C8F2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F4B8D" w:rsidRPr="00987F4A" w14:paraId="3ED28B02" w14:textId="77777777" w:rsidTr="00AC47AA">
              <w:trPr>
                <w:trHeight w:val="274"/>
              </w:trPr>
              <w:tc>
                <w:tcPr>
                  <w:tcW w:w="454" w:type="dxa"/>
                </w:tcPr>
                <w:p w14:paraId="380B6FD6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29CE3F68" w14:textId="77777777" w:rsidR="004A6E66" w:rsidRPr="00987F4A" w:rsidRDefault="004A6E66" w:rsidP="004A6E6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АЛ-32 </w:t>
                  </w:r>
                </w:p>
              </w:tc>
              <w:tc>
                <w:tcPr>
                  <w:tcW w:w="709" w:type="dxa"/>
                </w:tcPr>
                <w:p w14:paraId="68634A60" w14:textId="4E073E2F" w:rsidR="004A6E66" w:rsidRPr="00987F4A" w:rsidRDefault="00784754" w:rsidP="008F4B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4A6E66"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штуки</w:t>
                  </w:r>
                </w:p>
              </w:tc>
              <w:tc>
                <w:tcPr>
                  <w:tcW w:w="709" w:type="dxa"/>
                </w:tcPr>
                <w:p w14:paraId="44293DA9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D2F4EBD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1AEC9A67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01EC3112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5D23363C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2AE48C91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1CF16F52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5484BB1" w14:textId="3A3553F3" w:rsidR="004A6E66" w:rsidRPr="00987F4A" w:rsidRDefault="00624C0F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18CBA43" w14:textId="77777777" w:rsidR="004A6E66" w:rsidRPr="00987F4A" w:rsidRDefault="004A6E66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C47AA" w:rsidRPr="00987F4A" w14:paraId="674CB8A2" w14:textId="640E4ED2" w:rsidTr="00AC47AA">
              <w:trPr>
                <w:trHeight w:val="1544"/>
              </w:trPr>
              <w:tc>
                <w:tcPr>
                  <w:tcW w:w="2297" w:type="dxa"/>
                  <w:gridSpan w:val="3"/>
                </w:tcPr>
                <w:p w14:paraId="6A5DE875" w14:textId="77777777" w:rsidR="003D4F12" w:rsidRPr="00987F4A" w:rsidRDefault="008D1BBE" w:rsidP="003D4F1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 xml:space="preserve">Объем </w:t>
                  </w:r>
                  <w:r w:rsidR="003D4F12"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финансирования</w:t>
                  </w:r>
                </w:p>
                <w:p w14:paraId="59D6B985" w14:textId="1C5E0C6D" w:rsidR="008D1BBE" w:rsidRPr="00987F4A" w:rsidRDefault="003D4F12" w:rsidP="003D4F1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 xml:space="preserve"> тысячах рублей </w:t>
                  </w:r>
                  <w:r w:rsidR="00D146C7"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 xml:space="preserve">Приднестровской Молдавской Республики </w:t>
                  </w: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1D980BD8" w14:textId="0E726A83" w:rsidR="008D1BBE" w:rsidRPr="00AC47AA" w:rsidRDefault="008D1BBE" w:rsidP="00AC47A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16 530</w:t>
                  </w:r>
                </w:p>
              </w:tc>
              <w:tc>
                <w:tcPr>
                  <w:tcW w:w="709" w:type="dxa"/>
                </w:tcPr>
                <w:p w14:paraId="6D0B1FDA" w14:textId="7E00EA90" w:rsidR="008D1BBE" w:rsidRPr="00AC47AA" w:rsidRDefault="008D1BBE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6 790 </w:t>
                  </w:r>
                </w:p>
              </w:tc>
              <w:tc>
                <w:tcPr>
                  <w:tcW w:w="567" w:type="dxa"/>
                </w:tcPr>
                <w:p w14:paraId="57188BA4" w14:textId="77777777" w:rsidR="008D1BBE" w:rsidRPr="00AC47AA" w:rsidRDefault="008D1BBE" w:rsidP="00AC47AA">
                  <w:pPr>
                    <w:ind w:hanging="12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9 918 </w:t>
                  </w:r>
                </w:p>
                <w:p w14:paraId="3651D533" w14:textId="1C5A30E2" w:rsidR="008D1BBE" w:rsidRPr="00AC47AA" w:rsidRDefault="008D1BBE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C6CD88B" w14:textId="189996F0" w:rsidR="008D1BBE" w:rsidRPr="00AC47AA" w:rsidRDefault="008D1BBE" w:rsidP="00AC47A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13 224 </w:t>
                  </w:r>
                </w:p>
              </w:tc>
              <w:tc>
                <w:tcPr>
                  <w:tcW w:w="567" w:type="dxa"/>
                </w:tcPr>
                <w:p w14:paraId="76BC5696" w14:textId="22414A0A" w:rsidR="008D1BBE" w:rsidRPr="00AC47AA" w:rsidRDefault="008D1BBE" w:rsidP="00AC47A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13 224</w:t>
                  </w:r>
                </w:p>
              </w:tc>
              <w:tc>
                <w:tcPr>
                  <w:tcW w:w="567" w:type="dxa"/>
                </w:tcPr>
                <w:p w14:paraId="3252AFB4" w14:textId="3DC228E4" w:rsidR="008D1BBE" w:rsidRPr="00AC47AA" w:rsidRDefault="008D1BBE" w:rsidP="00AC47A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6 612 </w:t>
                  </w:r>
                </w:p>
              </w:tc>
              <w:tc>
                <w:tcPr>
                  <w:tcW w:w="567" w:type="dxa"/>
                </w:tcPr>
                <w:p w14:paraId="292B65EF" w14:textId="4CBD1028" w:rsidR="008D1BBE" w:rsidRPr="00AC47AA" w:rsidRDefault="008D1BBE" w:rsidP="00AC47A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6 612</w:t>
                  </w:r>
                </w:p>
              </w:tc>
              <w:tc>
                <w:tcPr>
                  <w:tcW w:w="850" w:type="dxa"/>
                </w:tcPr>
                <w:p w14:paraId="00F237A0" w14:textId="1F127E2A" w:rsidR="008D1BBE" w:rsidRPr="00987F4A" w:rsidRDefault="008D1BBE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20014</w:t>
                  </w:r>
                </w:p>
              </w:tc>
              <w:tc>
                <w:tcPr>
                  <w:tcW w:w="709" w:type="dxa"/>
                </w:tcPr>
                <w:p w14:paraId="13F2C49B" w14:textId="4248E1FA" w:rsidR="008D1BBE" w:rsidRPr="00987F4A" w:rsidRDefault="008D1BBE" w:rsidP="004A6E6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16530</w:t>
                  </w:r>
                </w:p>
              </w:tc>
            </w:tr>
          </w:tbl>
          <w:p w14:paraId="0157F54E" w14:textId="726AAB28" w:rsidR="00913B30" w:rsidRPr="00987F4A" w:rsidRDefault="00913B30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013503AA" w14:textId="69DA340C" w:rsidR="0095079E" w:rsidRPr="00987F4A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730B9F67" w14:textId="1FEF1F11" w:rsidR="0095079E" w:rsidRPr="00987F4A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33879157" w14:textId="72DF78FD" w:rsidR="0095079E" w:rsidRPr="00987F4A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02317F92" w14:textId="77777777" w:rsidR="0095079E" w:rsidRPr="00987F4A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5B5C8937" w14:textId="0DEFB435" w:rsidR="0095079E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6230AE22" w14:textId="77777777" w:rsidR="00AC47AA" w:rsidRDefault="00AC47AA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477D2EF5" w14:textId="77777777" w:rsidR="00E6275C" w:rsidRDefault="00E6275C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009528E8" w14:textId="77777777" w:rsidR="00AC47AA" w:rsidRDefault="00AC47AA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754F0047" w14:textId="77777777" w:rsidR="00AC47AA" w:rsidRPr="00987F4A" w:rsidRDefault="00AC47AA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3FE113BF" w14:textId="77777777" w:rsidR="00857108" w:rsidRPr="00987F4A" w:rsidRDefault="00857108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14:paraId="07EE638B" w14:textId="084DB561" w:rsidR="0095079E" w:rsidRPr="00987F4A" w:rsidRDefault="0095079E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lastRenderedPageBreak/>
              <w:t>5. Механизм реализации основных мероприятий Программы</w:t>
            </w:r>
          </w:p>
          <w:p w14:paraId="28340D87" w14:textId="6FF7ABDD" w:rsidR="0095079E" w:rsidRPr="00987F4A" w:rsidRDefault="0095079E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BF56B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10. Мероприятия Программы включают поэтапное переоснащение самостоятельных военизированных пожарных частей республики служебным автотранспортом – пожарными автомобилями,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автолестницами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в течение периода ее действия.</w:t>
            </w:r>
          </w:p>
          <w:p w14:paraId="66C2BB52" w14:textId="0D718D55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11. На первом этапе реализации Программы (2023–2026 годы) планируется приобрести 12 (двенадцать) пожарных автомобилей (автоцистерны пожарные «АЦ 5.0-40»), а также 2 (две) пожарные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автолестницы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«АЛ-32».</w:t>
            </w:r>
          </w:p>
          <w:p w14:paraId="5799347F" w14:textId="50445936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Автоцистерна пожарная «АЦ 5.0-40» 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      </w:r>
          </w:p>
          <w:p w14:paraId="2B7FC1B5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Автолестница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пожарная «АЛ-32» высотой 32 (тридцать два) метра предназначена для: </w:t>
            </w:r>
          </w:p>
          <w:p w14:paraId="5F3700DD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доставки к месту проведения спасательных, противопожарных и аварийно-восстановительных работ боевого расчета и необходимого пожарно-технического вооружения и оборудования на высоту до 32 (тридцати двух) метров;</w:t>
            </w:r>
          </w:p>
          <w:p w14:paraId="5C28FC65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эвакуации людей с высоты до 32 (тридцати двух) метров по маршруту лестницы;</w:t>
            </w:r>
          </w:p>
          <w:p w14:paraId="2B678DED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подачи огнетушащих веществ;</w:t>
            </w:r>
          </w:p>
          <w:p w14:paraId="3EBC91C4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использования в качестве грузоподъемного крана при сложенном комплекте колен.</w:t>
            </w:r>
          </w:p>
          <w:p w14:paraId="6330EFC8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F4A">
              <w:rPr>
                <w:rFonts w:ascii="Times New Roman" w:hAnsi="Times New Roman"/>
                <w:b/>
                <w:sz w:val="18"/>
                <w:szCs w:val="18"/>
              </w:rPr>
              <w:t>Пожарные автоцистерны поставляются с комплектом пожарно-технического вооружения, стоимость которого входит в стоимость автомобиля.</w:t>
            </w:r>
          </w:p>
          <w:p w14:paraId="676BB4DA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 втором этапе реализации Программы (2027–2029 годы) будет продолжаться приобретение специализированной техники, планируется приобретение 8 (восьми) пожарных автомобилей «АЦ 5.0-40».</w:t>
            </w:r>
          </w:p>
          <w:p w14:paraId="2A06104C" w14:textId="5F26BA7C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В рамках третьего этапа реализации Программы (2030–2031 годы) планируется приобретение 9 (девяти) пожарных автомобилей (автоцистерны пожарные «АЦ 5.0-40»), а также 1 (одной) пожарной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автолестницы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«АЛ-32».</w:t>
            </w:r>
          </w:p>
          <w:p w14:paraId="6BCD0395" w14:textId="55672E5E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0B89237E" w14:textId="77777777" w:rsidR="0095079E" w:rsidRPr="00987F4A" w:rsidRDefault="0095079E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999B77" w14:textId="266A6976" w:rsidR="0095079E" w:rsidRPr="00987F4A" w:rsidRDefault="0095079E" w:rsidP="00913B30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F5" w14:textId="46CD7894" w:rsidR="008912E5" w:rsidRPr="00987F4A" w:rsidRDefault="008912E5" w:rsidP="008912E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7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 Мероприятия Программы</w:t>
            </w:r>
          </w:p>
          <w:p w14:paraId="5EC02B6D" w14:textId="77777777" w:rsidR="0095079E" w:rsidRPr="00987F4A" w:rsidRDefault="0095079E" w:rsidP="008912E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tbl>
            <w:tblPr>
              <w:tblStyle w:val="2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567"/>
              <w:gridCol w:w="567"/>
              <w:gridCol w:w="709"/>
              <w:gridCol w:w="567"/>
              <w:gridCol w:w="567"/>
              <w:gridCol w:w="567"/>
              <w:gridCol w:w="708"/>
              <w:gridCol w:w="709"/>
              <w:gridCol w:w="709"/>
              <w:gridCol w:w="567"/>
            </w:tblGrid>
            <w:tr w:rsidR="004A6E66" w:rsidRPr="00987F4A" w14:paraId="384C35A2" w14:textId="77777777" w:rsidTr="000647C0">
              <w:trPr>
                <w:trHeight w:val="274"/>
              </w:trPr>
              <w:tc>
                <w:tcPr>
                  <w:tcW w:w="454" w:type="dxa"/>
                  <w:vMerge w:val="restart"/>
                </w:tcPr>
                <w:p w14:paraId="433CC91B" w14:textId="77777777" w:rsidR="008912E5" w:rsidRPr="00AC47AA" w:rsidRDefault="008912E5" w:rsidP="008912E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" w:name="_Hlk150442220"/>
                  <w:r w:rsidRPr="00AC47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DFBEEB2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  <w:p w14:paraId="1500ECFF" w14:textId="1A4FAD44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Наимено</w:t>
                  </w:r>
                  <w:r w:rsidR="00AC47A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-</w:t>
                  </w: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вание</w:t>
                  </w:r>
                  <w:proofErr w:type="spellEnd"/>
                  <w:proofErr w:type="gramEnd"/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автотранс</w:t>
                  </w:r>
                  <w:proofErr w:type="spellEnd"/>
                  <w:r w:rsidR="00AC47A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-</w:t>
                  </w: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порта</w:t>
                  </w:r>
                </w:p>
              </w:tc>
              <w:tc>
                <w:tcPr>
                  <w:tcW w:w="567" w:type="dxa"/>
                  <w:vMerge w:val="restart"/>
                </w:tcPr>
                <w:p w14:paraId="5F90AD4E" w14:textId="77777777" w:rsidR="008912E5" w:rsidRPr="003473F3" w:rsidRDefault="008912E5" w:rsidP="003473F3">
                  <w:pPr>
                    <w:ind w:lef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C556BCB" w14:textId="77777777" w:rsidR="008912E5" w:rsidRPr="003473F3" w:rsidRDefault="008912E5" w:rsidP="003473F3">
                  <w:pPr>
                    <w:ind w:lef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73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670" w:type="dxa"/>
                  <w:gridSpan w:val="9"/>
                </w:tcPr>
                <w:p w14:paraId="04151827" w14:textId="77777777" w:rsidR="008912E5" w:rsidRPr="00987F4A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единиц</w:t>
                  </w:r>
                </w:p>
              </w:tc>
            </w:tr>
            <w:tr w:rsidR="00624C0F" w:rsidRPr="00987F4A" w14:paraId="6F6AA499" w14:textId="77777777" w:rsidTr="000647C0">
              <w:trPr>
                <w:trHeight w:val="147"/>
              </w:trPr>
              <w:tc>
                <w:tcPr>
                  <w:tcW w:w="454" w:type="dxa"/>
                  <w:vMerge/>
                </w:tcPr>
                <w:p w14:paraId="5EB25ACC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B5220DE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8C3DFE8" w14:textId="77777777" w:rsidR="008912E5" w:rsidRPr="003473F3" w:rsidRDefault="008912E5" w:rsidP="003473F3">
                  <w:pPr>
                    <w:ind w:lef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14:paraId="2D71997B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</w:t>
                  </w: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MD" w:eastAsia="ru-RU"/>
                    </w:rPr>
                    <w:t xml:space="preserve"> </w:t>
                  </w: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1842" w:type="dxa"/>
                  <w:gridSpan w:val="3"/>
                </w:tcPr>
                <w:p w14:paraId="7A19C11F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II</w:t>
                  </w: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MD" w:eastAsia="ru-RU"/>
                    </w:rPr>
                    <w:t xml:space="preserve"> </w:t>
                  </w: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1985" w:type="dxa"/>
                  <w:gridSpan w:val="3"/>
                </w:tcPr>
                <w:p w14:paraId="4912C05E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III</w:t>
                  </w: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этап</w:t>
                  </w:r>
                </w:p>
              </w:tc>
            </w:tr>
            <w:tr w:rsidR="00624C0F" w:rsidRPr="00987F4A" w14:paraId="128CBAC1" w14:textId="77777777" w:rsidTr="000647C0">
              <w:trPr>
                <w:trHeight w:val="147"/>
              </w:trPr>
              <w:tc>
                <w:tcPr>
                  <w:tcW w:w="454" w:type="dxa"/>
                  <w:vMerge/>
                </w:tcPr>
                <w:p w14:paraId="6939623D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97AA449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0FD7476" w14:textId="77777777" w:rsidR="008912E5" w:rsidRPr="003473F3" w:rsidRDefault="008912E5" w:rsidP="003473F3">
                  <w:pPr>
                    <w:ind w:lef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669BAF2" w14:textId="125BC6F5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2023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14:paraId="2BABF1AB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  <w:p w14:paraId="413594DB" w14:textId="7E62F785" w:rsidR="00D146C7" w:rsidRPr="000647C0" w:rsidRDefault="00D146C7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567" w:type="dxa"/>
                </w:tcPr>
                <w:p w14:paraId="70996C8B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  <w:p w14:paraId="3F9C5F37" w14:textId="48E604A2" w:rsidR="00D146C7" w:rsidRPr="000647C0" w:rsidRDefault="00D146C7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567" w:type="dxa"/>
                </w:tcPr>
                <w:p w14:paraId="6CFD89A9" w14:textId="0715F7C4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2026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567" w:type="dxa"/>
                </w:tcPr>
                <w:p w14:paraId="5596F993" w14:textId="483123D5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2027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708" w:type="dxa"/>
                </w:tcPr>
                <w:p w14:paraId="1BF16CDF" w14:textId="319AC6AC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2028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14:paraId="17EA7324" w14:textId="23C02165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2029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14:paraId="184FF489" w14:textId="248EAC38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567" w:type="dxa"/>
                </w:tcPr>
                <w:p w14:paraId="4E64F80C" w14:textId="72B354C4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2031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146C7" w:rsidRPr="000647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</w:tr>
            <w:tr w:rsidR="00E91D95" w:rsidRPr="00987F4A" w14:paraId="3053A3C7" w14:textId="77777777" w:rsidTr="00E91D95">
              <w:trPr>
                <w:trHeight w:val="1128"/>
              </w:trPr>
              <w:tc>
                <w:tcPr>
                  <w:tcW w:w="454" w:type="dxa"/>
                </w:tcPr>
                <w:p w14:paraId="3BE54226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14:paraId="652782F2" w14:textId="6FF26C1C" w:rsidR="008912E5" w:rsidRPr="00987F4A" w:rsidRDefault="004C0C46" w:rsidP="004C0C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АЦ 5.0-</w:t>
                  </w:r>
                  <w:r w:rsidR="008912E5"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567" w:type="dxa"/>
                </w:tcPr>
                <w:p w14:paraId="37D76145" w14:textId="77777777" w:rsidR="008912E5" w:rsidRPr="003473F3" w:rsidRDefault="008912E5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73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штук</w:t>
                  </w:r>
                </w:p>
              </w:tc>
              <w:tc>
                <w:tcPr>
                  <w:tcW w:w="567" w:type="dxa"/>
                </w:tcPr>
                <w:p w14:paraId="5CBB685C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C9F7887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2CDF841F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5DC7221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 </w:t>
                  </w:r>
                </w:p>
              </w:tc>
              <w:tc>
                <w:tcPr>
                  <w:tcW w:w="567" w:type="dxa"/>
                </w:tcPr>
                <w:p w14:paraId="45131FCC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09B7BDB7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68F5B878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5B2CD21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2774364B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91D95" w:rsidRPr="00987F4A" w14:paraId="73242670" w14:textId="77777777" w:rsidTr="00E91D95">
              <w:trPr>
                <w:trHeight w:val="274"/>
              </w:trPr>
              <w:tc>
                <w:tcPr>
                  <w:tcW w:w="454" w:type="dxa"/>
                </w:tcPr>
                <w:p w14:paraId="13BEDC8B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1C1F6C68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АЛ-32 </w:t>
                  </w:r>
                </w:p>
              </w:tc>
              <w:tc>
                <w:tcPr>
                  <w:tcW w:w="567" w:type="dxa"/>
                </w:tcPr>
                <w:p w14:paraId="7C8E9630" w14:textId="11FDAB16" w:rsidR="008912E5" w:rsidRPr="003473F3" w:rsidRDefault="00784754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73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="008912E5" w:rsidRPr="003473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штуки</w:t>
                  </w:r>
                </w:p>
              </w:tc>
              <w:tc>
                <w:tcPr>
                  <w:tcW w:w="567" w:type="dxa"/>
                </w:tcPr>
                <w:p w14:paraId="0524A96D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A8462FB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3D633B6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7B8AC8F8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164CDC0A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14:paraId="1DA22E8C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1E06C33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49A3DB56" w14:textId="7FC289AE" w:rsidR="008912E5" w:rsidRPr="00987F4A" w:rsidRDefault="005D6549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2E2240FE" w14:textId="77777777" w:rsidR="008912E5" w:rsidRPr="00987F4A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91D95" w:rsidRPr="00987F4A" w14:paraId="4B8B4506" w14:textId="77777777" w:rsidTr="00E91D95">
              <w:trPr>
                <w:trHeight w:val="274"/>
              </w:trPr>
              <w:tc>
                <w:tcPr>
                  <w:tcW w:w="454" w:type="dxa"/>
                </w:tcPr>
                <w:p w14:paraId="4CE3928B" w14:textId="77777777" w:rsidR="008912E5" w:rsidRPr="00987F4A" w:rsidRDefault="008912E5" w:rsidP="008912E5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5179C213" w14:textId="76089E6B" w:rsidR="008912E5" w:rsidRPr="00AC47AA" w:rsidRDefault="008912E5" w:rsidP="003473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C47A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Автомобиль экстренного </w:t>
                  </w:r>
                  <w:proofErr w:type="spellStart"/>
                  <w:proofErr w:type="gramStart"/>
                  <w:r w:rsidRPr="00AC47A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реагирова</w:t>
                  </w:r>
                  <w:r w:rsidR="003473F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-</w:t>
                  </w:r>
                  <w:r w:rsidRPr="00AC47A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14:paraId="47173C1A" w14:textId="77777777" w:rsidR="008912E5" w:rsidRPr="003473F3" w:rsidRDefault="008912E5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473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1 </w:t>
                  </w:r>
                  <w:r w:rsidRPr="003473F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</w:tcPr>
                <w:p w14:paraId="61698C2F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933BFA4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414BC4E1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12CCBE76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53B37CB9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14:paraId="27C4A677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E32F43A" w14:textId="77777777" w:rsidR="008912E5" w:rsidRPr="000647C0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43D03C79" w14:textId="77777777" w:rsidR="008912E5" w:rsidRPr="00987F4A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26ACBAE9" w14:textId="77777777" w:rsidR="008912E5" w:rsidRPr="00987F4A" w:rsidRDefault="008912E5" w:rsidP="008912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D4F12" w:rsidRPr="00987F4A" w14:paraId="20D4637A" w14:textId="7F4D807A" w:rsidTr="00E91D95">
              <w:trPr>
                <w:trHeight w:val="620"/>
              </w:trPr>
              <w:tc>
                <w:tcPr>
                  <w:tcW w:w="2155" w:type="dxa"/>
                  <w:gridSpan w:val="3"/>
                </w:tcPr>
                <w:p w14:paraId="022D8E0A" w14:textId="77777777" w:rsidR="003D4F12" w:rsidRPr="00987F4A" w:rsidRDefault="003D4F12" w:rsidP="003D4F1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Объем финансирования</w:t>
                  </w:r>
                </w:p>
                <w:p w14:paraId="19829FB6" w14:textId="00A3919B" w:rsidR="003D4F12" w:rsidRPr="00987F4A" w:rsidRDefault="003D4F12" w:rsidP="00C05F2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</w:pP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 xml:space="preserve"> тысячах рублей </w:t>
                  </w:r>
                  <w:r w:rsidR="00C05F26"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Приднестровской Молдавской Республики</w:t>
                  </w:r>
                  <w:r w:rsidRPr="00987F4A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335CCC7" w14:textId="5397A0CD" w:rsidR="003D4F12" w:rsidRPr="000647C0" w:rsidRDefault="003D4F12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16 530</w:t>
                  </w:r>
                </w:p>
              </w:tc>
              <w:tc>
                <w:tcPr>
                  <w:tcW w:w="709" w:type="dxa"/>
                </w:tcPr>
                <w:p w14:paraId="01FDC8F6" w14:textId="7B00CCE8" w:rsidR="003D4F12" w:rsidRPr="000647C0" w:rsidRDefault="003D4F12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6 790 </w:t>
                  </w:r>
                </w:p>
              </w:tc>
              <w:tc>
                <w:tcPr>
                  <w:tcW w:w="567" w:type="dxa"/>
                </w:tcPr>
                <w:p w14:paraId="17A0852C" w14:textId="68C1EAD2" w:rsidR="003D4F12" w:rsidRPr="000647C0" w:rsidRDefault="003D4F12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9 918 </w:t>
                  </w:r>
                </w:p>
                <w:p w14:paraId="7B3C565E" w14:textId="29B03FEF" w:rsidR="003D4F12" w:rsidRPr="000647C0" w:rsidRDefault="003D4F12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54CA3D7E" w14:textId="725A74F2" w:rsidR="003D4F12" w:rsidRPr="000647C0" w:rsidRDefault="003D4F12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13 224 </w:t>
                  </w:r>
                </w:p>
              </w:tc>
              <w:tc>
                <w:tcPr>
                  <w:tcW w:w="567" w:type="dxa"/>
                </w:tcPr>
                <w:p w14:paraId="3C23F8D9" w14:textId="033B9890" w:rsidR="000D27E4" w:rsidRPr="000647C0" w:rsidRDefault="000D27E4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647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13 224</w:t>
                  </w:r>
                </w:p>
                <w:p w14:paraId="6DA5E283" w14:textId="46B31201" w:rsidR="000D27E4" w:rsidRPr="000647C0" w:rsidRDefault="000D27E4" w:rsidP="003473F3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0BA1DE9C" w14:textId="4AE8F5FD" w:rsidR="000D27E4" w:rsidRPr="000647C0" w:rsidRDefault="003D4F12" w:rsidP="000647C0">
                  <w:pPr>
                    <w:ind w:left="-25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  <w:r w:rsidR="000D27E4"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 </w:t>
                  </w:r>
                  <w:r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612</w:t>
                  </w:r>
                </w:p>
                <w:p w14:paraId="016A6011" w14:textId="77777777" w:rsidR="000D27E4" w:rsidRPr="000647C0" w:rsidRDefault="000D27E4" w:rsidP="000647C0">
                  <w:pPr>
                    <w:ind w:left="-25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FEFB055" w14:textId="5BE5CF20" w:rsidR="003D4F12" w:rsidRPr="000647C0" w:rsidRDefault="003D4F12" w:rsidP="000647C0">
                  <w:pPr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667C7B19" w14:textId="5CA7D3E1" w:rsidR="000D27E4" w:rsidRPr="000647C0" w:rsidRDefault="000D27E4" w:rsidP="000647C0">
                  <w:pPr>
                    <w:ind w:left="-25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6 612</w:t>
                  </w:r>
                </w:p>
                <w:p w14:paraId="794C605A" w14:textId="7DBB7C0D" w:rsidR="003D4F12" w:rsidRPr="000647C0" w:rsidRDefault="003D4F12" w:rsidP="000647C0">
                  <w:pPr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7C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007E5FAA" w14:textId="6BEACF45" w:rsidR="000D27E4" w:rsidRPr="00E91D95" w:rsidRDefault="000D27E4" w:rsidP="000647C0">
                  <w:pPr>
                    <w:ind w:left="-25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91D95">
                    <w:rPr>
                      <w:rFonts w:ascii="Times New Roman" w:hAnsi="Times New Roman" w:cs="Times New Roman"/>
                      <w:sz w:val="12"/>
                      <w:szCs w:val="12"/>
                    </w:rPr>
                    <w:t>20</w:t>
                  </w:r>
                  <w:r w:rsidR="000647C0" w:rsidRPr="00E91D95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E91D9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014</w:t>
                  </w:r>
                </w:p>
                <w:p w14:paraId="021954BC" w14:textId="5BF0F0B3" w:rsidR="000D27E4" w:rsidRPr="00E91D95" w:rsidRDefault="000D27E4" w:rsidP="000647C0">
                  <w:pPr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B0E7CE4" w14:textId="451C614A" w:rsidR="000D27E4" w:rsidRPr="00E91D95" w:rsidRDefault="000D27E4" w:rsidP="00245EAC">
                  <w:pPr>
                    <w:ind w:left="-255" w:right="-10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91D95">
                    <w:rPr>
                      <w:rFonts w:ascii="Times New Roman" w:hAnsi="Times New Roman" w:cs="Times New Roman"/>
                      <w:sz w:val="12"/>
                      <w:szCs w:val="12"/>
                    </w:rPr>
                    <w:t>16 530</w:t>
                  </w:r>
                </w:p>
                <w:p w14:paraId="5B46B869" w14:textId="148AD3EC" w:rsidR="003D4F12" w:rsidRPr="00E91D95" w:rsidRDefault="003D4F12" w:rsidP="000647C0">
                  <w:pPr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91D95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c>
            </w:tr>
            <w:bookmarkEnd w:id="2"/>
          </w:tbl>
          <w:p w14:paraId="3463F620" w14:textId="77777777" w:rsidR="00857108" w:rsidRPr="00987F4A" w:rsidRDefault="00857108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4B32FC" w14:textId="77777777" w:rsidR="00857108" w:rsidRDefault="00857108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CAA63E" w14:textId="77777777" w:rsidR="00AC47AA" w:rsidRDefault="00AC47AA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58870A" w14:textId="77777777" w:rsidR="00AC47AA" w:rsidRDefault="00AC47AA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4187D6" w14:textId="77777777" w:rsidR="00AC47AA" w:rsidRDefault="00AC47AA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55D510" w14:textId="77777777" w:rsidR="00E91D95" w:rsidRDefault="00E91D95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20FCDA" w14:textId="77777777" w:rsidR="0095098F" w:rsidRDefault="0095098F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0D5CDB" w14:textId="77777777" w:rsidR="00E91D95" w:rsidRDefault="00E91D95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FFA67" w14:textId="77777777" w:rsidR="00E91D95" w:rsidRDefault="00E91D95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050A97" w14:textId="77777777" w:rsidR="00AC47AA" w:rsidRPr="00987F4A" w:rsidRDefault="00AC47AA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0EEE3D" w14:textId="79E5F73F" w:rsidR="0095079E" w:rsidRPr="00987F4A" w:rsidRDefault="0095079E" w:rsidP="0095079E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lastRenderedPageBreak/>
              <w:t>5. Механизм реализации основных мероприятий Программы</w:t>
            </w:r>
          </w:p>
          <w:p w14:paraId="356674BD" w14:textId="77777777" w:rsidR="0095079E" w:rsidRPr="00987F4A" w:rsidRDefault="0095079E" w:rsidP="0095079E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AE10F6" w14:textId="77777777" w:rsidR="00F60D4D" w:rsidRPr="00987F4A" w:rsidRDefault="0095079E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10. Мероприятия Программы включают поэтапное переоснащение самостоятельных военизированных пожарных частей республики служебным автотранспортом – пожарными автомобилями,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автолестницами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в течение периода ее действия.</w:t>
            </w:r>
          </w:p>
          <w:p w14:paraId="38936C18" w14:textId="79066719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11. На первом этапе реализации Программы (2023-2026 годы) планируется приобрести 12 (двенадцать) пожарных автомобилей (автоцистерны пожарные «АЦ 5.0-40»), а также 2 (две) пожарные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автолестницы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«АЛ-32» </w:t>
            </w:r>
            <w:r w:rsidRPr="00987F4A">
              <w:rPr>
                <w:rFonts w:ascii="Times New Roman" w:hAnsi="Times New Roman"/>
                <w:b/>
                <w:sz w:val="18"/>
                <w:szCs w:val="18"/>
              </w:rPr>
              <w:t>и 1 (один) автомобиль экстренного реагирования.</w:t>
            </w:r>
          </w:p>
          <w:p w14:paraId="0AA69B3B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Автоцистерна пожарная «АЦ 5.0-40» 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      </w:r>
          </w:p>
          <w:p w14:paraId="349DD6FD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Автолестница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пожарная «АЛ-32» высотой 32 (тридцать два) метра предназначена для:</w:t>
            </w:r>
          </w:p>
          <w:p w14:paraId="264D765D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доставки к месту проведения спасательных, противопожарных и аварийно-восстановительных работ боевого расчета и необходимого пожарно-технического вооружения и оборудования на высоту до 32 (тридцати двух) метров;</w:t>
            </w:r>
          </w:p>
          <w:p w14:paraId="04C28815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эвакуации людей с высоты до 32 (тридцати двух) метров по маршруту лестницы;</w:t>
            </w:r>
          </w:p>
          <w:p w14:paraId="35EB4D3E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подачи огнетушащих веществ;</w:t>
            </w:r>
          </w:p>
          <w:p w14:paraId="1EFF2588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F4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87F4A">
              <w:rPr>
                <w:rFonts w:ascii="Times New Roman" w:hAnsi="Times New Roman"/>
                <w:sz w:val="18"/>
                <w:szCs w:val="18"/>
              </w:rPr>
              <w:t>) использования в качестве грузоподъемного крана при сложенном комплекте колен.</w:t>
            </w:r>
          </w:p>
          <w:p w14:paraId="3D4F9C5C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F4A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экстренного реагирования оборудован пожарным насосом, баком для пенообразователя и комбинированным пожарным стволом, обладает высокой маневренностью и предназначен для организации тушения пожаров небольшой сложности в условиях городской застройки (тушение мусорных баков, автомобилей во дворах многоэтажных домов, сухой травы и так далее). </w:t>
            </w:r>
          </w:p>
          <w:p w14:paraId="322E59FA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На втором этапе реализации Программы (2027–2029 годы) будет продолжаться приобретение специализированной техники, планируется приобретение 8 (восьми) пожарных автомобилей «АЦ 5.0-40».</w:t>
            </w:r>
          </w:p>
          <w:p w14:paraId="373E9C85" w14:textId="77777777" w:rsidR="00F60D4D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 xml:space="preserve">В рамках третьего этапа реализации Программы (2030–2031 годы) планируется приобретение 9 (девяти) пожарных автомобилей (автоцистерны пожарные «АЦ 5.0-40»), а также 1 (одной) пожарной </w:t>
            </w:r>
            <w:proofErr w:type="spellStart"/>
            <w:r w:rsidRPr="00987F4A">
              <w:rPr>
                <w:rFonts w:ascii="Times New Roman" w:hAnsi="Times New Roman"/>
                <w:sz w:val="18"/>
                <w:szCs w:val="18"/>
              </w:rPr>
              <w:t>автолестницы</w:t>
            </w:r>
            <w:proofErr w:type="spellEnd"/>
            <w:r w:rsidRPr="00987F4A">
              <w:rPr>
                <w:rFonts w:ascii="Times New Roman" w:hAnsi="Times New Roman"/>
                <w:sz w:val="18"/>
                <w:szCs w:val="18"/>
              </w:rPr>
              <w:t xml:space="preserve"> «АЛ-32».</w:t>
            </w:r>
          </w:p>
          <w:p w14:paraId="30846943" w14:textId="780765D7" w:rsidR="0095079E" w:rsidRPr="00987F4A" w:rsidRDefault="00F60D4D" w:rsidP="00F60D4D">
            <w:pPr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F4A">
              <w:rPr>
                <w:rFonts w:ascii="Times New Roman" w:hAnsi="Times New Roman"/>
                <w:b/>
                <w:sz w:val="18"/>
                <w:szCs w:val="18"/>
                <w:lang w:val="ru-MD"/>
              </w:rPr>
              <w:t>Вся техника поставляется с комплектом пожарно-технического вооружения, стоимость которого входит в стоимость автомобиля</w:t>
            </w:r>
            <w:r w:rsidR="00AF4E56" w:rsidRPr="00987F4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3DB0DDE1" w14:textId="0A635A3D" w:rsidR="00AF4E56" w:rsidRPr="00987F4A" w:rsidRDefault="00AF4E56" w:rsidP="00FE59EA">
            <w:pPr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F4A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3EFD429F" w14:textId="7A04CF16" w:rsidR="0095079E" w:rsidRPr="00987F4A" w:rsidRDefault="0095079E" w:rsidP="00913B30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0275BC" w14:textId="77777777" w:rsidR="0095098F" w:rsidRDefault="0095098F" w:rsidP="00CA35AC">
      <w:pPr>
        <w:pStyle w:val="a5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E156A33" w14:textId="77777777" w:rsidR="0095098F" w:rsidRDefault="0095098F" w:rsidP="00CA35AC">
      <w:pPr>
        <w:pStyle w:val="a5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697F4FA" w14:textId="77777777" w:rsidR="0095098F" w:rsidRDefault="0095098F" w:rsidP="00CA35AC">
      <w:pPr>
        <w:pStyle w:val="a5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E9DFB79" w14:textId="77777777" w:rsidR="0095098F" w:rsidRPr="00B97CCF" w:rsidRDefault="0095098F" w:rsidP="00CA35AC">
      <w:pPr>
        <w:pStyle w:val="a5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  <w:sectPr w:rsidR="0095098F" w:rsidRPr="00B97CCF" w:rsidSect="00B97CCF">
          <w:pgSz w:w="16838" w:h="11906" w:orient="landscape"/>
          <w:pgMar w:top="567" w:right="567" w:bottom="1134" w:left="1701" w:header="708" w:footer="708" w:gutter="0"/>
          <w:cols w:space="708"/>
          <w:docGrid w:linePitch="360"/>
        </w:sectPr>
      </w:pPr>
    </w:p>
    <w:p w14:paraId="55A330D5" w14:textId="20430B39" w:rsidR="003D4F12" w:rsidRPr="00B97CCF" w:rsidRDefault="003D4F12" w:rsidP="0095098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4F12" w:rsidRPr="00B97CCF" w:rsidSect="00B97CCF">
      <w:type w:val="continuous"/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A6A6" w14:textId="77777777" w:rsidR="0071371A" w:rsidRDefault="0071371A" w:rsidP="00B97CCF">
      <w:pPr>
        <w:spacing w:after="0" w:line="240" w:lineRule="auto"/>
      </w:pPr>
      <w:r>
        <w:separator/>
      </w:r>
    </w:p>
  </w:endnote>
  <w:endnote w:type="continuationSeparator" w:id="0">
    <w:p w14:paraId="191920D9" w14:textId="77777777" w:rsidR="0071371A" w:rsidRDefault="0071371A" w:rsidP="00B9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2215" w14:textId="77777777" w:rsidR="0071371A" w:rsidRDefault="0071371A" w:rsidP="00B97CCF">
      <w:pPr>
        <w:spacing w:after="0" w:line="240" w:lineRule="auto"/>
      </w:pPr>
      <w:r>
        <w:separator/>
      </w:r>
    </w:p>
  </w:footnote>
  <w:footnote w:type="continuationSeparator" w:id="0">
    <w:p w14:paraId="1E69996B" w14:textId="77777777" w:rsidR="0071371A" w:rsidRDefault="0071371A" w:rsidP="00B9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F29989" w14:textId="51039670" w:rsidR="00B97CCF" w:rsidRPr="00B97CCF" w:rsidRDefault="00B97CC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7C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C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C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D36" w:rsidRPr="00D05D3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B97C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E6602A" w14:textId="77777777" w:rsidR="00B97CCF" w:rsidRDefault="00B97CC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B51"/>
    <w:multiLevelType w:val="hybridMultilevel"/>
    <w:tmpl w:val="99A841D6"/>
    <w:lvl w:ilvl="0" w:tplc="221AA856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D"/>
    <w:rsid w:val="00001329"/>
    <w:rsid w:val="0000159A"/>
    <w:rsid w:val="00023E07"/>
    <w:rsid w:val="00027DF6"/>
    <w:rsid w:val="00035B73"/>
    <w:rsid w:val="000473A6"/>
    <w:rsid w:val="00052A7E"/>
    <w:rsid w:val="000647C0"/>
    <w:rsid w:val="00066BDA"/>
    <w:rsid w:val="00070995"/>
    <w:rsid w:val="00083FD9"/>
    <w:rsid w:val="0008658E"/>
    <w:rsid w:val="00086CCF"/>
    <w:rsid w:val="000A4271"/>
    <w:rsid w:val="000B100B"/>
    <w:rsid w:val="000C453C"/>
    <w:rsid w:val="000C6D8A"/>
    <w:rsid w:val="000D27E4"/>
    <w:rsid w:val="000D3A26"/>
    <w:rsid w:val="000E79FF"/>
    <w:rsid w:val="000F5572"/>
    <w:rsid w:val="00101B36"/>
    <w:rsid w:val="0011190B"/>
    <w:rsid w:val="00130E20"/>
    <w:rsid w:val="0013773D"/>
    <w:rsid w:val="00150F79"/>
    <w:rsid w:val="00172027"/>
    <w:rsid w:val="00182036"/>
    <w:rsid w:val="001B5CAA"/>
    <w:rsid w:val="001C78D0"/>
    <w:rsid w:val="001D22D2"/>
    <w:rsid w:val="001D721A"/>
    <w:rsid w:val="00206761"/>
    <w:rsid w:val="0021161F"/>
    <w:rsid w:val="00220499"/>
    <w:rsid w:val="0022345B"/>
    <w:rsid w:val="00224920"/>
    <w:rsid w:val="0022579A"/>
    <w:rsid w:val="00245EAC"/>
    <w:rsid w:val="002553ED"/>
    <w:rsid w:val="00262190"/>
    <w:rsid w:val="0027030C"/>
    <w:rsid w:val="002714C7"/>
    <w:rsid w:val="00276015"/>
    <w:rsid w:val="00284D5C"/>
    <w:rsid w:val="002960ED"/>
    <w:rsid w:val="002A0F30"/>
    <w:rsid w:val="002B570A"/>
    <w:rsid w:val="002B59A7"/>
    <w:rsid w:val="002C410D"/>
    <w:rsid w:val="002C5025"/>
    <w:rsid w:val="002E08D0"/>
    <w:rsid w:val="0031039B"/>
    <w:rsid w:val="00323553"/>
    <w:rsid w:val="0032695F"/>
    <w:rsid w:val="003379CE"/>
    <w:rsid w:val="003438EC"/>
    <w:rsid w:val="00344D15"/>
    <w:rsid w:val="003473F3"/>
    <w:rsid w:val="00351FEE"/>
    <w:rsid w:val="0036245F"/>
    <w:rsid w:val="00365A8B"/>
    <w:rsid w:val="00370A5E"/>
    <w:rsid w:val="00370AE1"/>
    <w:rsid w:val="00391236"/>
    <w:rsid w:val="003A3334"/>
    <w:rsid w:val="003A3980"/>
    <w:rsid w:val="003A4659"/>
    <w:rsid w:val="003B2FF1"/>
    <w:rsid w:val="003D045D"/>
    <w:rsid w:val="003D188D"/>
    <w:rsid w:val="003D467E"/>
    <w:rsid w:val="003D4F12"/>
    <w:rsid w:val="00404D18"/>
    <w:rsid w:val="00407408"/>
    <w:rsid w:val="004152C3"/>
    <w:rsid w:val="00442C93"/>
    <w:rsid w:val="004652A5"/>
    <w:rsid w:val="0046785B"/>
    <w:rsid w:val="004716C2"/>
    <w:rsid w:val="004929B7"/>
    <w:rsid w:val="004A6E66"/>
    <w:rsid w:val="004A79EA"/>
    <w:rsid w:val="004B5F17"/>
    <w:rsid w:val="004C0C46"/>
    <w:rsid w:val="004D10E2"/>
    <w:rsid w:val="004E2347"/>
    <w:rsid w:val="004E28A7"/>
    <w:rsid w:val="004E4372"/>
    <w:rsid w:val="004E4C34"/>
    <w:rsid w:val="0051120D"/>
    <w:rsid w:val="0056427E"/>
    <w:rsid w:val="00571CCB"/>
    <w:rsid w:val="0058044D"/>
    <w:rsid w:val="00582C81"/>
    <w:rsid w:val="005945BC"/>
    <w:rsid w:val="005A77AD"/>
    <w:rsid w:val="005B4C76"/>
    <w:rsid w:val="005D6549"/>
    <w:rsid w:val="005D7412"/>
    <w:rsid w:val="005E2953"/>
    <w:rsid w:val="00614E80"/>
    <w:rsid w:val="00616763"/>
    <w:rsid w:val="00622C47"/>
    <w:rsid w:val="00624680"/>
    <w:rsid w:val="00624C0F"/>
    <w:rsid w:val="006466F6"/>
    <w:rsid w:val="006532C5"/>
    <w:rsid w:val="00671B0D"/>
    <w:rsid w:val="00672837"/>
    <w:rsid w:val="00685135"/>
    <w:rsid w:val="006A29CC"/>
    <w:rsid w:val="006B66A5"/>
    <w:rsid w:val="006F6E75"/>
    <w:rsid w:val="0071371A"/>
    <w:rsid w:val="00726419"/>
    <w:rsid w:val="0073314D"/>
    <w:rsid w:val="00752C5D"/>
    <w:rsid w:val="0075705E"/>
    <w:rsid w:val="007643D0"/>
    <w:rsid w:val="00780DBF"/>
    <w:rsid w:val="00784754"/>
    <w:rsid w:val="00796280"/>
    <w:rsid w:val="007C11B1"/>
    <w:rsid w:val="007D4A98"/>
    <w:rsid w:val="007E25C4"/>
    <w:rsid w:val="007E74D1"/>
    <w:rsid w:val="007F7A68"/>
    <w:rsid w:val="00821384"/>
    <w:rsid w:val="008250A8"/>
    <w:rsid w:val="008346FC"/>
    <w:rsid w:val="00842EB9"/>
    <w:rsid w:val="00844E64"/>
    <w:rsid w:val="0085523A"/>
    <w:rsid w:val="00857108"/>
    <w:rsid w:val="00861CFD"/>
    <w:rsid w:val="00863373"/>
    <w:rsid w:val="00865DF8"/>
    <w:rsid w:val="00873B3B"/>
    <w:rsid w:val="008912E5"/>
    <w:rsid w:val="008B269E"/>
    <w:rsid w:val="008B3B22"/>
    <w:rsid w:val="008B4843"/>
    <w:rsid w:val="008B7A82"/>
    <w:rsid w:val="008C5E06"/>
    <w:rsid w:val="008D1A31"/>
    <w:rsid w:val="008D1BBE"/>
    <w:rsid w:val="008E11FF"/>
    <w:rsid w:val="008E2B5E"/>
    <w:rsid w:val="008E71C3"/>
    <w:rsid w:val="008F0925"/>
    <w:rsid w:val="008F1520"/>
    <w:rsid w:val="008F4B8D"/>
    <w:rsid w:val="00913B30"/>
    <w:rsid w:val="0095079E"/>
    <w:rsid w:val="0095098F"/>
    <w:rsid w:val="009526BF"/>
    <w:rsid w:val="00962549"/>
    <w:rsid w:val="00963350"/>
    <w:rsid w:val="00964BFA"/>
    <w:rsid w:val="009708B9"/>
    <w:rsid w:val="00974FCD"/>
    <w:rsid w:val="00985BBE"/>
    <w:rsid w:val="00987F4A"/>
    <w:rsid w:val="00993760"/>
    <w:rsid w:val="009A522D"/>
    <w:rsid w:val="009E03A7"/>
    <w:rsid w:val="009E39B0"/>
    <w:rsid w:val="00A13B5F"/>
    <w:rsid w:val="00A207D4"/>
    <w:rsid w:val="00A254E6"/>
    <w:rsid w:val="00A25C87"/>
    <w:rsid w:val="00A300ED"/>
    <w:rsid w:val="00A552EE"/>
    <w:rsid w:val="00A63765"/>
    <w:rsid w:val="00A67157"/>
    <w:rsid w:val="00A81974"/>
    <w:rsid w:val="00AA6851"/>
    <w:rsid w:val="00AA69CC"/>
    <w:rsid w:val="00AB1FE0"/>
    <w:rsid w:val="00AB7C67"/>
    <w:rsid w:val="00AC47AA"/>
    <w:rsid w:val="00AD0E69"/>
    <w:rsid w:val="00AD600A"/>
    <w:rsid w:val="00AF1DCE"/>
    <w:rsid w:val="00AF4E56"/>
    <w:rsid w:val="00B32CFF"/>
    <w:rsid w:val="00B33577"/>
    <w:rsid w:val="00B56D6A"/>
    <w:rsid w:val="00B85C5E"/>
    <w:rsid w:val="00B97CCF"/>
    <w:rsid w:val="00BB45BD"/>
    <w:rsid w:val="00BC1B34"/>
    <w:rsid w:val="00BC5D4B"/>
    <w:rsid w:val="00BE66EA"/>
    <w:rsid w:val="00C00E39"/>
    <w:rsid w:val="00C05F26"/>
    <w:rsid w:val="00C14715"/>
    <w:rsid w:val="00C17FDC"/>
    <w:rsid w:val="00C27764"/>
    <w:rsid w:val="00C27F78"/>
    <w:rsid w:val="00C35ED7"/>
    <w:rsid w:val="00C362CE"/>
    <w:rsid w:val="00C44E66"/>
    <w:rsid w:val="00C51011"/>
    <w:rsid w:val="00C6557A"/>
    <w:rsid w:val="00C70D61"/>
    <w:rsid w:val="00C86062"/>
    <w:rsid w:val="00C874B2"/>
    <w:rsid w:val="00CA35AC"/>
    <w:rsid w:val="00CB6B4A"/>
    <w:rsid w:val="00D023A3"/>
    <w:rsid w:val="00D05D36"/>
    <w:rsid w:val="00D07248"/>
    <w:rsid w:val="00D100DD"/>
    <w:rsid w:val="00D146C7"/>
    <w:rsid w:val="00D20C3E"/>
    <w:rsid w:val="00D232FB"/>
    <w:rsid w:val="00D6361A"/>
    <w:rsid w:val="00D94A93"/>
    <w:rsid w:val="00DB3DB0"/>
    <w:rsid w:val="00DD2741"/>
    <w:rsid w:val="00DD4A30"/>
    <w:rsid w:val="00E00366"/>
    <w:rsid w:val="00E01EDA"/>
    <w:rsid w:val="00E45291"/>
    <w:rsid w:val="00E576D0"/>
    <w:rsid w:val="00E6275C"/>
    <w:rsid w:val="00E66A01"/>
    <w:rsid w:val="00E67BA4"/>
    <w:rsid w:val="00E91D95"/>
    <w:rsid w:val="00EA2632"/>
    <w:rsid w:val="00EC5637"/>
    <w:rsid w:val="00EC7116"/>
    <w:rsid w:val="00EE3257"/>
    <w:rsid w:val="00EE6730"/>
    <w:rsid w:val="00EE73DE"/>
    <w:rsid w:val="00EF25C7"/>
    <w:rsid w:val="00F0709C"/>
    <w:rsid w:val="00F33DE4"/>
    <w:rsid w:val="00F45E5F"/>
    <w:rsid w:val="00F46A7F"/>
    <w:rsid w:val="00F5212D"/>
    <w:rsid w:val="00F60D4D"/>
    <w:rsid w:val="00F642A8"/>
    <w:rsid w:val="00F820E0"/>
    <w:rsid w:val="00F825FA"/>
    <w:rsid w:val="00FA1DB7"/>
    <w:rsid w:val="00FC7F7D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E6DA"/>
  <w15:chartTrackingRefBased/>
  <w15:docId w15:val="{F3FD4071-8146-4290-8346-D2B2360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85B"/>
    <w:rPr>
      <w:b/>
      <w:bCs/>
    </w:rPr>
  </w:style>
  <w:style w:type="character" w:styleId="a4">
    <w:name w:val="Hyperlink"/>
    <w:basedOn w:val="a0"/>
    <w:uiPriority w:val="99"/>
    <w:semiHidden/>
    <w:unhideWhenUsed/>
    <w:rsid w:val="0046785B"/>
    <w:rPr>
      <w:color w:val="0000FF"/>
      <w:u w:val="single"/>
    </w:rPr>
  </w:style>
  <w:style w:type="paragraph" w:styleId="a5">
    <w:name w:val="No Spacing"/>
    <w:uiPriority w:val="1"/>
    <w:qFormat/>
    <w:rsid w:val="0046785B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F46A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4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6A7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35B7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13B3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B2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09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09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09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09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092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9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CCF"/>
  </w:style>
  <w:style w:type="paragraph" w:styleId="af1">
    <w:name w:val="footer"/>
    <w:basedOn w:val="a"/>
    <w:link w:val="af2"/>
    <w:uiPriority w:val="99"/>
    <w:unhideWhenUsed/>
    <w:rsid w:val="00B9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5ksN0rKFwjgzWXoVKUq5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Y7s82175fK6ZoZbSFv7n6Q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hRKrB7vWZ%2f6uvKSVXM6RP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161</cp:revision>
  <cp:lastPrinted>2023-12-11T13:47:00Z</cp:lastPrinted>
  <dcterms:created xsi:type="dcterms:W3CDTF">2023-11-17T08:25:00Z</dcterms:created>
  <dcterms:modified xsi:type="dcterms:W3CDTF">2023-12-11T14:04:00Z</dcterms:modified>
</cp:coreProperties>
</file>