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D36" w:rsidRPr="0053067A" w:rsidRDefault="00C00D36" w:rsidP="00C00D3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C00D36" w:rsidRPr="0053067A" w:rsidRDefault="00C00D36" w:rsidP="00C00D3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C00D36" w:rsidRPr="0053067A" w:rsidRDefault="00C00D36" w:rsidP="00C00D3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C00D36" w:rsidRPr="0053067A" w:rsidRDefault="00C00D36" w:rsidP="00C00D3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C00D36" w:rsidRPr="0053067A" w:rsidRDefault="00C00D36" w:rsidP="00C00D3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C00D36" w:rsidRPr="0053067A" w:rsidRDefault="00C00D36" w:rsidP="00C00D3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53067A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Закон</w:t>
      </w:r>
    </w:p>
    <w:p w:rsidR="00C00D36" w:rsidRPr="0053067A" w:rsidRDefault="00C00D36" w:rsidP="00C00D3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53067A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Приднестровской Молдавской Республики</w:t>
      </w:r>
    </w:p>
    <w:p w:rsidR="00C00D36" w:rsidRPr="0053067A" w:rsidRDefault="00C00D36" w:rsidP="00C00D3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C00D36" w:rsidRDefault="00C00D36" w:rsidP="00C00D3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06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53067A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изменения в Закон </w:t>
      </w:r>
    </w:p>
    <w:p w:rsidR="00C00D36" w:rsidRDefault="00C00D36" w:rsidP="00C00D3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067A">
        <w:rPr>
          <w:rFonts w:ascii="Times New Roman" w:eastAsia="Calibri" w:hAnsi="Times New Roman" w:cs="Times New Roman"/>
          <w:b/>
          <w:sz w:val="28"/>
          <w:szCs w:val="28"/>
        </w:rPr>
        <w:t xml:space="preserve">Приднестровской Молдавской Республики </w:t>
      </w:r>
    </w:p>
    <w:p w:rsidR="00C00D36" w:rsidRPr="0053067A" w:rsidRDefault="00C00D36" w:rsidP="00C00D3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067A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C00D36">
        <w:rPr>
          <w:rFonts w:ascii="Times New Roman" w:eastAsia="Calibri" w:hAnsi="Times New Roman" w:cs="Times New Roman"/>
          <w:b/>
          <w:sz w:val="28"/>
          <w:szCs w:val="28"/>
        </w:rPr>
        <w:t>О плате за землю</w:t>
      </w:r>
      <w:r w:rsidRPr="0053067A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C00D36" w:rsidRPr="0053067A" w:rsidRDefault="00C00D36" w:rsidP="00C00D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D36" w:rsidRPr="0053067A" w:rsidRDefault="00C00D36" w:rsidP="00C00D3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67A">
        <w:rPr>
          <w:rFonts w:ascii="Times New Roman" w:eastAsia="Calibri" w:hAnsi="Times New Roman" w:cs="Times New Roman"/>
          <w:sz w:val="28"/>
          <w:szCs w:val="28"/>
        </w:rPr>
        <w:t>Принят Верховным Советом</w:t>
      </w:r>
    </w:p>
    <w:p w:rsidR="00C00D36" w:rsidRPr="0053067A" w:rsidRDefault="00C00D36" w:rsidP="00C00D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67A">
        <w:rPr>
          <w:rFonts w:ascii="Times New Roman" w:eastAsia="Calibri" w:hAnsi="Times New Roman" w:cs="Times New Roman"/>
          <w:sz w:val="28"/>
          <w:szCs w:val="28"/>
        </w:rPr>
        <w:t>Приднестровской Молдавской Республики                               13 июня 2024 года</w:t>
      </w:r>
    </w:p>
    <w:p w:rsidR="00C00D36" w:rsidRPr="0053067A" w:rsidRDefault="00C00D36" w:rsidP="00C00D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0D36" w:rsidRPr="0053067A" w:rsidRDefault="00C81012" w:rsidP="00C810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0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1.</w:t>
      </w:r>
      <w:r w:rsidRPr="00C81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10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Внести в Закон Приднестровской Молдавской Республики </w:t>
      </w:r>
      <w:r w:rsidRPr="00C81012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от 30 сентября 2000 года № 334-З «О плате за землю» (СЗМР 00-3) </w:t>
      </w:r>
      <w:r w:rsidRPr="00C81012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с изменениями и дополнениями, внесенными законами Приднестровской Молдавской Республики от 10 октября 2001 года № 48-ЗИД-III (САЗ 01-42); от 7 марта 2002 года № 105-ЗД-III (САЗ 02-11); от 28 сентября 2002 года </w:t>
      </w:r>
      <w:r w:rsidRPr="00C81012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№ 193-ЗИД-III (САЗ 02-39); от 7 мая 2003 года № 273-ЗД-III (САЗ 03-19); </w:t>
      </w:r>
      <w:r w:rsidRPr="00C81012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от 23 июня 2003 года № 293-ЗИД-III (САЗ 03-26); от 31 июля 2003 года </w:t>
      </w:r>
      <w:r w:rsidRPr="00C81012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№ 316-ЗД-III (САЗ 03-31); от 5 августа 2003 года № 326-ЗИД-III (САЗ 03-32); от 10 ноября 2003 года № 353-ЗИД-III (САЗ 03-46); от 18 ноября 2003 года </w:t>
      </w:r>
      <w:r w:rsidRPr="00C81012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№ 358-ЗД-III (САЗ 03-47); от 27 ноября 2003 года № 361-ЗИД-III </w:t>
      </w:r>
      <w:r w:rsidRPr="00C81012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(САЗ 03-48); от 30 июня 2004 года № 438-ЗИД-III (САЗ 04-27); от 27 июля </w:t>
      </w:r>
      <w:r w:rsidRPr="00C81012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2004 года № 444-ЗИД-III (САЗ 04-31); от 24 февраля 2005 года № 538-ЗД-III </w:t>
      </w:r>
      <w:r w:rsidRPr="00C81012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(САЗ 05-9); от 28 июня 2005 года № 582-ЗИ-III (САЗ 05-27); от 15 июля </w:t>
      </w:r>
      <w:r w:rsidRPr="00C81012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2005 года № 595-ЗД-</w:t>
      </w:r>
      <w:r w:rsidRPr="00C8101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III</w:t>
      </w:r>
      <w:r w:rsidRPr="00C810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(САЗ 05-29); от 4 августа 2005 года № 611-ЗИД-</w:t>
      </w:r>
      <w:r w:rsidRPr="00C8101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III</w:t>
      </w:r>
      <w:r w:rsidRPr="00C810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(САЗ 05-32); от 16 февраля 2007 года № 175-ЗИД-</w:t>
      </w:r>
      <w:r w:rsidRPr="00C8101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IV</w:t>
      </w:r>
      <w:r w:rsidRPr="00C810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(САЗ 07-8); от 20 июня 2007 года № 227-ЗД-</w:t>
      </w:r>
      <w:r w:rsidRPr="00C8101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IV</w:t>
      </w:r>
      <w:r w:rsidRPr="00C810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(САЗ 07-26); от 2 августа 2007 года № 286-ЗИ-</w:t>
      </w:r>
      <w:r w:rsidRPr="00C8101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IV</w:t>
      </w:r>
      <w:r w:rsidRPr="00C810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81012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(САЗ 07-32); от 27 сентября 2007 года № 304-ЗИД-</w:t>
      </w:r>
      <w:r w:rsidRPr="00C8101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IV</w:t>
      </w:r>
      <w:r w:rsidRPr="00C810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(САЗ 07-40); </w:t>
      </w:r>
      <w:r w:rsidRPr="00C81012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от 27 сентября 2007 года № 305-ЗИ-</w:t>
      </w:r>
      <w:r w:rsidRPr="00C8101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IV</w:t>
      </w:r>
      <w:r w:rsidRPr="00C810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(САЗ 07-40); от 30 апреля 2008 года </w:t>
      </w:r>
      <w:r w:rsidRPr="00C81012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№ 454-ЗИ-</w:t>
      </w:r>
      <w:r w:rsidRPr="00C8101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IV</w:t>
      </w:r>
      <w:r w:rsidRPr="00C810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(САЗ 08-17); от 26 сентября 2008 года № 540-ЗИ-</w:t>
      </w:r>
      <w:r w:rsidRPr="00C8101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IV</w:t>
      </w:r>
      <w:r w:rsidRPr="00C810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81012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(САЗ 08-38); от 26 сентября 2008 года № 553-ЗИ-</w:t>
      </w:r>
      <w:r w:rsidRPr="00C8101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IV</w:t>
      </w:r>
      <w:r w:rsidRPr="00C810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(САЗ 08-38) </w:t>
      </w:r>
      <w:r w:rsidRPr="00C81012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с изменением, внесенным Законом Приднестровской Молдавской Республики от 15 мая 2009 года № 757-ЗИ-IV (САЗ 09-20); от 23 апреля 2009 года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C810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735-ЗИД-IV (САЗ 09-17) с изменениями, внесенными законами Приднестровской Молдавской Республики от 9 октября 2009 года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C81012">
        <w:rPr>
          <w:rFonts w:ascii="Times New Roman" w:eastAsia="Calibri" w:hAnsi="Times New Roman" w:cs="Times New Roman"/>
          <w:sz w:val="28"/>
          <w:szCs w:val="28"/>
          <w:lang w:eastAsia="ru-RU"/>
        </w:rPr>
        <w:t>№ 881-ЗИ-</w:t>
      </w:r>
      <w:r w:rsidRPr="00C8101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IV</w:t>
      </w:r>
      <w:r w:rsidRPr="00C810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(САЗ 09-41), от 9 октября 2009 года № 882-ЗИ-</w:t>
      </w:r>
      <w:r w:rsidRPr="00C8101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IV</w:t>
      </w:r>
      <w:r w:rsidRPr="00C810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(САЗ 09-41), от 12 марта 2010 года № 38-ЗИ-</w:t>
      </w:r>
      <w:r w:rsidR="00E76884" w:rsidRPr="00C81012">
        <w:rPr>
          <w:rFonts w:ascii="Times New Roman" w:eastAsia="Calibri" w:hAnsi="Times New Roman" w:cs="Times New Roman"/>
          <w:sz w:val="28"/>
          <w:szCs w:val="28"/>
          <w:lang w:eastAsia="ru-RU"/>
        </w:rPr>
        <w:t>I</w:t>
      </w:r>
      <w:r w:rsidRPr="00C810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V (САЗ 10-10); от 10 августа 2009 года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C81012">
        <w:rPr>
          <w:rFonts w:ascii="Times New Roman" w:eastAsia="Calibri" w:hAnsi="Times New Roman" w:cs="Times New Roman"/>
          <w:sz w:val="28"/>
          <w:szCs w:val="28"/>
          <w:lang w:eastAsia="ru-RU"/>
        </w:rPr>
        <w:t>№ 840-ЗД-</w:t>
      </w:r>
      <w:r w:rsidRPr="00C8101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IV</w:t>
      </w:r>
      <w:r w:rsidRPr="00C810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(САЗ 09-33); от 29 сентября 2010 года № 177-ЗИД-</w:t>
      </w:r>
      <w:r w:rsidRPr="00C8101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IV</w:t>
      </w:r>
      <w:r w:rsidRPr="00C810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C81012">
        <w:rPr>
          <w:rFonts w:ascii="Times New Roman" w:eastAsia="Calibri" w:hAnsi="Times New Roman" w:cs="Times New Roman"/>
          <w:sz w:val="28"/>
          <w:szCs w:val="28"/>
          <w:lang w:eastAsia="ru-RU"/>
        </w:rPr>
        <w:t>(САЗ 10-39); от 29 сентября 2010 года № 180-ЗИ-</w:t>
      </w:r>
      <w:r w:rsidRPr="00C8101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IV</w:t>
      </w:r>
      <w:r w:rsidRPr="00C810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(САЗ 10-39); от 13 октября 2010 года № 195-ЗИ-IV (САЗ 10-41); от 10 декабря 2010 года № 255-ЗИД-IV (САЗ 10-49); от 27 сентября 2011 года № 149-ЗИ-</w:t>
      </w:r>
      <w:r w:rsidRPr="00C8101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</w:t>
      </w:r>
      <w:r w:rsidRPr="00C810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(САЗ 11-39); </w:t>
      </w:r>
      <w:r w:rsidRPr="00C8101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от </w:t>
      </w:r>
      <w:r w:rsidRPr="00C810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28 ноября </w:t>
      </w:r>
      <w:r w:rsidRPr="00C8101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2011 года № 218-ЗИД-</w:t>
      </w:r>
      <w:r w:rsidRPr="00C8101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</w:t>
      </w:r>
      <w:r w:rsidRPr="00C810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(САЗ 11-48); от 23 марта 2012 года № 33-ЗИ-</w:t>
      </w:r>
      <w:r w:rsidRPr="00C8101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</w:t>
      </w:r>
      <w:r w:rsidRPr="00C810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C81012">
        <w:rPr>
          <w:rFonts w:ascii="Times New Roman" w:eastAsia="Calibri" w:hAnsi="Times New Roman" w:cs="Times New Roman"/>
          <w:sz w:val="28"/>
          <w:szCs w:val="28"/>
          <w:lang w:eastAsia="ru-RU"/>
        </w:rPr>
        <w:t>(САЗ 12-13); от 17 июня 2013 года № 124-ЗИ-</w:t>
      </w:r>
      <w:r w:rsidRPr="00C8101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</w:t>
      </w:r>
      <w:r w:rsidRPr="00C810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(САЗ 13-24); от 21 июня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C81012">
        <w:rPr>
          <w:rFonts w:ascii="Times New Roman" w:eastAsia="Calibri" w:hAnsi="Times New Roman" w:cs="Times New Roman"/>
          <w:sz w:val="28"/>
          <w:szCs w:val="28"/>
          <w:lang w:eastAsia="ru-RU"/>
        </w:rPr>
        <w:t>2013 года № 128-ЗИ-</w:t>
      </w:r>
      <w:r w:rsidRPr="00C8101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</w:t>
      </w:r>
      <w:r w:rsidRPr="00C810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(САЗ 13-24); от 25 июля 2013 года № 162-ЗД-V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C81012">
        <w:rPr>
          <w:rFonts w:ascii="Times New Roman" w:eastAsia="Calibri" w:hAnsi="Times New Roman" w:cs="Times New Roman"/>
          <w:sz w:val="28"/>
          <w:szCs w:val="28"/>
          <w:lang w:eastAsia="ru-RU"/>
        </w:rPr>
        <w:t>(САЗ 13-29); от 23 августа 2013 года № 180-ЗИ-</w:t>
      </w:r>
      <w:r w:rsidRPr="00C8101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</w:t>
      </w:r>
      <w:r w:rsidRPr="00C810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(САЗ 13-33); от 17 апреля 2014 года № 83-ЗИ-</w:t>
      </w:r>
      <w:r w:rsidRPr="00C8101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</w:t>
      </w:r>
      <w:r w:rsidRPr="00C810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(САЗ 14-16); от 23 декабря 2014 года № 219-ЗИ-</w:t>
      </w:r>
      <w:r w:rsidRPr="00C8101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</w:t>
      </w:r>
      <w:r w:rsidRPr="00C810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C81012">
        <w:rPr>
          <w:rFonts w:ascii="Times New Roman" w:eastAsia="Calibri" w:hAnsi="Times New Roman" w:cs="Times New Roman"/>
          <w:sz w:val="28"/>
          <w:szCs w:val="28"/>
          <w:lang w:eastAsia="ru-RU"/>
        </w:rPr>
        <w:t>(САЗ 14-52); от 28 марта 2016 года № 55-ЗИ-</w:t>
      </w:r>
      <w:r w:rsidRPr="00C8101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VI</w:t>
      </w:r>
      <w:r w:rsidRPr="00C810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(САЗ 16-13); от 30 июня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C81012">
        <w:rPr>
          <w:rFonts w:ascii="Times New Roman" w:eastAsia="Calibri" w:hAnsi="Times New Roman" w:cs="Times New Roman"/>
          <w:sz w:val="28"/>
          <w:szCs w:val="28"/>
          <w:lang w:eastAsia="ru-RU"/>
        </w:rPr>
        <w:t>2016 года № 164-ЗИ-</w:t>
      </w:r>
      <w:r w:rsidRPr="00C8101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VI</w:t>
      </w:r>
      <w:r w:rsidRPr="00C810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(САЗ 16-26); от 28 декабря 2016 года № 308-ЗИ-VI (САЗ 17-1); от 17 февраля 2017 года № 37-ЗИ-</w:t>
      </w:r>
      <w:r w:rsidRPr="00C8101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VI</w:t>
      </w:r>
      <w:r w:rsidRPr="00C810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(САЗ 17-8); от 24 марта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C81012">
        <w:rPr>
          <w:rFonts w:ascii="Times New Roman" w:eastAsia="Calibri" w:hAnsi="Times New Roman" w:cs="Times New Roman"/>
          <w:sz w:val="28"/>
          <w:szCs w:val="28"/>
          <w:lang w:eastAsia="ru-RU"/>
        </w:rPr>
        <w:t>2017 года № 57-ЗИД-</w:t>
      </w:r>
      <w:r w:rsidRPr="00C8101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VI</w:t>
      </w:r>
      <w:r w:rsidRPr="00C810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(САЗ 17-13); от 29 марта 2017 года № 66-ЗИД-</w:t>
      </w:r>
      <w:r w:rsidRPr="00C8101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VI</w:t>
      </w:r>
      <w:r w:rsidRPr="00C810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C810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(САЗ 17-14) с изменением, внесенным Законом Приднестровской Молдавской Республики от 22 июня 2017 года № 181-ЗИ-VI (САЗ 17-26); от 11 апреля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C81012">
        <w:rPr>
          <w:rFonts w:ascii="Times New Roman" w:eastAsia="Calibri" w:hAnsi="Times New Roman" w:cs="Times New Roman"/>
          <w:sz w:val="28"/>
          <w:szCs w:val="28"/>
          <w:lang w:eastAsia="ru-RU"/>
        </w:rPr>
        <w:t>2017 года № 84-ЗИ-VI (САЗ 17-16); от 19 июля 2017 года № 225-ЗД-</w:t>
      </w:r>
      <w:r w:rsidRPr="00C8101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VI</w:t>
      </w:r>
      <w:r w:rsidRPr="00C810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C81012">
        <w:rPr>
          <w:rFonts w:ascii="Times New Roman" w:eastAsia="Calibri" w:hAnsi="Times New Roman" w:cs="Times New Roman"/>
          <w:sz w:val="28"/>
          <w:szCs w:val="28"/>
          <w:lang w:eastAsia="ru-RU"/>
        </w:rPr>
        <w:t>(САЗ 17-30); от 20 декабря 2017 года № 382-ЗИ-</w:t>
      </w:r>
      <w:r w:rsidRPr="00C8101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VI</w:t>
      </w:r>
      <w:r w:rsidRPr="00C810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(САЗ 17-52); от 28 декабря 2017 года № 391-ЗД-</w:t>
      </w:r>
      <w:r w:rsidRPr="00C8101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VI</w:t>
      </w:r>
      <w:r w:rsidRPr="00C810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(САЗ 18-1,1); от 6 февраля 2018 года № 32-ЗД-</w:t>
      </w:r>
      <w:r w:rsidRPr="00C8101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VI</w:t>
      </w:r>
      <w:r w:rsidRPr="00C810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C81012">
        <w:rPr>
          <w:rFonts w:ascii="Times New Roman" w:eastAsia="Calibri" w:hAnsi="Times New Roman" w:cs="Times New Roman"/>
          <w:sz w:val="28"/>
          <w:szCs w:val="28"/>
          <w:lang w:eastAsia="ru-RU"/>
        </w:rPr>
        <w:t>(САЗ 18-6); от 8 мая 2018 года № 125-ЗД-VI (САЗ 18-19); от 26 июля 2018 года № 249-ЗИД-</w:t>
      </w:r>
      <w:r w:rsidRPr="00C8101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VI</w:t>
      </w:r>
      <w:r w:rsidRPr="00C810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(САЗ 18-30); от 1 октября 2018 года № 280-ЗИД-VI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C810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(САЗ 18-40); от 6 ноября 2018 года </w:t>
      </w:r>
      <w:r w:rsidRPr="00C8101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№ 297-ЗИД-</w:t>
      </w:r>
      <w:r w:rsidRPr="00C81012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</w:t>
      </w:r>
      <w:r w:rsidRPr="00C8101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18-45)</w:t>
      </w:r>
      <w:r w:rsidRPr="00C810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от 28 декабря 2018 года </w:t>
      </w:r>
      <w:r w:rsidRPr="00C8101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№ 357-ЗИД-</w:t>
      </w:r>
      <w:r w:rsidRPr="00C81012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</w:t>
      </w:r>
      <w:r w:rsidRPr="00C8101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18-52,1);</w:t>
      </w:r>
      <w:r w:rsidRPr="00C810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29 декабря 2018 года </w:t>
      </w:r>
      <w:r w:rsidRPr="00C8101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№ 360-ЗИ-</w:t>
      </w:r>
      <w:r w:rsidRPr="00C81012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</w:t>
      </w:r>
      <w:r w:rsidRPr="00C8101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18-52,1); от </w:t>
      </w:r>
      <w:r w:rsidRPr="00C810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16 декабря 2019 года </w:t>
      </w:r>
      <w:r w:rsidRPr="00C8101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№ 233-ЗИ-</w:t>
      </w:r>
      <w:r w:rsidRPr="00C81012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</w:t>
      </w:r>
      <w:r w:rsidRPr="00C8101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19-49); от 30 марта 2020 года № 57-ЗИ-</w:t>
      </w:r>
      <w:r w:rsidRPr="00C81012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</w:t>
      </w:r>
      <w:r w:rsidRPr="00C8101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20-14);</w:t>
      </w:r>
      <w:r w:rsidRPr="00C810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7 августа 2020 года № 141-ЗИД-VI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C81012">
        <w:rPr>
          <w:rFonts w:ascii="Times New Roman" w:eastAsia="Calibri" w:hAnsi="Times New Roman" w:cs="Times New Roman"/>
          <w:sz w:val="28"/>
          <w:szCs w:val="28"/>
          <w:lang w:eastAsia="ru-RU"/>
        </w:rPr>
        <w:t>(САЗ 20-32); от 19 октября 2021 года № 245-ЗИД-</w:t>
      </w:r>
      <w:r w:rsidRPr="00C8101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VII</w:t>
      </w:r>
      <w:r w:rsidRPr="00C810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(САЗ 21-42);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C81012">
        <w:rPr>
          <w:rFonts w:ascii="Times New Roman" w:eastAsia="Calibri" w:hAnsi="Times New Roman" w:cs="Times New Roman"/>
          <w:sz w:val="28"/>
          <w:szCs w:val="28"/>
          <w:lang w:eastAsia="ru-RU"/>
        </w:rPr>
        <w:t>от 30 декабря 2021 года № 367-ЗИ-</w:t>
      </w:r>
      <w:r w:rsidRPr="00C8101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VII</w:t>
      </w:r>
      <w:r w:rsidRPr="00C810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(САЗ 21-52,1); от 29 сентября 2022 года № 260-ЗИ-VII (САЗ 22-38,1); от 1 февраля 2023 года № 11-ЗД-</w:t>
      </w:r>
      <w:r w:rsidRPr="00C8101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VII</w:t>
      </w:r>
      <w:r w:rsidRPr="00C810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(САЗ 23-5); от 1 февраля 2023 года № 13-ЗИД-</w:t>
      </w:r>
      <w:r w:rsidRPr="00C8101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VII</w:t>
      </w:r>
      <w:r w:rsidRPr="00C810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(САЗ 23-5); от 20 июня 2023 года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C81012">
        <w:rPr>
          <w:rFonts w:ascii="Times New Roman" w:eastAsia="Calibri" w:hAnsi="Times New Roman" w:cs="Times New Roman"/>
          <w:sz w:val="28"/>
          <w:szCs w:val="28"/>
          <w:lang w:eastAsia="ru-RU"/>
        </w:rPr>
        <w:t>№ 149-ЗИ-VII (САЗ 23-25); от 25 июля 2023 года № 261-ЗИ-VII (САЗ 23-30); от 27 сентября 2023 года № 279-ЗИД-</w:t>
      </w:r>
      <w:r w:rsidRPr="00C8101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VII</w:t>
      </w:r>
      <w:r w:rsidRPr="00C810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(САЗ 23-39,1)</w:t>
      </w:r>
      <w:r w:rsidR="00C00D36" w:rsidRPr="0053067A">
        <w:rPr>
          <w:rFonts w:ascii="Times New Roman" w:eastAsia="Calibri" w:hAnsi="Times New Roman" w:cs="Times New Roman"/>
          <w:sz w:val="28"/>
          <w:szCs w:val="28"/>
        </w:rPr>
        <w:t xml:space="preserve">; от </w:t>
      </w:r>
      <w:r w:rsidRPr="00C81012">
        <w:rPr>
          <w:rFonts w:ascii="Times New Roman" w:eastAsia="Calibri" w:hAnsi="Times New Roman" w:cs="Times New Roman"/>
          <w:sz w:val="28"/>
          <w:szCs w:val="28"/>
        </w:rPr>
        <w:t xml:space="preserve">20 февраля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C81012">
        <w:rPr>
          <w:rFonts w:ascii="Times New Roman" w:eastAsia="Calibri" w:hAnsi="Times New Roman" w:cs="Times New Roman"/>
          <w:sz w:val="28"/>
          <w:szCs w:val="28"/>
        </w:rPr>
        <w:t>2024 года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1012">
        <w:rPr>
          <w:rFonts w:ascii="Times New Roman" w:eastAsia="Calibri" w:hAnsi="Times New Roman" w:cs="Times New Roman"/>
          <w:sz w:val="28"/>
          <w:szCs w:val="28"/>
        </w:rPr>
        <w:t>№ 25-ЗИД-VII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1012">
        <w:rPr>
          <w:rFonts w:ascii="Times New Roman" w:eastAsia="Calibri" w:hAnsi="Times New Roman" w:cs="Times New Roman"/>
          <w:sz w:val="28"/>
          <w:szCs w:val="28"/>
        </w:rPr>
        <w:t>(САЗ 24-9)</w:t>
      </w:r>
      <w:r w:rsidR="00C00D36" w:rsidRPr="0053067A">
        <w:rPr>
          <w:rFonts w:ascii="Times New Roman" w:eastAsia="Calibri" w:hAnsi="Times New Roman" w:cs="Times New Roman"/>
          <w:sz w:val="28"/>
          <w:szCs w:val="28"/>
        </w:rPr>
        <w:t>,</w:t>
      </w:r>
      <w:r w:rsidR="00C00D36" w:rsidRPr="0053067A">
        <w:t xml:space="preserve"> </w:t>
      </w:r>
      <w:r w:rsidR="00C00D36" w:rsidRPr="0053067A">
        <w:rPr>
          <w:rFonts w:ascii="Times New Roman" w:eastAsia="Calibri" w:hAnsi="Times New Roman" w:cs="Times New Roman"/>
          <w:sz w:val="28"/>
          <w:szCs w:val="28"/>
        </w:rPr>
        <w:t>следующее изменение:</w:t>
      </w:r>
    </w:p>
    <w:p w:rsidR="00C00D36" w:rsidRPr="0053067A" w:rsidRDefault="00C00D36" w:rsidP="00C00D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0D36" w:rsidRPr="00C00D36" w:rsidRDefault="00C00D36" w:rsidP="00C00D36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C00D36">
        <w:rPr>
          <w:rFonts w:ascii="Times New Roman" w:eastAsia="Calibri" w:hAnsi="Times New Roman" w:cs="Times New Roman"/>
          <w:sz w:val="28"/>
          <w:szCs w:val="28"/>
        </w:rPr>
        <w:t>одпункт ж) части первой пункта 1 статьи 6 исключить.</w:t>
      </w:r>
    </w:p>
    <w:p w:rsidR="00C00D36" w:rsidRPr="0053067A" w:rsidRDefault="00C00D36" w:rsidP="00C00D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D36" w:rsidRPr="0053067A" w:rsidRDefault="00C00D36" w:rsidP="00C00D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67A">
        <w:rPr>
          <w:rFonts w:ascii="Times New Roman" w:hAnsi="Times New Roman" w:cs="Times New Roman"/>
          <w:b/>
          <w:sz w:val="28"/>
          <w:szCs w:val="28"/>
        </w:rPr>
        <w:t>Статья 2.</w:t>
      </w:r>
      <w:r w:rsidRPr="0053067A">
        <w:rPr>
          <w:rFonts w:ascii="Times New Roman" w:hAnsi="Times New Roman" w:cs="Times New Roman"/>
          <w:sz w:val="28"/>
          <w:szCs w:val="28"/>
        </w:rPr>
        <w:t xml:space="preserve"> Настоящий Закон вступает в силу с 1 января 2025 года.</w:t>
      </w:r>
    </w:p>
    <w:p w:rsidR="00C00D36" w:rsidRPr="0053067A" w:rsidRDefault="00C00D36" w:rsidP="00C00D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0D36" w:rsidRPr="0053067A" w:rsidRDefault="00C00D36" w:rsidP="00C00D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0D36" w:rsidRPr="0053067A" w:rsidRDefault="00C00D36" w:rsidP="00C00D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6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C00D36" w:rsidRPr="0053067A" w:rsidRDefault="00C00D36" w:rsidP="00C00D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6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C00D36" w:rsidRPr="0053067A" w:rsidRDefault="00C00D36" w:rsidP="00C00D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67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             В. Н. КРАСНОСЕЛЬСКИЙ</w:t>
      </w:r>
    </w:p>
    <w:p w:rsidR="00C00D36" w:rsidRPr="0053067A" w:rsidRDefault="00C00D36" w:rsidP="00C00D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D36" w:rsidRDefault="00C00D36" w:rsidP="00C00D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004" w:rsidRPr="0053067A" w:rsidRDefault="00F45004" w:rsidP="00C00D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004" w:rsidRPr="00F45004" w:rsidRDefault="00F45004" w:rsidP="00F450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004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F45004" w:rsidRPr="00F45004" w:rsidRDefault="00F45004" w:rsidP="00F450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004">
        <w:rPr>
          <w:rFonts w:ascii="Times New Roman" w:eastAsia="Times New Roman" w:hAnsi="Times New Roman" w:cs="Times New Roman"/>
          <w:sz w:val="28"/>
          <w:szCs w:val="28"/>
          <w:lang w:eastAsia="ru-RU"/>
        </w:rPr>
        <w:t>25 июня 2024 г.</w:t>
      </w:r>
    </w:p>
    <w:p w:rsidR="00F45004" w:rsidRPr="00F45004" w:rsidRDefault="00F45004" w:rsidP="00F450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004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139-ЗИ-VI</w:t>
      </w:r>
      <w:r w:rsidRPr="00F450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p w:rsidR="00C00D36" w:rsidRPr="0053067A" w:rsidRDefault="00C00D36" w:rsidP="00C00D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588" w:rsidRDefault="001B5588">
      <w:bookmarkStart w:id="0" w:name="_GoBack"/>
      <w:bookmarkEnd w:id="0"/>
    </w:p>
    <w:sectPr w:rsidR="001B5588" w:rsidSect="0053705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2A9" w:rsidRDefault="002F22A9">
      <w:pPr>
        <w:spacing w:after="0" w:line="240" w:lineRule="auto"/>
      </w:pPr>
      <w:r>
        <w:separator/>
      </w:r>
    </w:p>
  </w:endnote>
  <w:endnote w:type="continuationSeparator" w:id="0">
    <w:p w:rsidR="002F22A9" w:rsidRDefault="002F2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2A9" w:rsidRDefault="002F22A9">
      <w:pPr>
        <w:spacing w:after="0" w:line="240" w:lineRule="auto"/>
      </w:pPr>
      <w:r>
        <w:separator/>
      </w:r>
    </w:p>
  </w:footnote>
  <w:footnote w:type="continuationSeparator" w:id="0">
    <w:p w:rsidR="002F22A9" w:rsidRDefault="002F2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59877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705E" w:rsidRPr="0053705E" w:rsidRDefault="00381581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70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70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3553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D36"/>
    <w:rsid w:val="001B5588"/>
    <w:rsid w:val="002F22A9"/>
    <w:rsid w:val="00351E2C"/>
    <w:rsid w:val="00381581"/>
    <w:rsid w:val="00C00D36"/>
    <w:rsid w:val="00C81012"/>
    <w:rsid w:val="00D35534"/>
    <w:rsid w:val="00E76884"/>
    <w:rsid w:val="00F4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6051D-C113-45F6-B382-804647CD4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0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D36"/>
  </w:style>
  <w:style w:type="paragraph" w:styleId="a5">
    <w:name w:val="Balloon Text"/>
    <w:basedOn w:val="a"/>
    <w:link w:val="a6"/>
    <w:uiPriority w:val="99"/>
    <w:semiHidden/>
    <w:unhideWhenUsed/>
    <w:rsid w:val="00381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15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678</Words>
  <Characters>3869</Characters>
  <Application>Microsoft Office Word</Application>
  <DocSecurity>0</DocSecurity>
  <Lines>32</Lines>
  <Paragraphs>9</Paragraphs>
  <ScaleCrop>false</ScaleCrop>
  <Company/>
  <LinksUpToDate>false</LinksUpToDate>
  <CharactersWithSpaces>4538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Бугаева В.Н.</cp:lastModifiedBy>
  <cp:revision>6</cp:revision>
  <cp:lastPrinted>2024-06-13T12:53:00Z</cp:lastPrinted>
  <dcterms:created xsi:type="dcterms:W3CDTF">2024-06-13T12:45:00Z</dcterms:created>
  <dcterms:modified xsi:type="dcterms:W3CDTF">2024-06-25T12:32:00Z</dcterms:modified>
</cp:coreProperties>
</file>